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CC0FF" w14:textId="6FC64612" w:rsidR="00701987" w:rsidRPr="00647C87" w:rsidRDefault="000D0C2B" w:rsidP="00647C87">
      <w:pPr>
        <w:jc w:val="center"/>
        <w:rPr>
          <w:rFonts w:ascii="Helvetica Neue Light" w:hAnsi="Helvetica Neue Light" w:cs="Arial Hebrew"/>
        </w:rPr>
      </w:pPr>
      <w:r>
        <w:rPr>
          <w:rFonts w:ascii="Helvetica Neue Light" w:hAnsi="Helvetica Neue Light" w:cs="Arial Hebrew"/>
        </w:rPr>
        <w:t>GTBT Report 0</w:t>
      </w:r>
      <w:r w:rsidR="00C73E9A">
        <w:rPr>
          <w:rFonts w:ascii="Helvetica Neue Light" w:hAnsi="Helvetica Neue Light" w:cs="Arial Hebrew"/>
        </w:rPr>
        <w:t>9</w:t>
      </w:r>
      <w:r>
        <w:rPr>
          <w:rFonts w:ascii="Helvetica Neue Light" w:hAnsi="Helvetica Neue Light" w:cs="Arial Hebrew"/>
        </w:rPr>
        <w:t>/12</w:t>
      </w:r>
      <w:r w:rsidR="0026079C" w:rsidRPr="0026079C">
        <w:rPr>
          <w:rFonts w:ascii="Helvetica Neue Light" w:hAnsi="Helvetica Neue Light" w:cs="Arial Hebrew"/>
        </w:rPr>
        <w:t>/2014</w:t>
      </w:r>
    </w:p>
    <w:p w14:paraId="539EFDBF" w14:textId="77777777" w:rsidR="00214C6A" w:rsidRDefault="00214C6A" w:rsidP="00214C6A">
      <w:pPr>
        <w:rPr>
          <w:rFonts w:ascii="Helvetica Neue Light" w:hAnsi="Helvetica Neue Light"/>
        </w:rPr>
      </w:pPr>
    </w:p>
    <w:p w14:paraId="2D054DB0" w14:textId="70122306" w:rsidR="00214C6A" w:rsidRPr="00647C87" w:rsidRDefault="00214C6A" w:rsidP="00214C6A">
      <w:pPr>
        <w:rPr>
          <w:rFonts w:ascii="Helvetica Neue Light" w:hAnsi="Helvetica Neue Light"/>
          <w:b/>
        </w:rPr>
      </w:pPr>
      <w:r w:rsidRPr="00214C6A">
        <w:rPr>
          <w:rFonts w:ascii="Helvetica Neue Light" w:hAnsi="Helvetica Neue Light"/>
          <w:b/>
        </w:rPr>
        <w:t>Implemented Features</w:t>
      </w:r>
    </w:p>
    <w:p w14:paraId="131AF097" w14:textId="77777777" w:rsidR="00647C87" w:rsidRDefault="00647C87" w:rsidP="00214C6A">
      <w:pPr>
        <w:rPr>
          <w:rFonts w:ascii="Helvetica Neue Light" w:hAnsi="Helvetica Neue Light"/>
        </w:rPr>
      </w:pPr>
    </w:p>
    <w:p w14:paraId="0B8C7AE5" w14:textId="429E1664" w:rsidR="00647C87" w:rsidRDefault="00647C87" w:rsidP="00214C6A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>User Interface</w:t>
      </w:r>
    </w:p>
    <w:p w14:paraId="275352D9" w14:textId="01408A9A" w:rsidR="00647C87" w:rsidRDefault="00647C87" w:rsidP="00214C6A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>The user interface now allows users to perform the following tasks:</w:t>
      </w:r>
    </w:p>
    <w:p w14:paraId="45CDBFB6" w14:textId="02730B6F" w:rsidR="00647C87" w:rsidRDefault="00647C87" w:rsidP="00151134">
      <w:pPr>
        <w:pStyle w:val="ListParagraph"/>
        <w:numPr>
          <w:ilvl w:val="0"/>
          <w:numId w:val="8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Compare the size of dimensions for two entities</w:t>
      </w:r>
      <w:r w:rsidR="00151134" w:rsidRPr="00151134">
        <w:rPr>
          <w:rFonts w:ascii="Helvetica Neue Light" w:hAnsi="Helvetica Neue Light"/>
          <w:vertAlign w:val="superscript"/>
        </w:rPr>
        <w:t>1</w:t>
      </w:r>
    </w:p>
    <w:p w14:paraId="4AA429E1" w14:textId="128A55ED" w:rsidR="00647C87" w:rsidRDefault="00647C87" w:rsidP="00151134">
      <w:pPr>
        <w:pStyle w:val="ListParagraph"/>
        <w:numPr>
          <w:ilvl w:val="0"/>
          <w:numId w:val="8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View location data on maps, filtered by all dimensions or one dimension.</w:t>
      </w:r>
      <w:r w:rsidR="00151134" w:rsidRPr="00151134">
        <w:rPr>
          <w:rFonts w:ascii="Helvetica Neue Light" w:hAnsi="Helvetica Neue Light"/>
          <w:vertAlign w:val="superscript"/>
        </w:rPr>
        <w:t>2</w:t>
      </w:r>
    </w:p>
    <w:p w14:paraId="47AEA998" w14:textId="600F2C35" w:rsidR="00647C87" w:rsidRDefault="00647C87" w:rsidP="00151134">
      <w:pPr>
        <w:pStyle w:val="ListParagraph"/>
        <w:numPr>
          <w:ilvl w:val="0"/>
          <w:numId w:val="8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View a rate of tweets coming through per day or per hour.</w:t>
      </w:r>
      <w:r w:rsidR="00151134" w:rsidRPr="00151134">
        <w:rPr>
          <w:rFonts w:ascii="Helvetica Neue Light" w:hAnsi="Helvetica Neue Light"/>
          <w:vertAlign w:val="superscript"/>
        </w:rPr>
        <w:t>3</w:t>
      </w:r>
    </w:p>
    <w:p w14:paraId="134CB96F" w14:textId="411FC632" w:rsidR="00647C87" w:rsidRDefault="00647C87" w:rsidP="00151134">
      <w:pPr>
        <w:pStyle w:val="ListParagraph"/>
        <w:numPr>
          <w:ilvl w:val="0"/>
          <w:numId w:val="8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Add entities to a personal track list for a logged in user.</w:t>
      </w:r>
      <w:r w:rsidR="00151134" w:rsidRPr="00151134">
        <w:rPr>
          <w:rFonts w:ascii="Helvetica Neue Light" w:hAnsi="Helvetica Neue Light"/>
          <w:vertAlign w:val="superscript"/>
        </w:rPr>
        <w:t>4</w:t>
      </w:r>
    </w:p>
    <w:p w14:paraId="23C4DAD1" w14:textId="7B0336F0" w:rsidR="00647C87" w:rsidRDefault="00647C87" w:rsidP="00151134">
      <w:pPr>
        <w:pStyle w:val="ListParagraph"/>
        <w:numPr>
          <w:ilvl w:val="0"/>
          <w:numId w:val="8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View a list of entities the user is currently tracking</w:t>
      </w:r>
      <w:r w:rsidR="00151134" w:rsidRPr="00151134">
        <w:rPr>
          <w:rFonts w:ascii="Helvetica Neue Light" w:hAnsi="Helvetica Neue Light"/>
          <w:vertAlign w:val="superscript"/>
        </w:rPr>
        <w:t>5</w:t>
      </w:r>
    </w:p>
    <w:p w14:paraId="49459D24" w14:textId="455FA008" w:rsidR="00647C87" w:rsidRDefault="00647C87" w:rsidP="00151134">
      <w:pPr>
        <w:pStyle w:val="ListParagraph"/>
        <w:numPr>
          <w:ilvl w:val="0"/>
          <w:numId w:val="8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View the tweets of an entity filtered by reputation dimension.</w:t>
      </w:r>
      <w:r w:rsidR="00151134" w:rsidRPr="00151134">
        <w:rPr>
          <w:rFonts w:ascii="Helvetica Neue Light" w:hAnsi="Helvetica Neue Light"/>
          <w:vertAlign w:val="superscript"/>
        </w:rPr>
        <w:t>6</w:t>
      </w:r>
    </w:p>
    <w:p w14:paraId="52546D4C" w14:textId="008B1CB7" w:rsidR="00647C87" w:rsidRPr="00647C87" w:rsidRDefault="00647C87" w:rsidP="00151134">
      <w:pPr>
        <w:pStyle w:val="ListParagraph"/>
        <w:numPr>
          <w:ilvl w:val="0"/>
          <w:numId w:val="8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Loading Icon in percentage to give visual feedback to the user.</w:t>
      </w:r>
      <w:r w:rsidR="00151134" w:rsidRPr="00151134">
        <w:rPr>
          <w:rFonts w:ascii="Helvetica Neue Light" w:hAnsi="Helvetica Neue Light"/>
          <w:vertAlign w:val="superscript"/>
        </w:rPr>
        <w:t>7</w:t>
      </w:r>
    </w:p>
    <w:p w14:paraId="181159CE" w14:textId="77777777" w:rsidR="00647C87" w:rsidRDefault="00647C87" w:rsidP="00214C6A">
      <w:pPr>
        <w:rPr>
          <w:rFonts w:ascii="Helvetica Neue Light" w:hAnsi="Helvetica Neue Light"/>
        </w:rPr>
      </w:pPr>
    </w:p>
    <w:p w14:paraId="753E6170" w14:textId="7CCE1C73" w:rsidR="00214C6A" w:rsidRDefault="00647C87" w:rsidP="00214C6A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>Data-service</w:t>
      </w:r>
    </w:p>
    <w:p w14:paraId="02D692E5" w14:textId="7FA38318" w:rsidR="00647C87" w:rsidRDefault="00647C87" w:rsidP="00214C6A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>The data service now allows the following requests:</w:t>
      </w:r>
    </w:p>
    <w:p w14:paraId="0A267001" w14:textId="18D3B4E4" w:rsidR="00647C87" w:rsidRDefault="00647C87" w:rsidP="00647C87">
      <w:pPr>
        <w:pStyle w:val="ListParagraph"/>
        <w:numPr>
          <w:ilvl w:val="0"/>
          <w:numId w:val="6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Tweet distributions over time (per hour or per day)</w:t>
      </w:r>
    </w:p>
    <w:p w14:paraId="0CCF502B" w14:textId="3F86957D" w:rsidR="00647C87" w:rsidRDefault="00647C87" w:rsidP="00647C87">
      <w:pPr>
        <w:pStyle w:val="ListParagraph"/>
        <w:numPr>
          <w:ilvl w:val="0"/>
          <w:numId w:val="6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Tweet distributions over reputation dimensions</w:t>
      </w:r>
    </w:p>
    <w:p w14:paraId="77CAF0D8" w14:textId="63B5BB31" w:rsidR="00647C87" w:rsidRDefault="00647C87" w:rsidP="00647C87">
      <w:pPr>
        <w:pStyle w:val="ListParagraph"/>
        <w:numPr>
          <w:ilvl w:val="0"/>
          <w:numId w:val="6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Tweet distributions over all authors.</w:t>
      </w:r>
    </w:p>
    <w:p w14:paraId="4DDB2C1A" w14:textId="170267CA" w:rsidR="00647C87" w:rsidRDefault="00647C87" w:rsidP="00647C87">
      <w:pPr>
        <w:pStyle w:val="ListParagraph"/>
        <w:numPr>
          <w:ilvl w:val="0"/>
          <w:numId w:val="6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Retrieve tweets limited by number of tweets</w:t>
      </w:r>
    </w:p>
    <w:p w14:paraId="6CAEE5E3" w14:textId="77777777" w:rsidR="00647C87" w:rsidRDefault="00647C87" w:rsidP="00647C87">
      <w:pPr>
        <w:rPr>
          <w:rFonts w:ascii="Helvetica Neue Light" w:hAnsi="Helvetica Neue Light"/>
        </w:rPr>
      </w:pPr>
    </w:p>
    <w:p w14:paraId="357F337E" w14:textId="6BE74455" w:rsidR="00647C87" w:rsidRDefault="00647C87" w:rsidP="00647C87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>Notifications</w:t>
      </w:r>
    </w:p>
    <w:p w14:paraId="22356FBC" w14:textId="65708AC2" w:rsidR="00647C87" w:rsidRDefault="00647C87" w:rsidP="00647C87">
      <w:pPr>
        <w:pStyle w:val="ListParagraph"/>
        <w:numPr>
          <w:ilvl w:val="0"/>
          <w:numId w:val="7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On, initialisation, the script retrieves all tracked entities and establishes a baseline rate</w:t>
      </w:r>
      <w:r w:rsidR="00A13BE8">
        <w:rPr>
          <w:rFonts w:ascii="Helvetica Neue Light" w:hAnsi="Helvetica Neue Light"/>
        </w:rPr>
        <w:t xml:space="preserve"> for each entity</w:t>
      </w:r>
      <w:r>
        <w:rPr>
          <w:rFonts w:ascii="Helvetica Neue Light" w:hAnsi="Helvetica Neue Light"/>
        </w:rPr>
        <w:t>.</w:t>
      </w:r>
    </w:p>
    <w:p w14:paraId="64ED3BD6" w14:textId="77777777" w:rsidR="00A13BE8" w:rsidRDefault="00647C87" w:rsidP="00647C87">
      <w:pPr>
        <w:pStyle w:val="ListParagraph"/>
        <w:numPr>
          <w:ilvl w:val="0"/>
          <w:numId w:val="7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Baseline rate is calculated by looking at </w:t>
      </w:r>
      <w:r w:rsidR="00A13BE8">
        <w:rPr>
          <w:rFonts w:ascii="Helvetica Neue Light" w:hAnsi="Helvetica Neue Light"/>
        </w:rPr>
        <w:t>previous 24 hours of tweets</w:t>
      </w:r>
    </w:p>
    <w:p w14:paraId="7A38CCD6" w14:textId="77777777" w:rsidR="00A13BE8" w:rsidRDefault="00A13BE8" w:rsidP="00647C87">
      <w:pPr>
        <w:pStyle w:val="ListParagraph"/>
        <w:numPr>
          <w:ilvl w:val="0"/>
          <w:numId w:val="7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It then calculates the current rate by looking at the previous hour, i.e. if the time was 1.30pm the previous hour would be 12-1pm.</w:t>
      </w:r>
    </w:p>
    <w:p w14:paraId="11F8F2AF" w14:textId="73D948BB" w:rsidR="00A13BE8" w:rsidRDefault="00A13BE8" w:rsidP="00647C87">
      <w:pPr>
        <w:pStyle w:val="ListParagraph"/>
        <w:numPr>
          <w:ilvl w:val="0"/>
          <w:numId w:val="7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If the current rate is greater than the baseline by 10% for an entity then it prints to console “entity $</w:t>
      </w:r>
      <w:proofErr w:type="spellStart"/>
      <w:r>
        <w:rPr>
          <w:rFonts w:ascii="Helvetica Neue Light" w:hAnsi="Helvetica Neue Light"/>
        </w:rPr>
        <w:t>entityname</w:t>
      </w:r>
      <w:proofErr w:type="spellEnd"/>
      <w:r>
        <w:rPr>
          <w:rFonts w:ascii="Helvetica Neue Light" w:hAnsi="Helvetica Neue Light"/>
        </w:rPr>
        <w:t xml:space="preserve"> exceeds threshold.”</w:t>
      </w:r>
      <w:r w:rsidR="00151134">
        <w:rPr>
          <w:rFonts w:ascii="Helvetica Neue Light" w:hAnsi="Helvetica Neue Light"/>
          <w:vertAlign w:val="superscript"/>
        </w:rPr>
        <w:t>8</w:t>
      </w:r>
    </w:p>
    <w:p w14:paraId="1F3AEED9" w14:textId="157A28C3" w:rsidR="00647C87" w:rsidRDefault="00A13BE8" w:rsidP="00647C87">
      <w:pPr>
        <w:pStyle w:val="ListParagraph"/>
        <w:numPr>
          <w:ilvl w:val="0"/>
          <w:numId w:val="7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The script waits for 60 minutes before performing task again. </w:t>
      </w:r>
    </w:p>
    <w:p w14:paraId="71C82D3C" w14:textId="77777777" w:rsidR="00151134" w:rsidRDefault="00151134" w:rsidP="00151134">
      <w:pPr>
        <w:rPr>
          <w:rFonts w:ascii="Helvetica Neue Light" w:hAnsi="Helvetica Neue Light"/>
        </w:rPr>
      </w:pPr>
    </w:p>
    <w:p w14:paraId="619D51AD" w14:textId="743FFE18" w:rsidR="00151134" w:rsidRDefault="00151134" w:rsidP="00151134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br w:type="page"/>
      </w:r>
    </w:p>
    <w:p w14:paraId="5603DDB9" w14:textId="6D5DD78C" w:rsidR="00151134" w:rsidRPr="00151134" w:rsidRDefault="00151134" w:rsidP="00151134">
      <w:pPr>
        <w:rPr>
          <w:rFonts w:ascii="Helvetica Neue Light" w:hAnsi="Helvetica Neue Light"/>
          <w:b/>
        </w:rPr>
      </w:pPr>
      <w:r w:rsidRPr="00151134">
        <w:rPr>
          <w:rFonts w:ascii="Helvetica Neue Light" w:hAnsi="Helvetica Neue Light"/>
          <w:b/>
        </w:rPr>
        <w:lastRenderedPageBreak/>
        <w:t>Image References</w:t>
      </w:r>
      <w:bookmarkStart w:id="0" w:name="_GoBack"/>
      <w:bookmarkEnd w:id="0"/>
    </w:p>
    <w:sectPr w:rsidR="00151134" w:rsidRPr="00151134" w:rsidSect="00335C5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 Hebrew">
    <w:panose1 w:val="00000000000000000000"/>
    <w:charset w:val="00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069B"/>
    <w:multiLevelType w:val="hybridMultilevel"/>
    <w:tmpl w:val="5B6E0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556B0"/>
    <w:multiLevelType w:val="hybridMultilevel"/>
    <w:tmpl w:val="DB9ED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F1B21"/>
    <w:multiLevelType w:val="hybridMultilevel"/>
    <w:tmpl w:val="E8545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C0802"/>
    <w:multiLevelType w:val="hybridMultilevel"/>
    <w:tmpl w:val="AB9C0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F37AD"/>
    <w:multiLevelType w:val="hybridMultilevel"/>
    <w:tmpl w:val="443881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0027F15"/>
    <w:multiLevelType w:val="hybridMultilevel"/>
    <w:tmpl w:val="233C2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70B2D00"/>
    <w:multiLevelType w:val="hybridMultilevel"/>
    <w:tmpl w:val="49907F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873062"/>
    <w:multiLevelType w:val="hybridMultilevel"/>
    <w:tmpl w:val="A352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79C"/>
    <w:rsid w:val="000363D5"/>
    <w:rsid w:val="00065D30"/>
    <w:rsid w:val="000D0C2B"/>
    <w:rsid w:val="0010381B"/>
    <w:rsid w:val="00151134"/>
    <w:rsid w:val="00214C6A"/>
    <w:rsid w:val="0026079C"/>
    <w:rsid w:val="002A0B98"/>
    <w:rsid w:val="00335C58"/>
    <w:rsid w:val="003937D7"/>
    <w:rsid w:val="003F63C3"/>
    <w:rsid w:val="004560A1"/>
    <w:rsid w:val="004A629A"/>
    <w:rsid w:val="00647C87"/>
    <w:rsid w:val="00701987"/>
    <w:rsid w:val="00724C56"/>
    <w:rsid w:val="00836EC1"/>
    <w:rsid w:val="00892C9F"/>
    <w:rsid w:val="008B5BB8"/>
    <w:rsid w:val="008C34B4"/>
    <w:rsid w:val="009971DD"/>
    <w:rsid w:val="00A13BE8"/>
    <w:rsid w:val="00C73E9A"/>
    <w:rsid w:val="00F6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5724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7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2C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7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2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201</Words>
  <Characters>1151</Characters>
  <Application>Microsoft Macintosh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Patterson</dc:creator>
  <cp:keywords/>
  <dc:description/>
  <cp:lastModifiedBy>Andrew Patterson</cp:lastModifiedBy>
  <cp:revision>15</cp:revision>
  <dcterms:created xsi:type="dcterms:W3CDTF">2014-11-26T21:04:00Z</dcterms:created>
  <dcterms:modified xsi:type="dcterms:W3CDTF">2014-12-09T23:57:00Z</dcterms:modified>
</cp:coreProperties>
</file>