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578CE" w14:textId="77777777" w:rsidR="00162552" w:rsidRDefault="00677A84" w:rsidP="00677A84">
      <w:pPr>
        <w:jc w:val="center"/>
        <w:rPr>
          <w:rFonts w:ascii="Helvetica Light" w:hAnsi="Helvetica Light"/>
        </w:rPr>
      </w:pPr>
      <w:r>
        <w:rPr>
          <w:rFonts w:ascii="Helvetica Light" w:hAnsi="Helvetica Light"/>
        </w:rPr>
        <w:t>GTBT Product Specification</w:t>
      </w:r>
    </w:p>
    <w:p w14:paraId="78D858FD" w14:textId="77777777" w:rsidR="00677A84" w:rsidRDefault="00677A84" w:rsidP="00677A84">
      <w:pPr>
        <w:rPr>
          <w:rFonts w:ascii="Helvetica Light" w:hAnsi="Helvetica Light"/>
          <w:b/>
          <w:sz w:val="20"/>
          <w:szCs w:val="20"/>
        </w:rPr>
      </w:pPr>
    </w:p>
    <w:p w14:paraId="1EDAE02B" w14:textId="77777777" w:rsidR="00052AAB" w:rsidRDefault="00052AAB" w:rsidP="00677A84">
      <w:p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t>Brief:</w:t>
      </w:r>
    </w:p>
    <w:p w14:paraId="4DD687A5" w14:textId="572953FC" w:rsidR="00052AAB" w:rsidRDefault="00052AAB" w:rsidP="00677A84">
      <w:pPr>
        <w:rPr>
          <w:rFonts w:ascii="Helvetica Light" w:hAnsi="Helvetica Light"/>
          <w:sz w:val="18"/>
          <w:szCs w:val="18"/>
        </w:rPr>
      </w:pPr>
      <w:r>
        <w:rPr>
          <w:rFonts w:ascii="Helvetica Light" w:hAnsi="Helvetica Light"/>
          <w:sz w:val="18"/>
          <w:szCs w:val="18"/>
        </w:rPr>
        <w:t>The aim of the GTBT application is to monitor an entities online reputation on the social media platform Twitter. By categorising related tweets into a pre-defined reputation dimension</w:t>
      </w:r>
      <w:r w:rsidR="005332F2">
        <w:rPr>
          <w:rFonts w:ascii="Helvetica Light" w:hAnsi="Helvetica Light"/>
          <w:sz w:val="18"/>
          <w:szCs w:val="18"/>
        </w:rPr>
        <w:t xml:space="preserve"> and discovering the sentiment of the tweets, the application should be able to show </w:t>
      </w:r>
      <w:r w:rsidR="00171EAE">
        <w:rPr>
          <w:rFonts w:ascii="Helvetica Light" w:hAnsi="Helvetica Light"/>
          <w:sz w:val="18"/>
          <w:szCs w:val="18"/>
        </w:rPr>
        <w:t>give a detailed insight into an organisations online reputation.</w:t>
      </w:r>
    </w:p>
    <w:p w14:paraId="3A1E9D5C" w14:textId="77777777" w:rsidR="005332F2" w:rsidRDefault="005332F2" w:rsidP="00677A84">
      <w:pPr>
        <w:rPr>
          <w:rFonts w:ascii="Helvetica Light" w:hAnsi="Helvetica Light"/>
          <w:sz w:val="18"/>
          <w:szCs w:val="18"/>
        </w:rPr>
      </w:pPr>
    </w:p>
    <w:p w14:paraId="438792C9" w14:textId="77777777" w:rsidR="00AD22CB" w:rsidRPr="00052AAB" w:rsidRDefault="00AD22CB" w:rsidP="00677A84">
      <w:pPr>
        <w:rPr>
          <w:rFonts w:ascii="Helvetica Light" w:hAnsi="Helvetica Light"/>
          <w:sz w:val="18"/>
          <w:szCs w:val="18"/>
        </w:rPr>
      </w:pPr>
    </w:p>
    <w:p w14:paraId="431703FC" w14:textId="77777777" w:rsidR="00052AAB" w:rsidRDefault="00052AAB" w:rsidP="00677A84">
      <w:pPr>
        <w:rPr>
          <w:rFonts w:ascii="Helvetica Light" w:hAnsi="Helvetica Light"/>
          <w:b/>
          <w:sz w:val="20"/>
          <w:szCs w:val="20"/>
        </w:rPr>
      </w:pPr>
    </w:p>
    <w:p w14:paraId="6500A1A7" w14:textId="77777777" w:rsidR="00677A84" w:rsidRDefault="00677A84" w:rsidP="00677A84">
      <w:p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t>Features:</w:t>
      </w:r>
    </w:p>
    <w:p w14:paraId="64466BF7" w14:textId="77777777" w:rsidR="00677A84" w:rsidRPr="005332F2" w:rsidRDefault="005332F2" w:rsidP="005332F2">
      <w:pPr>
        <w:pStyle w:val="ListParagraph"/>
        <w:numPr>
          <w:ilvl w:val="0"/>
          <w:numId w:val="4"/>
        </w:numPr>
        <w:rPr>
          <w:rFonts w:ascii="Helvetica Light" w:hAnsi="Helvetica Light"/>
          <w:sz w:val="20"/>
          <w:szCs w:val="20"/>
        </w:rPr>
      </w:pPr>
      <w:r w:rsidRPr="005332F2">
        <w:rPr>
          <w:rFonts w:ascii="Helvetica Light" w:hAnsi="Helvetica Light"/>
          <w:sz w:val="20"/>
          <w:szCs w:val="20"/>
        </w:rPr>
        <w:t>Analyse an entities reputation on a dimension basis e.g. Products &amp; services.</w:t>
      </w:r>
    </w:p>
    <w:p w14:paraId="7CA8DCEF" w14:textId="77777777" w:rsidR="005332F2" w:rsidRPr="005332F2" w:rsidRDefault="005332F2" w:rsidP="005332F2">
      <w:pPr>
        <w:pStyle w:val="ListParagraph"/>
        <w:numPr>
          <w:ilvl w:val="0"/>
          <w:numId w:val="4"/>
        </w:numPr>
        <w:rPr>
          <w:rFonts w:ascii="Helvetica Light" w:hAnsi="Helvetica Light"/>
          <w:sz w:val="20"/>
          <w:szCs w:val="20"/>
        </w:rPr>
      </w:pPr>
      <w:r w:rsidRPr="005332F2">
        <w:rPr>
          <w:rFonts w:ascii="Helvetica Light" w:hAnsi="Helvetica Light"/>
          <w:sz w:val="20"/>
          <w:szCs w:val="20"/>
        </w:rPr>
        <w:t>Condenses closely related tweets into easy to understand Topics.</w:t>
      </w:r>
    </w:p>
    <w:p w14:paraId="7530C6D7" w14:textId="77777777" w:rsidR="005332F2" w:rsidRPr="005332F2" w:rsidRDefault="005332F2" w:rsidP="005332F2">
      <w:pPr>
        <w:pStyle w:val="ListParagraph"/>
        <w:numPr>
          <w:ilvl w:val="0"/>
          <w:numId w:val="4"/>
        </w:numPr>
        <w:rPr>
          <w:rFonts w:ascii="Helvetica Light" w:hAnsi="Helvetica Light"/>
          <w:sz w:val="20"/>
          <w:szCs w:val="20"/>
        </w:rPr>
      </w:pPr>
      <w:r w:rsidRPr="005332F2">
        <w:rPr>
          <w:rFonts w:ascii="Helvetica Light" w:hAnsi="Helvetica Light"/>
          <w:sz w:val="20"/>
          <w:szCs w:val="20"/>
        </w:rPr>
        <w:t>Analyse the sentiment of topics on a keyword basis.</w:t>
      </w:r>
    </w:p>
    <w:p w14:paraId="6B49166C" w14:textId="77777777" w:rsidR="005332F2" w:rsidRPr="005332F2" w:rsidRDefault="005332F2" w:rsidP="005332F2">
      <w:pPr>
        <w:pStyle w:val="ListParagraph"/>
        <w:numPr>
          <w:ilvl w:val="0"/>
          <w:numId w:val="4"/>
        </w:numPr>
        <w:rPr>
          <w:rFonts w:ascii="Helvetica Light" w:hAnsi="Helvetica Light"/>
          <w:sz w:val="20"/>
          <w:szCs w:val="20"/>
        </w:rPr>
      </w:pPr>
      <w:r w:rsidRPr="005332F2">
        <w:rPr>
          <w:rFonts w:ascii="Helvetica Light" w:hAnsi="Helvetica Light"/>
          <w:sz w:val="20"/>
          <w:szCs w:val="20"/>
        </w:rPr>
        <w:t>Track multiple entities.</w:t>
      </w:r>
      <w:bookmarkStart w:id="0" w:name="_GoBack"/>
      <w:bookmarkEnd w:id="0"/>
    </w:p>
    <w:p w14:paraId="6DEE11DC" w14:textId="77777777" w:rsidR="005332F2" w:rsidRPr="005332F2" w:rsidRDefault="005332F2" w:rsidP="005332F2">
      <w:pPr>
        <w:pStyle w:val="ListParagraph"/>
        <w:numPr>
          <w:ilvl w:val="0"/>
          <w:numId w:val="4"/>
        </w:numPr>
        <w:rPr>
          <w:rFonts w:ascii="Helvetica Light" w:hAnsi="Helvetica Light"/>
          <w:sz w:val="20"/>
          <w:szCs w:val="20"/>
        </w:rPr>
      </w:pPr>
      <w:r w:rsidRPr="005332F2">
        <w:rPr>
          <w:rFonts w:ascii="Helvetica Light" w:hAnsi="Helvetica Light"/>
          <w:sz w:val="20"/>
          <w:szCs w:val="20"/>
        </w:rPr>
        <w:t>Receive Alerts when ‘critical’ conditions arise.</w:t>
      </w:r>
    </w:p>
    <w:p w14:paraId="61302306" w14:textId="77777777" w:rsidR="005332F2" w:rsidRDefault="005332F2" w:rsidP="005332F2">
      <w:pPr>
        <w:pStyle w:val="ListParagraph"/>
        <w:numPr>
          <w:ilvl w:val="0"/>
          <w:numId w:val="4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Pin individual tweets and topics for later viewing.</w:t>
      </w:r>
    </w:p>
    <w:p w14:paraId="0EBC91FF" w14:textId="77777777" w:rsidR="005332F2" w:rsidRDefault="005332F2" w:rsidP="005332F2">
      <w:pPr>
        <w:pStyle w:val="ListParagraph"/>
        <w:numPr>
          <w:ilvl w:val="0"/>
          <w:numId w:val="4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Select individual tweets for addition to the model.</w:t>
      </w:r>
    </w:p>
    <w:p w14:paraId="73399DEE" w14:textId="77777777" w:rsidR="005332F2" w:rsidRDefault="005332F2" w:rsidP="005332F2">
      <w:pPr>
        <w:pStyle w:val="ListParagraph"/>
        <w:numPr>
          <w:ilvl w:val="0"/>
          <w:numId w:val="4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View an entity’s reputation over time intervals e.g. 24 hours</w:t>
      </w:r>
    </w:p>
    <w:p w14:paraId="046C9971" w14:textId="77777777" w:rsidR="005332F2" w:rsidRDefault="005332F2" w:rsidP="003625CA">
      <w:pPr>
        <w:pStyle w:val="ListParagraph"/>
        <w:rPr>
          <w:rFonts w:ascii="Helvetica Light" w:hAnsi="Helvetica Light"/>
          <w:sz w:val="20"/>
          <w:szCs w:val="20"/>
        </w:rPr>
      </w:pPr>
    </w:p>
    <w:p w14:paraId="55473FC5" w14:textId="77777777" w:rsidR="003625CA" w:rsidRPr="005332F2" w:rsidRDefault="003625CA" w:rsidP="003625CA">
      <w:pPr>
        <w:pStyle w:val="ListParagraph"/>
        <w:rPr>
          <w:rFonts w:ascii="Helvetica Light" w:hAnsi="Helvetica Light"/>
          <w:sz w:val="20"/>
          <w:szCs w:val="20"/>
        </w:rPr>
      </w:pPr>
    </w:p>
    <w:p w14:paraId="2966397E" w14:textId="77777777" w:rsidR="005332F2" w:rsidRDefault="005332F2" w:rsidP="005332F2">
      <w:pPr>
        <w:rPr>
          <w:rFonts w:ascii="Helvetica Light" w:hAnsi="Helvetica Light"/>
          <w:b/>
          <w:sz w:val="20"/>
          <w:szCs w:val="20"/>
        </w:rPr>
      </w:pPr>
    </w:p>
    <w:p w14:paraId="51B850D8" w14:textId="6A6E50B4" w:rsidR="00677A84" w:rsidRDefault="00677A84" w:rsidP="0010023B">
      <w:pPr>
        <w:rPr>
          <w:rFonts w:ascii="Helvetica Light" w:hAnsi="Helvetica Light"/>
          <w:i/>
          <w:sz w:val="16"/>
          <w:szCs w:val="16"/>
        </w:rPr>
      </w:pPr>
      <w:r w:rsidRPr="0010023B">
        <w:rPr>
          <w:rFonts w:ascii="Helvetica Light" w:hAnsi="Helvetica Light"/>
          <w:b/>
          <w:sz w:val="20"/>
          <w:szCs w:val="20"/>
        </w:rPr>
        <w:t>Use Cases:</w:t>
      </w:r>
    </w:p>
    <w:p w14:paraId="34F516FB" w14:textId="77777777" w:rsidR="00734154" w:rsidRPr="00CB2B89" w:rsidRDefault="00734154" w:rsidP="0010023B">
      <w:pPr>
        <w:rPr>
          <w:rFonts w:ascii="Helvetica Light" w:hAnsi="Helvetica Light"/>
          <w:i/>
          <w:sz w:val="16"/>
          <w:szCs w:val="16"/>
        </w:rPr>
      </w:pPr>
    </w:p>
    <w:p w14:paraId="27023F8B" w14:textId="77777777" w:rsidR="003625CA" w:rsidRPr="00AD22CB" w:rsidRDefault="00E9650A" w:rsidP="00E9650A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1.</w:t>
      </w:r>
      <w:r w:rsidRPr="00AD22CB">
        <w:rPr>
          <w:rFonts w:ascii="Helvetica Light" w:hAnsi="Helvetica Light"/>
          <w:sz w:val="20"/>
          <w:szCs w:val="20"/>
        </w:rPr>
        <w:tab/>
      </w:r>
      <w:r w:rsidR="003625CA" w:rsidRPr="00AD22CB">
        <w:rPr>
          <w:rFonts w:ascii="Helvetica Light" w:hAnsi="Helvetica Light"/>
          <w:sz w:val="20"/>
          <w:szCs w:val="20"/>
        </w:rPr>
        <w:t xml:space="preserve">As a user, </w:t>
      </w:r>
    </w:p>
    <w:p w14:paraId="1C4C7F81" w14:textId="77777777" w:rsidR="003625CA" w:rsidRPr="00AD22CB" w:rsidRDefault="003625CA" w:rsidP="003625CA">
      <w:pPr>
        <w:pStyle w:val="ListParagraph"/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 xml:space="preserve">I must be able to add an entity to my track list </w:t>
      </w:r>
    </w:p>
    <w:p w14:paraId="3DC440B2" w14:textId="77777777" w:rsidR="0010023B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2CF2B56C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ab/>
        <w:t>I can receive information about that entity.</w:t>
      </w:r>
    </w:p>
    <w:p w14:paraId="7626B205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</w:p>
    <w:p w14:paraId="45885616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</w:p>
    <w:p w14:paraId="1A5B75F7" w14:textId="77777777" w:rsidR="003625CA" w:rsidRPr="00AD22CB" w:rsidRDefault="00E9650A" w:rsidP="00E9650A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2.</w:t>
      </w:r>
      <w:r w:rsidRPr="00AD22CB">
        <w:rPr>
          <w:rFonts w:ascii="Helvetica Light" w:hAnsi="Helvetica Light"/>
          <w:sz w:val="20"/>
          <w:szCs w:val="20"/>
        </w:rPr>
        <w:tab/>
      </w:r>
      <w:r w:rsidR="003625CA" w:rsidRPr="00AD22CB">
        <w:rPr>
          <w:rFonts w:ascii="Helvetica Light" w:hAnsi="Helvetica Light"/>
          <w:sz w:val="20"/>
          <w:szCs w:val="20"/>
        </w:rPr>
        <w:t xml:space="preserve">As a user, </w:t>
      </w:r>
    </w:p>
    <w:p w14:paraId="41C954C1" w14:textId="38C715FE" w:rsidR="003625CA" w:rsidRPr="00AD22CB" w:rsidRDefault="003625CA" w:rsidP="003625CA">
      <w:pPr>
        <w:pStyle w:val="ListParagraph"/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 xml:space="preserve">I must be able to view a </w:t>
      </w:r>
      <w:r w:rsidR="009E41FA">
        <w:rPr>
          <w:rFonts w:ascii="Helvetica Light" w:hAnsi="Helvetica Light"/>
          <w:sz w:val="20"/>
          <w:szCs w:val="20"/>
        </w:rPr>
        <w:t xml:space="preserve">graphical </w:t>
      </w:r>
      <w:r w:rsidRPr="00AD22CB">
        <w:rPr>
          <w:rFonts w:ascii="Helvetica Light" w:hAnsi="Helvetica Light"/>
          <w:sz w:val="20"/>
          <w:szCs w:val="20"/>
        </w:rPr>
        <w:t xml:space="preserve">breakdown of an entity’s reputation across several dimensions </w:t>
      </w:r>
    </w:p>
    <w:p w14:paraId="63C549A7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22A767D5" w14:textId="77777777" w:rsidR="003625CA" w:rsidRPr="00AD22CB" w:rsidRDefault="003625CA" w:rsidP="003625CA">
      <w:pPr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can better understand the areas of business affected by online reputation.</w:t>
      </w:r>
    </w:p>
    <w:p w14:paraId="0B4719E5" w14:textId="77777777" w:rsidR="003625CA" w:rsidRPr="00AD22CB" w:rsidRDefault="003625CA" w:rsidP="003625CA">
      <w:pPr>
        <w:ind w:left="1440"/>
        <w:rPr>
          <w:rFonts w:ascii="Helvetica Light" w:hAnsi="Helvetica Light"/>
          <w:sz w:val="20"/>
          <w:szCs w:val="20"/>
        </w:rPr>
      </w:pPr>
    </w:p>
    <w:p w14:paraId="41B90C8E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</w:p>
    <w:p w14:paraId="73237D6C" w14:textId="77777777" w:rsidR="003625CA" w:rsidRPr="00AD22CB" w:rsidRDefault="00E9650A" w:rsidP="00E9650A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3.</w:t>
      </w:r>
      <w:r w:rsidRPr="00AD22CB">
        <w:rPr>
          <w:rFonts w:ascii="Helvetica Light" w:hAnsi="Helvetica Light"/>
          <w:sz w:val="20"/>
          <w:szCs w:val="20"/>
        </w:rPr>
        <w:tab/>
      </w:r>
      <w:r w:rsidR="003625CA" w:rsidRPr="00AD22CB">
        <w:rPr>
          <w:rFonts w:ascii="Helvetica Light" w:hAnsi="Helvetica Light"/>
          <w:sz w:val="20"/>
          <w:szCs w:val="20"/>
        </w:rPr>
        <w:t xml:space="preserve">As a user, </w:t>
      </w:r>
    </w:p>
    <w:p w14:paraId="338F9045" w14:textId="77777777" w:rsidR="003625CA" w:rsidRPr="00AD22CB" w:rsidRDefault="003625CA" w:rsidP="003625CA">
      <w:pPr>
        <w:pStyle w:val="ListParagraph"/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must be able to view the tweets on a ‘topic’ basis</w:t>
      </w:r>
    </w:p>
    <w:p w14:paraId="259E809C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4CB89678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ab/>
        <w:t>I do not have to disseminate large numbers of related tweets.</w:t>
      </w:r>
    </w:p>
    <w:p w14:paraId="60716377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</w:p>
    <w:p w14:paraId="7901BF51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</w:p>
    <w:p w14:paraId="531586A1" w14:textId="77777777" w:rsidR="003625CA" w:rsidRPr="00AD22CB" w:rsidRDefault="00E9650A" w:rsidP="00E9650A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4.</w:t>
      </w:r>
      <w:r w:rsidRPr="00AD22CB">
        <w:rPr>
          <w:rFonts w:ascii="Helvetica Light" w:hAnsi="Helvetica Light"/>
          <w:sz w:val="20"/>
          <w:szCs w:val="20"/>
        </w:rPr>
        <w:tab/>
      </w:r>
      <w:r w:rsidR="003625CA" w:rsidRPr="00AD22CB">
        <w:rPr>
          <w:rFonts w:ascii="Helvetica Light" w:hAnsi="Helvetica Light"/>
          <w:sz w:val="20"/>
          <w:szCs w:val="20"/>
        </w:rPr>
        <w:t xml:space="preserve">As a user, </w:t>
      </w:r>
    </w:p>
    <w:p w14:paraId="7BDAA03B" w14:textId="77777777" w:rsidR="003625CA" w:rsidRPr="00AD22CB" w:rsidRDefault="003625CA" w:rsidP="003625CA">
      <w:pPr>
        <w:pStyle w:val="ListParagraph"/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must be able to view the development of an entity’s online reputation over a period I define</w:t>
      </w:r>
    </w:p>
    <w:p w14:paraId="0D41FE28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37C00EC9" w14:textId="77777777" w:rsidR="003625CA" w:rsidRPr="00AD22CB" w:rsidRDefault="003625CA" w:rsidP="003625CA">
      <w:pPr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can see the most current reputation as well as the historic reputation.</w:t>
      </w:r>
    </w:p>
    <w:p w14:paraId="5E040F15" w14:textId="77777777" w:rsidR="003625CA" w:rsidRPr="00AD22CB" w:rsidRDefault="003625CA" w:rsidP="003625CA">
      <w:pPr>
        <w:ind w:left="1440"/>
        <w:rPr>
          <w:rFonts w:ascii="Helvetica Light" w:hAnsi="Helvetica Light"/>
          <w:sz w:val="20"/>
          <w:szCs w:val="20"/>
        </w:rPr>
      </w:pPr>
    </w:p>
    <w:p w14:paraId="5CC37F34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</w:p>
    <w:p w14:paraId="52F3E148" w14:textId="77777777" w:rsidR="003625CA" w:rsidRPr="00AD22CB" w:rsidRDefault="00E9650A" w:rsidP="00E9650A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5.</w:t>
      </w:r>
      <w:r w:rsidRPr="00AD22CB">
        <w:rPr>
          <w:rFonts w:ascii="Helvetica Light" w:hAnsi="Helvetica Light"/>
          <w:sz w:val="20"/>
          <w:szCs w:val="20"/>
        </w:rPr>
        <w:tab/>
      </w:r>
      <w:r w:rsidR="003625CA" w:rsidRPr="00AD22CB">
        <w:rPr>
          <w:rFonts w:ascii="Helvetica Light" w:hAnsi="Helvetica Light"/>
          <w:sz w:val="20"/>
          <w:szCs w:val="20"/>
        </w:rPr>
        <w:t xml:space="preserve">As a user, </w:t>
      </w:r>
    </w:p>
    <w:p w14:paraId="71165681" w14:textId="77777777" w:rsidR="003625CA" w:rsidRPr="00AD22CB" w:rsidRDefault="003625CA" w:rsidP="003625CA">
      <w:pPr>
        <w:pStyle w:val="ListParagraph"/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must be able to view the overall sentiment of an entity</w:t>
      </w:r>
    </w:p>
    <w:p w14:paraId="01017A6B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30C20F8C" w14:textId="77777777" w:rsidR="003625CA" w:rsidRPr="00AD22CB" w:rsidRDefault="003625CA" w:rsidP="003625CA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ab/>
        <w:t>I can understand the general feeling towards an entity.</w:t>
      </w:r>
    </w:p>
    <w:p w14:paraId="1FDB3BF0" w14:textId="77777777" w:rsidR="005C3285" w:rsidRPr="00AD22CB" w:rsidRDefault="005C3285" w:rsidP="003625CA">
      <w:pPr>
        <w:ind w:firstLine="720"/>
        <w:rPr>
          <w:rFonts w:ascii="Helvetica Light" w:hAnsi="Helvetica Light"/>
          <w:sz w:val="20"/>
          <w:szCs w:val="20"/>
        </w:rPr>
      </w:pPr>
    </w:p>
    <w:p w14:paraId="38972F81" w14:textId="77777777" w:rsidR="005C3285" w:rsidRPr="00AD22CB" w:rsidRDefault="005C3285" w:rsidP="003625CA">
      <w:pPr>
        <w:ind w:firstLine="720"/>
        <w:rPr>
          <w:rFonts w:ascii="Helvetica Light" w:hAnsi="Helvetica Light"/>
          <w:sz w:val="20"/>
          <w:szCs w:val="20"/>
        </w:rPr>
      </w:pPr>
    </w:p>
    <w:p w14:paraId="1B064ABC" w14:textId="77777777" w:rsidR="005C3285" w:rsidRPr="00AD22CB" w:rsidRDefault="00E9650A" w:rsidP="00E9650A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6.</w:t>
      </w:r>
      <w:r w:rsidRPr="00AD22CB">
        <w:rPr>
          <w:rFonts w:ascii="Helvetica Light" w:hAnsi="Helvetica Light"/>
          <w:sz w:val="20"/>
          <w:szCs w:val="20"/>
        </w:rPr>
        <w:tab/>
      </w:r>
      <w:r w:rsidR="005C3285" w:rsidRPr="00AD22CB">
        <w:rPr>
          <w:rFonts w:ascii="Helvetica Light" w:hAnsi="Helvetica Light"/>
          <w:sz w:val="20"/>
          <w:szCs w:val="20"/>
        </w:rPr>
        <w:t xml:space="preserve">As a user, </w:t>
      </w:r>
    </w:p>
    <w:p w14:paraId="5B6DC871" w14:textId="77777777" w:rsidR="005C3285" w:rsidRPr="00AD22CB" w:rsidRDefault="005C3285" w:rsidP="005C3285">
      <w:pPr>
        <w:pStyle w:val="ListParagraph"/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must be able to view the sentiment of both a single tweet and a topic</w:t>
      </w:r>
    </w:p>
    <w:p w14:paraId="1DAF6F18" w14:textId="77777777" w:rsidR="005C3285" w:rsidRPr="00AD22CB" w:rsidRDefault="005C3285" w:rsidP="005C3285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6E45AF9A" w14:textId="77777777" w:rsidR="005C3285" w:rsidRPr="00AD22CB" w:rsidRDefault="005C3285" w:rsidP="005C3285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ab/>
        <w:t>I can understand what effect it may have on an entity.</w:t>
      </w:r>
    </w:p>
    <w:p w14:paraId="026E9685" w14:textId="77777777" w:rsidR="005C3285" w:rsidRPr="00AD22CB" w:rsidRDefault="005C3285" w:rsidP="005C3285">
      <w:pPr>
        <w:ind w:firstLine="720"/>
        <w:rPr>
          <w:rFonts w:ascii="Helvetica Light" w:hAnsi="Helvetica Light"/>
          <w:sz w:val="20"/>
          <w:szCs w:val="20"/>
        </w:rPr>
      </w:pPr>
    </w:p>
    <w:p w14:paraId="67910B42" w14:textId="77777777" w:rsidR="005C3285" w:rsidRPr="00AD22CB" w:rsidRDefault="005C3285" w:rsidP="003625CA">
      <w:pPr>
        <w:ind w:firstLine="720"/>
        <w:rPr>
          <w:rFonts w:ascii="Helvetica Light" w:hAnsi="Helvetica Light"/>
          <w:sz w:val="20"/>
          <w:szCs w:val="20"/>
        </w:rPr>
      </w:pPr>
    </w:p>
    <w:p w14:paraId="4269E3DB" w14:textId="77777777" w:rsidR="005C3285" w:rsidRPr="00AD22CB" w:rsidRDefault="00E9650A" w:rsidP="00E9650A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7.</w:t>
      </w:r>
      <w:r w:rsidRPr="00AD22CB">
        <w:rPr>
          <w:rFonts w:ascii="Helvetica Light" w:hAnsi="Helvetica Light"/>
          <w:sz w:val="20"/>
          <w:szCs w:val="20"/>
        </w:rPr>
        <w:tab/>
      </w:r>
      <w:r w:rsidR="005C3285" w:rsidRPr="00AD22CB">
        <w:rPr>
          <w:rFonts w:ascii="Helvetica Light" w:hAnsi="Helvetica Light"/>
          <w:sz w:val="20"/>
          <w:szCs w:val="20"/>
        </w:rPr>
        <w:t xml:space="preserve">As a user, </w:t>
      </w:r>
    </w:p>
    <w:p w14:paraId="73572338" w14:textId="77777777" w:rsidR="005C3285" w:rsidRPr="00AD22CB" w:rsidRDefault="005C3285" w:rsidP="005C3285">
      <w:pPr>
        <w:pStyle w:val="ListParagraph"/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must be to receive an alert when a new topic is discovered or an influential author tweets</w:t>
      </w:r>
    </w:p>
    <w:p w14:paraId="70EF134D" w14:textId="77777777" w:rsidR="005C3285" w:rsidRPr="00AD22CB" w:rsidRDefault="005C3285" w:rsidP="005C3285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1EC469D6" w14:textId="77777777" w:rsidR="005C3285" w:rsidRPr="00AD22CB" w:rsidRDefault="005C3285" w:rsidP="005C3285">
      <w:pPr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can respond quickly to any reputation crisis that may develop.</w:t>
      </w:r>
    </w:p>
    <w:p w14:paraId="701CE9C4" w14:textId="77777777" w:rsidR="005C3285" w:rsidRPr="00AD22CB" w:rsidRDefault="005C3285" w:rsidP="005C3285">
      <w:pPr>
        <w:rPr>
          <w:rFonts w:ascii="Helvetica Light" w:hAnsi="Helvetica Light"/>
          <w:sz w:val="20"/>
          <w:szCs w:val="20"/>
        </w:rPr>
      </w:pPr>
    </w:p>
    <w:p w14:paraId="2040F8CB" w14:textId="77777777" w:rsidR="005C3285" w:rsidRPr="00AD22CB" w:rsidRDefault="00E9650A" w:rsidP="00E9650A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8.</w:t>
      </w:r>
      <w:r w:rsidRPr="00AD22CB">
        <w:rPr>
          <w:rFonts w:ascii="Helvetica Light" w:hAnsi="Helvetica Light"/>
          <w:sz w:val="20"/>
          <w:szCs w:val="20"/>
        </w:rPr>
        <w:tab/>
      </w:r>
      <w:r w:rsidR="005C3285" w:rsidRPr="00AD22CB">
        <w:rPr>
          <w:rFonts w:ascii="Helvetica Light" w:hAnsi="Helvetica Light"/>
          <w:sz w:val="20"/>
          <w:szCs w:val="20"/>
        </w:rPr>
        <w:t xml:space="preserve">As a user, </w:t>
      </w:r>
    </w:p>
    <w:p w14:paraId="77954F7F" w14:textId="77777777" w:rsidR="005C3285" w:rsidRPr="00AD22CB" w:rsidRDefault="005C3285" w:rsidP="005C3285">
      <w:pPr>
        <w:pStyle w:val="ListParagraph"/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lastRenderedPageBreak/>
        <w:t>I want to be able to flag tweets for possible addition to the model</w:t>
      </w:r>
    </w:p>
    <w:p w14:paraId="3617AD7A" w14:textId="77777777" w:rsidR="005C3285" w:rsidRPr="00AD22CB" w:rsidRDefault="005C3285" w:rsidP="005C3285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4567025A" w14:textId="77777777" w:rsidR="005C3285" w:rsidRPr="00AD22CB" w:rsidRDefault="005C3285" w:rsidP="005C3285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ab/>
      </w:r>
      <w:r w:rsidR="00E9650A" w:rsidRPr="00AD22CB">
        <w:rPr>
          <w:rFonts w:ascii="Helvetica Light" w:hAnsi="Helvetica Light"/>
          <w:sz w:val="20"/>
          <w:szCs w:val="20"/>
        </w:rPr>
        <w:t>The model can continually be improved</w:t>
      </w:r>
      <w:r w:rsidRPr="00AD22CB">
        <w:rPr>
          <w:rFonts w:ascii="Helvetica Light" w:hAnsi="Helvetica Light"/>
          <w:sz w:val="20"/>
          <w:szCs w:val="20"/>
        </w:rPr>
        <w:t>.</w:t>
      </w:r>
    </w:p>
    <w:p w14:paraId="1BD21927" w14:textId="77777777" w:rsidR="00E9650A" w:rsidRPr="00AD22CB" w:rsidRDefault="00E9650A" w:rsidP="005C3285">
      <w:pPr>
        <w:ind w:firstLine="720"/>
        <w:rPr>
          <w:rFonts w:ascii="Helvetica Light" w:hAnsi="Helvetica Light"/>
          <w:sz w:val="20"/>
          <w:szCs w:val="20"/>
        </w:rPr>
      </w:pPr>
    </w:p>
    <w:p w14:paraId="661BBA91" w14:textId="77777777" w:rsidR="005C3285" w:rsidRPr="00AD22CB" w:rsidRDefault="005C3285" w:rsidP="005C3285">
      <w:pPr>
        <w:rPr>
          <w:rFonts w:ascii="Helvetica Light" w:hAnsi="Helvetica Light"/>
          <w:sz w:val="20"/>
          <w:szCs w:val="20"/>
        </w:rPr>
      </w:pPr>
    </w:p>
    <w:p w14:paraId="50D13EDE" w14:textId="77777777" w:rsidR="00E9650A" w:rsidRPr="00AD22CB" w:rsidRDefault="00E9650A" w:rsidP="00E9650A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9.</w:t>
      </w:r>
      <w:r w:rsidRPr="00AD22CB">
        <w:rPr>
          <w:rFonts w:ascii="Helvetica Light" w:hAnsi="Helvetica Light"/>
          <w:sz w:val="20"/>
          <w:szCs w:val="20"/>
        </w:rPr>
        <w:tab/>
        <w:t xml:space="preserve">As a user, </w:t>
      </w:r>
    </w:p>
    <w:p w14:paraId="06659D99" w14:textId="77777777" w:rsidR="00E9650A" w:rsidRPr="00AD22CB" w:rsidRDefault="00E9650A" w:rsidP="00E9650A">
      <w:pPr>
        <w:pStyle w:val="ListParagraph"/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want to be able to pin tweets or topics to a single page</w:t>
      </w:r>
    </w:p>
    <w:p w14:paraId="035BACFC" w14:textId="77777777" w:rsidR="00E9650A" w:rsidRPr="00AD22CB" w:rsidRDefault="00E9650A" w:rsidP="00E9650A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6F07EE13" w14:textId="77777777" w:rsidR="00E9650A" w:rsidRPr="00AD22CB" w:rsidRDefault="00E9650A" w:rsidP="00E9650A">
      <w:pPr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can return to view them later without having to trawl through many irrelevant tweets.</w:t>
      </w:r>
    </w:p>
    <w:p w14:paraId="1E454764" w14:textId="77777777" w:rsidR="00E9650A" w:rsidRPr="00AD22CB" w:rsidRDefault="00E9650A" w:rsidP="00E9650A">
      <w:pPr>
        <w:ind w:left="1440"/>
        <w:rPr>
          <w:rFonts w:ascii="Helvetica Light" w:hAnsi="Helvetica Light"/>
          <w:sz w:val="20"/>
          <w:szCs w:val="20"/>
        </w:rPr>
      </w:pPr>
    </w:p>
    <w:p w14:paraId="62D07DCD" w14:textId="77777777" w:rsidR="00E9650A" w:rsidRPr="00AD22CB" w:rsidRDefault="00E9650A" w:rsidP="00E9650A">
      <w:pPr>
        <w:ind w:left="1440"/>
        <w:rPr>
          <w:rFonts w:ascii="Helvetica Light" w:hAnsi="Helvetica Light"/>
          <w:sz w:val="20"/>
          <w:szCs w:val="20"/>
        </w:rPr>
      </w:pPr>
    </w:p>
    <w:p w14:paraId="7376FD55" w14:textId="77777777" w:rsidR="00E9650A" w:rsidRPr="00AD22CB" w:rsidRDefault="00E9650A" w:rsidP="00E9650A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10.</w:t>
      </w:r>
      <w:r w:rsidRPr="00AD22CB">
        <w:rPr>
          <w:rFonts w:ascii="Helvetica Light" w:hAnsi="Helvetica Light"/>
          <w:sz w:val="20"/>
          <w:szCs w:val="20"/>
        </w:rPr>
        <w:tab/>
        <w:t xml:space="preserve">As a user, </w:t>
      </w:r>
    </w:p>
    <w:p w14:paraId="36E19A3E" w14:textId="77777777" w:rsidR="00E9650A" w:rsidRPr="00AD22CB" w:rsidRDefault="00E9650A" w:rsidP="00E9650A">
      <w:pPr>
        <w:pStyle w:val="ListParagraph"/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want to be able to view a live feed of sentiment change per dimension.</w:t>
      </w:r>
    </w:p>
    <w:p w14:paraId="07E719D0" w14:textId="77777777" w:rsidR="00E9650A" w:rsidRPr="00AD22CB" w:rsidRDefault="00E9650A" w:rsidP="00E9650A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47D5F982" w14:textId="77777777" w:rsidR="00E9650A" w:rsidRDefault="00E9650A" w:rsidP="00E9650A">
      <w:pPr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can see real-time how any change I make to business affects reputation.</w:t>
      </w:r>
    </w:p>
    <w:p w14:paraId="5B9CFDD8" w14:textId="77777777" w:rsidR="00CB2B89" w:rsidRPr="00AD22CB" w:rsidRDefault="00CB2B89" w:rsidP="00E9650A">
      <w:pPr>
        <w:ind w:left="1440"/>
        <w:rPr>
          <w:rFonts w:ascii="Helvetica Light" w:hAnsi="Helvetica Light"/>
          <w:sz w:val="20"/>
          <w:szCs w:val="20"/>
        </w:rPr>
      </w:pPr>
    </w:p>
    <w:p w14:paraId="76D1CBDC" w14:textId="77777777" w:rsidR="00E9650A" w:rsidRPr="00AD22CB" w:rsidRDefault="00E9650A" w:rsidP="00E9650A">
      <w:pPr>
        <w:rPr>
          <w:rFonts w:ascii="Helvetica Light" w:hAnsi="Helvetica Light"/>
          <w:sz w:val="20"/>
          <w:szCs w:val="20"/>
        </w:rPr>
      </w:pPr>
    </w:p>
    <w:p w14:paraId="6986BCBE" w14:textId="77777777" w:rsidR="00AD22CB" w:rsidRPr="00AD22CB" w:rsidRDefault="00E9650A" w:rsidP="00AD22CB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 xml:space="preserve"> </w:t>
      </w:r>
      <w:r w:rsidR="00AD22CB" w:rsidRPr="00AD22CB">
        <w:rPr>
          <w:rFonts w:ascii="Helvetica Light" w:hAnsi="Helvetica Light"/>
          <w:sz w:val="20"/>
          <w:szCs w:val="20"/>
        </w:rPr>
        <w:t>11.</w:t>
      </w:r>
      <w:r w:rsidR="00AD22CB" w:rsidRPr="00AD22CB">
        <w:rPr>
          <w:rFonts w:ascii="Helvetica Light" w:hAnsi="Helvetica Light"/>
          <w:sz w:val="20"/>
          <w:szCs w:val="20"/>
        </w:rPr>
        <w:tab/>
        <w:t xml:space="preserve">As a user, </w:t>
      </w:r>
    </w:p>
    <w:p w14:paraId="7103AEBF" w14:textId="77777777" w:rsidR="00AD22CB" w:rsidRPr="00AD22CB" w:rsidRDefault="00AD22CB" w:rsidP="00AD22CB">
      <w:pPr>
        <w:pStyle w:val="ListParagraph"/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want to be able to select an area of the time series graph and use that selected time frame for analysis.</w:t>
      </w:r>
    </w:p>
    <w:p w14:paraId="3553BA8A" w14:textId="77777777" w:rsidR="00AD22CB" w:rsidRPr="00AD22CB" w:rsidRDefault="00AD22CB" w:rsidP="00AD22CB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6828225D" w14:textId="77777777" w:rsidR="00AD22CB" w:rsidRDefault="00AD22CB" w:rsidP="00AD22CB">
      <w:pPr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I can easily narrow the topics used in the analysis.</w:t>
      </w:r>
    </w:p>
    <w:p w14:paraId="3D32A97D" w14:textId="77777777" w:rsidR="00CB2B89" w:rsidRDefault="00CB2B89" w:rsidP="00AD22CB">
      <w:pPr>
        <w:ind w:left="1440"/>
        <w:rPr>
          <w:rFonts w:ascii="Helvetica Light" w:hAnsi="Helvetica Light"/>
          <w:sz w:val="20"/>
          <w:szCs w:val="20"/>
        </w:rPr>
      </w:pPr>
    </w:p>
    <w:p w14:paraId="66BB28A4" w14:textId="77777777" w:rsidR="006730F2" w:rsidRDefault="006730F2" w:rsidP="00AD22CB">
      <w:pPr>
        <w:ind w:left="1440"/>
        <w:rPr>
          <w:rFonts w:ascii="Helvetica Light" w:hAnsi="Helvetica Light"/>
          <w:sz w:val="20"/>
          <w:szCs w:val="20"/>
        </w:rPr>
      </w:pPr>
    </w:p>
    <w:p w14:paraId="35131A22" w14:textId="77777777" w:rsidR="006730F2" w:rsidRPr="00AD22CB" w:rsidRDefault="006730F2" w:rsidP="006730F2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12</w:t>
      </w:r>
      <w:r w:rsidRPr="00AD22CB">
        <w:rPr>
          <w:rFonts w:ascii="Helvetica Light" w:hAnsi="Helvetica Light"/>
          <w:sz w:val="20"/>
          <w:szCs w:val="20"/>
        </w:rPr>
        <w:t>.</w:t>
      </w:r>
      <w:r w:rsidRPr="00AD22CB">
        <w:rPr>
          <w:rFonts w:ascii="Helvetica Light" w:hAnsi="Helvetica Light"/>
          <w:sz w:val="20"/>
          <w:szCs w:val="20"/>
        </w:rPr>
        <w:tab/>
        <w:t xml:space="preserve">As a user, </w:t>
      </w:r>
    </w:p>
    <w:p w14:paraId="38DE5C2D" w14:textId="77777777" w:rsidR="006730F2" w:rsidRPr="00AD22CB" w:rsidRDefault="006730F2" w:rsidP="006730F2">
      <w:pPr>
        <w:pStyle w:val="ListParagraph"/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 xml:space="preserve">I want to be able to select </w:t>
      </w:r>
      <w:r>
        <w:rPr>
          <w:rFonts w:ascii="Helvetica Light" w:hAnsi="Helvetica Light"/>
          <w:sz w:val="20"/>
          <w:szCs w:val="20"/>
        </w:rPr>
        <w:t>a dimension from the entity page and view only the dimension-related entities</w:t>
      </w:r>
      <w:r w:rsidRPr="00AD22CB">
        <w:rPr>
          <w:rFonts w:ascii="Helvetica Light" w:hAnsi="Helvetica Light"/>
          <w:sz w:val="20"/>
          <w:szCs w:val="20"/>
        </w:rPr>
        <w:t>.</w:t>
      </w:r>
    </w:p>
    <w:p w14:paraId="4582EB4F" w14:textId="77777777" w:rsidR="006730F2" w:rsidRPr="00AD22CB" w:rsidRDefault="006730F2" w:rsidP="006730F2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4FD4BB94" w14:textId="2F2D0DC2" w:rsidR="00184C6B" w:rsidRDefault="006730F2" w:rsidP="00184C6B">
      <w:pPr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 xml:space="preserve">I can </w:t>
      </w:r>
      <w:r>
        <w:rPr>
          <w:rFonts w:ascii="Helvetica Light" w:hAnsi="Helvetica Light"/>
          <w:sz w:val="20"/>
          <w:szCs w:val="20"/>
        </w:rPr>
        <w:t>refine analysis on only a single dimension</w:t>
      </w:r>
      <w:r w:rsidRPr="00AD22CB">
        <w:rPr>
          <w:rFonts w:ascii="Helvetica Light" w:hAnsi="Helvetica Light"/>
          <w:sz w:val="20"/>
          <w:szCs w:val="20"/>
        </w:rPr>
        <w:t>.</w:t>
      </w:r>
    </w:p>
    <w:p w14:paraId="03358940" w14:textId="77777777" w:rsidR="00184C6B" w:rsidRDefault="00184C6B" w:rsidP="00184C6B">
      <w:pPr>
        <w:ind w:left="1440"/>
        <w:rPr>
          <w:rFonts w:ascii="Helvetica Light" w:hAnsi="Helvetica Light"/>
          <w:sz w:val="20"/>
          <w:szCs w:val="20"/>
        </w:rPr>
      </w:pPr>
    </w:p>
    <w:p w14:paraId="31D56BCA" w14:textId="77777777" w:rsidR="00184C6B" w:rsidRDefault="00184C6B" w:rsidP="00184C6B">
      <w:pPr>
        <w:rPr>
          <w:rFonts w:ascii="Helvetica Light" w:hAnsi="Helvetica Light"/>
          <w:sz w:val="20"/>
          <w:szCs w:val="20"/>
        </w:rPr>
      </w:pPr>
    </w:p>
    <w:p w14:paraId="644BB500" w14:textId="044B5A29" w:rsidR="00184C6B" w:rsidRPr="00AD22CB" w:rsidRDefault="00184C6B" w:rsidP="00184C6B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13</w:t>
      </w:r>
      <w:r w:rsidRPr="00AD22CB">
        <w:rPr>
          <w:rFonts w:ascii="Helvetica Light" w:hAnsi="Helvetica Light"/>
          <w:sz w:val="20"/>
          <w:szCs w:val="20"/>
        </w:rPr>
        <w:t>.</w:t>
      </w:r>
      <w:r w:rsidRPr="00AD22CB">
        <w:rPr>
          <w:rFonts w:ascii="Helvetica Light" w:hAnsi="Helvetica Light"/>
          <w:sz w:val="20"/>
          <w:szCs w:val="20"/>
        </w:rPr>
        <w:tab/>
        <w:t xml:space="preserve">As a user, </w:t>
      </w:r>
    </w:p>
    <w:p w14:paraId="476BAC5F" w14:textId="5482AD27" w:rsidR="00184C6B" w:rsidRPr="00AD22CB" w:rsidRDefault="00184C6B" w:rsidP="00184C6B">
      <w:pPr>
        <w:pStyle w:val="ListParagraph"/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 xml:space="preserve">I want to be able to </w:t>
      </w:r>
      <w:r>
        <w:rPr>
          <w:rFonts w:ascii="Helvetica Light" w:hAnsi="Helvetica Light"/>
          <w:sz w:val="20"/>
          <w:szCs w:val="20"/>
        </w:rPr>
        <w:t>view an alert in detail</w:t>
      </w:r>
      <w:r w:rsidRPr="00AD22CB">
        <w:rPr>
          <w:rFonts w:ascii="Helvetica Light" w:hAnsi="Helvetica Light"/>
          <w:sz w:val="20"/>
          <w:szCs w:val="20"/>
        </w:rPr>
        <w:t>.</w:t>
      </w:r>
    </w:p>
    <w:p w14:paraId="08C09D85" w14:textId="77777777" w:rsidR="00184C6B" w:rsidRPr="00AD22CB" w:rsidRDefault="00184C6B" w:rsidP="00184C6B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6067A519" w14:textId="1D7FC9F2" w:rsidR="00184C6B" w:rsidRPr="00AD22CB" w:rsidRDefault="00184C6B" w:rsidP="00184C6B">
      <w:pPr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 xml:space="preserve">I </w:t>
      </w:r>
      <w:r>
        <w:rPr>
          <w:rFonts w:ascii="Helvetica Light" w:hAnsi="Helvetica Light"/>
          <w:sz w:val="20"/>
          <w:szCs w:val="20"/>
        </w:rPr>
        <w:t>can analyse and understand why the alert was generated</w:t>
      </w:r>
      <w:r w:rsidRPr="00AD22CB">
        <w:rPr>
          <w:rFonts w:ascii="Helvetica Light" w:hAnsi="Helvetica Light"/>
          <w:sz w:val="20"/>
          <w:szCs w:val="20"/>
        </w:rPr>
        <w:t>.</w:t>
      </w:r>
    </w:p>
    <w:p w14:paraId="6394F36E" w14:textId="77777777" w:rsidR="00184C6B" w:rsidRPr="00AD22CB" w:rsidRDefault="00184C6B" w:rsidP="00184C6B">
      <w:pPr>
        <w:rPr>
          <w:rFonts w:ascii="Helvetica Light" w:hAnsi="Helvetica Light"/>
          <w:sz w:val="20"/>
          <w:szCs w:val="20"/>
        </w:rPr>
      </w:pPr>
    </w:p>
    <w:p w14:paraId="7999CD37" w14:textId="77777777" w:rsidR="00AD22CB" w:rsidRDefault="00AD22CB" w:rsidP="00E9650A">
      <w:pPr>
        <w:rPr>
          <w:rFonts w:ascii="Helvetica Light" w:hAnsi="Helvetica Light"/>
          <w:b/>
          <w:sz w:val="20"/>
          <w:szCs w:val="20"/>
        </w:rPr>
      </w:pPr>
    </w:p>
    <w:p w14:paraId="1C62BB62" w14:textId="64D2C258" w:rsidR="006730F2" w:rsidRPr="00AD22CB" w:rsidRDefault="00184C6B" w:rsidP="006730F2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14</w:t>
      </w:r>
      <w:r w:rsidR="006730F2">
        <w:rPr>
          <w:rFonts w:ascii="Helvetica Light" w:hAnsi="Helvetica Light"/>
          <w:sz w:val="20"/>
          <w:szCs w:val="20"/>
        </w:rPr>
        <w:t>.</w:t>
      </w:r>
      <w:r w:rsidR="006730F2">
        <w:rPr>
          <w:rFonts w:ascii="Helvetica Light" w:hAnsi="Helvetica Light"/>
          <w:sz w:val="20"/>
          <w:szCs w:val="20"/>
        </w:rPr>
        <w:tab/>
        <w:t>As a system administrator</w:t>
      </w:r>
      <w:r w:rsidR="006730F2" w:rsidRPr="00AD22CB">
        <w:rPr>
          <w:rFonts w:ascii="Helvetica Light" w:hAnsi="Helvetica Light"/>
          <w:sz w:val="20"/>
          <w:szCs w:val="20"/>
        </w:rPr>
        <w:t xml:space="preserve">, </w:t>
      </w:r>
    </w:p>
    <w:p w14:paraId="12BB5095" w14:textId="77777777" w:rsidR="006730F2" w:rsidRPr="00AD22CB" w:rsidRDefault="006730F2" w:rsidP="006730F2">
      <w:pPr>
        <w:pStyle w:val="ListParagraph"/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 xml:space="preserve">I want to be </w:t>
      </w:r>
      <w:r>
        <w:rPr>
          <w:rFonts w:ascii="Helvetica Light" w:hAnsi="Helvetica Light"/>
          <w:sz w:val="20"/>
          <w:szCs w:val="20"/>
        </w:rPr>
        <w:t>able see all the entities currently being tracked, and the entities not currently being tracked but are present in the system</w:t>
      </w:r>
      <w:r w:rsidRPr="00AD22CB">
        <w:rPr>
          <w:rFonts w:ascii="Helvetica Light" w:hAnsi="Helvetica Light"/>
          <w:sz w:val="20"/>
          <w:szCs w:val="20"/>
        </w:rPr>
        <w:t>.</w:t>
      </w:r>
    </w:p>
    <w:p w14:paraId="370F1D86" w14:textId="77777777" w:rsidR="006730F2" w:rsidRPr="00AD22CB" w:rsidRDefault="006730F2" w:rsidP="006730F2">
      <w:pPr>
        <w:ind w:firstLine="72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>So that,</w:t>
      </w:r>
    </w:p>
    <w:p w14:paraId="59EC7CC3" w14:textId="77777777" w:rsidR="006730F2" w:rsidRPr="00AD22CB" w:rsidRDefault="006730F2" w:rsidP="006730F2">
      <w:pPr>
        <w:ind w:left="1440"/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sz w:val="20"/>
          <w:szCs w:val="20"/>
        </w:rPr>
        <w:t xml:space="preserve">I can </w:t>
      </w:r>
      <w:r>
        <w:rPr>
          <w:rFonts w:ascii="Helvetica Light" w:hAnsi="Helvetica Light"/>
          <w:sz w:val="20"/>
          <w:szCs w:val="20"/>
        </w:rPr>
        <w:t>see the load on the crawler and understand any time delays caused by large entity retrievals</w:t>
      </w:r>
      <w:r w:rsidRPr="00AD22CB">
        <w:rPr>
          <w:rFonts w:ascii="Helvetica Light" w:hAnsi="Helvetica Light"/>
          <w:sz w:val="20"/>
          <w:szCs w:val="20"/>
        </w:rPr>
        <w:t>.</w:t>
      </w:r>
    </w:p>
    <w:p w14:paraId="607B31EF" w14:textId="77777777" w:rsidR="006730F2" w:rsidRDefault="006730F2" w:rsidP="00E9650A">
      <w:pPr>
        <w:rPr>
          <w:rFonts w:ascii="Helvetica Light" w:hAnsi="Helvetica Light"/>
          <w:b/>
          <w:sz w:val="20"/>
          <w:szCs w:val="20"/>
        </w:rPr>
      </w:pPr>
    </w:p>
    <w:p w14:paraId="713789A5" w14:textId="77777777" w:rsidR="00AD22CB" w:rsidRDefault="00AD22CB" w:rsidP="00E9650A">
      <w:pPr>
        <w:rPr>
          <w:rFonts w:ascii="Helvetica Light" w:hAnsi="Helvetica Light"/>
          <w:b/>
          <w:sz w:val="20"/>
          <w:szCs w:val="20"/>
        </w:rPr>
      </w:pPr>
    </w:p>
    <w:p w14:paraId="7AA86763" w14:textId="77777777" w:rsidR="00AD22CB" w:rsidRDefault="00AD22CB" w:rsidP="00E9650A">
      <w:pPr>
        <w:rPr>
          <w:rFonts w:ascii="Helvetica Light" w:hAnsi="Helvetica Light"/>
          <w:b/>
          <w:sz w:val="20"/>
          <w:szCs w:val="20"/>
        </w:rPr>
      </w:pPr>
    </w:p>
    <w:p w14:paraId="29934943" w14:textId="77777777" w:rsidR="00AD22CB" w:rsidRDefault="00AD22CB" w:rsidP="00E9650A">
      <w:p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t>Application Views:</w:t>
      </w:r>
    </w:p>
    <w:p w14:paraId="126E5267" w14:textId="77777777" w:rsidR="00AD22CB" w:rsidRDefault="00AD22CB" w:rsidP="00AD22CB">
      <w:pPr>
        <w:rPr>
          <w:rFonts w:ascii="Helvetica Light" w:hAnsi="Helvetica Light"/>
          <w:sz w:val="20"/>
          <w:szCs w:val="20"/>
        </w:rPr>
      </w:pPr>
      <w:r w:rsidRPr="00AD22CB">
        <w:rPr>
          <w:rFonts w:ascii="Helvetica Light" w:hAnsi="Helvetica Light"/>
          <w:i/>
          <w:sz w:val="20"/>
          <w:szCs w:val="20"/>
        </w:rPr>
        <w:t>Dashboard</w:t>
      </w:r>
      <w:r w:rsidRPr="00AD22CB">
        <w:rPr>
          <w:rFonts w:ascii="Helvetica Light" w:hAnsi="Helvetica Light"/>
          <w:sz w:val="20"/>
          <w:szCs w:val="20"/>
        </w:rPr>
        <w:t xml:space="preserve"> – Must show the entities currently being tracked by the user along with </w:t>
      </w:r>
      <w:r>
        <w:rPr>
          <w:rFonts w:ascii="Helvetica Light" w:hAnsi="Helvetica Light"/>
          <w:sz w:val="20"/>
          <w:szCs w:val="20"/>
        </w:rPr>
        <w:t>alerts that</w:t>
      </w:r>
      <w:r>
        <w:rPr>
          <w:rFonts w:ascii="Helvetica Light" w:hAnsi="Helvetica Light"/>
          <w:sz w:val="20"/>
          <w:szCs w:val="20"/>
        </w:rPr>
        <w:tab/>
      </w:r>
      <w:r w:rsidRPr="00AD22CB">
        <w:rPr>
          <w:rFonts w:ascii="Helvetica Light" w:hAnsi="Helvetica Light"/>
          <w:sz w:val="20"/>
          <w:szCs w:val="20"/>
        </w:rPr>
        <w:t xml:space="preserve">are being generated by the user. </w:t>
      </w:r>
    </w:p>
    <w:p w14:paraId="2D5C02B3" w14:textId="77777777" w:rsidR="00AD22CB" w:rsidRDefault="00AD22CB" w:rsidP="00AD22CB">
      <w:pPr>
        <w:rPr>
          <w:rFonts w:ascii="Helvetica Light" w:hAnsi="Helvetica Light"/>
          <w:sz w:val="20"/>
          <w:szCs w:val="20"/>
        </w:rPr>
      </w:pPr>
    </w:p>
    <w:p w14:paraId="3DE0593B" w14:textId="77777777" w:rsidR="00AD22CB" w:rsidRDefault="00AD22CB" w:rsidP="00AD22CB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i/>
          <w:sz w:val="20"/>
          <w:szCs w:val="20"/>
        </w:rPr>
        <w:t xml:space="preserve">Entity </w:t>
      </w:r>
      <w:r w:rsidRPr="00AD22CB">
        <w:rPr>
          <w:rFonts w:ascii="Helvetica Light" w:hAnsi="Helvetica Light"/>
          <w:sz w:val="20"/>
          <w:szCs w:val="20"/>
        </w:rPr>
        <w:t xml:space="preserve">– Must show the </w:t>
      </w:r>
      <w:r>
        <w:rPr>
          <w:rFonts w:ascii="Helvetica Light" w:hAnsi="Helvetica Light"/>
          <w:sz w:val="20"/>
          <w:szCs w:val="20"/>
        </w:rPr>
        <w:t xml:space="preserve">overall sentiment of the entity, the rate of tweets for that entity, </w:t>
      </w:r>
      <w:r w:rsidR="006730F2">
        <w:rPr>
          <w:rFonts w:ascii="Helvetica Light" w:hAnsi="Helvetica Light"/>
          <w:sz w:val="20"/>
          <w:szCs w:val="20"/>
        </w:rPr>
        <w:t>the</w:t>
      </w:r>
      <w:r>
        <w:rPr>
          <w:rFonts w:ascii="Helvetica Light" w:hAnsi="Helvetica Light"/>
          <w:sz w:val="20"/>
          <w:szCs w:val="20"/>
        </w:rPr>
        <w:t xml:space="preserve"> list of topics associated with that entity in chronological order along with alerts generated by that entity</w:t>
      </w:r>
      <w:r w:rsidRPr="00AD22CB">
        <w:rPr>
          <w:rFonts w:ascii="Helvetica Light" w:hAnsi="Helvetica Light"/>
          <w:sz w:val="20"/>
          <w:szCs w:val="20"/>
        </w:rPr>
        <w:t>.</w:t>
      </w:r>
    </w:p>
    <w:p w14:paraId="62CBFBDB" w14:textId="77777777" w:rsidR="00AD22CB" w:rsidRDefault="00AD22CB" w:rsidP="00AD22CB">
      <w:pPr>
        <w:rPr>
          <w:rFonts w:ascii="Helvetica Light" w:hAnsi="Helvetica Light"/>
          <w:sz w:val="20"/>
          <w:szCs w:val="20"/>
        </w:rPr>
      </w:pPr>
    </w:p>
    <w:p w14:paraId="4689EF14" w14:textId="77777777" w:rsidR="006730F2" w:rsidRDefault="006730F2" w:rsidP="006730F2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i/>
          <w:sz w:val="20"/>
          <w:szCs w:val="20"/>
        </w:rPr>
        <w:t xml:space="preserve">Dimension </w:t>
      </w:r>
      <w:r w:rsidRPr="00AD22CB">
        <w:rPr>
          <w:rFonts w:ascii="Helvetica Light" w:hAnsi="Helvetica Light"/>
          <w:sz w:val="20"/>
          <w:szCs w:val="20"/>
        </w:rPr>
        <w:t xml:space="preserve">– Must show </w:t>
      </w:r>
      <w:r>
        <w:rPr>
          <w:rFonts w:ascii="Helvetica Light" w:hAnsi="Helvetica Light"/>
          <w:sz w:val="20"/>
          <w:szCs w:val="20"/>
        </w:rPr>
        <w:t>the sentiment breakdown of the dimension, the ‘burstiness’ of the Dimension, keywords of the dimension, influential users, and associated topics</w:t>
      </w:r>
      <w:r w:rsidRPr="00AD22CB">
        <w:rPr>
          <w:rFonts w:ascii="Helvetica Light" w:hAnsi="Helvetica Light"/>
          <w:sz w:val="20"/>
          <w:szCs w:val="20"/>
        </w:rPr>
        <w:t>.</w:t>
      </w:r>
    </w:p>
    <w:p w14:paraId="34A5A909" w14:textId="77777777" w:rsidR="006730F2" w:rsidRDefault="006730F2" w:rsidP="00AD22CB">
      <w:pPr>
        <w:rPr>
          <w:rFonts w:ascii="Helvetica Light" w:hAnsi="Helvetica Light"/>
          <w:sz w:val="20"/>
          <w:szCs w:val="20"/>
        </w:rPr>
      </w:pPr>
    </w:p>
    <w:p w14:paraId="52527EC8" w14:textId="77777777" w:rsidR="006730F2" w:rsidRDefault="00AD22CB" w:rsidP="00AD22CB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i/>
          <w:sz w:val="20"/>
          <w:szCs w:val="20"/>
        </w:rPr>
        <w:t xml:space="preserve">Topic </w:t>
      </w:r>
      <w:r w:rsidRPr="00AD22CB">
        <w:rPr>
          <w:rFonts w:ascii="Helvetica Light" w:hAnsi="Helvetica Light"/>
          <w:sz w:val="20"/>
          <w:szCs w:val="20"/>
        </w:rPr>
        <w:t xml:space="preserve">– Must show </w:t>
      </w:r>
      <w:r>
        <w:rPr>
          <w:rFonts w:ascii="Helvetica Light" w:hAnsi="Helvetica Light"/>
          <w:sz w:val="20"/>
          <w:szCs w:val="20"/>
        </w:rPr>
        <w:t>the sentiment breakdown of the topic, the</w:t>
      </w:r>
      <w:r w:rsidR="006730F2">
        <w:rPr>
          <w:rFonts w:ascii="Helvetica Light" w:hAnsi="Helvetica Light"/>
          <w:sz w:val="20"/>
          <w:szCs w:val="20"/>
        </w:rPr>
        <w:t xml:space="preserve"> ‘burstiness’ of the topic, keywords of the topic, influential users, and associated tweets</w:t>
      </w:r>
      <w:r w:rsidRPr="00AD22CB">
        <w:rPr>
          <w:rFonts w:ascii="Helvetica Light" w:hAnsi="Helvetica Light"/>
          <w:sz w:val="20"/>
          <w:szCs w:val="20"/>
        </w:rPr>
        <w:t>.</w:t>
      </w:r>
    </w:p>
    <w:p w14:paraId="41D6A78E" w14:textId="77777777" w:rsidR="006730F2" w:rsidRDefault="006730F2" w:rsidP="00AD22CB">
      <w:pPr>
        <w:rPr>
          <w:rFonts w:ascii="Helvetica Light" w:hAnsi="Helvetica Light"/>
          <w:sz w:val="20"/>
          <w:szCs w:val="20"/>
        </w:rPr>
      </w:pPr>
    </w:p>
    <w:p w14:paraId="62E6D7D0" w14:textId="77777777" w:rsidR="006730F2" w:rsidRDefault="006730F2" w:rsidP="006730F2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i/>
          <w:sz w:val="20"/>
          <w:szCs w:val="20"/>
        </w:rPr>
        <w:t xml:space="preserve">Pins </w:t>
      </w:r>
      <w:r w:rsidRPr="00AD22CB">
        <w:rPr>
          <w:rFonts w:ascii="Helvetica Light" w:hAnsi="Helvetica Light"/>
          <w:sz w:val="20"/>
          <w:szCs w:val="20"/>
        </w:rPr>
        <w:t xml:space="preserve">– Must show </w:t>
      </w:r>
      <w:r>
        <w:rPr>
          <w:rFonts w:ascii="Helvetica Light" w:hAnsi="Helvetica Light"/>
          <w:sz w:val="20"/>
          <w:szCs w:val="20"/>
        </w:rPr>
        <w:t>the topics and/or tweets pinned by the user.</w:t>
      </w:r>
    </w:p>
    <w:p w14:paraId="4CF22F9D" w14:textId="77777777" w:rsidR="006730F2" w:rsidRDefault="006730F2" w:rsidP="006730F2">
      <w:pPr>
        <w:rPr>
          <w:rFonts w:ascii="Helvetica Light" w:hAnsi="Helvetica Light"/>
          <w:sz w:val="20"/>
          <w:szCs w:val="20"/>
        </w:rPr>
      </w:pPr>
    </w:p>
    <w:p w14:paraId="021966D7" w14:textId="77777777" w:rsidR="006730F2" w:rsidRDefault="006730F2" w:rsidP="006730F2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i/>
          <w:sz w:val="20"/>
          <w:szCs w:val="20"/>
        </w:rPr>
        <w:t xml:space="preserve">Track Entity </w:t>
      </w:r>
      <w:r w:rsidRPr="00AD22CB">
        <w:rPr>
          <w:rFonts w:ascii="Helvetica Light" w:hAnsi="Helvetica Light"/>
          <w:sz w:val="20"/>
          <w:szCs w:val="20"/>
        </w:rPr>
        <w:t xml:space="preserve">– Must </w:t>
      </w:r>
      <w:r>
        <w:rPr>
          <w:rFonts w:ascii="Helvetica Light" w:hAnsi="Helvetica Light"/>
          <w:sz w:val="20"/>
          <w:szCs w:val="20"/>
        </w:rPr>
        <w:t>show the user a form for adding a list of entities to track</w:t>
      </w:r>
      <w:r w:rsidRPr="00AD22CB">
        <w:rPr>
          <w:rFonts w:ascii="Helvetica Light" w:hAnsi="Helvetica Light"/>
          <w:sz w:val="20"/>
          <w:szCs w:val="20"/>
        </w:rPr>
        <w:t>.</w:t>
      </w:r>
    </w:p>
    <w:p w14:paraId="238B008D" w14:textId="77777777" w:rsidR="006730F2" w:rsidRDefault="006730F2" w:rsidP="006730F2">
      <w:pPr>
        <w:rPr>
          <w:rFonts w:ascii="Helvetica Light" w:hAnsi="Helvetica Light"/>
          <w:sz w:val="20"/>
          <w:szCs w:val="20"/>
        </w:rPr>
      </w:pPr>
    </w:p>
    <w:p w14:paraId="26A0EEC7" w14:textId="77777777" w:rsidR="006730F2" w:rsidRDefault="006730F2" w:rsidP="006730F2">
      <w:pPr>
        <w:rPr>
          <w:rFonts w:ascii="Helvetica Light" w:hAnsi="Helvetica Light"/>
          <w:sz w:val="20"/>
          <w:szCs w:val="20"/>
        </w:rPr>
      </w:pPr>
    </w:p>
    <w:p w14:paraId="06F512B3" w14:textId="77777777" w:rsidR="006730F2" w:rsidRDefault="006730F2" w:rsidP="006730F2">
      <w:pPr>
        <w:rPr>
          <w:rFonts w:ascii="Helvetica Light" w:hAnsi="Helvetica Light"/>
          <w:sz w:val="20"/>
          <w:szCs w:val="20"/>
        </w:rPr>
      </w:pPr>
    </w:p>
    <w:p w14:paraId="093C379C" w14:textId="77777777" w:rsidR="00CB2B89" w:rsidRDefault="00CB2B89" w:rsidP="004650C0">
      <w:p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br w:type="page"/>
      </w:r>
    </w:p>
    <w:p w14:paraId="02DB1EAB" w14:textId="1298C14C" w:rsidR="004650C0" w:rsidRDefault="004650C0" w:rsidP="004650C0">
      <w:p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t>Schedule:</w:t>
      </w:r>
    </w:p>
    <w:p w14:paraId="2B343E18" w14:textId="77777777" w:rsidR="004650C0" w:rsidRDefault="004650C0" w:rsidP="00AD22CB">
      <w:pPr>
        <w:rPr>
          <w:rFonts w:ascii="Helvetica Light" w:hAnsi="Helvetica Light"/>
          <w:sz w:val="20"/>
          <w:szCs w:val="20"/>
        </w:rPr>
      </w:pPr>
    </w:p>
    <w:p w14:paraId="0E3EEC80" w14:textId="4BCA23E0" w:rsidR="00AD22CB" w:rsidRDefault="004650C0" w:rsidP="00AD22CB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Below is a </w:t>
      </w:r>
      <w:r w:rsidR="00CB2B89">
        <w:rPr>
          <w:rFonts w:ascii="Helvetica Light" w:hAnsi="Helvetica Light"/>
          <w:sz w:val="20"/>
          <w:szCs w:val="20"/>
        </w:rPr>
        <w:t>list of the following weeklong sprints along with proposed deliverables of each sprint.</w:t>
      </w:r>
    </w:p>
    <w:p w14:paraId="43D2B8C5" w14:textId="77777777" w:rsidR="00CB2B89" w:rsidRDefault="00CB2B89" w:rsidP="00AD22CB">
      <w:pPr>
        <w:rPr>
          <w:rFonts w:ascii="Helvetica Light" w:hAnsi="Helvetica Light"/>
          <w:sz w:val="20"/>
          <w:szCs w:val="20"/>
        </w:rPr>
      </w:pPr>
    </w:p>
    <w:p w14:paraId="50953CF8" w14:textId="77777777" w:rsidR="009E41FA" w:rsidRPr="00CB2B89" w:rsidRDefault="009E41FA" w:rsidP="009E41FA">
      <w:pPr>
        <w:pStyle w:val="ListParagraph"/>
        <w:numPr>
          <w:ilvl w:val="0"/>
          <w:numId w:val="10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User stories 1,2,8, 9 have already been implemented</w:t>
      </w:r>
    </w:p>
    <w:p w14:paraId="5C477513" w14:textId="77777777" w:rsidR="00CB2B89" w:rsidRDefault="00CB2B89" w:rsidP="00AD22CB">
      <w:pPr>
        <w:rPr>
          <w:rFonts w:ascii="Helvetica Light" w:hAnsi="Helvetica Light"/>
          <w:sz w:val="20"/>
          <w:szCs w:val="20"/>
        </w:rPr>
      </w:pPr>
    </w:p>
    <w:p w14:paraId="0850DCC0" w14:textId="77777777" w:rsidR="009E41FA" w:rsidRDefault="009E41FA" w:rsidP="00AD22CB">
      <w:pPr>
        <w:rPr>
          <w:rFonts w:ascii="Helvetica Light" w:hAnsi="Helvetica Light"/>
          <w:sz w:val="20"/>
          <w:szCs w:val="20"/>
        </w:rPr>
      </w:pPr>
    </w:p>
    <w:p w14:paraId="1F03A373" w14:textId="51ECC149" w:rsidR="00AD22CB" w:rsidRDefault="00CB2B89" w:rsidP="00CB2B89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Sprint 1: </w:t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 w:rsidRPr="00CB2B89">
        <w:rPr>
          <w:rFonts w:ascii="Helvetica Light" w:hAnsi="Helvetica Light"/>
          <w:sz w:val="20"/>
          <w:szCs w:val="20"/>
        </w:rPr>
        <w:t>Ends 4</w:t>
      </w:r>
      <w:r w:rsidRPr="00CB2B89">
        <w:rPr>
          <w:rFonts w:ascii="Helvetica Light" w:hAnsi="Helvetica Light"/>
          <w:sz w:val="20"/>
          <w:szCs w:val="20"/>
          <w:vertAlign w:val="superscript"/>
        </w:rPr>
        <w:t>th</w:t>
      </w:r>
      <w:r w:rsidRPr="00CB2B89">
        <w:rPr>
          <w:rFonts w:ascii="Helvetica Light" w:hAnsi="Helvetica Light"/>
          <w:sz w:val="20"/>
          <w:szCs w:val="20"/>
        </w:rPr>
        <w:t xml:space="preserve"> of February 2014</w:t>
      </w:r>
    </w:p>
    <w:p w14:paraId="48A38A37" w14:textId="77C16437" w:rsidR="009E41FA" w:rsidRDefault="009E41FA" w:rsidP="009E41FA">
      <w:pPr>
        <w:pStyle w:val="ListParagraph"/>
        <w:numPr>
          <w:ilvl w:val="0"/>
          <w:numId w:val="10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User stories 4 and 12</w:t>
      </w:r>
    </w:p>
    <w:p w14:paraId="512E8106" w14:textId="77777777" w:rsidR="009E41FA" w:rsidRPr="009E41FA" w:rsidRDefault="009E41FA" w:rsidP="009E41FA">
      <w:pPr>
        <w:pStyle w:val="ListParagraph"/>
        <w:rPr>
          <w:rFonts w:ascii="Helvetica Light" w:hAnsi="Helvetica Light"/>
          <w:sz w:val="20"/>
          <w:szCs w:val="20"/>
        </w:rPr>
      </w:pPr>
    </w:p>
    <w:p w14:paraId="11E52103" w14:textId="77777777" w:rsidR="00CB2B89" w:rsidRDefault="00CB2B89" w:rsidP="00CB2B89">
      <w:pPr>
        <w:pStyle w:val="ListParagraph"/>
        <w:ind w:left="781"/>
        <w:rPr>
          <w:rFonts w:ascii="Helvetica Light" w:hAnsi="Helvetica Light"/>
          <w:sz w:val="20"/>
          <w:szCs w:val="20"/>
        </w:rPr>
      </w:pPr>
    </w:p>
    <w:p w14:paraId="700F161F" w14:textId="579802AD" w:rsidR="00CB2B89" w:rsidRPr="00CB2B89" w:rsidRDefault="00CB2B89" w:rsidP="00CB2B89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Sprint 2: </w:t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 w:rsidRPr="00CB2B89">
        <w:rPr>
          <w:rFonts w:ascii="Helvetica Light" w:hAnsi="Helvetica Light"/>
          <w:sz w:val="20"/>
          <w:szCs w:val="20"/>
        </w:rPr>
        <w:t>Ends 11</w:t>
      </w:r>
      <w:r w:rsidRPr="00CB2B89">
        <w:rPr>
          <w:rFonts w:ascii="Helvetica Light" w:hAnsi="Helvetica Light"/>
          <w:sz w:val="20"/>
          <w:szCs w:val="20"/>
          <w:vertAlign w:val="superscript"/>
        </w:rPr>
        <w:t>th</w:t>
      </w:r>
      <w:r w:rsidRPr="00CB2B89">
        <w:rPr>
          <w:rFonts w:ascii="Helvetica Light" w:hAnsi="Helvetica Light"/>
          <w:sz w:val="20"/>
          <w:szCs w:val="20"/>
        </w:rPr>
        <w:t xml:space="preserve"> of February 2014</w:t>
      </w:r>
    </w:p>
    <w:p w14:paraId="1E302990" w14:textId="2064ED8E" w:rsidR="00CB2B89" w:rsidRPr="00184C6B" w:rsidRDefault="00184C6B" w:rsidP="00184C6B">
      <w:pPr>
        <w:pStyle w:val="ListParagraph"/>
        <w:numPr>
          <w:ilvl w:val="0"/>
          <w:numId w:val="10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User stories 5, 3, and 6</w:t>
      </w:r>
    </w:p>
    <w:p w14:paraId="38B73901" w14:textId="77777777" w:rsidR="00CB2B89" w:rsidRDefault="00CB2B89" w:rsidP="00CB2B89">
      <w:pPr>
        <w:pStyle w:val="ListParagraph"/>
        <w:ind w:left="781"/>
        <w:rPr>
          <w:rFonts w:ascii="Helvetica Light" w:hAnsi="Helvetica Light"/>
          <w:sz w:val="20"/>
          <w:szCs w:val="20"/>
        </w:rPr>
      </w:pPr>
    </w:p>
    <w:p w14:paraId="74DF6E4A" w14:textId="5BA18FF9" w:rsidR="00CB2B89" w:rsidRPr="00CB2B89" w:rsidRDefault="00CB2B89" w:rsidP="00CB2B89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Sprint 3: </w:t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 w:rsidRPr="00CB2B89">
        <w:rPr>
          <w:rFonts w:ascii="Helvetica Light" w:hAnsi="Helvetica Light"/>
          <w:sz w:val="20"/>
          <w:szCs w:val="20"/>
        </w:rPr>
        <w:t>Ends 18</w:t>
      </w:r>
      <w:r w:rsidRPr="00CB2B89">
        <w:rPr>
          <w:rFonts w:ascii="Helvetica Light" w:hAnsi="Helvetica Light"/>
          <w:sz w:val="20"/>
          <w:szCs w:val="20"/>
          <w:vertAlign w:val="superscript"/>
        </w:rPr>
        <w:t>th</w:t>
      </w:r>
      <w:r w:rsidRPr="00CB2B89">
        <w:rPr>
          <w:rFonts w:ascii="Helvetica Light" w:hAnsi="Helvetica Light"/>
          <w:sz w:val="20"/>
          <w:szCs w:val="20"/>
        </w:rPr>
        <w:t xml:space="preserve"> of February 2014</w:t>
      </w:r>
    </w:p>
    <w:p w14:paraId="478E46C2" w14:textId="6623F141" w:rsidR="00CB2B89" w:rsidRPr="00184C6B" w:rsidRDefault="00184C6B" w:rsidP="00184C6B">
      <w:pPr>
        <w:pStyle w:val="ListParagraph"/>
        <w:numPr>
          <w:ilvl w:val="0"/>
          <w:numId w:val="10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User stories 7 and 13</w:t>
      </w:r>
    </w:p>
    <w:p w14:paraId="11C44A72" w14:textId="77777777" w:rsidR="00CB2B89" w:rsidRDefault="00CB2B89" w:rsidP="00CB2B89">
      <w:pPr>
        <w:pStyle w:val="ListParagraph"/>
        <w:ind w:left="781"/>
        <w:rPr>
          <w:rFonts w:ascii="Helvetica Light" w:hAnsi="Helvetica Light"/>
          <w:sz w:val="20"/>
          <w:szCs w:val="20"/>
        </w:rPr>
      </w:pPr>
    </w:p>
    <w:p w14:paraId="2542E127" w14:textId="33E888F5" w:rsidR="00CB2B89" w:rsidRPr="00CB2B89" w:rsidRDefault="00CB2B89" w:rsidP="00CB2B89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Sprint 4:</w:t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 w:rsidRPr="00CB2B89">
        <w:rPr>
          <w:rFonts w:ascii="Helvetica Light" w:hAnsi="Helvetica Light"/>
          <w:sz w:val="20"/>
          <w:szCs w:val="20"/>
        </w:rPr>
        <w:t>Ends 25</w:t>
      </w:r>
      <w:r w:rsidRPr="00CB2B89">
        <w:rPr>
          <w:rFonts w:ascii="Helvetica Light" w:hAnsi="Helvetica Light"/>
          <w:sz w:val="20"/>
          <w:szCs w:val="20"/>
          <w:vertAlign w:val="superscript"/>
        </w:rPr>
        <w:t>th</w:t>
      </w:r>
      <w:r w:rsidRPr="00CB2B89">
        <w:rPr>
          <w:rFonts w:ascii="Helvetica Light" w:hAnsi="Helvetica Light"/>
          <w:sz w:val="20"/>
          <w:szCs w:val="20"/>
        </w:rPr>
        <w:t xml:space="preserve"> of February 2014</w:t>
      </w:r>
    </w:p>
    <w:p w14:paraId="26B213F0" w14:textId="5B19DA79" w:rsidR="00CB2B89" w:rsidRPr="00184C6B" w:rsidRDefault="00184C6B" w:rsidP="00184C6B">
      <w:pPr>
        <w:pStyle w:val="ListParagraph"/>
        <w:numPr>
          <w:ilvl w:val="0"/>
          <w:numId w:val="10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User stories </w:t>
      </w:r>
      <w:r w:rsidR="00BE6E04">
        <w:rPr>
          <w:rFonts w:ascii="Helvetica Light" w:hAnsi="Helvetica Light"/>
          <w:sz w:val="20"/>
          <w:szCs w:val="20"/>
        </w:rPr>
        <w:t xml:space="preserve">10, </w:t>
      </w:r>
      <w:r>
        <w:rPr>
          <w:rFonts w:ascii="Helvetica Light" w:hAnsi="Helvetica Light"/>
          <w:sz w:val="20"/>
          <w:szCs w:val="20"/>
        </w:rPr>
        <w:t>11</w:t>
      </w:r>
    </w:p>
    <w:p w14:paraId="4026878B" w14:textId="77777777" w:rsidR="00CB2B89" w:rsidRDefault="00CB2B89" w:rsidP="00CB2B89">
      <w:pPr>
        <w:pStyle w:val="ListParagraph"/>
        <w:ind w:left="781"/>
        <w:rPr>
          <w:rFonts w:ascii="Helvetica Light" w:hAnsi="Helvetica Light"/>
          <w:sz w:val="20"/>
          <w:szCs w:val="20"/>
        </w:rPr>
      </w:pPr>
    </w:p>
    <w:p w14:paraId="01485092" w14:textId="738F4D9E" w:rsidR="00CB2B89" w:rsidRPr="00CB2B89" w:rsidRDefault="00CB2B89" w:rsidP="00CB2B89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Sprint 5:</w:t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  <w:r w:rsidRPr="00CB2B89">
        <w:rPr>
          <w:rFonts w:ascii="Helvetica Light" w:hAnsi="Helvetica Light"/>
          <w:sz w:val="20"/>
          <w:szCs w:val="20"/>
        </w:rPr>
        <w:t>Ends 4</w:t>
      </w:r>
      <w:r w:rsidRPr="00CB2B89">
        <w:rPr>
          <w:rFonts w:ascii="Helvetica Light" w:hAnsi="Helvetica Light"/>
          <w:sz w:val="20"/>
          <w:szCs w:val="20"/>
          <w:vertAlign w:val="superscript"/>
        </w:rPr>
        <w:t>th</w:t>
      </w:r>
      <w:r w:rsidRPr="00CB2B89">
        <w:rPr>
          <w:rFonts w:ascii="Helvetica Light" w:hAnsi="Helvetica Light"/>
          <w:sz w:val="20"/>
          <w:szCs w:val="20"/>
        </w:rPr>
        <w:t xml:space="preserve"> of March 2014</w:t>
      </w:r>
    </w:p>
    <w:p w14:paraId="18B3ADFD" w14:textId="36B37134" w:rsidR="00CB2B89" w:rsidRDefault="00BE6E04" w:rsidP="00BE6E04">
      <w:pPr>
        <w:pStyle w:val="ListParagraph"/>
        <w:numPr>
          <w:ilvl w:val="0"/>
          <w:numId w:val="10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User story 13</w:t>
      </w:r>
    </w:p>
    <w:p w14:paraId="1D0AA97D" w14:textId="77777777" w:rsidR="00BE6E04" w:rsidRDefault="00BE6E04" w:rsidP="00BE6E04">
      <w:pPr>
        <w:rPr>
          <w:rFonts w:ascii="Helvetica Light" w:hAnsi="Helvetica Light"/>
          <w:sz w:val="20"/>
          <w:szCs w:val="20"/>
        </w:rPr>
      </w:pPr>
    </w:p>
    <w:p w14:paraId="235D712B" w14:textId="77777777" w:rsidR="00D25FB4" w:rsidRDefault="00D25FB4" w:rsidP="00BE6E04">
      <w:pPr>
        <w:rPr>
          <w:rFonts w:ascii="Helvetica Light" w:hAnsi="Helvetica Light"/>
          <w:sz w:val="20"/>
          <w:szCs w:val="20"/>
        </w:rPr>
      </w:pPr>
    </w:p>
    <w:p w14:paraId="52CB35FE" w14:textId="77777777" w:rsidR="00D25FB4" w:rsidRDefault="00D25FB4" w:rsidP="00BE6E04">
      <w:pPr>
        <w:rPr>
          <w:rFonts w:ascii="Helvetica Light" w:hAnsi="Helvetica Light"/>
          <w:sz w:val="20"/>
          <w:szCs w:val="20"/>
        </w:rPr>
      </w:pPr>
    </w:p>
    <w:p w14:paraId="09F082B9" w14:textId="77777777" w:rsidR="0025540F" w:rsidRDefault="0025540F" w:rsidP="00D25FB4">
      <w:p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br w:type="page"/>
      </w:r>
    </w:p>
    <w:p w14:paraId="1F4FD9D2" w14:textId="2B23729C" w:rsidR="00D25FB4" w:rsidRDefault="00D25FB4" w:rsidP="00D25FB4">
      <w:p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t>Current UI State:</w:t>
      </w:r>
    </w:p>
    <w:p w14:paraId="2982C285" w14:textId="3C9356D7" w:rsidR="00BE6E04" w:rsidRPr="0025540F" w:rsidRDefault="0025540F" w:rsidP="00BE6E04">
      <w:pPr>
        <w:rPr>
          <w:rFonts w:ascii="Helvetica Light" w:hAnsi="Helvetica Light"/>
          <w:i/>
          <w:sz w:val="20"/>
          <w:szCs w:val="20"/>
        </w:rPr>
      </w:pPr>
      <w:r w:rsidRPr="0025540F">
        <w:rPr>
          <w:rFonts w:ascii="Helvetica Light" w:hAnsi="Helvetica Light"/>
          <w:i/>
          <w:sz w:val="20"/>
          <w:szCs w:val="20"/>
        </w:rPr>
        <w:t>Pardon the screenshots with charts missing data. I’m currently trying to implement a feature for changing the time intervals on the graphs.</w:t>
      </w:r>
    </w:p>
    <w:p w14:paraId="186D2935" w14:textId="3FDB886F" w:rsidR="00BE6E04" w:rsidRPr="00BE6E04" w:rsidRDefault="0025540F" w:rsidP="00BE6E04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noProof/>
          <w:sz w:val="20"/>
          <w:szCs w:val="20"/>
          <w:lang w:val="en-US"/>
        </w:rPr>
        <w:drawing>
          <wp:inline distT="0" distB="0" distL="0" distR="0" wp14:anchorId="74EE7EDC" wp14:editId="1D96C05A">
            <wp:extent cx="4339525" cy="24395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36" cy="24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Light" w:hAnsi="Helvetica Light"/>
          <w:noProof/>
          <w:sz w:val="20"/>
          <w:szCs w:val="20"/>
          <w:lang w:val="en-US"/>
        </w:rPr>
        <w:drawing>
          <wp:inline distT="0" distB="0" distL="0" distR="0" wp14:anchorId="38C51106" wp14:editId="5126224F">
            <wp:extent cx="4352422" cy="2446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831" cy="24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Light" w:hAnsi="Helvetica Light"/>
          <w:noProof/>
          <w:sz w:val="20"/>
          <w:szCs w:val="20"/>
          <w:lang w:val="en-US"/>
        </w:rPr>
        <w:drawing>
          <wp:inline distT="0" distB="0" distL="0" distR="0" wp14:anchorId="0E09D12F" wp14:editId="2318689B">
            <wp:extent cx="4339525" cy="24395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1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366" cy="24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Light" w:hAnsi="Helvetica Light"/>
          <w:noProof/>
          <w:sz w:val="20"/>
          <w:szCs w:val="20"/>
          <w:lang w:val="en-US"/>
        </w:rPr>
        <w:drawing>
          <wp:inline distT="0" distB="0" distL="0" distR="0" wp14:anchorId="36DAC744" wp14:editId="58BC6489">
            <wp:extent cx="4339525" cy="243954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2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62" cy="24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Light" w:hAnsi="Helvetica Light"/>
          <w:noProof/>
          <w:sz w:val="20"/>
          <w:szCs w:val="20"/>
          <w:lang w:val="en-US"/>
        </w:rPr>
        <w:drawing>
          <wp:inline distT="0" distB="0" distL="0" distR="0" wp14:anchorId="63EE0F03" wp14:editId="7F33346B">
            <wp:extent cx="4339525" cy="243954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.tif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25" cy="2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Light" w:hAnsi="Helvetica Light"/>
          <w:noProof/>
          <w:sz w:val="20"/>
          <w:szCs w:val="20"/>
          <w:lang w:val="en-US"/>
        </w:rPr>
        <w:drawing>
          <wp:inline distT="0" distB="0" distL="0" distR="0" wp14:anchorId="50F87101" wp14:editId="51010F0F">
            <wp:extent cx="4339525" cy="243954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kentity.tif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25" cy="2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E04" w:rsidRPr="00BE6E04" w:rsidSect="009B33A4">
      <w:headerReference w:type="even" r:id="rId14"/>
      <w:headerReference w:type="default" r:id="rId15"/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954C2" w14:textId="77777777" w:rsidR="00734154" w:rsidRDefault="00734154" w:rsidP="00734154">
      <w:r>
        <w:separator/>
      </w:r>
    </w:p>
  </w:endnote>
  <w:endnote w:type="continuationSeparator" w:id="0">
    <w:p w14:paraId="31EFECE6" w14:textId="77777777" w:rsidR="00734154" w:rsidRDefault="00734154" w:rsidP="0073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8AD78" w14:textId="6CD49F8A" w:rsidR="00734154" w:rsidRDefault="00734154">
    <w:pPr>
      <w:pStyle w:val="Footer"/>
    </w:pPr>
    <w:sdt>
      <w:sdtPr>
        <w:id w:val="969400743"/>
        <w:placeholder>
          <w:docPart w:val="89F1741D0DA5D94EBBD20C5BEC96735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D496271468508547A71A0528B36F8DE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2B2EA28FD0909045935AD263710637E4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4A4C4" w14:textId="772A93C0" w:rsidR="00734154" w:rsidRDefault="00734154">
    <w:pPr>
      <w:pStyle w:val="Footer"/>
    </w:pPr>
    <w:r>
      <w:ptab w:relativeTo="margin" w:alignment="center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39F90" w14:textId="77777777" w:rsidR="00734154" w:rsidRDefault="00734154" w:rsidP="00734154">
      <w:r>
        <w:separator/>
      </w:r>
    </w:p>
  </w:footnote>
  <w:footnote w:type="continuationSeparator" w:id="0">
    <w:p w14:paraId="5931E3AF" w14:textId="77777777" w:rsidR="00734154" w:rsidRDefault="00734154" w:rsidP="007341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EA149" w14:textId="77777777" w:rsidR="00734154" w:rsidRDefault="00734154">
    <w:pPr>
      <w:pStyle w:val="Header"/>
    </w:pPr>
    <w:sdt>
      <w:sdtPr>
        <w:id w:val="171999623"/>
        <w:placeholder>
          <w:docPart w:val="BEEA0EB76705FE4FA5FBF250BA9718E0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6750DB2EB9C39C4D8D4BB4817FEFB100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F92FC2A001769B4DA3D0FA4152B5DC7E"/>
        </w:placeholder>
        <w:temporary/>
        <w:showingPlcHdr/>
      </w:sdtPr>
      <w:sdtContent>
        <w:r>
          <w:t>[Type text]</w:t>
        </w:r>
      </w:sdtContent>
    </w:sdt>
  </w:p>
  <w:p w14:paraId="6B565437" w14:textId="77777777" w:rsidR="00734154" w:rsidRDefault="0073415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16F85" w14:textId="58B49C68" w:rsidR="00734154" w:rsidRPr="00734154" w:rsidRDefault="00734154">
    <w:pPr>
      <w:pStyle w:val="Header"/>
      <w:rPr>
        <w:rFonts w:ascii="Helvetica Light" w:hAnsi="Helvetica Light"/>
        <w:sz w:val="18"/>
        <w:szCs w:val="18"/>
      </w:rPr>
    </w:pPr>
    <w:r w:rsidRPr="00734154">
      <w:rPr>
        <w:rFonts w:ascii="Helvetica Light" w:hAnsi="Helvetica Light"/>
        <w:sz w:val="18"/>
        <w:szCs w:val="18"/>
      </w:rPr>
      <w:ptab w:relativeTo="margin" w:alignment="center" w:leader="none"/>
    </w:r>
    <w:r w:rsidRPr="00734154">
      <w:rPr>
        <w:rFonts w:ascii="Helvetica Light" w:hAnsi="Helvetica Light"/>
        <w:sz w:val="18"/>
        <w:szCs w:val="18"/>
      </w:rPr>
      <w:t>Good Tweet, Bad Tweet</w:t>
    </w:r>
    <w:r w:rsidRPr="00734154">
      <w:rPr>
        <w:rFonts w:ascii="Helvetica Light" w:hAnsi="Helvetica Light"/>
        <w:sz w:val="18"/>
        <w:szCs w:val="18"/>
      </w:rPr>
      <w:ptab w:relativeTo="margin" w:alignment="right" w:leader="none"/>
    </w:r>
    <w:r w:rsidRPr="00734154">
      <w:rPr>
        <w:rFonts w:ascii="Helvetica Light" w:hAnsi="Helvetica Light"/>
        <w:sz w:val="18"/>
        <w:szCs w:val="18"/>
      </w:rPr>
      <w:t>29</w:t>
    </w:r>
    <w:r w:rsidRPr="00734154">
      <w:rPr>
        <w:rFonts w:ascii="Helvetica Light" w:hAnsi="Helvetica Light"/>
        <w:sz w:val="18"/>
        <w:szCs w:val="18"/>
        <w:vertAlign w:val="superscript"/>
      </w:rPr>
      <w:t>th</w:t>
    </w:r>
    <w:r w:rsidRPr="00734154">
      <w:rPr>
        <w:rFonts w:ascii="Helvetica Light" w:hAnsi="Helvetica Light"/>
        <w:sz w:val="18"/>
        <w:szCs w:val="18"/>
      </w:rPr>
      <w:t xml:space="preserve"> January 2015</w:t>
    </w:r>
  </w:p>
  <w:p w14:paraId="45F6CBD3" w14:textId="77777777" w:rsidR="00734154" w:rsidRDefault="007341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38C0"/>
    <w:multiLevelType w:val="hybridMultilevel"/>
    <w:tmpl w:val="BC243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A15E4"/>
    <w:multiLevelType w:val="hybridMultilevel"/>
    <w:tmpl w:val="19CE6B9E"/>
    <w:lvl w:ilvl="0" w:tplc="04090005">
      <w:start w:val="1"/>
      <w:numFmt w:val="bullet"/>
      <w:lvlText w:val="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1E1E2911"/>
    <w:multiLevelType w:val="hybridMultilevel"/>
    <w:tmpl w:val="7626F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B91D37"/>
    <w:multiLevelType w:val="hybridMultilevel"/>
    <w:tmpl w:val="E62A5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95A99"/>
    <w:multiLevelType w:val="hybridMultilevel"/>
    <w:tmpl w:val="A6408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C1B04"/>
    <w:multiLevelType w:val="hybridMultilevel"/>
    <w:tmpl w:val="3AF2E0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15730"/>
    <w:multiLevelType w:val="hybridMultilevel"/>
    <w:tmpl w:val="30D6EE0A"/>
    <w:lvl w:ilvl="0" w:tplc="27CC0D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3234D2"/>
    <w:multiLevelType w:val="hybridMultilevel"/>
    <w:tmpl w:val="ECCCCD02"/>
    <w:lvl w:ilvl="0" w:tplc="F3EC2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F96E1B"/>
    <w:multiLevelType w:val="hybridMultilevel"/>
    <w:tmpl w:val="AF46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22C5B"/>
    <w:multiLevelType w:val="hybridMultilevel"/>
    <w:tmpl w:val="968AAB9A"/>
    <w:lvl w:ilvl="0" w:tplc="27CC0D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84"/>
    <w:rsid w:val="00052AAB"/>
    <w:rsid w:val="0010023B"/>
    <w:rsid w:val="00162552"/>
    <w:rsid w:val="00171EAE"/>
    <w:rsid w:val="00184C6B"/>
    <w:rsid w:val="0025540F"/>
    <w:rsid w:val="003625CA"/>
    <w:rsid w:val="004650C0"/>
    <w:rsid w:val="005332F2"/>
    <w:rsid w:val="00557176"/>
    <w:rsid w:val="005C3285"/>
    <w:rsid w:val="006730F2"/>
    <w:rsid w:val="00677A84"/>
    <w:rsid w:val="00734154"/>
    <w:rsid w:val="009B33A4"/>
    <w:rsid w:val="009E41FA"/>
    <w:rsid w:val="00AD22CB"/>
    <w:rsid w:val="00BE6E04"/>
    <w:rsid w:val="00CB2B89"/>
    <w:rsid w:val="00D25FB4"/>
    <w:rsid w:val="00E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B8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84"/>
    <w:pPr>
      <w:ind w:left="720"/>
      <w:contextualSpacing/>
    </w:pPr>
  </w:style>
  <w:style w:type="table" w:styleId="TableGrid">
    <w:name w:val="Table Grid"/>
    <w:basedOn w:val="TableNormal"/>
    <w:uiPriority w:val="59"/>
    <w:rsid w:val="00CB2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4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0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4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154"/>
  </w:style>
  <w:style w:type="paragraph" w:styleId="Footer">
    <w:name w:val="footer"/>
    <w:basedOn w:val="Normal"/>
    <w:link w:val="FooterChar"/>
    <w:uiPriority w:val="99"/>
    <w:unhideWhenUsed/>
    <w:rsid w:val="00734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154"/>
  </w:style>
  <w:style w:type="character" w:styleId="PageNumber">
    <w:name w:val="page number"/>
    <w:basedOn w:val="DefaultParagraphFont"/>
    <w:uiPriority w:val="99"/>
    <w:semiHidden/>
    <w:unhideWhenUsed/>
    <w:rsid w:val="007341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84"/>
    <w:pPr>
      <w:ind w:left="720"/>
      <w:contextualSpacing/>
    </w:pPr>
  </w:style>
  <w:style w:type="table" w:styleId="TableGrid">
    <w:name w:val="Table Grid"/>
    <w:basedOn w:val="TableNormal"/>
    <w:uiPriority w:val="59"/>
    <w:rsid w:val="00CB2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4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0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4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154"/>
  </w:style>
  <w:style w:type="paragraph" w:styleId="Footer">
    <w:name w:val="footer"/>
    <w:basedOn w:val="Normal"/>
    <w:link w:val="FooterChar"/>
    <w:uiPriority w:val="99"/>
    <w:unhideWhenUsed/>
    <w:rsid w:val="00734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154"/>
  </w:style>
  <w:style w:type="character" w:styleId="PageNumber">
    <w:name w:val="page number"/>
    <w:basedOn w:val="DefaultParagraphFont"/>
    <w:uiPriority w:val="99"/>
    <w:semiHidden/>
    <w:unhideWhenUsed/>
    <w:rsid w:val="00734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tiff"/><Relationship Id="rId20" Type="http://schemas.openxmlformats.org/officeDocument/2006/relationships/theme" Target="theme/theme1.xml"/><Relationship Id="rId10" Type="http://schemas.openxmlformats.org/officeDocument/2006/relationships/image" Target="media/image3.tiff"/><Relationship Id="rId11" Type="http://schemas.openxmlformats.org/officeDocument/2006/relationships/image" Target="media/image4.tiff"/><Relationship Id="rId12" Type="http://schemas.openxmlformats.org/officeDocument/2006/relationships/image" Target="media/image5.tiff"/><Relationship Id="rId13" Type="http://schemas.openxmlformats.org/officeDocument/2006/relationships/image" Target="media/image6.tiff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EA0EB76705FE4FA5FBF250BA971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2B377-F687-8C42-88DB-4BB6F683B542}"/>
      </w:docPartPr>
      <w:docPartBody>
        <w:p w14:paraId="48AD1D68" w14:textId="5F9DB2DA" w:rsidR="00000000" w:rsidRDefault="005B7BE2" w:rsidP="005B7BE2">
          <w:pPr>
            <w:pStyle w:val="BEEA0EB76705FE4FA5FBF250BA9718E0"/>
          </w:pPr>
          <w:r>
            <w:t>[Type text]</w:t>
          </w:r>
        </w:p>
      </w:docPartBody>
    </w:docPart>
    <w:docPart>
      <w:docPartPr>
        <w:name w:val="6750DB2EB9C39C4D8D4BB4817FEFB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5C5E-0769-614F-852F-299DBE1B56E6}"/>
      </w:docPartPr>
      <w:docPartBody>
        <w:p w14:paraId="0540B033" w14:textId="5693065E" w:rsidR="00000000" w:rsidRDefault="005B7BE2" w:rsidP="005B7BE2">
          <w:pPr>
            <w:pStyle w:val="6750DB2EB9C39C4D8D4BB4817FEFB100"/>
          </w:pPr>
          <w:r>
            <w:t>[Type text]</w:t>
          </w:r>
        </w:p>
      </w:docPartBody>
    </w:docPart>
    <w:docPart>
      <w:docPartPr>
        <w:name w:val="F92FC2A001769B4DA3D0FA4152B5D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7E40-35BB-4C46-A44C-B7F5851B89E2}"/>
      </w:docPartPr>
      <w:docPartBody>
        <w:p w14:paraId="3CBFA888" w14:textId="47BFD40D" w:rsidR="00000000" w:rsidRDefault="005B7BE2" w:rsidP="005B7BE2">
          <w:pPr>
            <w:pStyle w:val="F92FC2A001769B4DA3D0FA4152B5DC7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E2"/>
    <w:rsid w:val="005B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EA0EB76705FE4FA5FBF250BA9718E0">
    <w:name w:val="BEEA0EB76705FE4FA5FBF250BA9718E0"/>
    <w:rsid w:val="005B7BE2"/>
  </w:style>
  <w:style w:type="paragraph" w:customStyle="1" w:styleId="6750DB2EB9C39C4D8D4BB4817FEFB100">
    <w:name w:val="6750DB2EB9C39C4D8D4BB4817FEFB100"/>
    <w:rsid w:val="005B7BE2"/>
  </w:style>
  <w:style w:type="paragraph" w:customStyle="1" w:styleId="F92FC2A001769B4DA3D0FA4152B5DC7E">
    <w:name w:val="F92FC2A001769B4DA3D0FA4152B5DC7E"/>
    <w:rsid w:val="005B7BE2"/>
  </w:style>
  <w:style w:type="paragraph" w:customStyle="1" w:styleId="A23B5D1F0D8EEA4299F1CBB10FC87C68">
    <w:name w:val="A23B5D1F0D8EEA4299F1CBB10FC87C68"/>
    <w:rsid w:val="005B7BE2"/>
  </w:style>
  <w:style w:type="paragraph" w:customStyle="1" w:styleId="EA125E3FB4E78B4582A9AB861F6FD7DC">
    <w:name w:val="EA125E3FB4E78B4582A9AB861F6FD7DC"/>
    <w:rsid w:val="005B7BE2"/>
  </w:style>
  <w:style w:type="paragraph" w:customStyle="1" w:styleId="8F87666F3D9914449F0EA8690EAFBBC8">
    <w:name w:val="8F87666F3D9914449F0EA8690EAFBBC8"/>
    <w:rsid w:val="005B7BE2"/>
  </w:style>
  <w:style w:type="paragraph" w:customStyle="1" w:styleId="89F1741D0DA5D94EBBD20C5BEC967355">
    <w:name w:val="89F1741D0DA5D94EBBD20C5BEC967355"/>
    <w:rsid w:val="005B7BE2"/>
  </w:style>
  <w:style w:type="paragraph" w:customStyle="1" w:styleId="D496271468508547A71A0528B36F8DE7">
    <w:name w:val="D496271468508547A71A0528B36F8DE7"/>
    <w:rsid w:val="005B7BE2"/>
  </w:style>
  <w:style w:type="paragraph" w:customStyle="1" w:styleId="2B2EA28FD0909045935AD263710637E4">
    <w:name w:val="2B2EA28FD0909045935AD263710637E4"/>
    <w:rsid w:val="005B7BE2"/>
  </w:style>
  <w:style w:type="paragraph" w:customStyle="1" w:styleId="A067FF15CBA3934AB011BB51638C5365">
    <w:name w:val="A067FF15CBA3934AB011BB51638C5365"/>
    <w:rsid w:val="005B7BE2"/>
  </w:style>
  <w:style w:type="paragraph" w:customStyle="1" w:styleId="34E675AD252C3E4C8EDC6D7A0A4900E5">
    <w:name w:val="34E675AD252C3E4C8EDC6D7A0A4900E5"/>
    <w:rsid w:val="005B7BE2"/>
  </w:style>
  <w:style w:type="paragraph" w:customStyle="1" w:styleId="8D5C0F06AC4E5043AC7B52708CF69C04">
    <w:name w:val="8D5C0F06AC4E5043AC7B52708CF69C04"/>
    <w:rsid w:val="005B7BE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EA0EB76705FE4FA5FBF250BA9718E0">
    <w:name w:val="BEEA0EB76705FE4FA5FBF250BA9718E0"/>
    <w:rsid w:val="005B7BE2"/>
  </w:style>
  <w:style w:type="paragraph" w:customStyle="1" w:styleId="6750DB2EB9C39C4D8D4BB4817FEFB100">
    <w:name w:val="6750DB2EB9C39C4D8D4BB4817FEFB100"/>
    <w:rsid w:val="005B7BE2"/>
  </w:style>
  <w:style w:type="paragraph" w:customStyle="1" w:styleId="F92FC2A001769B4DA3D0FA4152B5DC7E">
    <w:name w:val="F92FC2A001769B4DA3D0FA4152B5DC7E"/>
    <w:rsid w:val="005B7BE2"/>
  </w:style>
  <w:style w:type="paragraph" w:customStyle="1" w:styleId="A23B5D1F0D8EEA4299F1CBB10FC87C68">
    <w:name w:val="A23B5D1F0D8EEA4299F1CBB10FC87C68"/>
    <w:rsid w:val="005B7BE2"/>
  </w:style>
  <w:style w:type="paragraph" w:customStyle="1" w:styleId="EA125E3FB4E78B4582A9AB861F6FD7DC">
    <w:name w:val="EA125E3FB4E78B4582A9AB861F6FD7DC"/>
    <w:rsid w:val="005B7BE2"/>
  </w:style>
  <w:style w:type="paragraph" w:customStyle="1" w:styleId="8F87666F3D9914449F0EA8690EAFBBC8">
    <w:name w:val="8F87666F3D9914449F0EA8690EAFBBC8"/>
    <w:rsid w:val="005B7BE2"/>
  </w:style>
  <w:style w:type="paragraph" w:customStyle="1" w:styleId="89F1741D0DA5D94EBBD20C5BEC967355">
    <w:name w:val="89F1741D0DA5D94EBBD20C5BEC967355"/>
    <w:rsid w:val="005B7BE2"/>
  </w:style>
  <w:style w:type="paragraph" w:customStyle="1" w:styleId="D496271468508547A71A0528B36F8DE7">
    <w:name w:val="D496271468508547A71A0528B36F8DE7"/>
    <w:rsid w:val="005B7BE2"/>
  </w:style>
  <w:style w:type="paragraph" w:customStyle="1" w:styleId="2B2EA28FD0909045935AD263710637E4">
    <w:name w:val="2B2EA28FD0909045935AD263710637E4"/>
    <w:rsid w:val="005B7BE2"/>
  </w:style>
  <w:style w:type="paragraph" w:customStyle="1" w:styleId="A067FF15CBA3934AB011BB51638C5365">
    <w:name w:val="A067FF15CBA3934AB011BB51638C5365"/>
    <w:rsid w:val="005B7BE2"/>
  </w:style>
  <w:style w:type="paragraph" w:customStyle="1" w:styleId="34E675AD252C3E4C8EDC6D7A0A4900E5">
    <w:name w:val="34E675AD252C3E4C8EDC6D7A0A4900E5"/>
    <w:rsid w:val="005B7BE2"/>
  </w:style>
  <w:style w:type="paragraph" w:customStyle="1" w:styleId="8D5C0F06AC4E5043AC7B52708CF69C04">
    <w:name w:val="8D5C0F06AC4E5043AC7B52708CF69C04"/>
    <w:rsid w:val="005B7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704</Words>
  <Characters>4017</Characters>
  <Application>Microsoft Macintosh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Patterson</dc:creator>
  <cp:keywords/>
  <dc:description/>
  <cp:lastModifiedBy>Andrew Patterson</cp:lastModifiedBy>
  <cp:revision>5</cp:revision>
  <cp:lastPrinted>2015-01-29T16:23:00Z</cp:lastPrinted>
  <dcterms:created xsi:type="dcterms:W3CDTF">2015-01-28T18:54:00Z</dcterms:created>
  <dcterms:modified xsi:type="dcterms:W3CDTF">2015-01-29T17:06:00Z</dcterms:modified>
</cp:coreProperties>
</file>