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Pune, India | +91 98765 43210 | priya.sharma@example.com</w:t>
      </w:r>
    </w:p>
    <w:p>
      <w:r>
        <w:t>linkedin.com/in/priyasharma | github.com/priyasharma</w:t>
      </w:r>
    </w:p>
    <w:p>
      <w:r>
        <w:t>SUMMARY</w:t>
      </w:r>
    </w:p>
    <w:p>
      <w:r>
        <w:t>Backend engineer with 5 years of experience building payment systems.</w:t>
      </w:r>
    </w:p>
    <w:p>
      <w:r>
        <w:t>EXPERIENCE</w:t>
      </w:r>
    </w:p>
    <w:p>
      <w:r>
        <w:t>Senior Backend Engineer at Acme Systems | 2021 - Present</w:t>
      </w:r>
    </w:p>
    <w:p>
      <w:r>
        <w:t>SKILLS</w:t>
      </w:r>
    </w:p>
    <w:p>
      <w:r>
        <w:t>Python, FastAPI, PostgreSQL, Docker, AWS</w:t>
      </w:r>
    </w:p>
    <w:p>
      <w:r>
        <w:t>EDUCATION</w:t>
      </w:r>
    </w:p>
    <w:p>
      <w:r>
        <w:t>B.Tech in Computer Science, Pune Institute of Technology,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