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FEA" w:rsidRPr="002A2FEA" w:rsidRDefault="002A2FEA" w:rsidP="002A2FEA">
      <w:pPr>
        <w:shd w:val="clear" w:color="auto" w:fill="FFFFFF"/>
        <w:spacing w:before="150" w:after="150" w:line="240" w:lineRule="auto"/>
        <w:outlineLvl w:val="4"/>
        <w:rPr>
          <w:rFonts w:ascii="zurchRoman" w:eastAsia="Times New Roman" w:hAnsi="zurchRoman" w:cs="Times New Roman"/>
          <w:color w:val="666666"/>
          <w:sz w:val="20"/>
          <w:szCs w:val="20"/>
          <w:lang w:eastAsia="en-IN"/>
        </w:rPr>
      </w:pPr>
      <w:r w:rsidRPr="002A2FEA">
        <w:rPr>
          <w:rFonts w:ascii="zurchRoman" w:eastAsia="Times New Roman" w:hAnsi="zurchRoman" w:cs="Times New Roman"/>
          <w:color w:val="666666"/>
          <w:sz w:val="20"/>
          <w:szCs w:val="20"/>
          <w:lang w:eastAsia="en-IN"/>
        </w:rPr>
        <w:t xml:space="preserve">Dear DEEPAK </w:t>
      </w:r>
      <w:proofErr w:type="gramStart"/>
      <w:r w:rsidRPr="002A2FEA">
        <w:rPr>
          <w:rFonts w:ascii="zurchRoman" w:eastAsia="Times New Roman" w:hAnsi="zurchRoman" w:cs="Times New Roman"/>
          <w:color w:val="666666"/>
          <w:sz w:val="20"/>
          <w:szCs w:val="20"/>
          <w:lang w:eastAsia="en-IN"/>
        </w:rPr>
        <w:t>SINGH ,</w:t>
      </w:r>
      <w:proofErr w:type="gramEnd"/>
    </w:p>
    <w:p w:rsidR="002A2FEA" w:rsidRPr="002A2FEA" w:rsidRDefault="002A2FEA" w:rsidP="002A2FEA">
      <w:pPr>
        <w:shd w:val="clear" w:color="auto" w:fill="FFFFFF"/>
        <w:spacing w:before="150" w:after="150" w:line="240" w:lineRule="auto"/>
        <w:outlineLvl w:val="4"/>
        <w:rPr>
          <w:rFonts w:ascii="zurchRoman" w:eastAsia="Times New Roman" w:hAnsi="zurchRoman" w:cs="Times New Roman"/>
          <w:color w:val="666666"/>
          <w:sz w:val="20"/>
          <w:szCs w:val="20"/>
          <w:lang w:eastAsia="en-IN"/>
        </w:rPr>
      </w:pPr>
      <w:r w:rsidRPr="002A2FEA">
        <w:rPr>
          <w:rFonts w:ascii="zurchRoman" w:eastAsia="Times New Roman" w:hAnsi="zurchRoman" w:cs="Times New Roman"/>
          <w:color w:val="666666"/>
          <w:sz w:val="20"/>
          <w:szCs w:val="20"/>
          <w:lang w:eastAsia="en-IN"/>
        </w:rPr>
        <w:t>Greetings from ICICI Bank Canada!</w:t>
      </w:r>
    </w:p>
    <w:p w:rsidR="002A2FEA" w:rsidRPr="002A2FEA" w:rsidRDefault="002A2FEA" w:rsidP="002A2FEA">
      <w:pPr>
        <w:shd w:val="clear" w:color="auto" w:fill="FFFFFF"/>
        <w:spacing w:before="150" w:after="150" w:line="240" w:lineRule="auto"/>
        <w:outlineLvl w:val="4"/>
        <w:rPr>
          <w:rFonts w:ascii="zurchRoman" w:eastAsia="Times New Roman" w:hAnsi="zurchRoman" w:cs="Times New Roman"/>
          <w:color w:val="666666"/>
          <w:sz w:val="20"/>
          <w:szCs w:val="20"/>
          <w:lang w:eastAsia="en-IN"/>
        </w:rPr>
      </w:pPr>
      <w:r w:rsidRPr="002A2FEA">
        <w:rPr>
          <w:rFonts w:ascii="zurchRoman" w:eastAsia="Times New Roman" w:hAnsi="zurchRoman" w:cs="Times New Roman"/>
          <w:color w:val="666666"/>
          <w:sz w:val="20"/>
          <w:szCs w:val="20"/>
          <w:lang w:eastAsia="en-IN"/>
        </w:rPr>
        <w:t>We are pleased to inform that you have completed the application for ICICI Bank Canada Student GIC Program. Please note your account and funding details. You may initiate your fund transfer process, if you haven't done.</w:t>
      </w:r>
    </w:p>
    <w:p w:rsidR="002A2FEA" w:rsidRPr="002A2FEA" w:rsidRDefault="002A2FEA" w:rsidP="002A2FEA">
      <w:pPr>
        <w:shd w:val="clear" w:color="auto" w:fill="FFFFFF"/>
        <w:spacing w:after="0" w:line="240" w:lineRule="auto"/>
        <w:outlineLvl w:val="4"/>
        <w:rPr>
          <w:rFonts w:ascii="inherit" w:eastAsia="Times New Roman" w:hAnsi="inherit" w:cs="Times New Roman"/>
          <w:color w:val="666666"/>
          <w:sz w:val="20"/>
          <w:szCs w:val="20"/>
          <w:lang w:eastAsia="en-IN"/>
        </w:rPr>
      </w:pPr>
      <w:r w:rsidRPr="002A2FEA">
        <w:rPr>
          <w:rFonts w:ascii="inherit" w:eastAsia="Times New Roman" w:hAnsi="inherit" w:cs="Times New Roman"/>
          <w:color w:val="666666"/>
          <w:sz w:val="20"/>
          <w:szCs w:val="20"/>
          <w:lang w:eastAsia="en-IN"/>
        </w:rPr>
        <w:t xml:space="preserve">Your Investment Account </w:t>
      </w:r>
      <w:proofErr w:type="gramStart"/>
      <w:r w:rsidRPr="002A2FEA">
        <w:rPr>
          <w:rFonts w:ascii="inherit" w:eastAsia="Times New Roman" w:hAnsi="inherit" w:cs="Times New Roman"/>
          <w:color w:val="666666"/>
          <w:sz w:val="20"/>
          <w:szCs w:val="20"/>
          <w:lang w:eastAsia="en-IN"/>
        </w:rPr>
        <w:t>Number :</w:t>
      </w:r>
      <w:proofErr w:type="gramEnd"/>
      <w:r w:rsidRPr="002A2FEA">
        <w:rPr>
          <w:rFonts w:ascii="inherit" w:eastAsia="Times New Roman" w:hAnsi="inherit" w:cs="Times New Roman"/>
          <w:color w:val="666666"/>
          <w:sz w:val="20"/>
          <w:szCs w:val="20"/>
          <w:lang w:eastAsia="en-IN"/>
        </w:rPr>
        <w:t> 102186131</w:t>
      </w:r>
    </w:p>
    <w:p w:rsidR="002A2FEA" w:rsidRPr="002A2FEA" w:rsidRDefault="002A2FEA" w:rsidP="002A2FEA">
      <w:pPr>
        <w:shd w:val="clear" w:color="auto" w:fill="FFFFFF"/>
        <w:spacing w:after="0" w:line="240" w:lineRule="auto"/>
        <w:outlineLvl w:val="4"/>
        <w:rPr>
          <w:rFonts w:ascii="inherit" w:eastAsia="Times New Roman" w:hAnsi="inherit" w:cs="Times New Roman"/>
          <w:color w:val="666666"/>
          <w:sz w:val="20"/>
          <w:szCs w:val="20"/>
          <w:lang w:eastAsia="en-IN"/>
        </w:rPr>
      </w:pPr>
      <w:r w:rsidRPr="002A2FEA">
        <w:rPr>
          <w:rFonts w:ascii="inherit" w:eastAsia="Times New Roman" w:hAnsi="inherit" w:cs="Times New Roman"/>
          <w:color w:val="666666"/>
          <w:sz w:val="20"/>
          <w:szCs w:val="20"/>
          <w:lang w:eastAsia="en-IN"/>
        </w:rPr>
        <w:t xml:space="preserve">Account holder </w:t>
      </w:r>
      <w:proofErr w:type="gramStart"/>
      <w:r w:rsidRPr="002A2FEA">
        <w:rPr>
          <w:rFonts w:ascii="inherit" w:eastAsia="Times New Roman" w:hAnsi="inherit" w:cs="Times New Roman"/>
          <w:color w:val="666666"/>
          <w:sz w:val="20"/>
          <w:szCs w:val="20"/>
          <w:lang w:eastAsia="en-IN"/>
        </w:rPr>
        <w:t>Name :</w:t>
      </w:r>
      <w:proofErr w:type="gramEnd"/>
      <w:r w:rsidRPr="002A2FEA">
        <w:rPr>
          <w:rFonts w:ascii="inherit" w:eastAsia="Times New Roman" w:hAnsi="inherit" w:cs="Times New Roman"/>
          <w:color w:val="666666"/>
          <w:sz w:val="20"/>
          <w:szCs w:val="20"/>
          <w:lang w:eastAsia="en-IN"/>
        </w:rPr>
        <w:t> DEEPAK SINGH</w:t>
      </w:r>
    </w:p>
    <w:p w:rsidR="002A2FEA" w:rsidRPr="002A2FEA" w:rsidRDefault="002A2FEA" w:rsidP="002A2FEA">
      <w:pPr>
        <w:shd w:val="clear" w:color="auto" w:fill="FFFFFF"/>
        <w:spacing w:after="0" w:line="240" w:lineRule="auto"/>
        <w:outlineLvl w:val="4"/>
        <w:rPr>
          <w:rFonts w:ascii="inherit" w:eastAsia="Times New Roman" w:hAnsi="inherit" w:cs="Times New Roman"/>
          <w:color w:val="666666"/>
          <w:sz w:val="20"/>
          <w:szCs w:val="20"/>
          <w:lang w:eastAsia="en-IN"/>
        </w:rPr>
      </w:pPr>
      <w:r w:rsidRPr="002A2FEA">
        <w:rPr>
          <w:rFonts w:ascii="inherit" w:eastAsia="Times New Roman" w:hAnsi="inherit" w:cs="Times New Roman"/>
          <w:color w:val="666666"/>
          <w:sz w:val="20"/>
          <w:szCs w:val="20"/>
          <w:lang w:eastAsia="en-IN"/>
        </w:rPr>
        <w:t xml:space="preserve">Your Passport </w:t>
      </w:r>
      <w:proofErr w:type="gramStart"/>
      <w:r w:rsidRPr="002A2FEA">
        <w:rPr>
          <w:rFonts w:ascii="inherit" w:eastAsia="Times New Roman" w:hAnsi="inherit" w:cs="Times New Roman"/>
          <w:color w:val="666666"/>
          <w:sz w:val="20"/>
          <w:szCs w:val="20"/>
          <w:lang w:eastAsia="en-IN"/>
        </w:rPr>
        <w:t>Number :</w:t>
      </w:r>
      <w:proofErr w:type="gramEnd"/>
      <w:r w:rsidRPr="002A2FEA">
        <w:rPr>
          <w:rFonts w:ascii="inherit" w:eastAsia="Times New Roman" w:hAnsi="inherit" w:cs="Times New Roman"/>
          <w:color w:val="666666"/>
          <w:sz w:val="20"/>
          <w:szCs w:val="20"/>
          <w:lang w:eastAsia="en-IN"/>
        </w:rPr>
        <w:t> T1955071</w:t>
      </w:r>
    </w:p>
    <w:p w:rsidR="002A2FEA" w:rsidRPr="002A2FEA" w:rsidRDefault="002A2FEA" w:rsidP="002A2FEA">
      <w:pPr>
        <w:shd w:val="clear" w:color="auto" w:fill="FFFFFF"/>
        <w:spacing w:after="0" w:line="240" w:lineRule="auto"/>
        <w:outlineLvl w:val="4"/>
        <w:rPr>
          <w:rFonts w:ascii="zurchRoman" w:eastAsia="Times New Roman" w:hAnsi="zurchRoman" w:cs="Times New Roman"/>
          <w:color w:val="666666"/>
          <w:sz w:val="20"/>
          <w:szCs w:val="20"/>
          <w:lang w:eastAsia="en-IN"/>
        </w:rPr>
      </w:pPr>
      <w:r w:rsidRPr="002A2FEA">
        <w:rPr>
          <w:rFonts w:ascii="zurchRoman" w:eastAsia="Times New Roman" w:hAnsi="zurchRoman" w:cs="Times New Roman"/>
          <w:color w:val="666666"/>
          <w:sz w:val="20"/>
          <w:szCs w:val="20"/>
          <w:lang w:eastAsia="en-IN"/>
        </w:rPr>
        <w:t>Your next step is to fund your investment account with $10,175 CAD. The break-up of this amount is given below:</w:t>
      </w:r>
    </w:p>
    <w:tbl>
      <w:tblPr>
        <w:tblW w:w="940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tblPr>
      <w:tblGrid>
        <w:gridCol w:w="1935"/>
        <w:gridCol w:w="7470"/>
      </w:tblGrid>
      <w:tr w:rsidR="002A2FEA" w:rsidRPr="002A2FEA" w:rsidTr="002A2F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2FEA" w:rsidRPr="002A2FEA" w:rsidRDefault="002A2FEA" w:rsidP="002A2FEA">
            <w:pPr>
              <w:spacing w:after="0" w:line="240" w:lineRule="auto"/>
              <w:rPr>
                <w:rFonts w:ascii="zurchRoman" w:eastAsia="Times New Roman" w:hAnsi="zurchRoman" w:cs="Times New Roman"/>
                <w:color w:val="666666"/>
                <w:sz w:val="20"/>
                <w:szCs w:val="20"/>
                <w:lang w:eastAsia="en-IN"/>
              </w:rPr>
            </w:pPr>
            <w:r w:rsidRPr="002A2FEA">
              <w:rPr>
                <w:rFonts w:ascii="zurchRoman" w:eastAsia="Times New Roman" w:hAnsi="zurchRoman" w:cs="Times New Roman"/>
                <w:color w:val="666666"/>
                <w:sz w:val="20"/>
                <w:szCs w:val="20"/>
                <w:lang w:eastAsia="en-IN"/>
              </w:rPr>
              <w:t>$10,000 CAD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2FEA" w:rsidRPr="002A2FEA" w:rsidRDefault="002A2FEA" w:rsidP="002A2FEA">
            <w:pPr>
              <w:spacing w:after="0" w:line="240" w:lineRule="auto"/>
              <w:rPr>
                <w:rFonts w:ascii="zurchRoman" w:eastAsia="Times New Roman" w:hAnsi="zurchRoman" w:cs="Times New Roman"/>
                <w:color w:val="666666"/>
                <w:sz w:val="20"/>
                <w:szCs w:val="20"/>
                <w:lang w:eastAsia="en-IN"/>
              </w:rPr>
            </w:pPr>
            <w:r w:rsidRPr="002A2FEA">
              <w:rPr>
                <w:rFonts w:ascii="zurchRoman" w:eastAsia="Times New Roman" w:hAnsi="zurchRoman" w:cs="Times New Roman"/>
                <w:color w:val="666666"/>
                <w:sz w:val="20"/>
                <w:szCs w:val="20"/>
                <w:lang w:eastAsia="en-IN"/>
              </w:rPr>
              <w:t>will be deposited into your investment account;</w:t>
            </w:r>
          </w:p>
        </w:tc>
      </w:tr>
      <w:tr w:rsidR="002A2FEA" w:rsidRPr="002A2FEA" w:rsidTr="002A2F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2FEA" w:rsidRPr="002A2FEA" w:rsidRDefault="002A2FEA" w:rsidP="002A2FEA">
            <w:pPr>
              <w:spacing w:after="0" w:line="240" w:lineRule="auto"/>
              <w:rPr>
                <w:rFonts w:ascii="zurchRoman" w:eastAsia="Times New Roman" w:hAnsi="zurchRoman" w:cs="Times New Roman"/>
                <w:color w:val="666666"/>
                <w:sz w:val="20"/>
                <w:szCs w:val="20"/>
                <w:lang w:eastAsia="en-IN"/>
              </w:rPr>
            </w:pPr>
            <w:r w:rsidRPr="002A2FEA">
              <w:rPr>
                <w:rFonts w:ascii="zurchRoman" w:eastAsia="Times New Roman" w:hAnsi="zurchRoman" w:cs="Times New Roman"/>
                <w:color w:val="666666"/>
                <w:sz w:val="20"/>
                <w:szCs w:val="20"/>
                <w:lang w:eastAsia="en-IN"/>
              </w:rPr>
              <w:t>$150 CAD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2FEA" w:rsidRPr="002A2FEA" w:rsidRDefault="002A2FEA" w:rsidP="002A2FEA">
            <w:pPr>
              <w:spacing w:after="0" w:line="240" w:lineRule="auto"/>
              <w:rPr>
                <w:rFonts w:ascii="zurchRoman" w:eastAsia="Times New Roman" w:hAnsi="zurchRoman" w:cs="Times New Roman"/>
                <w:color w:val="666666"/>
                <w:sz w:val="20"/>
                <w:szCs w:val="20"/>
                <w:lang w:eastAsia="en-IN"/>
              </w:rPr>
            </w:pPr>
            <w:r w:rsidRPr="002A2FEA">
              <w:rPr>
                <w:rFonts w:ascii="zurchRoman" w:eastAsia="Times New Roman" w:hAnsi="zurchRoman" w:cs="Times New Roman"/>
                <w:color w:val="666666"/>
                <w:sz w:val="20"/>
                <w:szCs w:val="20"/>
                <w:lang w:eastAsia="en-IN"/>
              </w:rPr>
              <w:t>will cover the program processing fee;</w:t>
            </w:r>
          </w:p>
        </w:tc>
      </w:tr>
      <w:tr w:rsidR="002A2FEA" w:rsidRPr="002A2FEA" w:rsidTr="002A2F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2FEA" w:rsidRPr="002A2FEA" w:rsidRDefault="002A2FEA" w:rsidP="002A2FEA">
            <w:pPr>
              <w:spacing w:after="0" w:line="240" w:lineRule="auto"/>
              <w:rPr>
                <w:rFonts w:ascii="zurchRoman" w:eastAsia="Times New Roman" w:hAnsi="zurchRoman" w:cs="Times New Roman"/>
                <w:color w:val="666666"/>
                <w:sz w:val="20"/>
                <w:szCs w:val="20"/>
                <w:lang w:eastAsia="en-IN"/>
              </w:rPr>
            </w:pPr>
            <w:r w:rsidRPr="002A2FEA">
              <w:rPr>
                <w:rFonts w:ascii="zurchRoman" w:eastAsia="Times New Roman" w:hAnsi="zurchRoman" w:cs="Times New Roman"/>
                <w:color w:val="666666"/>
                <w:sz w:val="20"/>
                <w:szCs w:val="20"/>
                <w:lang w:eastAsia="en-IN"/>
              </w:rPr>
              <w:t>$25 CAD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2FEA" w:rsidRPr="002A2FEA" w:rsidRDefault="002A2FEA" w:rsidP="002A2FEA">
            <w:pPr>
              <w:spacing w:after="0" w:line="240" w:lineRule="auto"/>
              <w:rPr>
                <w:rFonts w:ascii="zurchRoman" w:eastAsia="Times New Roman" w:hAnsi="zurchRoman" w:cs="Times New Roman"/>
                <w:color w:val="666666"/>
                <w:sz w:val="20"/>
                <w:szCs w:val="20"/>
                <w:lang w:eastAsia="en-IN"/>
              </w:rPr>
            </w:pPr>
            <w:proofErr w:type="gramStart"/>
            <w:r w:rsidRPr="002A2FEA">
              <w:rPr>
                <w:rFonts w:ascii="zurchRoman" w:eastAsia="Times New Roman" w:hAnsi="zurchRoman" w:cs="Times New Roman"/>
                <w:color w:val="666666"/>
                <w:sz w:val="20"/>
                <w:szCs w:val="20"/>
                <w:lang w:eastAsia="en-IN"/>
              </w:rPr>
              <w:t>will</w:t>
            </w:r>
            <w:proofErr w:type="gramEnd"/>
            <w:r w:rsidRPr="002A2FEA">
              <w:rPr>
                <w:rFonts w:ascii="zurchRoman" w:eastAsia="Times New Roman" w:hAnsi="zurchRoman" w:cs="Times New Roman"/>
                <w:color w:val="666666"/>
                <w:sz w:val="20"/>
                <w:szCs w:val="20"/>
                <w:lang w:eastAsia="en-IN"/>
              </w:rPr>
              <w:t xml:space="preserve"> cover any other correspondent back charges, if applicable.</w:t>
            </w:r>
          </w:p>
        </w:tc>
      </w:tr>
    </w:tbl>
    <w:p w:rsidR="002A2FEA" w:rsidRPr="002A2FEA" w:rsidRDefault="002A2FEA" w:rsidP="002A2FEA">
      <w:pPr>
        <w:shd w:val="clear" w:color="auto" w:fill="FFFFFF"/>
        <w:spacing w:before="150" w:after="150" w:line="240" w:lineRule="auto"/>
        <w:outlineLvl w:val="4"/>
        <w:rPr>
          <w:rFonts w:ascii="zurchRoman" w:eastAsia="Times New Roman" w:hAnsi="zurchRoman" w:cs="Times New Roman"/>
          <w:color w:val="666666"/>
          <w:sz w:val="20"/>
          <w:szCs w:val="20"/>
          <w:lang w:eastAsia="en-IN"/>
        </w:rPr>
      </w:pPr>
      <w:r w:rsidRPr="002A2FEA">
        <w:rPr>
          <w:rFonts w:ascii="zurchRoman" w:eastAsia="Times New Roman" w:hAnsi="zurchRoman" w:cs="Times New Roman"/>
          <w:color w:val="666666"/>
          <w:sz w:val="20"/>
          <w:szCs w:val="20"/>
          <w:lang w:eastAsia="en-IN"/>
        </w:rPr>
        <w:t>Any excess amount after deducting the correspondent bank charges and processing fee will be deposited to your account.</w:t>
      </w:r>
    </w:p>
    <w:p w:rsidR="002A2FEA" w:rsidRPr="002A2FEA" w:rsidRDefault="002A2FEA" w:rsidP="002A2FEA">
      <w:pPr>
        <w:shd w:val="clear" w:color="auto" w:fill="FFFFFF"/>
        <w:spacing w:before="150" w:after="150" w:line="240" w:lineRule="auto"/>
        <w:outlineLvl w:val="4"/>
        <w:rPr>
          <w:rFonts w:ascii="zurchRoman" w:eastAsia="Times New Roman" w:hAnsi="zurchRoman" w:cs="Times New Roman"/>
          <w:color w:val="666666"/>
          <w:sz w:val="20"/>
          <w:szCs w:val="20"/>
          <w:lang w:eastAsia="en-IN"/>
        </w:rPr>
      </w:pPr>
      <w:r w:rsidRPr="002A2FEA">
        <w:rPr>
          <w:rFonts w:ascii="zurchRoman" w:eastAsia="Times New Roman" w:hAnsi="zurchRoman" w:cs="Times New Roman"/>
          <w:color w:val="666666"/>
          <w:sz w:val="20"/>
          <w:szCs w:val="20"/>
          <w:lang w:eastAsia="en-IN"/>
        </w:rPr>
        <w:t>Important information to ensure a successful funding of account</w:t>
      </w:r>
    </w:p>
    <w:p w:rsidR="002A2FEA" w:rsidRPr="002A2FEA" w:rsidRDefault="002A2FEA" w:rsidP="002A2FEA">
      <w:pPr>
        <w:numPr>
          <w:ilvl w:val="0"/>
          <w:numId w:val="1"/>
        </w:numPr>
        <w:shd w:val="clear" w:color="auto" w:fill="FFFFFF"/>
        <w:spacing w:after="0" w:line="240" w:lineRule="auto"/>
        <w:ind w:left="0"/>
        <w:rPr>
          <w:rFonts w:ascii="zurchRoman" w:eastAsia="Times New Roman" w:hAnsi="zurchRoman" w:cs="Times New Roman"/>
          <w:color w:val="666666"/>
          <w:sz w:val="20"/>
          <w:szCs w:val="20"/>
          <w:lang w:eastAsia="en-IN"/>
        </w:rPr>
      </w:pPr>
      <w:r w:rsidRPr="002A2FEA">
        <w:rPr>
          <w:rFonts w:ascii="zurchRoman" w:eastAsia="Times New Roman" w:hAnsi="zurchRoman" w:cs="Times New Roman"/>
          <w:color w:val="666666"/>
          <w:sz w:val="20"/>
          <w:szCs w:val="20"/>
          <w:lang w:eastAsia="en-IN"/>
        </w:rPr>
        <w:t>These funds must be transferred from a bank account in India which is held solely or jointly in your name.</w:t>
      </w:r>
    </w:p>
    <w:p w:rsidR="002A2FEA" w:rsidRPr="002A2FEA" w:rsidRDefault="002A2FEA" w:rsidP="002A2FEA">
      <w:pPr>
        <w:numPr>
          <w:ilvl w:val="0"/>
          <w:numId w:val="1"/>
        </w:numPr>
        <w:shd w:val="clear" w:color="auto" w:fill="FFFFFF"/>
        <w:spacing w:after="0" w:line="240" w:lineRule="auto"/>
        <w:ind w:left="0"/>
        <w:rPr>
          <w:rFonts w:ascii="zurchRoman" w:eastAsia="Times New Roman" w:hAnsi="zurchRoman" w:cs="Times New Roman"/>
          <w:color w:val="666666"/>
          <w:sz w:val="20"/>
          <w:szCs w:val="20"/>
          <w:lang w:eastAsia="en-IN"/>
        </w:rPr>
      </w:pPr>
      <w:r w:rsidRPr="002A2FEA">
        <w:rPr>
          <w:rFonts w:ascii="zurchRoman" w:eastAsia="Times New Roman" w:hAnsi="zurchRoman" w:cs="Times New Roman"/>
          <w:color w:val="666666"/>
          <w:sz w:val="20"/>
          <w:szCs w:val="20"/>
          <w:lang w:eastAsia="en-IN"/>
        </w:rPr>
        <w:t>Funds will only be accepted if the name of the remitter and receiver matches.</w:t>
      </w:r>
    </w:p>
    <w:p w:rsidR="002A2FEA" w:rsidRPr="002A2FEA" w:rsidRDefault="002A2FEA" w:rsidP="002A2FEA">
      <w:pPr>
        <w:numPr>
          <w:ilvl w:val="0"/>
          <w:numId w:val="1"/>
        </w:numPr>
        <w:shd w:val="clear" w:color="auto" w:fill="FFFFFF"/>
        <w:spacing w:after="0" w:line="240" w:lineRule="auto"/>
        <w:ind w:left="0"/>
        <w:rPr>
          <w:rFonts w:ascii="zurchRoman" w:eastAsia="Times New Roman" w:hAnsi="zurchRoman" w:cs="Times New Roman"/>
          <w:color w:val="666666"/>
          <w:sz w:val="20"/>
          <w:szCs w:val="20"/>
          <w:lang w:eastAsia="en-IN"/>
        </w:rPr>
      </w:pPr>
      <w:r w:rsidRPr="002A2FEA">
        <w:rPr>
          <w:rFonts w:ascii="zurchRoman" w:eastAsia="Times New Roman" w:hAnsi="zurchRoman" w:cs="Times New Roman"/>
          <w:color w:val="666666"/>
          <w:sz w:val="20"/>
          <w:szCs w:val="20"/>
          <w:lang w:eastAsia="en-IN"/>
        </w:rPr>
        <w:t>Funds should NOT be sent through money exchange houses, money transfer services, and third party services OR payments received from a third party.</w:t>
      </w:r>
    </w:p>
    <w:p w:rsidR="002A2FEA" w:rsidRPr="002A2FEA" w:rsidRDefault="002A2FEA" w:rsidP="002A2FEA">
      <w:pPr>
        <w:shd w:val="clear" w:color="auto" w:fill="FFFFFF"/>
        <w:spacing w:before="150" w:after="150" w:line="240" w:lineRule="auto"/>
        <w:outlineLvl w:val="4"/>
        <w:rPr>
          <w:rFonts w:ascii="zurchRoman" w:eastAsia="Times New Roman" w:hAnsi="zurchRoman" w:cs="Times New Roman"/>
          <w:color w:val="666666"/>
          <w:sz w:val="20"/>
          <w:szCs w:val="20"/>
          <w:lang w:eastAsia="en-IN"/>
        </w:rPr>
      </w:pPr>
      <w:r w:rsidRPr="002A2FEA">
        <w:rPr>
          <w:rFonts w:ascii="zurchRoman" w:eastAsia="Times New Roman" w:hAnsi="zurchRoman" w:cs="Times New Roman"/>
          <w:color w:val="666666"/>
          <w:sz w:val="20"/>
          <w:szCs w:val="20"/>
          <w:lang w:eastAsia="en-IN"/>
        </w:rPr>
        <w:t>These funds can be transferred</w:t>
      </w:r>
    </w:p>
    <w:tbl>
      <w:tblPr>
        <w:tblW w:w="940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tblPr>
      <w:tblGrid>
        <w:gridCol w:w="6735"/>
        <w:gridCol w:w="2670"/>
      </w:tblGrid>
      <w:tr w:rsidR="002A2FEA" w:rsidRPr="002A2FEA" w:rsidTr="002A2F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2FEA" w:rsidRPr="002A2FEA" w:rsidRDefault="002A2FEA" w:rsidP="002A2FEA">
            <w:pPr>
              <w:spacing w:after="0" w:line="240" w:lineRule="auto"/>
              <w:rPr>
                <w:rFonts w:ascii="zurchRoman" w:eastAsia="Times New Roman" w:hAnsi="zurchRoman" w:cs="Times New Roman"/>
                <w:color w:val="666666"/>
                <w:sz w:val="20"/>
                <w:szCs w:val="20"/>
                <w:lang w:eastAsia="en-IN"/>
              </w:rPr>
            </w:pPr>
            <w:r w:rsidRPr="002A2FEA">
              <w:rPr>
                <w:rFonts w:ascii="zurchRoman" w:eastAsia="Times New Roman" w:hAnsi="zurchRoman" w:cs="Times New Roman"/>
                <w:color w:val="666666"/>
                <w:sz w:val="20"/>
                <w:szCs w:val="20"/>
                <w:lang w:eastAsia="en-IN"/>
              </w:rPr>
              <w:t>Online from the comfort of your home from any bank in India To know more about online fund transfers please click here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2FEA" w:rsidRPr="002A2FEA" w:rsidRDefault="002A2FEA" w:rsidP="002A2FEA">
            <w:pPr>
              <w:spacing w:after="0" w:line="240" w:lineRule="auto"/>
              <w:rPr>
                <w:rFonts w:ascii="zurchRoman" w:eastAsia="Times New Roman" w:hAnsi="zurchRoman" w:cs="Times New Roman"/>
                <w:color w:val="666666"/>
                <w:sz w:val="20"/>
                <w:szCs w:val="20"/>
                <w:lang w:eastAsia="en-IN"/>
              </w:rPr>
            </w:pPr>
            <w:r w:rsidRPr="002A2FEA">
              <w:rPr>
                <w:rFonts w:ascii="zurchRoman" w:eastAsia="Times New Roman" w:hAnsi="zurchRoman" w:cs="Times New Roman"/>
                <w:color w:val="666666"/>
                <w:sz w:val="20"/>
                <w:szCs w:val="20"/>
                <w:lang w:eastAsia="en-IN"/>
              </w:rPr>
              <w:t>Wire Transfer by visiting the Bank Branch</w:t>
            </w:r>
          </w:p>
        </w:tc>
      </w:tr>
    </w:tbl>
    <w:p w:rsidR="002A2FEA" w:rsidRPr="002A2FEA" w:rsidRDefault="002A2FEA" w:rsidP="002A2FEA">
      <w:pPr>
        <w:shd w:val="clear" w:color="auto" w:fill="FFFFFF"/>
        <w:spacing w:after="0" w:line="240" w:lineRule="auto"/>
        <w:outlineLvl w:val="4"/>
        <w:rPr>
          <w:rFonts w:ascii="zurchRoman" w:eastAsia="Times New Roman" w:hAnsi="zurchRoman" w:cs="Times New Roman"/>
          <w:color w:val="666666"/>
          <w:sz w:val="20"/>
          <w:szCs w:val="20"/>
          <w:lang w:eastAsia="en-IN"/>
        </w:rPr>
      </w:pPr>
      <w:proofErr w:type="gramStart"/>
      <w:r w:rsidRPr="002A2FEA">
        <w:rPr>
          <w:rFonts w:ascii="zurchRoman" w:eastAsia="Times New Roman" w:hAnsi="zurchRoman" w:cs="Times New Roman"/>
          <w:color w:val="000000"/>
          <w:sz w:val="20"/>
          <w:szCs w:val="20"/>
          <w:lang w:eastAsia="en-IN"/>
        </w:rPr>
        <w:t>Note :</w:t>
      </w:r>
      <w:proofErr w:type="gramEnd"/>
      <w:r w:rsidRPr="002A2FEA">
        <w:rPr>
          <w:rFonts w:ascii="zurchRoman" w:eastAsia="Times New Roman" w:hAnsi="zurchRoman" w:cs="Times New Roman"/>
          <w:color w:val="000000"/>
          <w:sz w:val="20"/>
          <w:szCs w:val="20"/>
          <w:lang w:eastAsia="en-IN"/>
        </w:rPr>
        <w:t> </w:t>
      </w:r>
      <w:r w:rsidRPr="002A2FEA">
        <w:rPr>
          <w:rFonts w:ascii="zurchRoman" w:eastAsia="Times New Roman" w:hAnsi="zurchRoman" w:cs="Times New Roman"/>
          <w:color w:val="666666"/>
          <w:sz w:val="20"/>
          <w:szCs w:val="20"/>
          <w:lang w:eastAsia="en-IN"/>
        </w:rPr>
        <w:t>International fund transfers take about 5 business days to process. Please check with your local remitting bank for a more specific timeframe.</w:t>
      </w:r>
    </w:p>
    <w:p w:rsidR="002A2FEA" w:rsidRPr="002A2FEA" w:rsidRDefault="002A2FEA" w:rsidP="002A2FEA">
      <w:pPr>
        <w:shd w:val="clear" w:color="auto" w:fill="FFFFFF"/>
        <w:spacing w:after="0" w:line="240" w:lineRule="auto"/>
        <w:rPr>
          <w:rFonts w:ascii="zurchRoman" w:eastAsia="Times New Roman" w:hAnsi="zurchRoman" w:cs="Times New Roman"/>
          <w:color w:val="666666"/>
          <w:sz w:val="20"/>
          <w:szCs w:val="20"/>
          <w:lang w:eastAsia="en-IN"/>
        </w:rPr>
      </w:pPr>
      <w:r w:rsidRPr="002A2FEA">
        <w:rPr>
          <w:rFonts w:ascii="zurchRoman" w:eastAsia="Times New Roman" w:hAnsi="zurchRoman" w:cs="Times New Roman"/>
          <w:color w:val="666666"/>
          <w:sz w:val="20"/>
          <w:szCs w:val="20"/>
          <w:lang w:eastAsia="en-IN"/>
        </w:rPr>
        <w:t>Wire transfer details for remitting funds to your investment account with ICICI Bank Canada:</w:t>
      </w:r>
    </w:p>
    <w:p w:rsidR="002A2FEA" w:rsidRPr="002A2FEA" w:rsidRDefault="002A2FEA" w:rsidP="002A2FEA">
      <w:pPr>
        <w:shd w:val="clear" w:color="auto" w:fill="FFFFFF"/>
        <w:spacing w:after="150" w:line="240" w:lineRule="auto"/>
        <w:outlineLvl w:val="4"/>
        <w:rPr>
          <w:rFonts w:ascii="inherit" w:eastAsia="Times New Roman" w:hAnsi="inherit" w:cs="Times New Roman"/>
          <w:color w:val="666666"/>
          <w:sz w:val="20"/>
          <w:szCs w:val="20"/>
          <w:lang w:eastAsia="en-IN"/>
        </w:rPr>
      </w:pPr>
      <w:r w:rsidRPr="002A2FEA">
        <w:rPr>
          <w:rFonts w:ascii="inherit" w:eastAsia="Times New Roman" w:hAnsi="inherit" w:cs="Times New Roman"/>
          <w:color w:val="666666"/>
          <w:sz w:val="20"/>
          <w:szCs w:val="20"/>
          <w:lang w:eastAsia="en-IN"/>
        </w:rPr>
        <w:t>Ordering Customer - Name &amp; Address (Field 50K)</w:t>
      </w:r>
    </w:p>
    <w:p w:rsidR="002A2FEA" w:rsidRPr="002A2FEA" w:rsidRDefault="002A2FEA" w:rsidP="002A2FEA">
      <w:pPr>
        <w:shd w:val="clear" w:color="auto" w:fill="FFFFFF"/>
        <w:spacing w:after="0" w:line="240" w:lineRule="auto"/>
        <w:outlineLvl w:val="4"/>
        <w:rPr>
          <w:rFonts w:ascii="inherit" w:eastAsia="Times New Roman" w:hAnsi="inherit" w:cs="Times New Roman"/>
          <w:color w:val="666666"/>
          <w:sz w:val="20"/>
          <w:szCs w:val="20"/>
          <w:lang w:eastAsia="en-IN"/>
        </w:rPr>
      </w:pPr>
      <w:r w:rsidRPr="002A2FEA">
        <w:rPr>
          <w:rFonts w:ascii="inherit" w:eastAsia="Times New Roman" w:hAnsi="inherit" w:cs="Times New Roman"/>
          <w:color w:val="666666"/>
          <w:sz w:val="20"/>
          <w:szCs w:val="20"/>
          <w:lang w:eastAsia="en-IN"/>
        </w:rPr>
        <w:t>Account Number: 102186131</w:t>
      </w:r>
    </w:p>
    <w:p w:rsidR="002A2FEA" w:rsidRPr="002A2FEA" w:rsidRDefault="002A2FEA" w:rsidP="002A2FEA">
      <w:pPr>
        <w:shd w:val="clear" w:color="auto" w:fill="FFFFFF"/>
        <w:spacing w:after="0" w:line="240" w:lineRule="auto"/>
        <w:outlineLvl w:val="4"/>
        <w:rPr>
          <w:rFonts w:ascii="inherit" w:eastAsia="Times New Roman" w:hAnsi="inherit" w:cs="Times New Roman"/>
          <w:color w:val="666666"/>
          <w:sz w:val="20"/>
          <w:szCs w:val="20"/>
          <w:lang w:eastAsia="en-IN"/>
        </w:rPr>
      </w:pPr>
      <w:proofErr w:type="gramStart"/>
      <w:r w:rsidRPr="002A2FEA">
        <w:rPr>
          <w:rFonts w:ascii="inherit" w:eastAsia="Times New Roman" w:hAnsi="inherit" w:cs="Times New Roman"/>
          <w:color w:val="666666"/>
          <w:sz w:val="20"/>
          <w:szCs w:val="20"/>
          <w:lang w:eastAsia="en-IN"/>
        </w:rPr>
        <w:t>Name :</w:t>
      </w:r>
      <w:proofErr w:type="gramEnd"/>
      <w:r w:rsidRPr="002A2FEA">
        <w:rPr>
          <w:rFonts w:ascii="inherit" w:eastAsia="Times New Roman" w:hAnsi="inherit" w:cs="Times New Roman"/>
          <w:color w:val="666666"/>
          <w:sz w:val="20"/>
          <w:szCs w:val="20"/>
          <w:lang w:eastAsia="en-IN"/>
        </w:rPr>
        <w:t> DEEPAK SINGH</w:t>
      </w:r>
    </w:p>
    <w:p w:rsidR="002A2FEA" w:rsidRPr="002A2FEA" w:rsidRDefault="002A2FEA" w:rsidP="002A2FEA">
      <w:pPr>
        <w:shd w:val="clear" w:color="auto" w:fill="FFFFFF"/>
        <w:spacing w:after="0" w:line="240" w:lineRule="auto"/>
        <w:outlineLvl w:val="4"/>
        <w:rPr>
          <w:rFonts w:ascii="inherit" w:eastAsia="Times New Roman" w:hAnsi="inherit" w:cs="Times New Roman"/>
          <w:color w:val="666666"/>
          <w:sz w:val="20"/>
          <w:szCs w:val="20"/>
          <w:lang w:eastAsia="en-IN"/>
        </w:rPr>
      </w:pPr>
      <w:proofErr w:type="gramStart"/>
      <w:r w:rsidRPr="002A2FEA">
        <w:rPr>
          <w:rFonts w:ascii="inherit" w:eastAsia="Times New Roman" w:hAnsi="inherit" w:cs="Times New Roman"/>
          <w:color w:val="666666"/>
          <w:sz w:val="20"/>
          <w:szCs w:val="20"/>
          <w:lang w:eastAsia="en-IN"/>
        </w:rPr>
        <w:t>Address :</w:t>
      </w:r>
      <w:proofErr w:type="gramEnd"/>
      <w:r w:rsidRPr="002A2FEA">
        <w:rPr>
          <w:rFonts w:ascii="inherit" w:eastAsia="Times New Roman" w:hAnsi="inherit" w:cs="Times New Roman"/>
          <w:color w:val="666666"/>
          <w:sz w:val="20"/>
          <w:szCs w:val="20"/>
          <w:lang w:eastAsia="en-IN"/>
        </w:rPr>
        <w:t> null null</w:t>
      </w:r>
    </w:p>
    <w:p w:rsidR="002A2FEA" w:rsidRPr="002A2FEA" w:rsidRDefault="002A2FEA" w:rsidP="002A2FEA">
      <w:pPr>
        <w:shd w:val="clear" w:color="auto" w:fill="FFFFFF"/>
        <w:spacing w:before="150" w:after="150" w:line="240" w:lineRule="auto"/>
        <w:outlineLvl w:val="4"/>
        <w:rPr>
          <w:rFonts w:ascii="inherit" w:eastAsia="Times New Roman" w:hAnsi="inherit" w:cs="Times New Roman"/>
          <w:color w:val="666666"/>
          <w:sz w:val="20"/>
          <w:szCs w:val="20"/>
          <w:lang w:eastAsia="en-IN"/>
        </w:rPr>
      </w:pPr>
      <w:r w:rsidRPr="002A2FEA">
        <w:rPr>
          <w:rFonts w:ascii="inherit" w:eastAsia="Times New Roman" w:hAnsi="inherit" w:cs="Times New Roman"/>
          <w:color w:val="666666"/>
          <w:sz w:val="20"/>
          <w:szCs w:val="20"/>
          <w:lang w:eastAsia="en-IN"/>
        </w:rPr>
        <w:t>Note: Remitter details are mandatory for all inward remittances to Canada (as per Canadian regulations); therefore, ensure you complete the same on SWIFT instructions to avoid delay in receiving the funds to your ICIC Bank Canada account.</w:t>
      </w:r>
    </w:p>
    <w:p w:rsidR="002A2FEA" w:rsidRPr="002A2FEA" w:rsidRDefault="002A2FEA" w:rsidP="002A2FEA">
      <w:pPr>
        <w:shd w:val="clear" w:color="auto" w:fill="FFFFFF"/>
        <w:spacing w:before="150" w:after="150" w:line="240" w:lineRule="auto"/>
        <w:outlineLvl w:val="4"/>
        <w:rPr>
          <w:rFonts w:ascii="inherit" w:eastAsia="Times New Roman" w:hAnsi="inherit" w:cs="Times New Roman"/>
          <w:color w:val="666666"/>
          <w:sz w:val="20"/>
          <w:szCs w:val="20"/>
          <w:lang w:eastAsia="en-IN"/>
        </w:rPr>
      </w:pPr>
      <w:r w:rsidRPr="002A2FEA">
        <w:rPr>
          <w:rFonts w:ascii="inherit" w:eastAsia="Times New Roman" w:hAnsi="inherit" w:cs="Times New Roman"/>
          <w:color w:val="666666"/>
          <w:sz w:val="20"/>
          <w:szCs w:val="20"/>
          <w:lang w:eastAsia="en-IN"/>
        </w:rPr>
        <w:t>Beneficiary Bank Information (Field 57)</w:t>
      </w:r>
    </w:p>
    <w:p w:rsidR="002A2FEA" w:rsidRPr="002A2FEA" w:rsidRDefault="002A2FEA" w:rsidP="002A2FEA">
      <w:pPr>
        <w:shd w:val="clear" w:color="auto" w:fill="FFFFFF"/>
        <w:spacing w:before="150" w:after="150" w:line="240" w:lineRule="auto"/>
        <w:outlineLvl w:val="4"/>
        <w:rPr>
          <w:rFonts w:ascii="inherit" w:eastAsia="Times New Roman" w:hAnsi="inherit" w:cs="Times New Roman"/>
          <w:color w:val="666666"/>
          <w:sz w:val="20"/>
          <w:szCs w:val="20"/>
          <w:lang w:eastAsia="en-IN"/>
        </w:rPr>
      </w:pPr>
      <w:r w:rsidRPr="002A2FEA">
        <w:rPr>
          <w:rFonts w:ascii="inherit" w:eastAsia="Times New Roman" w:hAnsi="inherit" w:cs="Times New Roman"/>
          <w:color w:val="666666"/>
          <w:sz w:val="20"/>
          <w:szCs w:val="20"/>
          <w:lang w:eastAsia="en-IN"/>
        </w:rPr>
        <w:t>ICICI BANK CANADA</w:t>
      </w:r>
    </w:p>
    <w:p w:rsidR="002A2FEA" w:rsidRPr="002A2FEA" w:rsidRDefault="002A2FEA" w:rsidP="002A2FEA">
      <w:pPr>
        <w:shd w:val="clear" w:color="auto" w:fill="FFFFFF"/>
        <w:spacing w:before="150" w:after="150" w:line="240" w:lineRule="auto"/>
        <w:outlineLvl w:val="4"/>
        <w:rPr>
          <w:rFonts w:ascii="inherit" w:eastAsia="Times New Roman" w:hAnsi="inherit" w:cs="Times New Roman"/>
          <w:color w:val="666666"/>
          <w:sz w:val="20"/>
          <w:szCs w:val="20"/>
          <w:lang w:eastAsia="en-IN"/>
        </w:rPr>
      </w:pPr>
      <w:r w:rsidRPr="002A2FEA">
        <w:rPr>
          <w:rFonts w:ascii="inherit" w:eastAsia="Times New Roman" w:hAnsi="inherit" w:cs="Times New Roman"/>
          <w:color w:val="666666"/>
          <w:sz w:val="20"/>
          <w:szCs w:val="20"/>
          <w:lang w:eastAsia="en-IN"/>
        </w:rPr>
        <w:t xml:space="preserve">150 </w:t>
      </w:r>
      <w:proofErr w:type="spellStart"/>
      <w:r w:rsidRPr="002A2FEA">
        <w:rPr>
          <w:rFonts w:ascii="inherit" w:eastAsia="Times New Roman" w:hAnsi="inherit" w:cs="Times New Roman"/>
          <w:color w:val="666666"/>
          <w:sz w:val="20"/>
          <w:szCs w:val="20"/>
          <w:lang w:eastAsia="en-IN"/>
        </w:rPr>
        <w:t>Ferrand</w:t>
      </w:r>
      <w:proofErr w:type="spellEnd"/>
      <w:r w:rsidRPr="002A2FEA">
        <w:rPr>
          <w:rFonts w:ascii="inherit" w:eastAsia="Times New Roman" w:hAnsi="inherit" w:cs="Times New Roman"/>
          <w:color w:val="666666"/>
          <w:sz w:val="20"/>
          <w:szCs w:val="20"/>
          <w:lang w:eastAsia="en-IN"/>
        </w:rPr>
        <w:t xml:space="preserve"> Drive Suite 700</w:t>
      </w:r>
    </w:p>
    <w:p w:rsidR="002A2FEA" w:rsidRPr="002A2FEA" w:rsidRDefault="002A2FEA" w:rsidP="002A2FEA">
      <w:pPr>
        <w:shd w:val="clear" w:color="auto" w:fill="FFFFFF"/>
        <w:spacing w:before="150" w:after="150" w:line="240" w:lineRule="auto"/>
        <w:outlineLvl w:val="4"/>
        <w:rPr>
          <w:rFonts w:ascii="inherit" w:eastAsia="Times New Roman" w:hAnsi="inherit" w:cs="Times New Roman"/>
          <w:color w:val="666666"/>
          <w:sz w:val="20"/>
          <w:szCs w:val="20"/>
          <w:lang w:eastAsia="en-IN"/>
        </w:rPr>
      </w:pPr>
      <w:r w:rsidRPr="002A2FEA">
        <w:rPr>
          <w:rFonts w:ascii="inherit" w:eastAsia="Times New Roman" w:hAnsi="inherit" w:cs="Times New Roman"/>
          <w:color w:val="666666"/>
          <w:sz w:val="20"/>
          <w:szCs w:val="20"/>
          <w:lang w:eastAsia="en-IN"/>
        </w:rPr>
        <w:t>Toronto, Ontario M3C 3E5, Canada</w:t>
      </w:r>
    </w:p>
    <w:p w:rsidR="002A2FEA" w:rsidRPr="002A2FEA" w:rsidRDefault="002A2FEA" w:rsidP="002A2FEA">
      <w:pPr>
        <w:shd w:val="clear" w:color="auto" w:fill="FFFFFF"/>
        <w:spacing w:before="150" w:after="150" w:line="240" w:lineRule="auto"/>
        <w:outlineLvl w:val="4"/>
        <w:rPr>
          <w:rFonts w:ascii="inherit" w:eastAsia="Times New Roman" w:hAnsi="inherit" w:cs="Times New Roman"/>
          <w:color w:val="666666"/>
          <w:sz w:val="20"/>
          <w:szCs w:val="20"/>
          <w:lang w:eastAsia="en-IN"/>
        </w:rPr>
      </w:pPr>
      <w:r w:rsidRPr="002A2FEA">
        <w:rPr>
          <w:rFonts w:ascii="inherit" w:eastAsia="Times New Roman" w:hAnsi="inherit" w:cs="Times New Roman"/>
          <w:color w:val="666666"/>
          <w:sz w:val="20"/>
          <w:szCs w:val="20"/>
          <w:lang w:eastAsia="en-IN"/>
        </w:rPr>
        <w:t>SWIFT Code: ICICCATT</w:t>
      </w:r>
    </w:p>
    <w:p w:rsidR="002A2FEA" w:rsidRPr="002A2FEA" w:rsidRDefault="002A2FEA" w:rsidP="002A2FEA">
      <w:pPr>
        <w:shd w:val="clear" w:color="auto" w:fill="FFFFFF"/>
        <w:spacing w:before="150" w:after="150" w:line="240" w:lineRule="auto"/>
        <w:outlineLvl w:val="4"/>
        <w:rPr>
          <w:rFonts w:ascii="inherit" w:eastAsia="Times New Roman" w:hAnsi="inherit" w:cs="Times New Roman"/>
          <w:color w:val="666666"/>
          <w:sz w:val="20"/>
          <w:szCs w:val="20"/>
          <w:lang w:eastAsia="en-IN"/>
        </w:rPr>
      </w:pPr>
      <w:r w:rsidRPr="002A2FEA">
        <w:rPr>
          <w:rFonts w:ascii="inherit" w:eastAsia="Times New Roman" w:hAnsi="inherit" w:cs="Times New Roman"/>
          <w:color w:val="666666"/>
          <w:sz w:val="20"/>
          <w:szCs w:val="20"/>
          <w:lang w:eastAsia="en-IN"/>
        </w:rPr>
        <w:t>Transit Number: 30002</w:t>
      </w:r>
    </w:p>
    <w:p w:rsidR="002A2FEA" w:rsidRPr="002A2FEA" w:rsidRDefault="002A2FEA" w:rsidP="002A2FEA">
      <w:pPr>
        <w:shd w:val="clear" w:color="auto" w:fill="FFFFFF"/>
        <w:spacing w:before="150" w:after="150" w:line="240" w:lineRule="auto"/>
        <w:outlineLvl w:val="4"/>
        <w:rPr>
          <w:rFonts w:ascii="inherit" w:eastAsia="Times New Roman" w:hAnsi="inherit" w:cs="Times New Roman"/>
          <w:color w:val="666666"/>
          <w:sz w:val="20"/>
          <w:szCs w:val="20"/>
          <w:lang w:eastAsia="en-IN"/>
        </w:rPr>
      </w:pPr>
      <w:r w:rsidRPr="002A2FEA">
        <w:rPr>
          <w:rFonts w:ascii="inherit" w:eastAsia="Times New Roman" w:hAnsi="inherit" w:cs="Times New Roman"/>
          <w:color w:val="666666"/>
          <w:sz w:val="20"/>
          <w:szCs w:val="20"/>
          <w:lang w:eastAsia="en-IN"/>
        </w:rPr>
        <w:t>Institution Number: 340</w:t>
      </w:r>
    </w:p>
    <w:p w:rsidR="002A2FEA" w:rsidRPr="002A2FEA" w:rsidRDefault="002A2FEA" w:rsidP="002A2FEA">
      <w:pPr>
        <w:shd w:val="clear" w:color="auto" w:fill="FFFFFF"/>
        <w:spacing w:before="150" w:after="150" w:line="240" w:lineRule="auto"/>
        <w:outlineLvl w:val="4"/>
        <w:rPr>
          <w:rFonts w:ascii="inherit" w:eastAsia="Times New Roman" w:hAnsi="inherit" w:cs="Times New Roman"/>
          <w:color w:val="666666"/>
          <w:sz w:val="20"/>
          <w:szCs w:val="20"/>
          <w:lang w:eastAsia="en-IN"/>
        </w:rPr>
      </w:pPr>
      <w:r w:rsidRPr="002A2FEA">
        <w:rPr>
          <w:rFonts w:ascii="inherit" w:eastAsia="Times New Roman" w:hAnsi="inherit" w:cs="Times New Roman"/>
          <w:color w:val="666666"/>
          <w:sz w:val="20"/>
          <w:szCs w:val="20"/>
          <w:lang w:eastAsia="en-IN"/>
        </w:rPr>
        <w:t>Beneficiary Customer Information (Field 59)</w:t>
      </w:r>
    </w:p>
    <w:p w:rsidR="002A2FEA" w:rsidRPr="002A2FEA" w:rsidRDefault="002A2FEA" w:rsidP="002A2FEA">
      <w:pPr>
        <w:shd w:val="clear" w:color="auto" w:fill="FFFFFF"/>
        <w:spacing w:after="0" w:line="240" w:lineRule="auto"/>
        <w:outlineLvl w:val="4"/>
        <w:rPr>
          <w:rFonts w:ascii="inherit" w:eastAsia="Times New Roman" w:hAnsi="inherit" w:cs="Times New Roman"/>
          <w:color w:val="666666"/>
          <w:sz w:val="20"/>
          <w:szCs w:val="20"/>
          <w:lang w:eastAsia="en-IN"/>
        </w:rPr>
      </w:pPr>
      <w:r w:rsidRPr="002A2FEA">
        <w:rPr>
          <w:rFonts w:ascii="inherit" w:eastAsia="Times New Roman" w:hAnsi="inherit" w:cs="Times New Roman"/>
          <w:color w:val="666666"/>
          <w:sz w:val="20"/>
          <w:szCs w:val="20"/>
          <w:lang w:eastAsia="en-IN"/>
        </w:rPr>
        <w:t>Account Number: Your account in India from which funds are sent</w:t>
      </w:r>
    </w:p>
    <w:p w:rsidR="002A2FEA" w:rsidRPr="002A2FEA" w:rsidRDefault="002A2FEA" w:rsidP="002A2FEA">
      <w:pPr>
        <w:shd w:val="clear" w:color="auto" w:fill="FFFFFF"/>
        <w:spacing w:after="0" w:line="240" w:lineRule="auto"/>
        <w:outlineLvl w:val="4"/>
        <w:rPr>
          <w:rFonts w:ascii="inherit" w:eastAsia="Times New Roman" w:hAnsi="inherit" w:cs="Times New Roman"/>
          <w:color w:val="666666"/>
          <w:sz w:val="20"/>
          <w:szCs w:val="20"/>
          <w:lang w:eastAsia="en-IN"/>
        </w:rPr>
      </w:pPr>
      <w:proofErr w:type="gramStart"/>
      <w:r w:rsidRPr="002A2FEA">
        <w:rPr>
          <w:rFonts w:ascii="inherit" w:eastAsia="Times New Roman" w:hAnsi="inherit" w:cs="Times New Roman"/>
          <w:color w:val="666666"/>
          <w:sz w:val="20"/>
          <w:szCs w:val="20"/>
          <w:lang w:eastAsia="en-IN"/>
        </w:rPr>
        <w:t>Name :</w:t>
      </w:r>
      <w:proofErr w:type="gramEnd"/>
      <w:r w:rsidRPr="002A2FEA">
        <w:rPr>
          <w:rFonts w:ascii="inherit" w:eastAsia="Times New Roman" w:hAnsi="inherit" w:cs="Times New Roman"/>
          <w:color w:val="666666"/>
          <w:sz w:val="20"/>
          <w:szCs w:val="20"/>
          <w:lang w:eastAsia="en-IN"/>
        </w:rPr>
        <w:t> Your full name</w:t>
      </w:r>
    </w:p>
    <w:p w:rsidR="002A2FEA" w:rsidRPr="002A2FEA" w:rsidRDefault="002A2FEA" w:rsidP="002A2FEA">
      <w:pPr>
        <w:shd w:val="clear" w:color="auto" w:fill="FFFFFF"/>
        <w:spacing w:after="0" w:line="240" w:lineRule="auto"/>
        <w:outlineLvl w:val="4"/>
        <w:rPr>
          <w:rFonts w:ascii="inherit" w:eastAsia="Times New Roman" w:hAnsi="inherit" w:cs="Times New Roman"/>
          <w:color w:val="666666"/>
          <w:sz w:val="20"/>
          <w:szCs w:val="20"/>
          <w:lang w:eastAsia="en-IN"/>
        </w:rPr>
      </w:pPr>
      <w:proofErr w:type="gramStart"/>
      <w:r w:rsidRPr="002A2FEA">
        <w:rPr>
          <w:rFonts w:ascii="inherit" w:eastAsia="Times New Roman" w:hAnsi="inherit" w:cs="Times New Roman"/>
          <w:color w:val="666666"/>
          <w:sz w:val="20"/>
          <w:szCs w:val="20"/>
          <w:lang w:eastAsia="en-IN"/>
        </w:rPr>
        <w:lastRenderedPageBreak/>
        <w:t>Address :</w:t>
      </w:r>
      <w:proofErr w:type="gramEnd"/>
      <w:r w:rsidRPr="002A2FEA">
        <w:rPr>
          <w:rFonts w:ascii="inherit" w:eastAsia="Times New Roman" w:hAnsi="inherit" w:cs="Times New Roman"/>
          <w:color w:val="666666"/>
          <w:sz w:val="20"/>
          <w:szCs w:val="20"/>
          <w:lang w:eastAsia="en-IN"/>
        </w:rPr>
        <w:t> Your address in India</w:t>
      </w:r>
    </w:p>
    <w:p w:rsidR="002A2FEA" w:rsidRPr="002A2FEA" w:rsidRDefault="002A2FEA" w:rsidP="002A2FEA">
      <w:pPr>
        <w:shd w:val="clear" w:color="auto" w:fill="FFFFFF"/>
        <w:spacing w:before="150" w:after="150" w:line="240" w:lineRule="auto"/>
        <w:outlineLvl w:val="4"/>
        <w:rPr>
          <w:rFonts w:ascii="inherit" w:eastAsia="Times New Roman" w:hAnsi="inherit" w:cs="Times New Roman"/>
          <w:color w:val="666666"/>
          <w:sz w:val="20"/>
          <w:szCs w:val="20"/>
          <w:lang w:eastAsia="en-IN"/>
        </w:rPr>
      </w:pPr>
      <w:r w:rsidRPr="002A2FEA">
        <w:rPr>
          <w:rFonts w:ascii="inherit" w:eastAsia="Times New Roman" w:hAnsi="inherit" w:cs="Times New Roman"/>
          <w:color w:val="666666"/>
          <w:sz w:val="20"/>
          <w:szCs w:val="20"/>
          <w:lang w:eastAsia="en-IN"/>
        </w:rPr>
        <w:t>Remittance Information (Field 70)</w:t>
      </w:r>
    </w:p>
    <w:p w:rsidR="002A2FEA" w:rsidRPr="002A2FEA" w:rsidRDefault="002A2FEA" w:rsidP="002A2FEA">
      <w:pPr>
        <w:shd w:val="clear" w:color="auto" w:fill="FFFFFF"/>
        <w:spacing w:before="150" w:after="150" w:line="240" w:lineRule="auto"/>
        <w:outlineLvl w:val="4"/>
        <w:rPr>
          <w:rFonts w:ascii="inherit" w:eastAsia="Times New Roman" w:hAnsi="inherit" w:cs="Times New Roman"/>
          <w:color w:val="666666"/>
          <w:sz w:val="20"/>
          <w:szCs w:val="20"/>
          <w:lang w:eastAsia="en-IN"/>
        </w:rPr>
      </w:pPr>
      <w:r w:rsidRPr="002A2FEA">
        <w:rPr>
          <w:rFonts w:ascii="inherit" w:eastAsia="Times New Roman" w:hAnsi="inherit" w:cs="Times New Roman"/>
          <w:color w:val="666666"/>
          <w:sz w:val="20"/>
          <w:szCs w:val="20"/>
          <w:lang w:eastAsia="en-IN"/>
        </w:rPr>
        <w:t>Enter the value "SPPGIC".</w:t>
      </w:r>
    </w:p>
    <w:p w:rsidR="002A2FEA" w:rsidRPr="002A2FEA" w:rsidRDefault="002A2FEA" w:rsidP="002A2FEA">
      <w:pPr>
        <w:shd w:val="clear" w:color="auto" w:fill="FFFFFF"/>
        <w:spacing w:before="150" w:after="150" w:line="240" w:lineRule="auto"/>
        <w:outlineLvl w:val="4"/>
        <w:rPr>
          <w:rFonts w:ascii="inherit" w:eastAsia="Times New Roman" w:hAnsi="inherit" w:cs="Times New Roman"/>
          <w:color w:val="666666"/>
          <w:sz w:val="20"/>
          <w:szCs w:val="20"/>
          <w:lang w:eastAsia="en-IN"/>
        </w:rPr>
      </w:pPr>
      <w:r w:rsidRPr="002A2FEA">
        <w:rPr>
          <w:rFonts w:ascii="inherit" w:eastAsia="Times New Roman" w:hAnsi="inherit" w:cs="Times New Roman"/>
          <w:color w:val="666666"/>
          <w:sz w:val="20"/>
          <w:szCs w:val="20"/>
          <w:lang w:eastAsia="en-IN"/>
        </w:rPr>
        <w:t>Details of Charges Information (Field F71A)</w:t>
      </w:r>
    </w:p>
    <w:p w:rsidR="002A2FEA" w:rsidRPr="002A2FEA" w:rsidRDefault="002A2FEA" w:rsidP="002A2FEA">
      <w:pPr>
        <w:shd w:val="clear" w:color="auto" w:fill="FFFFFF"/>
        <w:spacing w:before="150" w:after="150" w:line="240" w:lineRule="auto"/>
        <w:outlineLvl w:val="4"/>
        <w:rPr>
          <w:rFonts w:ascii="inherit" w:eastAsia="Times New Roman" w:hAnsi="inherit" w:cs="Times New Roman"/>
          <w:color w:val="666666"/>
          <w:sz w:val="20"/>
          <w:szCs w:val="20"/>
          <w:lang w:eastAsia="en-IN"/>
        </w:rPr>
      </w:pPr>
      <w:r w:rsidRPr="002A2FEA">
        <w:rPr>
          <w:rFonts w:ascii="inherit" w:eastAsia="Times New Roman" w:hAnsi="inherit" w:cs="Times New Roman"/>
          <w:color w:val="666666"/>
          <w:sz w:val="20"/>
          <w:szCs w:val="20"/>
          <w:lang w:eastAsia="en-IN"/>
        </w:rPr>
        <w:t>Enter the value "OURS". (This is mandatory)</w:t>
      </w:r>
    </w:p>
    <w:p w:rsidR="002A2FEA" w:rsidRPr="002A2FEA" w:rsidRDefault="002A2FEA" w:rsidP="002A2FEA">
      <w:pPr>
        <w:shd w:val="clear" w:color="auto" w:fill="FFFFFF"/>
        <w:spacing w:before="150" w:after="150" w:line="240" w:lineRule="auto"/>
        <w:outlineLvl w:val="4"/>
        <w:rPr>
          <w:rFonts w:ascii="inherit" w:eastAsia="Times New Roman" w:hAnsi="inherit" w:cs="Times New Roman"/>
          <w:color w:val="666666"/>
          <w:sz w:val="20"/>
          <w:szCs w:val="20"/>
          <w:lang w:eastAsia="en-IN"/>
        </w:rPr>
      </w:pPr>
      <w:r w:rsidRPr="002A2FEA">
        <w:rPr>
          <w:rFonts w:ascii="inherit" w:eastAsia="Times New Roman" w:hAnsi="inherit" w:cs="Times New Roman"/>
          <w:color w:val="666666"/>
          <w:sz w:val="20"/>
          <w:szCs w:val="20"/>
          <w:lang w:eastAsia="en-IN"/>
        </w:rPr>
        <w:t>Upon successful receipt of your funds into your Investment account, ICICI Bank Canada will issue you an Investment Balance Confirmation, which you will be required to submit along with your study permit application</w:t>
      </w:r>
    </w:p>
    <w:p w:rsidR="002A2FEA" w:rsidRPr="002A2FEA" w:rsidRDefault="002A2FEA" w:rsidP="002A2FEA">
      <w:pPr>
        <w:shd w:val="clear" w:color="auto" w:fill="FFFFFF"/>
        <w:spacing w:before="150" w:after="150" w:line="240" w:lineRule="auto"/>
        <w:outlineLvl w:val="4"/>
        <w:rPr>
          <w:rFonts w:ascii="inherit" w:eastAsia="Times New Roman" w:hAnsi="inherit" w:cs="Times New Roman"/>
          <w:color w:val="666666"/>
          <w:sz w:val="20"/>
          <w:szCs w:val="20"/>
          <w:lang w:eastAsia="en-IN"/>
        </w:rPr>
      </w:pPr>
      <w:r w:rsidRPr="002A2FEA">
        <w:rPr>
          <w:rFonts w:ascii="inherit" w:eastAsia="Times New Roman" w:hAnsi="inherit" w:cs="Times New Roman"/>
          <w:color w:val="666666"/>
          <w:sz w:val="20"/>
          <w:szCs w:val="20"/>
          <w:lang w:eastAsia="en-IN"/>
        </w:rPr>
        <w:t>Sincerely,</w:t>
      </w:r>
    </w:p>
    <w:p w:rsidR="002A2FEA" w:rsidRPr="002A2FEA" w:rsidRDefault="002A2FEA" w:rsidP="002A2FEA">
      <w:pPr>
        <w:shd w:val="clear" w:color="auto" w:fill="FFFFFF"/>
        <w:spacing w:before="150" w:after="150" w:line="240" w:lineRule="auto"/>
        <w:outlineLvl w:val="4"/>
        <w:rPr>
          <w:rFonts w:ascii="inherit" w:eastAsia="Times New Roman" w:hAnsi="inherit" w:cs="Times New Roman"/>
          <w:color w:val="666666"/>
          <w:sz w:val="20"/>
          <w:szCs w:val="20"/>
          <w:lang w:eastAsia="en-IN"/>
        </w:rPr>
      </w:pPr>
      <w:r w:rsidRPr="002A2FEA">
        <w:rPr>
          <w:rFonts w:ascii="inherit" w:eastAsia="Times New Roman" w:hAnsi="inherit" w:cs="Times New Roman"/>
          <w:color w:val="666666"/>
          <w:sz w:val="20"/>
          <w:szCs w:val="20"/>
          <w:lang w:eastAsia="en-IN"/>
        </w:rPr>
        <w:t>ICICI Bank Canada</w:t>
      </w:r>
    </w:p>
    <w:p w:rsidR="002A2FEA" w:rsidRPr="002A2FEA" w:rsidRDefault="002A2FEA" w:rsidP="002A2FEA">
      <w:pPr>
        <w:shd w:val="clear" w:color="auto" w:fill="FFFFFF"/>
        <w:spacing w:before="150" w:after="150" w:line="240" w:lineRule="auto"/>
        <w:outlineLvl w:val="4"/>
        <w:rPr>
          <w:rFonts w:ascii="inherit" w:eastAsia="Times New Roman" w:hAnsi="inherit" w:cs="Times New Roman"/>
          <w:b/>
          <w:bCs/>
          <w:i/>
          <w:iCs/>
          <w:color w:val="000000"/>
          <w:sz w:val="20"/>
          <w:szCs w:val="20"/>
          <w:lang w:eastAsia="en-IN"/>
        </w:rPr>
      </w:pPr>
      <w:r w:rsidRPr="002A2FEA">
        <w:rPr>
          <w:rFonts w:ascii="inherit" w:eastAsia="Times New Roman" w:hAnsi="inherit" w:cs="Times New Roman"/>
          <w:b/>
          <w:bCs/>
          <w:i/>
          <w:iCs/>
          <w:color w:val="000000"/>
          <w:sz w:val="20"/>
          <w:szCs w:val="20"/>
          <w:lang w:eastAsia="en-IN"/>
        </w:rPr>
        <w:t>Note: Secure mail in this mailbox may be available for 180 calendar days, following which it may be deleted automatically. Please print or save the content of this mail and/or attachments for future reference.</w:t>
      </w:r>
    </w:p>
    <w:p w:rsidR="00213B1B" w:rsidRDefault="00213B1B"/>
    <w:sectPr w:rsidR="00213B1B" w:rsidSect="00213B1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zurchRoman">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146A4D"/>
    <w:multiLevelType w:val="multilevel"/>
    <w:tmpl w:val="F23E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2FEA"/>
    <w:rsid w:val="00213B1B"/>
    <w:rsid w:val="002A2FE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B1B"/>
  </w:style>
  <w:style w:type="paragraph" w:styleId="Heading5">
    <w:name w:val="heading 5"/>
    <w:basedOn w:val="Normal"/>
    <w:link w:val="Heading5Char"/>
    <w:uiPriority w:val="9"/>
    <w:qFormat/>
    <w:rsid w:val="002A2FEA"/>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A2FEA"/>
    <w:rPr>
      <w:rFonts w:ascii="Times New Roman" w:eastAsia="Times New Roman" w:hAnsi="Times New Roman" w:cs="Times New Roman"/>
      <w:b/>
      <w:bCs/>
      <w:sz w:val="20"/>
      <w:szCs w:val="20"/>
      <w:lang w:eastAsia="en-IN"/>
    </w:rPr>
  </w:style>
  <w:style w:type="character" w:customStyle="1" w:styleId="fnt-bld">
    <w:name w:val="fnt-bld"/>
    <w:basedOn w:val="DefaultParagraphFont"/>
    <w:rsid w:val="002A2FEA"/>
  </w:style>
  <w:style w:type="character" w:customStyle="1" w:styleId="color-blue">
    <w:name w:val="color-blue"/>
    <w:basedOn w:val="DefaultParagraphFont"/>
    <w:rsid w:val="002A2FEA"/>
  </w:style>
</w:styles>
</file>

<file path=word/webSettings.xml><?xml version="1.0" encoding="utf-8"?>
<w:webSettings xmlns:r="http://schemas.openxmlformats.org/officeDocument/2006/relationships" xmlns:w="http://schemas.openxmlformats.org/wordprocessingml/2006/main">
  <w:divs>
    <w:div w:id="1448815421">
      <w:bodyDiv w:val="1"/>
      <w:marLeft w:val="0"/>
      <w:marRight w:val="0"/>
      <w:marTop w:val="0"/>
      <w:marBottom w:val="0"/>
      <w:divBdr>
        <w:top w:val="none" w:sz="0" w:space="0" w:color="auto"/>
        <w:left w:val="none" w:sz="0" w:space="0" w:color="auto"/>
        <w:bottom w:val="none" w:sz="0" w:space="0" w:color="auto"/>
        <w:right w:val="none" w:sz="0" w:space="0" w:color="auto"/>
      </w:divBdr>
      <w:divsChild>
        <w:div w:id="760445955">
          <w:marLeft w:val="0"/>
          <w:marRight w:val="0"/>
          <w:marTop w:val="0"/>
          <w:marBottom w:val="0"/>
          <w:divBdr>
            <w:top w:val="none" w:sz="0" w:space="0" w:color="auto"/>
            <w:left w:val="none" w:sz="0" w:space="0" w:color="auto"/>
            <w:bottom w:val="none" w:sz="0" w:space="0" w:color="auto"/>
            <w:right w:val="none" w:sz="0" w:space="0" w:color="auto"/>
          </w:divBdr>
        </w:div>
        <w:div w:id="1142580333">
          <w:marLeft w:val="0"/>
          <w:marRight w:val="0"/>
          <w:marTop w:val="0"/>
          <w:marBottom w:val="0"/>
          <w:divBdr>
            <w:top w:val="none" w:sz="0" w:space="0" w:color="auto"/>
            <w:left w:val="none" w:sz="0" w:space="0" w:color="auto"/>
            <w:bottom w:val="none" w:sz="0" w:space="0" w:color="auto"/>
            <w:right w:val="none" w:sz="0" w:space="0" w:color="auto"/>
          </w:divBdr>
          <w:divsChild>
            <w:div w:id="1919437134">
              <w:marLeft w:val="0"/>
              <w:marRight w:val="0"/>
              <w:marTop w:val="225"/>
              <w:marBottom w:val="0"/>
              <w:divBdr>
                <w:top w:val="single" w:sz="6" w:space="11" w:color="CCCCCC"/>
                <w:left w:val="single" w:sz="6" w:space="11" w:color="CCCCCC"/>
                <w:bottom w:val="single" w:sz="6" w:space="11" w:color="CCCCCC"/>
                <w:right w:val="single" w:sz="6" w:space="11" w:color="CCCCCC"/>
              </w:divBdr>
              <w:divsChild>
                <w:div w:id="795022695">
                  <w:marLeft w:val="0"/>
                  <w:marRight w:val="0"/>
                  <w:marTop w:val="0"/>
                  <w:marBottom w:val="0"/>
                  <w:divBdr>
                    <w:top w:val="none" w:sz="0" w:space="0" w:color="auto"/>
                    <w:left w:val="none" w:sz="0" w:space="0" w:color="auto"/>
                    <w:bottom w:val="none" w:sz="0" w:space="0" w:color="auto"/>
                    <w:right w:val="none" w:sz="0" w:space="0" w:color="auto"/>
                  </w:divBdr>
                  <w:divsChild>
                    <w:div w:id="527452516">
                      <w:marLeft w:val="0"/>
                      <w:marRight w:val="0"/>
                      <w:marTop w:val="0"/>
                      <w:marBottom w:val="0"/>
                      <w:divBdr>
                        <w:top w:val="none" w:sz="0" w:space="0" w:color="auto"/>
                        <w:left w:val="none" w:sz="0" w:space="0" w:color="auto"/>
                        <w:bottom w:val="none" w:sz="0" w:space="0" w:color="auto"/>
                        <w:right w:val="none" w:sz="0" w:space="0" w:color="auto"/>
                      </w:divBdr>
                    </w:div>
                  </w:divsChild>
                </w:div>
                <w:div w:id="576398903">
                  <w:marLeft w:val="0"/>
                  <w:marRight w:val="0"/>
                  <w:marTop w:val="0"/>
                  <w:marBottom w:val="0"/>
                  <w:divBdr>
                    <w:top w:val="none" w:sz="0" w:space="0" w:color="auto"/>
                    <w:left w:val="none" w:sz="0" w:space="0" w:color="auto"/>
                    <w:bottom w:val="none" w:sz="0" w:space="0" w:color="auto"/>
                    <w:right w:val="none" w:sz="0" w:space="0" w:color="auto"/>
                  </w:divBdr>
                </w:div>
                <w:div w:id="719397634">
                  <w:marLeft w:val="0"/>
                  <w:marRight w:val="0"/>
                  <w:marTop w:val="0"/>
                  <w:marBottom w:val="0"/>
                  <w:divBdr>
                    <w:top w:val="none" w:sz="0" w:space="0" w:color="auto"/>
                    <w:left w:val="none" w:sz="0" w:space="0" w:color="auto"/>
                    <w:bottom w:val="none" w:sz="0" w:space="0" w:color="auto"/>
                    <w:right w:val="none" w:sz="0" w:space="0" w:color="auto"/>
                  </w:divBdr>
                </w:div>
                <w:div w:id="511719740">
                  <w:marLeft w:val="0"/>
                  <w:marRight w:val="0"/>
                  <w:marTop w:val="0"/>
                  <w:marBottom w:val="0"/>
                  <w:divBdr>
                    <w:top w:val="none" w:sz="0" w:space="0" w:color="auto"/>
                    <w:left w:val="none" w:sz="0" w:space="0" w:color="auto"/>
                    <w:bottom w:val="none" w:sz="0" w:space="0" w:color="auto"/>
                    <w:right w:val="none" w:sz="0" w:space="0" w:color="auto"/>
                  </w:divBdr>
                </w:div>
                <w:div w:id="1047291376">
                  <w:marLeft w:val="0"/>
                  <w:marRight w:val="0"/>
                  <w:marTop w:val="0"/>
                  <w:marBottom w:val="0"/>
                  <w:divBdr>
                    <w:top w:val="none" w:sz="0" w:space="0" w:color="auto"/>
                    <w:left w:val="none" w:sz="0" w:space="0" w:color="auto"/>
                    <w:bottom w:val="none" w:sz="0" w:space="0" w:color="auto"/>
                    <w:right w:val="none" w:sz="0" w:space="0" w:color="auto"/>
                  </w:divBdr>
                </w:div>
                <w:div w:id="126911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437</Words>
  <Characters>2496</Characters>
  <Application>Microsoft Office Word</Application>
  <DocSecurity>0</DocSecurity>
  <Lines>20</Lines>
  <Paragraphs>5</Paragraphs>
  <ScaleCrop>false</ScaleCrop>
  <Company/>
  <LinksUpToDate>false</LinksUpToDate>
  <CharactersWithSpaces>2928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BlueBird-PC</dc:creator>
  <cp:lastModifiedBy>BlueBird-PC</cp:lastModifiedBy>
  <cp:revision>1</cp:revision>
  <dcterms:created xsi:type="dcterms:W3CDTF">2020-07-28T08:39:00Z</dcterms:created>
  <dcterms:modified xsi:type="dcterms:W3CDTF">2020-07-28T08:40:00Z</dcterms:modified>
</cp:coreProperties>
</file>