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AD02" w14:textId="4427DAB9" w:rsidR="000A5B9C" w:rsidRPr="000A5B9C" w:rsidRDefault="000A5B9C" w:rsidP="000A5B9C">
      <w:pPr>
        <w:jc w:val="center"/>
        <w:rPr>
          <w:b/>
          <w:bCs/>
          <w:sz w:val="28"/>
          <w:szCs w:val="28"/>
        </w:rPr>
      </w:pPr>
      <w:r w:rsidRPr="000A5B9C">
        <w:rPr>
          <w:b/>
          <w:bCs/>
          <w:sz w:val="28"/>
          <w:szCs w:val="28"/>
        </w:rPr>
        <w:t>SQL DATA ANALYSIS (PROJECT 3)</w:t>
      </w:r>
    </w:p>
    <w:p w14:paraId="15C898CA" w14:textId="105E6C0E" w:rsidR="000A5B9C" w:rsidRPr="008645F7" w:rsidRDefault="000A5B9C" w:rsidP="000A5B9C">
      <w:pPr>
        <w:pStyle w:val="ListParagraph"/>
        <w:numPr>
          <w:ilvl w:val="0"/>
          <w:numId w:val="1"/>
        </w:numPr>
        <w:rPr>
          <w:b/>
          <w:bCs/>
        </w:rPr>
      </w:pPr>
      <w:r w:rsidRPr="008645F7">
        <w:rPr>
          <w:b/>
          <w:bCs/>
        </w:rPr>
        <w:t xml:space="preserve">Use SELECT </w:t>
      </w:r>
      <w:r w:rsidR="008645F7" w:rsidRPr="008645F7">
        <w:rPr>
          <w:b/>
          <w:bCs/>
        </w:rPr>
        <w:t>Queries</w:t>
      </w:r>
      <w:r w:rsidRPr="008645F7">
        <w:rPr>
          <w:b/>
          <w:bCs/>
        </w:rPr>
        <w:t xml:space="preserve"> to select dataset </w:t>
      </w:r>
    </w:p>
    <w:p w14:paraId="3C70940B" w14:textId="70FF1D0F" w:rsidR="00F5623F" w:rsidRDefault="0002352F">
      <w:r w:rsidRPr="0002352F">
        <w:rPr>
          <w:noProof/>
        </w:rPr>
        <w:drawing>
          <wp:inline distT="0" distB="0" distL="0" distR="0" wp14:anchorId="27C4A431" wp14:editId="05275C4F">
            <wp:extent cx="5943600" cy="3875405"/>
            <wp:effectExtent l="0" t="0" r="0" b="0"/>
            <wp:docPr id="200344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48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8FB3" w14:textId="77777777" w:rsidR="0002352F" w:rsidRDefault="0002352F"/>
    <w:p w14:paraId="68F81FD7" w14:textId="77777777" w:rsidR="0002352F" w:rsidRDefault="0002352F"/>
    <w:p w14:paraId="26EAAD00" w14:textId="77777777" w:rsidR="000A5B9C" w:rsidRDefault="000A5B9C"/>
    <w:p w14:paraId="36EC779A" w14:textId="77777777" w:rsidR="000A5B9C" w:rsidRDefault="000A5B9C"/>
    <w:p w14:paraId="4771E9A2" w14:textId="77777777" w:rsidR="000A5B9C" w:rsidRDefault="000A5B9C"/>
    <w:p w14:paraId="033204F8" w14:textId="77777777" w:rsidR="000A5B9C" w:rsidRDefault="000A5B9C"/>
    <w:p w14:paraId="4C52F637" w14:textId="77777777" w:rsidR="000A5B9C" w:rsidRDefault="000A5B9C"/>
    <w:p w14:paraId="4B9BD878" w14:textId="77777777" w:rsidR="000A5B9C" w:rsidRDefault="000A5B9C"/>
    <w:p w14:paraId="1A9E65B3" w14:textId="77777777" w:rsidR="000A5B9C" w:rsidRDefault="000A5B9C"/>
    <w:p w14:paraId="0B36A00B" w14:textId="77777777" w:rsidR="000A5B9C" w:rsidRDefault="000A5B9C"/>
    <w:p w14:paraId="13833DA4" w14:textId="77777777" w:rsidR="000A5B9C" w:rsidRDefault="000A5B9C"/>
    <w:p w14:paraId="3865C433" w14:textId="3D318E07" w:rsidR="000A5B9C" w:rsidRPr="008645F7" w:rsidRDefault="000A5B9C" w:rsidP="000A5B9C">
      <w:pPr>
        <w:pStyle w:val="ListParagraph"/>
        <w:numPr>
          <w:ilvl w:val="0"/>
          <w:numId w:val="1"/>
        </w:numPr>
        <w:rPr>
          <w:b/>
          <w:bCs/>
        </w:rPr>
      </w:pPr>
      <w:r w:rsidRPr="008645F7">
        <w:rPr>
          <w:b/>
          <w:bCs/>
        </w:rPr>
        <w:lastRenderedPageBreak/>
        <w:t xml:space="preserve">Use of WHERE </w:t>
      </w:r>
      <w:r w:rsidR="008645F7" w:rsidRPr="008645F7">
        <w:rPr>
          <w:b/>
          <w:bCs/>
        </w:rPr>
        <w:t xml:space="preserve">Queries </w:t>
      </w:r>
    </w:p>
    <w:p w14:paraId="6A8982E1" w14:textId="0E0E5BF1" w:rsidR="0002352F" w:rsidRDefault="0002352F">
      <w:r w:rsidRPr="0002352F">
        <w:rPr>
          <w:noProof/>
        </w:rPr>
        <w:drawing>
          <wp:inline distT="0" distB="0" distL="0" distR="0" wp14:anchorId="57E9E9B2" wp14:editId="7B917CB2">
            <wp:extent cx="5943600" cy="3893820"/>
            <wp:effectExtent l="0" t="0" r="0" b="0"/>
            <wp:docPr id="5346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8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094B" w14:textId="77777777" w:rsidR="0002352F" w:rsidRDefault="0002352F"/>
    <w:p w14:paraId="5284A169" w14:textId="77777777" w:rsidR="00751639" w:rsidRDefault="00751639"/>
    <w:p w14:paraId="0966E00E" w14:textId="77777777" w:rsidR="00751639" w:rsidRDefault="00751639"/>
    <w:p w14:paraId="1782FB64" w14:textId="77777777" w:rsidR="00751639" w:rsidRDefault="00751639"/>
    <w:p w14:paraId="014894C2" w14:textId="77777777" w:rsidR="00751639" w:rsidRDefault="00751639"/>
    <w:p w14:paraId="2F944A8C" w14:textId="77777777" w:rsidR="00751639" w:rsidRDefault="00751639"/>
    <w:p w14:paraId="07D18483" w14:textId="77777777" w:rsidR="00751639" w:rsidRDefault="00751639"/>
    <w:p w14:paraId="13354243" w14:textId="77777777" w:rsidR="00751639" w:rsidRDefault="00751639"/>
    <w:p w14:paraId="768EE407" w14:textId="77777777" w:rsidR="00751639" w:rsidRDefault="00751639"/>
    <w:p w14:paraId="3BA6E916" w14:textId="77777777" w:rsidR="000A5B9C" w:rsidRDefault="000A5B9C"/>
    <w:p w14:paraId="5DB6803F" w14:textId="77777777" w:rsidR="00751639" w:rsidRDefault="00751639"/>
    <w:p w14:paraId="3B18F062" w14:textId="77777777" w:rsidR="000A5B9C" w:rsidRDefault="000A5B9C"/>
    <w:p w14:paraId="66AC9E96" w14:textId="1EB4A21A" w:rsidR="000A5B9C" w:rsidRPr="008645F7" w:rsidRDefault="000A5B9C" w:rsidP="000A5B9C">
      <w:pPr>
        <w:pStyle w:val="ListParagraph"/>
        <w:numPr>
          <w:ilvl w:val="0"/>
          <w:numId w:val="1"/>
        </w:numPr>
        <w:rPr>
          <w:b/>
          <w:bCs/>
        </w:rPr>
      </w:pPr>
      <w:r w:rsidRPr="008645F7">
        <w:rPr>
          <w:b/>
          <w:bCs/>
        </w:rPr>
        <w:lastRenderedPageBreak/>
        <w:t xml:space="preserve">Use of ORDER BY </w:t>
      </w:r>
      <w:r w:rsidR="008645F7" w:rsidRPr="008645F7">
        <w:rPr>
          <w:b/>
          <w:bCs/>
        </w:rPr>
        <w:t>Queries</w:t>
      </w:r>
    </w:p>
    <w:p w14:paraId="66707D4D" w14:textId="59A6613E" w:rsidR="0002352F" w:rsidRDefault="0002352F">
      <w:r w:rsidRPr="0002352F">
        <w:rPr>
          <w:noProof/>
        </w:rPr>
        <w:drawing>
          <wp:inline distT="0" distB="0" distL="0" distR="0" wp14:anchorId="5EED7ECF" wp14:editId="01D21A56">
            <wp:extent cx="5943600" cy="3895090"/>
            <wp:effectExtent l="0" t="0" r="0" b="0"/>
            <wp:docPr id="92539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95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53D1" w14:textId="77777777" w:rsidR="0002352F" w:rsidRDefault="0002352F"/>
    <w:p w14:paraId="73747637" w14:textId="77777777" w:rsidR="0002352F" w:rsidRDefault="0002352F"/>
    <w:p w14:paraId="697CC5FE" w14:textId="77777777" w:rsidR="000A5B9C" w:rsidRDefault="000A5B9C"/>
    <w:p w14:paraId="799977D6" w14:textId="77777777" w:rsidR="000A5B9C" w:rsidRDefault="000A5B9C"/>
    <w:p w14:paraId="3C021F8E" w14:textId="77777777" w:rsidR="000A5B9C" w:rsidRDefault="000A5B9C"/>
    <w:p w14:paraId="57B7129B" w14:textId="77777777" w:rsidR="000A5B9C" w:rsidRDefault="000A5B9C"/>
    <w:p w14:paraId="45F95750" w14:textId="77777777" w:rsidR="000A5B9C" w:rsidRDefault="000A5B9C"/>
    <w:p w14:paraId="14BF7CA6" w14:textId="77777777" w:rsidR="000A5B9C" w:rsidRDefault="000A5B9C"/>
    <w:p w14:paraId="3B254F32" w14:textId="77777777" w:rsidR="000A5B9C" w:rsidRDefault="000A5B9C"/>
    <w:p w14:paraId="62E299C0" w14:textId="77777777" w:rsidR="000A5B9C" w:rsidRDefault="000A5B9C"/>
    <w:p w14:paraId="3E22A65D" w14:textId="77777777" w:rsidR="000A5B9C" w:rsidRDefault="000A5B9C"/>
    <w:p w14:paraId="22F163E6" w14:textId="77777777" w:rsidR="000A5B9C" w:rsidRDefault="000A5B9C"/>
    <w:p w14:paraId="205B8655" w14:textId="48D9A941" w:rsidR="000A5B9C" w:rsidRPr="008645F7" w:rsidRDefault="000A5B9C" w:rsidP="000A5B9C">
      <w:pPr>
        <w:pStyle w:val="ListParagraph"/>
        <w:numPr>
          <w:ilvl w:val="0"/>
          <w:numId w:val="1"/>
        </w:numPr>
        <w:rPr>
          <w:b/>
          <w:bCs/>
        </w:rPr>
      </w:pPr>
      <w:r w:rsidRPr="008645F7">
        <w:rPr>
          <w:b/>
          <w:bCs/>
        </w:rPr>
        <w:lastRenderedPageBreak/>
        <w:t xml:space="preserve">Use of GROUP BY </w:t>
      </w:r>
      <w:r w:rsidR="008645F7" w:rsidRPr="008645F7">
        <w:rPr>
          <w:b/>
          <w:bCs/>
        </w:rPr>
        <w:t>Queries</w:t>
      </w:r>
    </w:p>
    <w:p w14:paraId="4546008B" w14:textId="313183FC" w:rsidR="0002352F" w:rsidRDefault="0002352F">
      <w:r w:rsidRPr="0002352F">
        <w:rPr>
          <w:noProof/>
        </w:rPr>
        <w:drawing>
          <wp:inline distT="0" distB="0" distL="0" distR="0" wp14:anchorId="53A12074" wp14:editId="30206349">
            <wp:extent cx="5943600" cy="3940175"/>
            <wp:effectExtent l="0" t="0" r="0" b="3175"/>
            <wp:docPr id="39063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30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F964" w14:textId="77777777" w:rsidR="0002352F" w:rsidRDefault="0002352F"/>
    <w:p w14:paraId="1EDAC05F" w14:textId="77777777" w:rsidR="0002352F" w:rsidRDefault="0002352F"/>
    <w:p w14:paraId="72F05CDB" w14:textId="77777777" w:rsidR="000A5B9C" w:rsidRDefault="000A5B9C"/>
    <w:p w14:paraId="1D1A9A4B" w14:textId="77777777" w:rsidR="000A5B9C" w:rsidRDefault="000A5B9C"/>
    <w:p w14:paraId="68FD8C1A" w14:textId="77777777" w:rsidR="000A5B9C" w:rsidRDefault="000A5B9C"/>
    <w:p w14:paraId="04BBBA3B" w14:textId="77777777" w:rsidR="000A5B9C" w:rsidRDefault="000A5B9C"/>
    <w:p w14:paraId="3C217234" w14:textId="77777777" w:rsidR="000A5B9C" w:rsidRDefault="000A5B9C"/>
    <w:p w14:paraId="753C66D2" w14:textId="77777777" w:rsidR="000A5B9C" w:rsidRDefault="000A5B9C"/>
    <w:p w14:paraId="517285DD" w14:textId="77777777" w:rsidR="000A5B9C" w:rsidRDefault="000A5B9C"/>
    <w:p w14:paraId="0717C928" w14:textId="77777777" w:rsidR="000A5B9C" w:rsidRDefault="000A5B9C"/>
    <w:p w14:paraId="4D810E7A" w14:textId="77777777" w:rsidR="000A5B9C" w:rsidRDefault="000A5B9C"/>
    <w:p w14:paraId="2AF54D97" w14:textId="77777777" w:rsidR="000A5B9C" w:rsidRDefault="000A5B9C"/>
    <w:p w14:paraId="00491FFB" w14:textId="06EFD037" w:rsidR="000A5B9C" w:rsidRPr="008645F7" w:rsidRDefault="006271AC" w:rsidP="000A5B9C">
      <w:pPr>
        <w:pStyle w:val="ListParagraph"/>
        <w:numPr>
          <w:ilvl w:val="0"/>
          <w:numId w:val="1"/>
        </w:numPr>
        <w:rPr>
          <w:b/>
          <w:bCs/>
        </w:rPr>
      </w:pPr>
      <w:r w:rsidRPr="008645F7">
        <w:rPr>
          <w:b/>
          <w:bCs/>
        </w:rPr>
        <w:lastRenderedPageBreak/>
        <w:t>Using COUNT function</w:t>
      </w:r>
    </w:p>
    <w:p w14:paraId="7026A9DA" w14:textId="1A471262" w:rsidR="0002352F" w:rsidRDefault="0002352F">
      <w:r w:rsidRPr="0002352F">
        <w:rPr>
          <w:noProof/>
        </w:rPr>
        <w:drawing>
          <wp:inline distT="0" distB="0" distL="0" distR="0" wp14:anchorId="33990B46" wp14:editId="209D73D1">
            <wp:extent cx="5943600" cy="3835400"/>
            <wp:effectExtent l="0" t="0" r="0" b="0"/>
            <wp:docPr id="145551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16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040F" w14:textId="77777777" w:rsidR="0002352F" w:rsidRDefault="0002352F"/>
    <w:p w14:paraId="126CDB09" w14:textId="77777777" w:rsidR="0002352F" w:rsidRDefault="0002352F"/>
    <w:p w14:paraId="3BCA7DA5" w14:textId="77777777" w:rsidR="006271AC" w:rsidRDefault="006271AC"/>
    <w:p w14:paraId="3B3980BF" w14:textId="77777777" w:rsidR="006271AC" w:rsidRDefault="006271AC"/>
    <w:p w14:paraId="1609A900" w14:textId="77777777" w:rsidR="006271AC" w:rsidRDefault="006271AC"/>
    <w:p w14:paraId="5BED20D9" w14:textId="77777777" w:rsidR="006271AC" w:rsidRDefault="006271AC"/>
    <w:p w14:paraId="555B1309" w14:textId="77777777" w:rsidR="006271AC" w:rsidRDefault="006271AC"/>
    <w:p w14:paraId="77E48665" w14:textId="77777777" w:rsidR="006271AC" w:rsidRDefault="006271AC"/>
    <w:p w14:paraId="734D8444" w14:textId="77777777" w:rsidR="006271AC" w:rsidRDefault="006271AC"/>
    <w:p w14:paraId="1F8BA6CC" w14:textId="77777777" w:rsidR="006271AC" w:rsidRDefault="006271AC"/>
    <w:p w14:paraId="1DFC36CA" w14:textId="77777777" w:rsidR="006271AC" w:rsidRDefault="006271AC"/>
    <w:p w14:paraId="637887DA" w14:textId="77777777" w:rsidR="006271AC" w:rsidRDefault="006271AC"/>
    <w:p w14:paraId="0BCD6D7F" w14:textId="3B142728" w:rsidR="006271AC" w:rsidRPr="008645F7" w:rsidRDefault="006271AC" w:rsidP="006271AC">
      <w:pPr>
        <w:pStyle w:val="ListParagraph"/>
        <w:numPr>
          <w:ilvl w:val="0"/>
          <w:numId w:val="1"/>
        </w:numPr>
        <w:rPr>
          <w:b/>
          <w:bCs/>
        </w:rPr>
      </w:pPr>
      <w:r w:rsidRPr="008645F7">
        <w:rPr>
          <w:b/>
          <w:bCs/>
        </w:rPr>
        <w:lastRenderedPageBreak/>
        <w:t>Use of SUM function</w:t>
      </w:r>
    </w:p>
    <w:p w14:paraId="4010161A" w14:textId="617C49C4" w:rsidR="0002352F" w:rsidRDefault="0002352F">
      <w:r w:rsidRPr="0002352F">
        <w:rPr>
          <w:noProof/>
        </w:rPr>
        <w:drawing>
          <wp:inline distT="0" distB="0" distL="0" distR="0" wp14:anchorId="7826D8A3" wp14:editId="6C5F112D">
            <wp:extent cx="5943600" cy="3769360"/>
            <wp:effectExtent l="0" t="0" r="0" b="2540"/>
            <wp:docPr id="193799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91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37FE" w14:textId="77777777" w:rsidR="0002352F" w:rsidRDefault="0002352F"/>
    <w:p w14:paraId="72BB4BA1" w14:textId="77777777" w:rsidR="0002352F" w:rsidRDefault="0002352F"/>
    <w:p w14:paraId="1A5BFCC8" w14:textId="77777777" w:rsidR="006271AC" w:rsidRDefault="006271AC"/>
    <w:p w14:paraId="6E67E1A2" w14:textId="77777777" w:rsidR="006271AC" w:rsidRDefault="006271AC"/>
    <w:p w14:paraId="3DE4D4DF" w14:textId="77777777" w:rsidR="006271AC" w:rsidRDefault="006271AC"/>
    <w:p w14:paraId="1050AD34" w14:textId="77777777" w:rsidR="006271AC" w:rsidRDefault="006271AC"/>
    <w:p w14:paraId="70374CF6" w14:textId="77777777" w:rsidR="006271AC" w:rsidRDefault="006271AC"/>
    <w:p w14:paraId="04A069C9" w14:textId="77777777" w:rsidR="006271AC" w:rsidRDefault="006271AC"/>
    <w:p w14:paraId="3BB0708B" w14:textId="77777777" w:rsidR="006271AC" w:rsidRDefault="006271AC"/>
    <w:p w14:paraId="232E9FC6" w14:textId="77777777" w:rsidR="006271AC" w:rsidRDefault="006271AC"/>
    <w:p w14:paraId="7313D95C" w14:textId="77777777" w:rsidR="006271AC" w:rsidRDefault="006271AC"/>
    <w:p w14:paraId="54B44690" w14:textId="77777777" w:rsidR="006271AC" w:rsidRDefault="006271AC"/>
    <w:p w14:paraId="682F9E2C" w14:textId="77777777" w:rsidR="006271AC" w:rsidRDefault="006271AC"/>
    <w:p w14:paraId="2CF15578" w14:textId="6C06F753" w:rsidR="006271AC" w:rsidRPr="008645F7" w:rsidRDefault="006271AC" w:rsidP="006271AC">
      <w:pPr>
        <w:pStyle w:val="ListParagraph"/>
        <w:numPr>
          <w:ilvl w:val="0"/>
          <w:numId w:val="1"/>
        </w:numPr>
        <w:rPr>
          <w:b/>
          <w:bCs/>
        </w:rPr>
      </w:pPr>
      <w:r w:rsidRPr="008645F7">
        <w:rPr>
          <w:b/>
          <w:bCs/>
        </w:rPr>
        <w:lastRenderedPageBreak/>
        <w:t>Use of AVERAGE function</w:t>
      </w:r>
    </w:p>
    <w:p w14:paraId="48B19391" w14:textId="5F05DA1D" w:rsidR="0002352F" w:rsidRDefault="0002352F">
      <w:r w:rsidRPr="0002352F">
        <w:rPr>
          <w:noProof/>
        </w:rPr>
        <w:drawing>
          <wp:inline distT="0" distB="0" distL="0" distR="0" wp14:anchorId="7E8D742E" wp14:editId="24CDD758">
            <wp:extent cx="5943600" cy="3803015"/>
            <wp:effectExtent l="0" t="0" r="0" b="6985"/>
            <wp:docPr id="193886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66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92B5" w14:textId="77777777" w:rsidR="0002352F" w:rsidRDefault="0002352F"/>
    <w:p w14:paraId="44B32D31" w14:textId="77777777" w:rsidR="0002352F" w:rsidRDefault="0002352F"/>
    <w:p w14:paraId="76D9CA40" w14:textId="77777777" w:rsidR="006271AC" w:rsidRDefault="006271AC"/>
    <w:p w14:paraId="1D7FCD3C" w14:textId="77777777" w:rsidR="006271AC" w:rsidRDefault="006271AC"/>
    <w:p w14:paraId="205737F5" w14:textId="77777777" w:rsidR="006271AC" w:rsidRDefault="006271AC"/>
    <w:p w14:paraId="26CF2439" w14:textId="77777777" w:rsidR="006271AC" w:rsidRDefault="006271AC"/>
    <w:p w14:paraId="5E13A5C4" w14:textId="77777777" w:rsidR="006271AC" w:rsidRDefault="006271AC"/>
    <w:p w14:paraId="3A885218" w14:textId="77777777" w:rsidR="006271AC" w:rsidRDefault="006271AC"/>
    <w:p w14:paraId="294683DD" w14:textId="77777777" w:rsidR="006271AC" w:rsidRDefault="006271AC"/>
    <w:p w14:paraId="7F07EE8E" w14:textId="77777777" w:rsidR="006271AC" w:rsidRDefault="006271AC"/>
    <w:p w14:paraId="37D0B7DB" w14:textId="77777777" w:rsidR="006271AC" w:rsidRDefault="006271AC"/>
    <w:p w14:paraId="31051749" w14:textId="77777777" w:rsidR="006271AC" w:rsidRDefault="006271AC"/>
    <w:p w14:paraId="60C0E298" w14:textId="044787E2" w:rsidR="006271AC" w:rsidRPr="008645F7" w:rsidRDefault="006271AC" w:rsidP="006271AC">
      <w:pPr>
        <w:pStyle w:val="ListParagraph"/>
        <w:numPr>
          <w:ilvl w:val="0"/>
          <w:numId w:val="1"/>
        </w:numPr>
        <w:rPr>
          <w:b/>
          <w:bCs/>
        </w:rPr>
      </w:pPr>
      <w:r w:rsidRPr="008645F7">
        <w:rPr>
          <w:b/>
          <w:bCs/>
        </w:rPr>
        <w:lastRenderedPageBreak/>
        <w:t>Use of SELECT, WHERE, ORDER BY, GROUP BY, COUNT, SUM, and AVERAGE functions</w:t>
      </w:r>
    </w:p>
    <w:p w14:paraId="3C1E8D75" w14:textId="3CEA2EBF" w:rsidR="0002352F" w:rsidRDefault="000A5B9C">
      <w:r w:rsidRPr="000A5B9C">
        <w:rPr>
          <w:noProof/>
        </w:rPr>
        <w:drawing>
          <wp:inline distT="0" distB="0" distL="0" distR="0" wp14:anchorId="7F101BE4" wp14:editId="3E62D7D7">
            <wp:extent cx="5943600" cy="3846830"/>
            <wp:effectExtent l="0" t="0" r="0" b="1270"/>
            <wp:docPr id="131255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58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313B" w14:textId="77777777" w:rsidR="001F5DB6" w:rsidRDefault="001F5DB6"/>
    <w:p w14:paraId="152CEF09" w14:textId="77777777" w:rsidR="00751639" w:rsidRDefault="00751639"/>
    <w:p w14:paraId="22423A02" w14:textId="77777777" w:rsidR="00751639" w:rsidRDefault="00751639"/>
    <w:p w14:paraId="72F76900" w14:textId="77777777" w:rsidR="00751639" w:rsidRDefault="00751639"/>
    <w:p w14:paraId="1FBF5736" w14:textId="77777777" w:rsidR="00751639" w:rsidRDefault="00751639"/>
    <w:p w14:paraId="21E5D081" w14:textId="77777777" w:rsidR="00751639" w:rsidRDefault="00751639"/>
    <w:p w14:paraId="316E1670" w14:textId="77777777" w:rsidR="00751639" w:rsidRDefault="00751639"/>
    <w:p w14:paraId="5ACF0A84" w14:textId="77777777" w:rsidR="00751639" w:rsidRDefault="00751639"/>
    <w:p w14:paraId="6BCB29AE" w14:textId="77777777" w:rsidR="00751639" w:rsidRDefault="00751639"/>
    <w:p w14:paraId="7C532764" w14:textId="77777777" w:rsidR="00751639" w:rsidRDefault="00751639"/>
    <w:p w14:paraId="6C21F39B" w14:textId="77777777" w:rsidR="00751639" w:rsidRDefault="00751639"/>
    <w:p w14:paraId="19E647EE" w14:textId="77777777" w:rsidR="00751639" w:rsidRDefault="00751639"/>
    <w:p w14:paraId="1B813504" w14:textId="77777777" w:rsidR="00751639" w:rsidRPr="00751639" w:rsidRDefault="00751639" w:rsidP="00751639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 w:rsidRPr="00751639">
        <w:rPr>
          <w:rFonts w:cstheme="minorHAnsi"/>
          <w:b/>
          <w:bCs/>
          <w:sz w:val="32"/>
          <w:szCs w:val="32"/>
        </w:rPr>
        <w:lastRenderedPageBreak/>
        <w:t>Sales Performance Report</w:t>
      </w:r>
    </w:p>
    <w:p w14:paraId="46DB8BAE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6F8A7903" w14:textId="77777777" w:rsidR="00751639" w:rsidRPr="00751639" w:rsidRDefault="00751639" w:rsidP="00751639">
      <w:pPr>
        <w:spacing w:after="0" w:line="240" w:lineRule="auto"/>
        <w:rPr>
          <w:rFonts w:cstheme="minorHAnsi"/>
          <w:b/>
          <w:bCs/>
        </w:rPr>
      </w:pPr>
      <w:r w:rsidRPr="00751639">
        <w:rPr>
          <w:rFonts w:cstheme="minorHAnsi"/>
          <w:b/>
          <w:bCs/>
        </w:rPr>
        <w:t>Executive Summary</w:t>
      </w:r>
    </w:p>
    <w:p w14:paraId="2E514A06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7F918B3D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  <w:r w:rsidRPr="00751639">
        <w:rPr>
          <w:rFonts w:cstheme="minorHAnsi"/>
        </w:rPr>
        <w:t>This report analyzes the sales performance data based on product revenue and quantity sold. The analysis focuses on total revenue generated, average order value, top-performing products, and strategic recommendations to improve future sales performance.</w:t>
      </w:r>
    </w:p>
    <w:p w14:paraId="1716AB64" w14:textId="4B06B906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01E94A64" w14:textId="30D2AF75" w:rsidR="00751639" w:rsidRPr="00751639" w:rsidRDefault="00751639" w:rsidP="00751639">
      <w:pPr>
        <w:spacing w:after="0" w:line="240" w:lineRule="auto"/>
        <w:rPr>
          <w:rFonts w:cstheme="minorHAnsi"/>
          <w:b/>
          <w:bCs/>
        </w:rPr>
      </w:pPr>
      <w:r w:rsidRPr="00751639">
        <w:rPr>
          <w:rFonts w:cstheme="minorHAnsi"/>
          <w:b/>
          <w:bCs/>
        </w:rPr>
        <w:t>Total Revenue</w:t>
      </w:r>
    </w:p>
    <w:p w14:paraId="0337CF8C" w14:textId="3B238427" w:rsidR="00751639" w:rsidRPr="00751639" w:rsidRDefault="00751639" w:rsidP="00751639">
      <w:pPr>
        <w:spacing w:after="0" w:line="240" w:lineRule="auto"/>
        <w:rPr>
          <w:rFonts w:cstheme="minorHAnsi"/>
        </w:rPr>
      </w:pPr>
      <w:r w:rsidRPr="00751639">
        <w:rPr>
          <w:rFonts w:cstheme="minorHAnsi"/>
        </w:rPr>
        <w:t>The business generated a total revenue of $1,264,761.96 from all product sales.</w:t>
      </w:r>
    </w:p>
    <w:p w14:paraId="0F21E0E4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  <w:r w:rsidRPr="00751639">
        <w:rPr>
          <w:rFonts w:cstheme="minorHAnsi"/>
        </w:rPr>
        <w:t>This indicates strong overall sales performance across the product categories.</w:t>
      </w:r>
    </w:p>
    <w:p w14:paraId="21BD32B2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01CA364F" w14:textId="4FB8533D" w:rsidR="00751639" w:rsidRPr="00751639" w:rsidRDefault="00751639" w:rsidP="00751639">
      <w:pPr>
        <w:spacing w:after="0" w:line="240" w:lineRule="auto"/>
        <w:rPr>
          <w:rFonts w:cstheme="minorHAnsi"/>
          <w:b/>
          <w:bCs/>
        </w:rPr>
      </w:pPr>
      <w:r w:rsidRPr="00751639">
        <w:rPr>
          <w:rFonts w:cstheme="minorHAnsi"/>
          <w:b/>
          <w:bCs/>
        </w:rPr>
        <w:t>Average Order Value</w:t>
      </w:r>
    </w:p>
    <w:p w14:paraId="57B60683" w14:textId="5C91990B" w:rsidR="00751639" w:rsidRPr="00751639" w:rsidRDefault="00751639" w:rsidP="00751639">
      <w:pPr>
        <w:spacing w:after="0" w:line="240" w:lineRule="auto"/>
        <w:rPr>
          <w:rFonts w:cstheme="minorHAnsi"/>
        </w:rPr>
      </w:pPr>
      <w:r w:rsidRPr="00751639">
        <w:rPr>
          <w:rFonts w:cstheme="minorHAnsi"/>
        </w:rPr>
        <w:t>The average order value (AOV) is $1,053.97.</w:t>
      </w:r>
    </w:p>
    <w:p w14:paraId="7D24BB69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  <w:r w:rsidRPr="00751639">
        <w:rPr>
          <w:rFonts w:cstheme="minorHAnsi"/>
        </w:rPr>
        <w:t>This means that, on average, each customer transaction contributed approximately $1,054 in revenue.</w:t>
      </w:r>
    </w:p>
    <w:p w14:paraId="05369399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4CECC7CC" w14:textId="02B7BB6D" w:rsidR="00751639" w:rsidRPr="00751639" w:rsidRDefault="00751639" w:rsidP="00751639">
      <w:pPr>
        <w:spacing w:after="0" w:line="240" w:lineRule="auto"/>
        <w:rPr>
          <w:rFonts w:cstheme="minorHAnsi"/>
          <w:b/>
          <w:bCs/>
        </w:rPr>
      </w:pPr>
      <w:r w:rsidRPr="00751639">
        <w:rPr>
          <w:rFonts w:cstheme="minorHAnsi"/>
          <w:b/>
          <w:bCs/>
        </w:rPr>
        <w:t>Best 3 Selling Products</w:t>
      </w:r>
    </w:p>
    <w:p w14:paraId="178D1265" w14:textId="705FC5E9" w:rsidR="00751639" w:rsidRDefault="00751639" w:rsidP="00751639">
      <w:pPr>
        <w:spacing w:after="0" w:line="240" w:lineRule="auto"/>
        <w:rPr>
          <w:rFonts w:cstheme="minorHAnsi"/>
          <w:b/>
          <w:bCs/>
        </w:rPr>
      </w:pPr>
      <w:r w:rsidRPr="00751639">
        <w:rPr>
          <w:rFonts w:cstheme="minorHAnsi"/>
          <w:b/>
          <w:bCs/>
        </w:rPr>
        <w:t>By Revenue Generated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701"/>
      </w:tblGrid>
      <w:tr w:rsidR="00FD7147" w:rsidRPr="00FD7147" w14:paraId="01E56F19" w14:textId="77777777" w:rsidTr="00FD7147">
        <w:tc>
          <w:tcPr>
            <w:tcW w:w="1413" w:type="dxa"/>
          </w:tcPr>
          <w:p w14:paraId="28FDC2C4" w14:textId="068C48A5" w:rsidR="00FD7147" w:rsidRPr="00FD7147" w:rsidRDefault="00FD7147" w:rsidP="00751639">
            <w:pPr>
              <w:rPr>
                <w:rFonts w:cstheme="minorHAnsi"/>
                <w:b/>
                <w:bCs/>
              </w:rPr>
            </w:pPr>
            <w:r w:rsidRPr="00FD7147">
              <w:rPr>
                <w:rFonts w:cstheme="minorHAnsi"/>
                <w:b/>
                <w:bCs/>
              </w:rPr>
              <w:t>Product</w:t>
            </w:r>
          </w:p>
        </w:tc>
        <w:tc>
          <w:tcPr>
            <w:tcW w:w="1701" w:type="dxa"/>
          </w:tcPr>
          <w:p w14:paraId="2A25A987" w14:textId="295CC05A" w:rsidR="00FD7147" w:rsidRPr="00FD7147" w:rsidRDefault="00FD7147" w:rsidP="00751639">
            <w:pPr>
              <w:rPr>
                <w:rFonts w:cstheme="minorHAnsi"/>
                <w:b/>
                <w:bCs/>
              </w:rPr>
            </w:pPr>
            <w:r w:rsidRPr="00FD7147">
              <w:rPr>
                <w:rFonts w:cstheme="minorHAnsi"/>
                <w:b/>
                <w:bCs/>
              </w:rPr>
              <w:t>Revenue ($)</w:t>
            </w:r>
          </w:p>
        </w:tc>
      </w:tr>
      <w:tr w:rsidR="00FD7147" w14:paraId="593A26D1" w14:textId="77777777" w:rsidTr="00FD7147">
        <w:tc>
          <w:tcPr>
            <w:tcW w:w="1413" w:type="dxa"/>
          </w:tcPr>
          <w:p w14:paraId="59E3B765" w14:textId="0AFD494B" w:rsidR="00FD7147" w:rsidRDefault="00FD7147" w:rsidP="00751639">
            <w:pPr>
              <w:rPr>
                <w:rFonts w:cstheme="minorHAnsi"/>
                <w:b/>
                <w:bCs/>
              </w:rPr>
            </w:pPr>
            <w:r w:rsidRPr="00751639">
              <w:rPr>
                <w:rFonts w:cstheme="minorHAnsi"/>
              </w:rPr>
              <w:t>Chair</w:t>
            </w:r>
          </w:p>
        </w:tc>
        <w:tc>
          <w:tcPr>
            <w:tcW w:w="1701" w:type="dxa"/>
          </w:tcPr>
          <w:p w14:paraId="0FFF8912" w14:textId="45A719F2" w:rsidR="00FD7147" w:rsidRDefault="00FD7147" w:rsidP="00751639">
            <w:pPr>
              <w:rPr>
                <w:rFonts w:cstheme="minorHAnsi"/>
                <w:b/>
                <w:bCs/>
              </w:rPr>
            </w:pPr>
            <w:r w:rsidRPr="00751639">
              <w:rPr>
                <w:rFonts w:cstheme="minorHAnsi"/>
              </w:rPr>
              <w:t>195,620.11</w:t>
            </w:r>
          </w:p>
        </w:tc>
      </w:tr>
      <w:tr w:rsidR="00FD7147" w14:paraId="7185A752" w14:textId="77777777" w:rsidTr="00FD7147">
        <w:tc>
          <w:tcPr>
            <w:tcW w:w="1413" w:type="dxa"/>
          </w:tcPr>
          <w:p w14:paraId="26F0115E" w14:textId="068358F8" w:rsidR="00FD7147" w:rsidRDefault="00FD7147" w:rsidP="00751639">
            <w:pPr>
              <w:rPr>
                <w:rFonts w:cstheme="minorHAnsi"/>
                <w:b/>
                <w:bCs/>
              </w:rPr>
            </w:pPr>
            <w:r w:rsidRPr="00751639">
              <w:rPr>
                <w:rFonts w:cstheme="minorHAnsi"/>
              </w:rPr>
              <w:t>Printer</w:t>
            </w:r>
          </w:p>
        </w:tc>
        <w:tc>
          <w:tcPr>
            <w:tcW w:w="1701" w:type="dxa"/>
          </w:tcPr>
          <w:p w14:paraId="62D71D23" w14:textId="0C92F890" w:rsidR="00FD7147" w:rsidRDefault="00FD7147" w:rsidP="00751639">
            <w:pPr>
              <w:rPr>
                <w:rFonts w:cstheme="minorHAnsi"/>
                <w:b/>
                <w:bCs/>
              </w:rPr>
            </w:pPr>
            <w:r w:rsidRPr="00751639">
              <w:rPr>
                <w:rFonts w:cstheme="minorHAnsi"/>
              </w:rPr>
              <w:t>195,612.61</w:t>
            </w:r>
          </w:p>
        </w:tc>
      </w:tr>
      <w:tr w:rsidR="00FD7147" w14:paraId="420152DC" w14:textId="77777777" w:rsidTr="00FD7147">
        <w:tc>
          <w:tcPr>
            <w:tcW w:w="1413" w:type="dxa"/>
          </w:tcPr>
          <w:p w14:paraId="2F70EC4D" w14:textId="5ADC6DD4" w:rsidR="00FD7147" w:rsidRDefault="00FD7147" w:rsidP="00751639">
            <w:pPr>
              <w:rPr>
                <w:rFonts w:cstheme="minorHAnsi"/>
                <w:b/>
                <w:bCs/>
              </w:rPr>
            </w:pPr>
            <w:r w:rsidRPr="00751639">
              <w:rPr>
                <w:rFonts w:cstheme="minorHAnsi"/>
              </w:rPr>
              <w:t>Laptop</w:t>
            </w:r>
          </w:p>
        </w:tc>
        <w:tc>
          <w:tcPr>
            <w:tcW w:w="1701" w:type="dxa"/>
          </w:tcPr>
          <w:p w14:paraId="1A261506" w14:textId="6C844B43" w:rsidR="00FD7147" w:rsidRDefault="00FD7147" w:rsidP="00751639">
            <w:pPr>
              <w:rPr>
                <w:rFonts w:cstheme="minorHAnsi"/>
                <w:b/>
                <w:bCs/>
              </w:rPr>
            </w:pPr>
            <w:r w:rsidRPr="00751639">
              <w:rPr>
                <w:rFonts w:cstheme="minorHAnsi"/>
              </w:rPr>
              <w:t>192,126.56</w:t>
            </w:r>
          </w:p>
        </w:tc>
      </w:tr>
    </w:tbl>
    <w:p w14:paraId="568878DC" w14:textId="2A483E14" w:rsidR="00751639" w:rsidRPr="00751639" w:rsidRDefault="00751639" w:rsidP="00751639">
      <w:pPr>
        <w:spacing w:after="0" w:line="240" w:lineRule="auto"/>
        <w:rPr>
          <w:rFonts w:cstheme="minorHAnsi"/>
        </w:rPr>
      </w:pPr>
      <w:r w:rsidRPr="00751639">
        <w:rPr>
          <w:rFonts w:cstheme="minorHAnsi"/>
        </w:rPr>
        <w:tab/>
      </w:r>
      <w:r w:rsidRPr="00751639">
        <w:rPr>
          <w:rFonts w:cstheme="minorHAnsi"/>
        </w:rPr>
        <w:tab/>
      </w:r>
    </w:p>
    <w:p w14:paraId="005F9D5B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5E781EB6" w14:textId="25386D9D" w:rsidR="00751639" w:rsidRDefault="00751639" w:rsidP="00751639">
      <w:pPr>
        <w:spacing w:after="0" w:line="240" w:lineRule="auto"/>
        <w:rPr>
          <w:rFonts w:cstheme="minorHAnsi"/>
          <w:b/>
          <w:bCs/>
        </w:rPr>
      </w:pPr>
      <w:r w:rsidRPr="00751639">
        <w:rPr>
          <w:rFonts w:cstheme="minorHAnsi"/>
          <w:b/>
          <w:bCs/>
        </w:rPr>
        <w:t>By Quantity Sold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842"/>
      </w:tblGrid>
      <w:tr w:rsidR="00FD7147" w:rsidRPr="00FD7147" w14:paraId="7AF753A1" w14:textId="77777777" w:rsidTr="00FD7147">
        <w:tc>
          <w:tcPr>
            <w:tcW w:w="1555" w:type="dxa"/>
          </w:tcPr>
          <w:p w14:paraId="101CC459" w14:textId="44974797" w:rsidR="00FD7147" w:rsidRPr="00FD7147" w:rsidRDefault="00FD7147" w:rsidP="00751639">
            <w:pPr>
              <w:rPr>
                <w:rFonts w:cstheme="minorHAnsi"/>
                <w:b/>
                <w:bCs/>
              </w:rPr>
            </w:pPr>
            <w:r w:rsidRPr="00FD7147">
              <w:rPr>
                <w:rFonts w:cstheme="minorHAnsi"/>
                <w:b/>
                <w:bCs/>
              </w:rPr>
              <w:t>Product</w:t>
            </w:r>
          </w:p>
        </w:tc>
        <w:tc>
          <w:tcPr>
            <w:tcW w:w="1842" w:type="dxa"/>
          </w:tcPr>
          <w:p w14:paraId="3AA5398A" w14:textId="56137C60" w:rsidR="00FD7147" w:rsidRPr="00FD7147" w:rsidRDefault="00FD7147" w:rsidP="00751639">
            <w:pPr>
              <w:rPr>
                <w:rFonts w:cstheme="minorHAnsi"/>
                <w:b/>
                <w:bCs/>
              </w:rPr>
            </w:pPr>
            <w:r w:rsidRPr="00FD7147">
              <w:rPr>
                <w:rFonts w:cstheme="minorHAnsi"/>
                <w:b/>
                <w:bCs/>
              </w:rPr>
              <w:t>Quantity Sold</w:t>
            </w:r>
          </w:p>
        </w:tc>
      </w:tr>
      <w:tr w:rsidR="00FD7147" w14:paraId="3F63C26B" w14:textId="77777777" w:rsidTr="00FD7147">
        <w:tc>
          <w:tcPr>
            <w:tcW w:w="1555" w:type="dxa"/>
          </w:tcPr>
          <w:p w14:paraId="7D504D15" w14:textId="0DD60EE5" w:rsidR="00FD7147" w:rsidRDefault="00FD7147" w:rsidP="00751639">
            <w:pPr>
              <w:rPr>
                <w:rFonts w:cstheme="minorHAnsi"/>
                <w:b/>
                <w:bCs/>
              </w:rPr>
            </w:pPr>
            <w:r w:rsidRPr="00751639">
              <w:rPr>
                <w:rFonts w:cstheme="minorHAnsi"/>
              </w:rPr>
              <w:t>Chair</w:t>
            </w:r>
          </w:p>
        </w:tc>
        <w:tc>
          <w:tcPr>
            <w:tcW w:w="1842" w:type="dxa"/>
          </w:tcPr>
          <w:p w14:paraId="0CAA19BD" w14:textId="43ADB2E0" w:rsidR="00FD7147" w:rsidRDefault="00FD7147" w:rsidP="00751639">
            <w:pPr>
              <w:rPr>
                <w:rFonts w:cstheme="minorHAnsi"/>
                <w:b/>
                <w:bCs/>
              </w:rPr>
            </w:pPr>
            <w:r w:rsidRPr="00751639">
              <w:rPr>
                <w:rFonts w:cstheme="minorHAnsi"/>
              </w:rPr>
              <w:t>562</w:t>
            </w:r>
          </w:p>
        </w:tc>
      </w:tr>
      <w:tr w:rsidR="00FD7147" w14:paraId="7FA7B398" w14:textId="77777777" w:rsidTr="00FD7147">
        <w:tc>
          <w:tcPr>
            <w:tcW w:w="1555" w:type="dxa"/>
          </w:tcPr>
          <w:p w14:paraId="71265A03" w14:textId="2FFEDAF9" w:rsidR="00FD7147" w:rsidRDefault="00FD7147" w:rsidP="00751639">
            <w:pPr>
              <w:rPr>
                <w:rFonts w:cstheme="minorHAnsi"/>
                <w:b/>
                <w:bCs/>
              </w:rPr>
            </w:pPr>
            <w:r w:rsidRPr="00751639">
              <w:rPr>
                <w:rFonts w:cstheme="minorHAnsi"/>
              </w:rPr>
              <w:t>Printer</w:t>
            </w:r>
            <w:r w:rsidRPr="00751639">
              <w:rPr>
                <w:rFonts w:cstheme="minorHAnsi"/>
              </w:rPr>
              <w:tab/>
            </w:r>
          </w:p>
        </w:tc>
        <w:tc>
          <w:tcPr>
            <w:tcW w:w="1842" w:type="dxa"/>
          </w:tcPr>
          <w:p w14:paraId="67580871" w14:textId="0C0A0BD6" w:rsidR="00FD7147" w:rsidRDefault="00FD7147" w:rsidP="00751639">
            <w:pPr>
              <w:rPr>
                <w:rFonts w:cstheme="minorHAnsi"/>
                <w:b/>
                <w:bCs/>
              </w:rPr>
            </w:pPr>
            <w:r w:rsidRPr="00751639">
              <w:rPr>
                <w:rFonts w:cstheme="minorHAnsi"/>
              </w:rPr>
              <w:t>542</w:t>
            </w:r>
          </w:p>
        </w:tc>
      </w:tr>
      <w:tr w:rsidR="00FD7147" w14:paraId="6A9090CE" w14:textId="77777777" w:rsidTr="00FD7147">
        <w:tc>
          <w:tcPr>
            <w:tcW w:w="1555" w:type="dxa"/>
          </w:tcPr>
          <w:p w14:paraId="5FA1C3C8" w14:textId="2D00B7CF" w:rsidR="00FD7147" w:rsidRDefault="00FD7147" w:rsidP="00751639">
            <w:pPr>
              <w:rPr>
                <w:rFonts w:cstheme="minorHAnsi"/>
                <w:b/>
                <w:bCs/>
              </w:rPr>
            </w:pPr>
            <w:r w:rsidRPr="00751639">
              <w:rPr>
                <w:rFonts w:cstheme="minorHAnsi"/>
              </w:rPr>
              <w:t>Laptop</w:t>
            </w:r>
            <w:r w:rsidRPr="00751639">
              <w:rPr>
                <w:rFonts w:cstheme="minorHAnsi"/>
              </w:rPr>
              <w:tab/>
            </w:r>
          </w:p>
        </w:tc>
        <w:tc>
          <w:tcPr>
            <w:tcW w:w="1842" w:type="dxa"/>
          </w:tcPr>
          <w:p w14:paraId="5BE0A958" w14:textId="31290B5D" w:rsidR="00FD7147" w:rsidRDefault="00FD7147" w:rsidP="00751639">
            <w:pPr>
              <w:rPr>
                <w:rFonts w:cstheme="minorHAnsi"/>
                <w:b/>
                <w:bCs/>
              </w:rPr>
            </w:pPr>
            <w:r w:rsidRPr="00751639">
              <w:rPr>
                <w:rFonts w:cstheme="minorHAnsi"/>
              </w:rPr>
              <w:t>535</w:t>
            </w:r>
          </w:p>
        </w:tc>
      </w:tr>
    </w:tbl>
    <w:p w14:paraId="64A26EF8" w14:textId="3F7C8B26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468806BF" w14:textId="77777777" w:rsidR="00751639" w:rsidRPr="00751639" w:rsidRDefault="00751639" w:rsidP="00751639">
      <w:pPr>
        <w:spacing w:after="0" w:line="240" w:lineRule="auto"/>
        <w:rPr>
          <w:rFonts w:cstheme="minorHAnsi"/>
          <w:b/>
          <w:bCs/>
        </w:rPr>
      </w:pPr>
      <w:r w:rsidRPr="00751639">
        <w:rPr>
          <w:rFonts w:cstheme="minorHAnsi"/>
          <w:b/>
          <w:bCs/>
        </w:rPr>
        <w:t>Key Insight</w:t>
      </w:r>
    </w:p>
    <w:p w14:paraId="6B77A161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6776F7D4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  <w:r w:rsidRPr="00751639">
        <w:rPr>
          <w:rFonts w:cstheme="minorHAnsi"/>
        </w:rPr>
        <w:t>Chair generated the highest revenue and also recorded the highest quantity sold, making it the strongest performing product overall.</w:t>
      </w:r>
    </w:p>
    <w:p w14:paraId="5A0E67F1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75B65FEA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  <w:r w:rsidRPr="00751639">
        <w:rPr>
          <w:rFonts w:cstheme="minorHAnsi"/>
        </w:rPr>
        <w:t>Printer closely followed Chair in both revenue and quantity sold.</w:t>
      </w:r>
    </w:p>
    <w:p w14:paraId="708A8C44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0E33FB13" w14:textId="77777777" w:rsidR="00751639" w:rsidRDefault="00751639" w:rsidP="00751639">
      <w:pPr>
        <w:spacing w:after="0" w:line="240" w:lineRule="auto"/>
        <w:rPr>
          <w:rFonts w:cstheme="minorHAnsi"/>
        </w:rPr>
      </w:pPr>
      <w:r w:rsidRPr="00751639">
        <w:rPr>
          <w:rFonts w:cstheme="minorHAnsi"/>
        </w:rPr>
        <w:t>Laptop ranked third, showing strong customer demand and high sales contribution.</w:t>
      </w:r>
    </w:p>
    <w:p w14:paraId="630B5438" w14:textId="77777777" w:rsidR="00FD7147" w:rsidRDefault="00FD7147" w:rsidP="00751639">
      <w:pPr>
        <w:spacing w:after="0" w:line="240" w:lineRule="auto"/>
        <w:rPr>
          <w:rFonts w:cstheme="minorHAnsi"/>
        </w:rPr>
      </w:pPr>
    </w:p>
    <w:p w14:paraId="6B09FBA4" w14:textId="77777777" w:rsidR="00FD7147" w:rsidRPr="00751639" w:rsidRDefault="00FD7147" w:rsidP="00751639">
      <w:pPr>
        <w:spacing w:after="0" w:line="240" w:lineRule="auto"/>
        <w:rPr>
          <w:rFonts w:cstheme="minorHAnsi"/>
        </w:rPr>
      </w:pPr>
    </w:p>
    <w:p w14:paraId="7B33D0CE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2244EB6D" w14:textId="14D23D75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4908690C" w14:textId="62ACFD79" w:rsidR="00751639" w:rsidRPr="00751639" w:rsidRDefault="00751639" w:rsidP="00751639">
      <w:pPr>
        <w:spacing w:after="0" w:line="240" w:lineRule="auto"/>
        <w:rPr>
          <w:rFonts w:cstheme="minorHAnsi"/>
          <w:b/>
          <w:bCs/>
        </w:rPr>
      </w:pPr>
      <w:r w:rsidRPr="00751639">
        <w:rPr>
          <w:rFonts w:cstheme="minorHAnsi"/>
          <w:b/>
          <w:bCs/>
        </w:rPr>
        <w:lastRenderedPageBreak/>
        <w:t>Product Performance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5053A" w:rsidRPr="0045053A" w14:paraId="7EC3469B" w14:textId="77777777" w:rsidTr="0045053A">
        <w:tc>
          <w:tcPr>
            <w:tcW w:w="3116" w:type="dxa"/>
          </w:tcPr>
          <w:p w14:paraId="59BCFD05" w14:textId="6C02B2EB" w:rsidR="0045053A" w:rsidRPr="0045053A" w:rsidRDefault="0045053A" w:rsidP="00751639">
            <w:pPr>
              <w:rPr>
                <w:rFonts w:cstheme="minorHAnsi"/>
                <w:b/>
                <w:bCs/>
              </w:rPr>
            </w:pPr>
            <w:r w:rsidRPr="0045053A">
              <w:rPr>
                <w:rFonts w:cstheme="minorHAnsi"/>
                <w:b/>
                <w:bCs/>
              </w:rPr>
              <w:t>Product</w:t>
            </w:r>
          </w:p>
        </w:tc>
        <w:tc>
          <w:tcPr>
            <w:tcW w:w="3117" w:type="dxa"/>
          </w:tcPr>
          <w:p w14:paraId="4243A0ED" w14:textId="2760E857" w:rsidR="0045053A" w:rsidRPr="0045053A" w:rsidRDefault="0045053A" w:rsidP="00751639">
            <w:pPr>
              <w:rPr>
                <w:rFonts w:cstheme="minorHAnsi"/>
                <w:b/>
                <w:bCs/>
              </w:rPr>
            </w:pPr>
            <w:r w:rsidRPr="0045053A">
              <w:rPr>
                <w:rFonts w:cstheme="minorHAnsi"/>
                <w:b/>
                <w:bCs/>
              </w:rPr>
              <w:t>Revenue ($)</w:t>
            </w:r>
          </w:p>
        </w:tc>
        <w:tc>
          <w:tcPr>
            <w:tcW w:w="3117" w:type="dxa"/>
          </w:tcPr>
          <w:p w14:paraId="37818475" w14:textId="34AB3777" w:rsidR="0045053A" w:rsidRPr="0045053A" w:rsidRDefault="0045053A" w:rsidP="00751639">
            <w:pPr>
              <w:rPr>
                <w:rFonts w:cstheme="minorHAnsi"/>
                <w:b/>
                <w:bCs/>
              </w:rPr>
            </w:pPr>
            <w:r w:rsidRPr="0045053A">
              <w:rPr>
                <w:rFonts w:cstheme="minorHAnsi"/>
                <w:b/>
                <w:bCs/>
              </w:rPr>
              <w:t>Quantity Sold</w:t>
            </w:r>
          </w:p>
        </w:tc>
      </w:tr>
      <w:tr w:rsidR="0045053A" w14:paraId="7C9A890D" w14:textId="77777777" w:rsidTr="0045053A">
        <w:tc>
          <w:tcPr>
            <w:tcW w:w="3116" w:type="dxa"/>
          </w:tcPr>
          <w:p w14:paraId="24789ACD" w14:textId="0E0A03F7" w:rsidR="0045053A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Chair</w:t>
            </w:r>
          </w:p>
        </w:tc>
        <w:tc>
          <w:tcPr>
            <w:tcW w:w="3117" w:type="dxa"/>
          </w:tcPr>
          <w:p w14:paraId="41D772EE" w14:textId="54544536" w:rsidR="0045053A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195,620.11</w:t>
            </w:r>
          </w:p>
        </w:tc>
        <w:tc>
          <w:tcPr>
            <w:tcW w:w="3117" w:type="dxa"/>
          </w:tcPr>
          <w:p w14:paraId="0160E0BE" w14:textId="6E60F416" w:rsidR="0045053A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562</w:t>
            </w:r>
          </w:p>
        </w:tc>
      </w:tr>
      <w:tr w:rsidR="0045053A" w14:paraId="7E7D8362" w14:textId="77777777" w:rsidTr="0045053A">
        <w:tc>
          <w:tcPr>
            <w:tcW w:w="3116" w:type="dxa"/>
          </w:tcPr>
          <w:p w14:paraId="4F88A21F" w14:textId="500D7EE0" w:rsidR="0045053A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Printer</w:t>
            </w:r>
            <w:r w:rsidRPr="00751639">
              <w:rPr>
                <w:rFonts w:cstheme="minorHAnsi"/>
              </w:rPr>
              <w:tab/>
            </w:r>
          </w:p>
        </w:tc>
        <w:tc>
          <w:tcPr>
            <w:tcW w:w="3117" w:type="dxa"/>
          </w:tcPr>
          <w:p w14:paraId="47C061F1" w14:textId="2C164989" w:rsidR="0045053A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195,612.61</w:t>
            </w:r>
          </w:p>
        </w:tc>
        <w:tc>
          <w:tcPr>
            <w:tcW w:w="3117" w:type="dxa"/>
          </w:tcPr>
          <w:p w14:paraId="3A7A3CDB" w14:textId="5F047DF0" w:rsidR="0045053A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542</w:t>
            </w:r>
          </w:p>
        </w:tc>
      </w:tr>
      <w:tr w:rsidR="0045053A" w14:paraId="10A041CC" w14:textId="77777777" w:rsidTr="0045053A">
        <w:tc>
          <w:tcPr>
            <w:tcW w:w="3116" w:type="dxa"/>
          </w:tcPr>
          <w:p w14:paraId="30264109" w14:textId="5C67211C" w:rsidR="0045053A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Laptop</w:t>
            </w:r>
            <w:r w:rsidRPr="00751639">
              <w:rPr>
                <w:rFonts w:cstheme="minorHAnsi"/>
              </w:rPr>
              <w:tab/>
            </w:r>
          </w:p>
        </w:tc>
        <w:tc>
          <w:tcPr>
            <w:tcW w:w="3117" w:type="dxa"/>
          </w:tcPr>
          <w:p w14:paraId="4699C89E" w14:textId="5D842978" w:rsidR="0045053A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192,126.56</w:t>
            </w:r>
          </w:p>
        </w:tc>
        <w:tc>
          <w:tcPr>
            <w:tcW w:w="3117" w:type="dxa"/>
          </w:tcPr>
          <w:p w14:paraId="14B220C7" w14:textId="149B209A" w:rsidR="0045053A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535</w:t>
            </w:r>
          </w:p>
        </w:tc>
      </w:tr>
      <w:tr w:rsidR="0045053A" w14:paraId="6462EB67" w14:textId="77777777" w:rsidTr="0045053A">
        <w:tc>
          <w:tcPr>
            <w:tcW w:w="3116" w:type="dxa"/>
          </w:tcPr>
          <w:p w14:paraId="6F08D7DE" w14:textId="58E3C848" w:rsidR="0045053A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Tablet</w:t>
            </w:r>
          </w:p>
        </w:tc>
        <w:tc>
          <w:tcPr>
            <w:tcW w:w="3117" w:type="dxa"/>
          </w:tcPr>
          <w:p w14:paraId="414E58A8" w14:textId="4BC23077" w:rsidR="0045053A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186,568.95</w:t>
            </w:r>
          </w:p>
        </w:tc>
        <w:tc>
          <w:tcPr>
            <w:tcW w:w="3117" w:type="dxa"/>
          </w:tcPr>
          <w:p w14:paraId="75AC0C5B" w14:textId="289B0176" w:rsidR="0045053A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497</w:t>
            </w:r>
          </w:p>
        </w:tc>
      </w:tr>
      <w:tr w:rsidR="0045053A" w14:paraId="65D45904" w14:textId="77777777" w:rsidTr="0045053A">
        <w:tc>
          <w:tcPr>
            <w:tcW w:w="3116" w:type="dxa"/>
          </w:tcPr>
          <w:p w14:paraId="41EDC16F" w14:textId="68FCF78B" w:rsidR="0045053A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Monitor</w:t>
            </w:r>
          </w:p>
        </w:tc>
        <w:tc>
          <w:tcPr>
            <w:tcW w:w="3117" w:type="dxa"/>
          </w:tcPr>
          <w:p w14:paraId="59229232" w14:textId="0A890DDC" w:rsidR="0045053A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175,651.41</w:t>
            </w:r>
          </w:p>
        </w:tc>
        <w:tc>
          <w:tcPr>
            <w:tcW w:w="3117" w:type="dxa"/>
          </w:tcPr>
          <w:p w14:paraId="1E4F5DF6" w14:textId="437A1593" w:rsidR="0045053A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480</w:t>
            </w:r>
          </w:p>
        </w:tc>
      </w:tr>
      <w:tr w:rsidR="0045053A" w14:paraId="3E0A11DF" w14:textId="77777777" w:rsidTr="0045053A">
        <w:tc>
          <w:tcPr>
            <w:tcW w:w="3116" w:type="dxa"/>
          </w:tcPr>
          <w:p w14:paraId="140AA79C" w14:textId="0F3F07C7" w:rsidR="0045053A" w:rsidRPr="00751639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Desk</w:t>
            </w:r>
          </w:p>
        </w:tc>
        <w:tc>
          <w:tcPr>
            <w:tcW w:w="3117" w:type="dxa"/>
          </w:tcPr>
          <w:p w14:paraId="77CCC777" w14:textId="6117C775" w:rsidR="0045053A" w:rsidRPr="00751639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167,459.93</w:t>
            </w:r>
          </w:p>
        </w:tc>
        <w:tc>
          <w:tcPr>
            <w:tcW w:w="3117" w:type="dxa"/>
          </w:tcPr>
          <w:p w14:paraId="060D0F21" w14:textId="19E8DE6F" w:rsidR="0045053A" w:rsidRPr="00751639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508</w:t>
            </w:r>
          </w:p>
        </w:tc>
      </w:tr>
      <w:tr w:rsidR="0045053A" w14:paraId="0B6D8271" w14:textId="77777777" w:rsidTr="0045053A">
        <w:tc>
          <w:tcPr>
            <w:tcW w:w="3116" w:type="dxa"/>
          </w:tcPr>
          <w:p w14:paraId="01802062" w14:textId="01A9BB2E" w:rsidR="0045053A" w:rsidRPr="00751639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Phone</w:t>
            </w:r>
            <w:r w:rsidRPr="00751639">
              <w:rPr>
                <w:rFonts w:cstheme="minorHAnsi"/>
              </w:rPr>
              <w:tab/>
            </w:r>
          </w:p>
        </w:tc>
        <w:tc>
          <w:tcPr>
            <w:tcW w:w="3117" w:type="dxa"/>
          </w:tcPr>
          <w:p w14:paraId="2B66FF68" w14:textId="0732663A" w:rsidR="0045053A" w:rsidRPr="00751639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151,722.39</w:t>
            </w:r>
          </w:p>
        </w:tc>
        <w:tc>
          <w:tcPr>
            <w:tcW w:w="3117" w:type="dxa"/>
          </w:tcPr>
          <w:p w14:paraId="29610E47" w14:textId="47B1D5EB" w:rsidR="0045053A" w:rsidRPr="00751639" w:rsidRDefault="0045053A" w:rsidP="00751639">
            <w:pPr>
              <w:rPr>
                <w:rFonts w:cstheme="minorHAnsi"/>
              </w:rPr>
            </w:pPr>
            <w:r w:rsidRPr="00751639">
              <w:rPr>
                <w:rFonts w:cstheme="minorHAnsi"/>
              </w:rPr>
              <w:t>411</w:t>
            </w:r>
          </w:p>
        </w:tc>
      </w:tr>
    </w:tbl>
    <w:p w14:paraId="08617E9D" w14:textId="4AF21252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1F42F0A1" w14:textId="77777777" w:rsidR="00751639" w:rsidRPr="00751639" w:rsidRDefault="00751639" w:rsidP="00751639">
      <w:pPr>
        <w:spacing w:after="0" w:line="240" w:lineRule="auto"/>
        <w:rPr>
          <w:rFonts w:cstheme="minorHAnsi"/>
          <w:b/>
          <w:bCs/>
        </w:rPr>
      </w:pPr>
      <w:r w:rsidRPr="00751639">
        <w:rPr>
          <w:rFonts w:cstheme="minorHAnsi"/>
          <w:b/>
          <w:bCs/>
        </w:rPr>
        <w:t>Observations</w:t>
      </w:r>
    </w:p>
    <w:p w14:paraId="66160EAD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773DF9E8" w14:textId="77777777" w:rsidR="00751639" w:rsidRPr="00751639" w:rsidRDefault="00751639" w:rsidP="00751639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51639">
        <w:rPr>
          <w:rFonts w:cstheme="minorHAnsi"/>
        </w:rPr>
        <w:t>Revenue distribution among products is relatively balanced.</w:t>
      </w:r>
    </w:p>
    <w:p w14:paraId="1FA92B2D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37EA146C" w14:textId="77777777" w:rsidR="00751639" w:rsidRPr="00751639" w:rsidRDefault="00751639" w:rsidP="00751639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51639">
        <w:rPr>
          <w:rFonts w:cstheme="minorHAnsi"/>
        </w:rPr>
        <w:t>Phones generated the lowest sales revenue and quantity sold.</w:t>
      </w:r>
    </w:p>
    <w:p w14:paraId="2A1E3A1E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64A8644B" w14:textId="77777777" w:rsidR="00751639" w:rsidRPr="00751639" w:rsidRDefault="00751639" w:rsidP="00751639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751639">
        <w:rPr>
          <w:rFonts w:cstheme="minorHAnsi"/>
        </w:rPr>
        <w:t>Desks sold more units than Tablets and Monitors but generated lower revenue, which may indicate lower pricing.</w:t>
      </w:r>
    </w:p>
    <w:p w14:paraId="2B1C7175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6AC44B33" w14:textId="33CE7B47" w:rsidR="00751639" w:rsidRPr="00751639" w:rsidRDefault="00751639" w:rsidP="00751639">
      <w:pPr>
        <w:spacing w:after="0" w:line="240" w:lineRule="auto"/>
        <w:rPr>
          <w:rFonts w:cstheme="minorHAnsi"/>
          <w:b/>
          <w:bCs/>
        </w:rPr>
      </w:pPr>
      <w:r w:rsidRPr="00751639">
        <w:rPr>
          <w:rFonts w:cstheme="minorHAnsi"/>
          <w:b/>
          <w:bCs/>
        </w:rPr>
        <w:t>Recommendations</w:t>
      </w:r>
    </w:p>
    <w:p w14:paraId="0785CB02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7FD8C9A5" w14:textId="17789862" w:rsidR="00751639" w:rsidRPr="0045053A" w:rsidRDefault="00751639" w:rsidP="00751639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751639">
        <w:rPr>
          <w:rFonts w:cstheme="minorHAnsi"/>
        </w:rPr>
        <w:t>Increase Investment in Top Products</w:t>
      </w:r>
    </w:p>
    <w:p w14:paraId="781A27DF" w14:textId="087AA1E6" w:rsidR="00751639" w:rsidRPr="00751639" w:rsidRDefault="00751639" w:rsidP="0045053A">
      <w:pPr>
        <w:pStyle w:val="ListParagraph"/>
        <w:spacing w:after="0" w:line="240" w:lineRule="auto"/>
        <w:rPr>
          <w:rFonts w:cstheme="minorHAnsi"/>
        </w:rPr>
      </w:pPr>
      <w:r w:rsidRPr="00751639">
        <w:rPr>
          <w:rFonts w:cstheme="minorHAnsi"/>
        </w:rPr>
        <w:t>Focus more marketing efforts and inventory planning on:</w:t>
      </w:r>
    </w:p>
    <w:p w14:paraId="13022F7D" w14:textId="63A1B42B" w:rsidR="00751639" w:rsidRPr="00751639" w:rsidRDefault="00751639" w:rsidP="0045053A">
      <w:pPr>
        <w:spacing w:after="0" w:line="240" w:lineRule="auto"/>
        <w:ind w:firstLine="720"/>
        <w:rPr>
          <w:rFonts w:cstheme="minorHAnsi"/>
        </w:rPr>
      </w:pPr>
      <w:r w:rsidRPr="00751639">
        <w:rPr>
          <w:rFonts w:cstheme="minorHAnsi"/>
        </w:rPr>
        <w:t>Chairs</w:t>
      </w:r>
    </w:p>
    <w:p w14:paraId="38E4E3D2" w14:textId="4D89B7A0" w:rsidR="00751639" w:rsidRPr="00751639" w:rsidRDefault="00751639" w:rsidP="0045053A">
      <w:pPr>
        <w:spacing w:after="0" w:line="240" w:lineRule="auto"/>
        <w:ind w:firstLine="720"/>
        <w:rPr>
          <w:rFonts w:cstheme="minorHAnsi"/>
        </w:rPr>
      </w:pPr>
      <w:r w:rsidRPr="00751639">
        <w:rPr>
          <w:rFonts w:cstheme="minorHAnsi"/>
        </w:rPr>
        <w:t>Printers</w:t>
      </w:r>
    </w:p>
    <w:p w14:paraId="11C1B2E1" w14:textId="37566572" w:rsidR="00751639" w:rsidRPr="00751639" w:rsidRDefault="00751639" w:rsidP="0045053A">
      <w:pPr>
        <w:spacing w:after="0" w:line="240" w:lineRule="auto"/>
        <w:ind w:firstLine="720"/>
        <w:rPr>
          <w:rFonts w:cstheme="minorHAnsi"/>
        </w:rPr>
      </w:pPr>
      <w:r w:rsidRPr="00751639">
        <w:rPr>
          <w:rFonts w:cstheme="minorHAnsi"/>
        </w:rPr>
        <w:t>Laptops</w:t>
      </w:r>
    </w:p>
    <w:p w14:paraId="210D313A" w14:textId="77777777" w:rsidR="00751639" w:rsidRPr="00751639" w:rsidRDefault="00751639" w:rsidP="0045053A">
      <w:pPr>
        <w:spacing w:after="0" w:line="240" w:lineRule="auto"/>
        <w:ind w:firstLine="360"/>
        <w:rPr>
          <w:rFonts w:cstheme="minorHAnsi"/>
        </w:rPr>
      </w:pPr>
      <w:r w:rsidRPr="00751639">
        <w:rPr>
          <w:rFonts w:cstheme="minorHAnsi"/>
        </w:rPr>
        <w:t>These products consistently generate high revenue and sales volume.</w:t>
      </w:r>
    </w:p>
    <w:p w14:paraId="1226537E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1E733045" w14:textId="68447E10" w:rsidR="00751639" w:rsidRPr="0045053A" w:rsidRDefault="00751639" w:rsidP="00751639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751639">
        <w:rPr>
          <w:rFonts w:cstheme="minorHAnsi"/>
        </w:rPr>
        <w:t>Improve Performance of Low-Selling Products</w:t>
      </w:r>
    </w:p>
    <w:p w14:paraId="218F3027" w14:textId="232651F5" w:rsidR="00751639" w:rsidRPr="00751639" w:rsidRDefault="00751639" w:rsidP="0045053A">
      <w:pPr>
        <w:pStyle w:val="ListParagraph"/>
        <w:spacing w:after="0" w:line="240" w:lineRule="auto"/>
        <w:rPr>
          <w:rFonts w:cstheme="minorHAnsi"/>
        </w:rPr>
      </w:pPr>
      <w:r w:rsidRPr="00751639">
        <w:rPr>
          <w:rFonts w:cstheme="minorHAnsi"/>
        </w:rPr>
        <w:t>Products such as Phones may require:</w:t>
      </w:r>
    </w:p>
    <w:p w14:paraId="1343A4E4" w14:textId="56A238FF" w:rsidR="00751639" w:rsidRPr="00751639" w:rsidRDefault="00751639" w:rsidP="0045053A">
      <w:pPr>
        <w:spacing w:after="0" w:line="240" w:lineRule="auto"/>
        <w:ind w:firstLine="720"/>
        <w:rPr>
          <w:rFonts w:cstheme="minorHAnsi"/>
        </w:rPr>
      </w:pPr>
      <w:r w:rsidRPr="00751639">
        <w:rPr>
          <w:rFonts w:cstheme="minorHAnsi"/>
        </w:rPr>
        <w:t>Promotional discounts</w:t>
      </w:r>
    </w:p>
    <w:p w14:paraId="5BECAFE3" w14:textId="287171C5" w:rsidR="00751639" w:rsidRPr="00751639" w:rsidRDefault="00751639" w:rsidP="0045053A">
      <w:pPr>
        <w:spacing w:after="0" w:line="240" w:lineRule="auto"/>
        <w:ind w:firstLine="720"/>
        <w:rPr>
          <w:rFonts w:cstheme="minorHAnsi"/>
        </w:rPr>
      </w:pPr>
      <w:r w:rsidRPr="00751639">
        <w:rPr>
          <w:rFonts w:cstheme="minorHAnsi"/>
        </w:rPr>
        <w:t>Product bundling</w:t>
      </w:r>
    </w:p>
    <w:p w14:paraId="6C52010A" w14:textId="7143F1DA" w:rsidR="00751639" w:rsidRPr="00751639" w:rsidRDefault="00751639" w:rsidP="0045053A">
      <w:pPr>
        <w:spacing w:after="0" w:line="240" w:lineRule="auto"/>
        <w:ind w:firstLine="720"/>
        <w:rPr>
          <w:rFonts w:cstheme="minorHAnsi"/>
        </w:rPr>
      </w:pPr>
      <w:r w:rsidRPr="00751639">
        <w:rPr>
          <w:rFonts w:cstheme="minorHAnsi"/>
        </w:rPr>
        <w:t>Better advertising strategies</w:t>
      </w:r>
    </w:p>
    <w:p w14:paraId="20FEC54F" w14:textId="77777777" w:rsidR="00751639" w:rsidRPr="00751639" w:rsidRDefault="00751639" w:rsidP="00751639">
      <w:pPr>
        <w:spacing w:after="0" w:line="240" w:lineRule="auto"/>
        <w:ind w:firstLine="720"/>
        <w:rPr>
          <w:rFonts w:cstheme="minorHAnsi"/>
        </w:rPr>
      </w:pPr>
      <w:r w:rsidRPr="00751639">
        <w:rPr>
          <w:rFonts w:cstheme="minorHAnsi"/>
        </w:rPr>
        <w:t>Customer feedback analysis</w:t>
      </w:r>
    </w:p>
    <w:p w14:paraId="68E43818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1304D9C0" w14:textId="0C248D0D" w:rsidR="00751639" w:rsidRPr="0045053A" w:rsidRDefault="00751639" w:rsidP="00751639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45053A">
        <w:rPr>
          <w:rFonts w:cstheme="minorHAnsi"/>
        </w:rPr>
        <w:t>Upselling and Cross-Selling</w:t>
      </w:r>
    </w:p>
    <w:p w14:paraId="3C2255DE" w14:textId="77777777" w:rsidR="00751639" w:rsidRPr="00751639" w:rsidRDefault="00751639" w:rsidP="0045053A">
      <w:pPr>
        <w:spacing w:after="0" w:line="240" w:lineRule="auto"/>
        <w:ind w:left="720"/>
        <w:rPr>
          <w:rFonts w:cstheme="minorHAnsi"/>
        </w:rPr>
      </w:pPr>
      <w:r w:rsidRPr="00751639">
        <w:rPr>
          <w:rFonts w:cstheme="minorHAnsi"/>
        </w:rPr>
        <w:t>Encourage customers purchasing laptops or printers to also buy accessories such as monitors, desks, or tablets to increase average order value.</w:t>
      </w:r>
    </w:p>
    <w:p w14:paraId="0C450B8E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522C076A" w14:textId="27667897" w:rsidR="00751639" w:rsidRPr="0045053A" w:rsidRDefault="00751639" w:rsidP="00751639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45053A">
        <w:rPr>
          <w:rFonts w:cstheme="minorHAnsi"/>
        </w:rPr>
        <w:t>Pricing Strategy Review</w:t>
      </w:r>
    </w:p>
    <w:p w14:paraId="7E2551AF" w14:textId="77777777" w:rsidR="00751639" w:rsidRPr="00751639" w:rsidRDefault="00751639" w:rsidP="0045053A">
      <w:pPr>
        <w:spacing w:after="0" w:line="240" w:lineRule="auto"/>
        <w:ind w:left="720"/>
        <w:rPr>
          <w:rFonts w:cstheme="minorHAnsi"/>
        </w:rPr>
      </w:pPr>
      <w:r w:rsidRPr="00751639">
        <w:rPr>
          <w:rFonts w:cstheme="minorHAnsi"/>
        </w:rPr>
        <w:t>Review pricing for lower-performing products to ensure competitiveness while maintaining profitability.</w:t>
      </w:r>
    </w:p>
    <w:p w14:paraId="78BBA127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2E236466" w14:textId="6EA6E670" w:rsidR="00751639" w:rsidRPr="0045053A" w:rsidRDefault="00751639" w:rsidP="00751639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45053A">
        <w:rPr>
          <w:rFonts w:cstheme="minorHAnsi"/>
        </w:rPr>
        <w:lastRenderedPageBreak/>
        <w:t>Inventory Optimization</w:t>
      </w:r>
    </w:p>
    <w:p w14:paraId="1ECF5627" w14:textId="77777777" w:rsidR="00751639" w:rsidRPr="00751639" w:rsidRDefault="00751639" w:rsidP="0045053A">
      <w:pPr>
        <w:spacing w:after="0" w:line="240" w:lineRule="auto"/>
        <w:ind w:left="720"/>
        <w:rPr>
          <w:rFonts w:cstheme="minorHAnsi"/>
        </w:rPr>
      </w:pPr>
      <w:r w:rsidRPr="00751639">
        <w:rPr>
          <w:rFonts w:cstheme="minorHAnsi"/>
        </w:rPr>
        <w:t>Maintain adequate stock levels for high-demand products to avoid stock shortages and lost sales opportunities.</w:t>
      </w:r>
    </w:p>
    <w:p w14:paraId="1E978D77" w14:textId="572C5336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371ADE68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1CD2FCE5" w14:textId="7D266F70" w:rsidR="00751639" w:rsidRPr="0045053A" w:rsidRDefault="00751639" w:rsidP="00751639">
      <w:pPr>
        <w:spacing w:after="0" w:line="240" w:lineRule="auto"/>
        <w:rPr>
          <w:rFonts w:cstheme="minorHAnsi"/>
          <w:b/>
          <w:bCs/>
        </w:rPr>
      </w:pPr>
      <w:r w:rsidRPr="0045053A">
        <w:rPr>
          <w:rFonts w:cstheme="minorHAnsi"/>
          <w:b/>
          <w:bCs/>
        </w:rPr>
        <w:t>Conclusion</w:t>
      </w:r>
    </w:p>
    <w:p w14:paraId="653CB11C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646369CB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  <w:r w:rsidRPr="00751639">
        <w:rPr>
          <w:rFonts w:cstheme="minorHAnsi"/>
        </w:rPr>
        <w:t>The sales data shows strong overall business performance with over $1.26 million in total revenue and a healthy average order value of approximately $1,054. Chairs, Printers, and Laptops emerged as the top-performing products in both revenue and quantity sold.</w:t>
      </w:r>
    </w:p>
    <w:p w14:paraId="54DE7CCB" w14:textId="77777777" w:rsidR="00751639" w:rsidRPr="00751639" w:rsidRDefault="00751639" w:rsidP="00751639">
      <w:pPr>
        <w:spacing w:after="0" w:line="240" w:lineRule="auto"/>
        <w:rPr>
          <w:rFonts w:cstheme="minorHAnsi"/>
        </w:rPr>
      </w:pPr>
    </w:p>
    <w:p w14:paraId="76664EBC" w14:textId="5A8129C3" w:rsidR="00751639" w:rsidRPr="00751639" w:rsidRDefault="00751639" w:rsidP="00751639">
      <w:pPr>
        <w:spacing w:after="0" w:line="240" w:lineRule="auto"/>
        <w:rPr>
          <w:rFonts w:cstheme="minorHAnsi"/>
        </w:rPr>
      </w:pPr>
      <w:r w:rsidRPr="00751639">
        <w:rPr>
          <w:rFonts w:cstheme="minorHAnsi"/>
        </w:rPr>
        <w:t>While overall sales performance is balanced across products, there is an opportunity to improve the sales of lower-performing items such as Phones through targeted marketing and pricing strategies. By strengthening focus on best-selling products and optimizing underperforming categories, the business can further increase profitability and customer satisfaction</w:t>
      </w:r>
      <w:r>
        <w:rPr>
          <w:rFonts w:cstheme="minorHAnsi"/>
        </w:rPr>
        <w:t>.</w:t>
      </w:r>
    </w:p>
    <w:p w14:paraId="7E83A5EB" w14:textId="77777777" w:rsidR="00751639" w:rsidRDefault="00751639"/>
    <w:sectPr w:rsidR="00751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D3BFE"/>
    <w:multiLevelType w:val="hybridMultilevel"/>
    <w:tmpl w:val="DCF07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8F1BDF"/>
    <w:multiLevelType w:val="hybridMultilevel"/>
    <w:tmpl w:val="E8049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BA50A9"/>
    <w:multiLevelType w:val="hybridMultilevel"/>
    <w:tmpl w:val="214CE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490ED0"/>
    <w:multiLevelType w:val="hybridMultilevel"/>
    <w:tmpl w:val="C8109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706164">
    <w:abstractNumId w:val="0"/>
  </w:num>
  <w:num w:numId="2" w16cid:durableId="122623993">
    <w:abstractNumId w:val="1"/>
  </w:num>
  <w:num w:numId="3" w16cid:durableId="1245646281">
    <w:abstractNumId w:val="3"/>
  </w:num>
  <w:num w:numId="4" w16cid:durableId="427849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14"/>
    <w:rsid w:val="0002352F"/>
    <w:rsid w:val="000A5B9C"/>
    <w:rsid w:val="000D07C2"/>
    <w:rsid w:val="001718C4"/>
    <w:rsid w:val="001F5DB6"/>
    <w:rsid w:val="002F3BF3"/>
    <w:rsid w:val="0045053A"/>
    <w:rsid w:val="004803BE"/>
    <w:rsid w:val="005705F1"/>
    <w:rsid w:val="005C508D"/>
    <w:rsid w:val="00602E3E"/>
    <w:rsid w:val="006271AC"/>
    <w:rsid w:val="00632E82"/>
    <w:rsid w:val="00736E14"/>
    <w:rsid w:val="00751639"/>
    <w:rsid w:val="00796A69"/>
    <w:rsid w:val="008175B8"/>
    <w:rsid w:val="00824E0A"/>
    <w:rsid w:val="008501CC"/>
    <w:rsid w:val="008645F7"/>
    <w:rsid w:val="00BD0418"/>
    <w:rsid w:val="00CA56FA"/>
    <w:rsid w:val="00DC5202"/>
    <w:rsid w:val="00F02965"/>
    <w:rsid w:val="00F5623F"/>
    <w:rsid w:val="00FD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D3B7F"/>
  <w15:chartTrackingRefBased/>
  <w15:docId w15:val="{1C02B0EC-235B-429D-8653-4CB8275D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E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0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LATITUDE</dc:creator>
  <cp:keywords/>
  <dc:description/>
  <cp:lastModifiedBy>DELL LATITUDE</cp:lastModifiedBy>
  <cp:revision>5</cp:revision>
  <dcterms:created xsi:type="dcterms:W3CDTF">2026-05-23T15:39:00Z</dcterms:created>
  <dcterms:modified xsi:type="dcterms:W3CDTF">2026-05-23T17:39:00Z</dcterms:modified>
</cp:coreProperties>
</file>