
<file path=[Content_Types].xml><?xml version="1.0" encoding="utf-8"?>
<Types xmlns="http://schemas.openxmlformats.org/package/2006/content-types">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Default Extension="pptx" ContentType="application/vnd.openxmlformats-officedocument.presentationml.presentation"/>
  <Default Extension="ppt" ContentType="application/vnd.ms-powerpoint"/>
  <Default Extension="xlsx" ContentType="application/vnd.openxmlformats-officedocument.spreadsheetml.sheet"/>
  <Default Extension="xls" ContentType="application/vnd.ms-exce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xmlns:a14="http://schemas.microsoft.com/office/drawing/2010/main" mc:Ignorable="w14 wp14">
  <w:body>
    <w:tbl>
      <w:tblPr>
        <w:tblW w:w="0" w:type="auto"/>
        <w:tblInd w:w="0" w:type="dxa"/>
      </w:tblPr>
      <w:tr>
        <w:trPr>
          <w:trHeight w:val="1695" w:hRule="auto"/>
          <w:jc w:val="left"/>
        </w:trPr>
        <w:tc>
          <w:tcPr>
            <w:tcW w:w="9016" w:type="dxa"/>
            <w:tcBorders>
              <w:top w:val="single" w:color="000000" w:sz="4"/>
              <w:left w:val="single" w:color="000000" w:sz="4"/>
              <w:bottom w:val="single" w:color="000000" w:sz="4"/>
              <w:right w:val="single" w:color="000000" w:sz="4"/>
            </w:tcBorders>
            <w:shd w:val="clear" w:fill="ffffff"/>
            <w:tcMar>
              <w:left w:w="108" w:type="dxa"/>
              <w:right w:w="108" w:type="dxa"/>
            </w:tcMar>
            <w:vAlign w:val="top"/>
          </w:tcPr>
          <w:p>
            <w:pPr>
              <w:spacing w:before="0" w:after="0"/>
              <w:ind w:left="0" w:right="0" w:firstLine="0"/>
              <w:jc w:val="center"/>
              <w:rPr>
                <w:rFonts w:ascii="맑은 고딕" w:hAnsi="맑은 고딕" w:eastAsia="맑은 고딕" w:cs="맑은 고딕"/>
                <w:b w:val="1"/>
                <w:bCs w:val="1"/>
                <w:color w:val="auto"/>
                <w:spacing w:val="0"/>
                <w:position w:val="0"/>
                <w:sz w:val="20"/>
                <w:shd w:val="clear" w:fill="auto"/>
              </w:rPr>
            </w:pPr>
            <w:r>
              <w:rPr>
                <w:rFonts w:ascii="맑은 고딕" w:hAnsi="맑은 고딕" w:eastAsia="맑은 고딕" w:cs="맑은 고딕"/>
                <w:b w:val="1"/>
                <w:bCs w:val="1"/>
                <w:color w:val="auto"/>
                <w:spacing w:val="0"/>
                <w:position w:val="0"/>
                <w:sz w:val="20"/>
                <w:shd w:val="clear" w:fill="auto"/>
              </w:rPr>
              <w:t xml:space="preserve">1. </w:t>
            </w:r>
            <w:r>
              <w:rPr>
                <w:rFonts w:ascii="맑은 고딕" w:hAnsi="맑은 고딕" w:eastAsia="맑은 고딕" w:cs="맑은 고딕"/>
                <w:b w:val="1"/>
                <w:bCs w:val="1"/>
                <w:color w:val="auto"/>
                <w:spacing w:val="0"/>
                <w:position w:val="0"/>
                <w:sz w:val="20"/>
                <w:shd w:val="clear" w:fill="auto"/>
              </w:rPr>
              <w:t xml:space="preserve">주제</w:t>
            </w:r>
            <w:r>
              <w:rPr>
                <w:rFonts w:ascii="맑은 고딕" w:hAnsi="맑은 고딕" w:eastAsia="맑은 고딕" w:cs="맑은 고딕"/>
                <w:b w:val="1"/>
                <w:bCs w:val="1"/>
                <w:color w:val="0000ff"/>
                <w:spacing w:val="0"/>
                <w:position w:val="0"/>
                <w:sz w:val="20"/>
                <w:shd w:val="clear" w:fill="auto"/>
              </w:rPr>
              <w:t xml:space="preserve"> </w:t>
            </w:r>
          </w:p>
          <w:p>
            <w:pPr>
              <w:spacing w:before="0" w:after="0"/>
              <w:ind w:left="0" w:right="0" w:firstLine="0"/>
              <w:jc w:val="center"/>
              <w:rPr>
                <w:rFonts w:ascii="맑은 고딕" w:hAnsi="맑은 고딕" w:eastAsia="맑은 고딕" w:cs="맑은 고딕"/>
                <w:color w:val="auto"/>
                <w:spacing w:val="0"/>
                <w:position w:val="0"/>
                <w:sz w:val="20"/>
                <w:shd w:val="clear" w:fill="auto"/>
              </w:rPr>
            </w:pPr>
            <w:r>
              <w:rPr>
                <w:rFonts w:ascii="맑은 고딕" w:hAnsi="맑은 고딕" w:eastAsia="맑은 고딕" w:cs="맑은 고딕"/>
                <w:color w:val="000000"/>
                <w:spacing w:val="0"/>
                <w:position w:val="0"/>
                <w:sz w:val="20"/>
                <w:shd w:val="clear" w:fill="auto"/>
              </w:rPr>
              <w:t xml:space="preserve">모션</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인식을</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통한</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수어</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통역</w:t>
            </w:r>
          </w:p>
          <w:p>
            <w:pPr>
              <w:spacing w:before="0" w:after="0"/>
              <w:ind w:left="0" w:right="0" w:firstLine="0"/>
              <w:jc w:val="center"/>
              <w:rPr>
                <w:rFonts w:ascii="맑은 고딕" w:hAnsi="맑은 고딕" w:eastAsia="맑은 고딕" w:cs="맑은 고딕"/>
                <w:b w:val="1"/>
                <w:bCs w:val="1"/>
                <w:color w:val="auto"/>
                <w:spacing w:val="0"/>
                <w:position w:val="0"/>
                <w:sz w:val="20"/>
                <w:shd w:val="clear" w:fill="auto"/>
              </w:rPr>
            </w:pPr>
            <w:r>
              <w:rPr>
                <w:rFonts w:ascii="맑은 고딕" w:hAnsi="맑은 고딕" w:eastAsia="맑은 고딕" w:cs="맑은 고딕"/>
                <w:b w:val="1"/>
                <w:bCs w:val="1"/>
                <w:color w:val="auto"/>
                <w:spacing w:val="0"/>
                <w:position w:val="0"/>
                <w:sz w:val="20"/>
                <w:shd w:val="clear" w:fill="auto"/>
              </w:rPr>
              <w:t xml:space="preserve">분반</w:t>
            </w:r>
            <w:r>
              <w:rPr>
                <w:rFonts w:ascii="맑은 고딕" w:hAnsi="맑은 고딕" w:eastAsia="맑은 고딕" w:cs="맑은 고딕"/>
                <w:b w:val="1"/>
                <w:bCs w:val="1"/>
                <w:color w:val="auto"/>
                <w:spacing w:val="0"/>
                <w:position w:val="0"/>
                <w:sz w:val="20"/>
                <w:shd w:val="clear" w:fill="auto"/>
              </w:rPr>
              <w:t xml:space="preserve">, </w:t>
            </w:r>
            <w:r>
              <w:rPr>
                <w:rFonts w:ascii="맑은 고딕" w:hAnsi="맑은 고딕" w:eastAsia="맑은 고딕" w:cs="맑은 고딕"/>
                <w:b w:val="1"/>
                <w:bCs w:val="1"/>
                <w:color w:val="auto"/>
                <w:spacing w:val="0"/>
                <w:position w:val="0"/>
                <w:sz w:val="20"/>
                <w:shd w:val="clear" w:fill="auto"/>
              </w:rPr>
              <w:t xml:space="preserve">팀</w:t>
            </w:r>
            <w:r>
              <w:rPr>
                <w:rFonts w:ascii="맑은 고딕" w:hAnsi="맑은 고딕" w:eastAsia="맑은 고딕" w:cs="맑은 고딕"/>
                <w:b w:val="1"/>
                <w:bCs w:val="1"/>
                <w:color w:val="auto"/>
                <w:spacing w:val="0"/>
                <w:position w:val="0"/>
                <w:sz w:val="20"/>
                <w:shd w:val="clear" w:fill="auto"/>
              </w:rPr>
              <w:t xml:space="preserve">, </w:t>
            </w:r>
            <w:r>
              <w:rPr>
                <w:rFonts w:ascii="맑은 고딕" w:hAnsi="맑은 고딕" w:eastAsia="맑은 고딕" w:cs="맑은 고딕"/>
                <w:b w:val="1"/>
                <w:bCs w:val="1"/>
                <w:color w:val="auto"/>
                <w:spacing w:val="0"/>
                <w:position w:val="0"/>
                <w:sz w:val="20"/>
                <w:shd w:val="clear" w:fill="auto"/>
              </w:rPr>
              <w:t xml:space="preserve">학번</w:t>
            </w:r>
            <w:r>
              <w:rPr>
                <w:rFonts w:ascii="맑은 고딕" w:hAnsi="맑은 고딕" w:eastAsia="맑은 고딕" w:cs="맑은 고딕"/>
                <w:b w:val="1"/>
                <w:bCs w:val="1"/>
                <w:color w:val="auto"/>
                <w:spacing w:val="0"/>
                <w:position w:val="0"/>
                <w:sz w:val="20"/>
                <w:shd w:val="clear" w:fill="auto"/>
              </w:rPr>
              <w:t xml:space="preserve">, </w:t>
            </w:r>
            <w:r>
              <w:rPr>
                <w:rFonts w:ascii="맑은 고딕" w:hAnsi="맑은 고딕" w:eastAsia="맑은 고딕" w:cs="맑은 고딕"/>
                <w:b w:val="1"/>
                <w:bCs w:val="1"/>
                <w:color w:val="auto"/>
                <w:spacing w:val="0"/>
                <w:position w:val="0"/>
                <w:sz w:val="20"/>
                <w:shd w:val="clear" w:fill="auto"/>
              </w:rPr>
              <w:t xml:space="preserve">이름</w:t>
            </w:r>
          </w:p>
          <w:p>
            <w:pPr>
              <w:spacing w:before="0" w:after="0"/>
              <w:ind w:left="0" w:right="0" w:firstLine="0"/>
              <w:jc w:val="center"/>
              <w:rPr>
                <w:rFonts w:ascii="맑은 고딕" w:hAnsi="맑은 고딕" w:eastAsia="맑은 고딕" w:cs="맑은 고딕"/>
                <w:spacing w:val="0"/>
                <w:position w:val="0"/>
                <w:sz w:val="20"/>
                <w:shd w:val="clear" w:fill="auto"/>
              </w:rPr>
            </w:pPr>
            <w:r>
              <w:rPr>
                <w:rFonts w:ascii="맑은 고딕" w:hAnsi="맑은 고딕" w:eastAsia="맑은 고딕" w:cs="맑은 고딕"/>
                <w:color w:val="auto"/>
                <w:spacing w:val="0"/>
                <w:position w:val="0"/>
                <w:sz w:val="20"/>
                <w:shd w:val="clear" w:fill="auto"/>
              </w:rPr>
              <w:t xml:space="preserve">가반</w:t>
            </w:r>
            <w:r>
              <w:rPr>
                <w:rFonts w:ascii="맑은 고딕" w:hAnsi="맑은 고딕" w:eastAsia="맑은 고딕" w:cs="맑은 고딕"/>
                <w:color w:val="auto"/>
                <w:spacing w:val="0"/>
                <w:position w:val="0"/>
                <w:sz w:val="20"/>
                <w:shd w:val="clear" w:fill="auto"/>
              </w:rPr>
              <w:t xml:space="preserve">, 14</w:t>
            </w:r>
            <w:r>
              <w:rPr>
                <w:rFonts w:ascii="맑은 고딕" w:hAnsi="맑은 고딕" w:eastAsia="맑은 고딕" w:cs="맑은 고딕"/>
                <w:color w:val="auto"/>
                <w:spacing w:val="0"/>
                <w:position w:val="0"/>
                <w:sz w:val="20"/>
                <w:shd w:val="clear" w:fill="auto"/>
              </w:rPr>
              <w:t xml:space="preserve">팀</w:t>
            </w:r>
            <w:r>
              <w:rPr>
                <w:rFonts w:ascii="맑은 고딕" w:hAnsi="맑은 고딕" w:eastAsia="맑은 고딕" w:cs="맑은 고딕"/>
                <w:color w:val="auto"/>
                <w:spacing w:val="0"/>
                <w:position w:val="0"/>
                <w:sz w:val="20"/>
                <w:shd w:val="clear" w:fill="auto"/>
              </w:rPr>
              <w:t xml:space="preserve">, 20213058, </w:t>
            </w:r>
            <w:r>
              <w:rPr>
                <w:rFonts w:ascii="맑은 고딕" w:hAnsi="맑은 고딕" w:eastAsia="맑은 고딕" w:cs="맑은 고딕"/>
                <w:color w:val="auto"/>
                <w:spacing w:val="0"/>
                <w:position w:val="0"/>
                <w:sz w:val="20"/>
                <w:shd w:val="clear" w:fill="auto"/>
              </w:rPr>
              <w:t xml:space="preserve">공승호</w:t>
            </w:r>
          </w:p>
        </w:tc>
      </w:tr>
    </w:tbl>
    <w:p>
      <w:pPr>
        <w:spacing w:before="0" w:after="160"/>
        <w:ind w:left="0" w:right="0" w:firstLine="0"/>
        <w:jc w:val="both"/>
        <w:rPr>
          <w:rFonts w:ascii="맑은 고딕" w:hAnsi="맑은 고딕" w:eastAsia="맑은 고딕" w:cs="맑은 고딕"/>
          <w:color w:val="auto"/>
          <w:spacing w:val="0"/>
          <w:position w:val="0"/>
          <w:sz w:val="20"/>
          <w:shd w:val="clear" w:fill="auto"/>
        </w:rPr>
      </w:pPr>
    </w:p>
    <w:tbl>
      <w:tblPr>
        <w:tblW w:w="0" w:type="auto"/>
        <w:tblInd w:w="0" w:type="dxa"/>
      </w:tblPr>
      <w:tr>
        <w:trPr>
          <w:trHeight w:val="1" w:hRule="atLeast"/>
          <w:jc w:val="left"/>
        </w:trPr>
        <w:tc>
          <w:tcPr>
            <w:tcW w:w="4508" w:type="dxa"/>
            <w:tcBorders>
              <w:top w:val="single" w:color="000000" w:sz="4"/>
              <w:left w:val="single" w:color="000000" w:sz="4"/>
              <w:bottom w:val="single" w:color="000000" w:sz="4"/>
              <w:right w:val="single" w:color="000000" w:sz="4"/>
            </w:tcBorders>
            <w:shd w:val="clear" w:fill="ffffff"/>
            <w:tcMar>
              <w:left w:w="108" w:type="dxa"/>
              <w:right w:w="108" w:type="dxa"/>
            </w:tcMar>
            <w:vAlign w:val="top"/>
          </w:tcPr>
          <w:p>
            <w:pPr>
              <w:spacing w:before="0" w:after="0"/>
              <w:ind w:left="0" w:right="0" w:firstLine="0"/>
              <w:jc w:val="both"/>
              <w:rPr>
                <w:rFonts w:ascii="맑은 고딕" w:hAnsi="맑은 고딕" w:eastAsia="맑은 고딕" w:cs="맑은 고딕"/>
                <w:b w:val="1"/>
                <w:bCs w:val="1"/>
                <w:color w:val="0000ff"/>
                <w:spacing w:val="0"/>
                <w:position w:val="0"/>
                <w:sz w:val="20"/>
                <w:shd w:val="clear" w:fill="auto"/>
              </w:rPr>
            </w:pPr>
            <w:r>
              <w:rPr>
                <w:rFonts w:ascii="맑은 고딕" w:hAnsi="맑은 고딕" w:eastAsia="맑은 고딕" w:cs="맑은 고딕"/>
                <w:b w:val="1"/>
                <w:bCs w:val="1"/>
                <w:color w:val="auto"/>
                <w:spacing w:val="0"/>
                <w:position w:val="0"/>
                <w:sz w:val="20"/>
                <w:shd w:val="clear" w:fill="auto"/>
              </w:rPr>
              <w:t xml:space="preserve">2. </w:t>
            </w:r>
            <w:r>
              <w:rPr>
                <w:rFonts w:ascii="맑은 고딕" w:hAnsi="맑은 고딕" w:eastAsia="맑은 고딕" w:cs="맑은 고딕"/>
                <w:b w:val="1"/>
                <w:bCs w:val="1"/>
                <w:color w:val="auto"/>
                <w:spacing w:val="0"/>
                <w:position w:val="0"/>
                <w:sz w:val="20"/>
                <w:shd w:val="clear" w:fill="auto"/>
              </w:rPr>
              <w:t xml:space="preserve">요약</w:t>
            </w:r>
          </w:p>
          <w:p>
            <w:pPr>
              <w:spacing w:before="0" w:after="0"/>
              <w:ind w:left="0" w:right="0" w:firstLine="0"/>
              <w:jc w:val="both"/>
              <w:rPr>
                <w:rFonts w:ascii="맑은 고딕" w:hAnsi="맑은 고딕" w:eastAsia="맑은 고딕" w:cs="맑은 고딕"/>
                <w:b w:val="0"/>
                <w:bCs w:val="0"/>
                <w:i w:val="0"/>
                <w:iCs w:val="0"/>
                <w:color w:val="000000"/>
                <w:spacing w:val="0"/>
                <w:position w:val="0"/>
                <w:sz w:val="20"/>
                <w:u w:val="none"/>
                <w:bdr w:val="nil"/>
                <w:shd w:val="nil"/>
                <w:vertAlign w:val="baseline"/>
              </w:rPr>
            </w:pPr>
            <w:r>
              <w:rPr>
                <w:rFonts w:ascii="맑은 고딕" w:hAnsi="맑은 고딕" w:eastAsia="맑은 고딕" w:cs="맑은 고딕"/>
                <w:color w:val="auto"/>
                <w:spacing w:val="0"/>
                <w:position w:val="0"/>
                <w:sz w:val="20"/>
                <w:shd w:val="clear" w:fill="auto"/>
              </w:rPr>
              <w:t xml:space="preserve">언어</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장애를</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가진</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상대방이</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수어를</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통해</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대화를</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시도하려고</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할</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때</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이러한</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수어를</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인식하여</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텍스트의</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익숙한</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언어로</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바꾸는</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것이</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목표이다</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b w:val="0"/>
                <w:bCs w:val="0"/>
                <w:i w:val="0"/>
                <w:iCs w:val="0"/>
                <w:color w:val="000000"/>
                <w:spacing w:val="0"/>
                <w:position w:val="0"/>
                <w:sz w:val="20"/>
                <w:u w:val="none"/>
                <w:bdr w:val="nil"/>
                <w:shd w:val="nil"/>
                <w:vertAlign w:val="baseline"/>
              </w:rPr>
              <w:t xml:space="preserve">기존에도 수어 번역에 대한 시도가 있었지만 언어 장애인을 위한 프로그램이라기보다는 프로젝트를 진행하여 성과를 내는 것이 중점이었다. 지문자뿐만 아니라 수화와 비수지 표현도 번역하여 실제 생활 활용성을 높이는 것이다. 실제 농인들은 지문자보다는 수화와 비수지 표현의 비중이 대다수인데, 더 정확하고 편리한 번역을 제공할 수 있을 것이다.</w:t>
            </w:r>
          </w:p>
          <w:p>
            <w:pPr>
              <w:spacing w:before="0" w:after="0"/>
              <w:ind w:left="0" w:right="0" w:firstLine="0"/>
              <w:jc w:val="both"/>
              <w:rPr>
                <w:rFonts w:ascii="맑은 고딕" w:hAnsi="맑은 고딕" w:eastAsia="맑은 고딕" w:cs="맑은 고딕"/>
                <w:color w:val="auto"/>
                <w:spacing w:val="0"/>
                <w:position w:val="0"/>
                <w:sz w:val="20"/>
                <w:shd w:val="clear" w:fill="auto"/>
              </w:rPr>
            </w:pPr>
          </w:p>
          <w:p>
            <w:pPr>
              <w:spacing w:before="0" w:after="0"/>
              <w:ind w:left="0" w:right="0" w:firstLine="0"/>
              <w:jc w:val="both"/>
              <w:rPr>
                <w:rFonts w:ascii="맑은 고딕" w:hAnsi="맑은 고딕" w:eastAsia="맑은 고딕" w:cs="맑은 고딕"/>
                <w:color w:val="auto"/>
                <w:spacing w:val="0"/>
                <w:position w:val="0"/>
                <w:sz w:val="20"/>
                <w:shd w:val="clear" w:fill="auto"/>
              </w:rPr>
            </w:pPr>
          </w:p>
          <w:p>
            <w:pPr>
              <w:spacing w:before="0" w:after="0"/>
              <w:ind w:left="0" w:right="0" w:firstLine="0"/>
              <w:jc w:val="both"/>
              <w:rPr>
                <w:rFonts w:ascii="맑은 고딕" w:hAnsi="맑은 고딕" w:eastAsia="맑은 고딕" w:cs="맑은 고딕"/>
                <w:spacing w:val="0"/>
                <w:position w:val="0"/>
                <w:sz w:val="20"/>
                <w:shd w:val="clear" w:fill="auto"/>
              </w:rPr>
            </w:pPr>
          </w:p>
        </w:tc>
        <w:tc>
          <w:tcPr>
            <w:tcW w:w="4508" w:type="dxa"/>
            <w:tcBorders>
              <w:top w:val="single" w:color="000000" w:sz="4"/>
              <w:left w:val="single" w:color="000000" w:sz="4"/>
              <w:bottom w:val="single" w:color="000000" w:sz="4"/>
              <w:right w:val="single" w:color="000000" w:sz="4"/>
            </w:tcBorders>
            <w:shd w:val="clear" w:fill="ffffff"/>
            <w:tcMar>
              <w:left w:w="108" w:type="dxa"/>
              <w:right w:w="108" w:type="dxa"/>
            </w:tcMar>
            <w:vAlign w:val="top"/>
          </w:tcPr>
          <w:p>
            <w:pPr>
              <w:spacing w:before="0" w:after="0"/>
              <w:ind w:left="0" w:right="0" w:firstLine="0"/>
              <w:jc w:val="both"/>
              <w:rPr>
                <w:rFonts w:ascii="맑은 고딕" w:hAnsi="맑은 고딕" w:eastAsia="맑은 고딕" w:cs="맑은 고딕"/>
                <w:b w:val="1"/>
                <w:bCs w:val="1"/>
                <w:color w:val="0000ff"/>
                <w:spacing w:val="0"/>
                <w:position w:val="0"/>
                <w:sz w:val="20"/>
                <w:shd w:val="clear" w:fill="auto"/>
              </w:rPr>
            </w:pPr>
            <w:r>
              <w:rPr>
                <w:rFonts w:ascii="맑은 고딕" w:hAnsi="맑은 고딕" w:eastAsia="맑은 고딕" w:cs="맑은 고딕"/>
                <w:b w:val="1"/>
                <w:bCs w:val="1"/>
                <w:color w:val="auto"/>
                <w:spacing w:val="0"/>
                <w:position w:val="0"/>
                <w:sz w:val="20"/>
                <w:shd w:val="clear" w:fill="auto"/>
              </w:rPr>
              <w:t xml:space="preserve">3. </w:t>
            </w:r>
            <w:r>
              <w:rPr>
                <w:rFonts w:ascii="맑은 고딕" w:hAnsi="맑은 고딕" w:eastAsia="맑은 고딕" w:cs="맑은 고딕"/>
                <w:b w:val="1"/>
                <w:bCs w:val="1"/>
                <w:color w:val="auto"/>
                <w:spacing w:val="0"/>
                <w:position w:val="0"/>
                <w:sz w:val="20"/>
                <w:shd w:val="clear" w:fill="auto"/>
              </w:rPr>
              <w:t xml:space="preserve">대표</w:t>
            </w:r>
            <w:r>
              <w:rPr>
                <w:rFonts w:ascii="맑은 고딕" w:hAnsi="맑은 고딕" w:eastAsia="맑은 고딕" w:cs="맑은 고딕"/>
                <w:b w:val="1"/>
                <w:bCs w:val="1"/>
                <w:color w:val="auto"/>
                <w:spacing w:val="0"/>
                <w:position w:val="0"/>
                <w:sz w:val="20"/>
                <w:shd w:val="clear" w:fill="auto"/>
              </w:rPr>
              <w:t xml:space="preserve"> </w:t>
            </w:r>
            <w:r>
              <w:rPr>
                <w:rFonts w:ascii="맑은 고딕" w:hAnsi="맑은 고딕" w:eastAsia="맑은 고딕" w:cs="맑은 고딕"/>
                <w:b w:val="1"/>
                <w:bCs w:val="1"/>
                <w:color w:val="auto"/>
                <w:spacing w:val="0"/>
                <w:position w:val="0"/>
                <w:sz w:val="20"/>
                <w:shd w:val="clear" w:fill="auto"/>
              </w:rPr>
              <w:t xml:space="preserve">그림</w:t>
            </w:r>
          </w:p>
          <w:p>
            <w:pPr>
              <w:spacing w:before="0" w:after="0"/>
              <w:ind w:left="0" w:right="0" w:firstLine="0"/>
              <w:jc w:val="both"/>
              <w:rPr>
                <w:rFonts w:ascii="맑은 고딕" w:hAnsi="맑은 고딕" w:eastAsia="맑은 고딕" w:cs="맑은 고딕"/>
                <w:b w:val="1"/>
                <w:bCs w:val="1"/>
                <w:i w:val="0"/>
                <w:iCs w:val="0"/>
                <w:color w:val="000000"/>
                <w:spacing w:val="0"/>
                <w:position w:val="0"/>
                <w:sz w:val="16"/>
                <w:u w:val="none"/>
                <w:bdr w:val="nil"/>
                <w:shd w:val="nil"/>
                <w:vertAlign w:val="baseline"/>
              </w:rPr>
            </w:pPr>
            <w:r>
              <w:rPr>
                <w:rFonts w:ascii="맑은 고딕" w:hAnsi="맑은 고딕" w:eastAsia="맑은 고딕" w:cs="맑은 고딕"/>
                <w:b w:val="1"/>
                <w:bCs w:val="1"/>
                <w:i w:val="0"/>
                <w:iCs w:val="0"/>
                <w:color w:val="000000"/>
                <w:spacing w:val="0"/>
                <w:position w:val="0"/>
                <w:sz w:val="16"/>
                <w:u w:val="none"/>
                <w:bdr w:val="nil"/>
                <w:shd w:val="nil"/>
                <w:vertAlign w:val="baseline"/>
              </w:rPr>
              <w:t xml:space="preserve">마땅한 번역기라 할만한 프로그램도 없고, 전부 시도도 손가락으로 철자만 표시하는 지문자 정도만 고려하고 있어 실제로 활용 가능한 번역기가 필요하다고 생각하였다.</w:t>
            </w:r>
          </w:p>
          <w:p>
            <w:pPr>
              <w:spacing w:before="0" w:after="0"/>
              <w:ind w:left="0" w:right="0" w:firstLine="0"/>
              <w:jc w:val="both"/>
              <w:rPr>
                <w:rFonts w:ascii="맑은 고딕" w:hAnsi="맑은 고딕" w:eastAsia="맑은 고딕" w:cs="맑은 고딕"/>
                <w:spacing w:val="0"/>
                <w:position w:val="0"/>
                <w:sz w:val="20"/>
                <w:shd w:val="clear" w:fill="auto"/>
              </w:rPr>
            </w:pPr>
            <w:r>
              <w:rPr>
                <w:rFonts w:ascii="맑은 고딕" w:hAnsi="맑은 고딕" w:eastAsia="맑은 고딕" w:cs="맑은 고딕"/>
                <w:color w:val="auto"/>
                <w:spacing w:val="0"/>
                <w:position w:val="0"/>
                <w:sz w:val="20"/>
                <w:shd w:val="clear" w:fill="auto"/>
              </w:rPr>
              <w:drawing>
                <wp:inline>
                  <wp:extent cx="2085975" cy="2809875"/>
                  <wp:effectExtent l="0" t="0" r="0" b="0"/>
                  <wp:docPr id="1" name=""/>
                  <a:graphic>
                    <a:graphicData uri="http://schemas.openxmlformats.org/drawingml/2006/picture">
                      <pic:pic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pic:nvPicPr>
                          <pic:cNvPr id="0" name="pic"/>
                          <pic:cNvPicPr/>
                        </pic:nvPicPr>
                        <pic:blipFill>
                          <a:blip r:embed="rId11"/>
                          <a:stretch>
                            <a:fillRect/>
                          </a:stretch>
                        </pic:blipFill>
                        <pic:spPr>
                          <a:xfrm>
                            <a:off x="0" y="0"/>
                            <a:ext cx="2085975" cy="2809875"/>
                          </a:xfrm>
                          <a:prstGeom prst="rect"/>
                        </pic:spPr>
                      </pic:pic>
                    </a:graphicData>
                  </a:graphic>
                </wp:inline>
              </w:drawing>
            </w:r>
            <w:r>
              <w:rPr>
                <w:rFonts w:ascii="맑은 고딕" w:hAnsi="맑은 고딕" w:eastAsia="맑은 고딕" w:cs="맑은 고딕"/>
                <w:color w:val="auto"/>
                <w:spacing w:val="0"/>
                <w:position w:val="0"/>
                <w:sz w:val="20"/>
                <w:shd w:val="clear" w:fill="auto"/>
              </w:rPr>
              <w:t xml:space="preserve"> </w:t>
            </w:r>
          </w:p>
        </w:tc>
      </w:tr>
    </w:tbl>
    <w:p>
      <w:pPr>
        <w:spacing w:before="0" w:after="160"/>
        <w:ind w:left="0" w:right="0" w:firstLine="600"/>
        <w:jc w:val="right"/>
        <w:rPr>
          <w:rFonts w:ascii="맑은 고딕" w:hAnsi="맑은 고딕" w:eastAsia="맑은 고딕" w:cs="맑은 고딕"/>
          <w:color w:val="0000ff"/>
          <w:spacing w:val="0"/>
          <w:position w:val="0"/>
          <w:sz w:val="20"/>
          <w:shd w:val="clear" w:fill="auto"/>
        </w:rPr>
      </w:pPr>
    </w:p>
    <w:tbl>
      <w:tblPr>
        <w:tblW w:w="0" w:type="auto"/>
        <w:tblInd w:w="0" w:type="dxa"/>
      </w:tblPr>
      <w:tr>
        <w:trPr>
          <w:trHeight w:val="1" w:hRule="atLeast"/>
          <w:jc w:val="left"/>
        </w:trPr>
        <w:tc>
          <w:tcPr>
            <w:tcW w:w="9016" w:type="dxa"/>
            <w:tcBorders>
              <w:top w:val="single" w:color="000000" w:sz="4"/>
              <w:left w:val="single" w:color="000000" w:sz="4"/>
              <w:bottom w:val="single" w:color="000000" w:sz="4"/>
              <w:right w:val="single" w:color="000000" w:sz="4"/>
            </w:tcBorders>
            <w:shd w:val="clear" w:fill="ffffff"/>
            <w:tcMar>
              <w:left w:w="108" w:type="dxa"/>
              <w:right w:w="108" w:type="dxa"/>
            </w:tcMar>
            <w:vAlign w:val="top"/>
          </w:tcPr>
          <w:p>
            <w:pPr>
              <w:spacing w:before="0" w:after="0"/>
              <w:ind w:left="0" w:right="0" w:firstLine="0"/>
              <w:jc w:val="left"/>
              <w:rPr>
                <w:rFonts w:ascii="맑은 고딕" w:hAnsi="맑은 고딕" w:eastAsia="맑은 고딕" w:cs="맑은 고딕"/>
                <w:color w:val="0000ff"/>
                <w:spacing w:val="0"/>
                <w:position w:val="0"/>
                <w:sz w:val="20"/>
                <w:shd w:val="clear" w:fill="auto"/>
              </w:rPr>
            </w:pPr>
            <w:r>
              <w:rPr>
                <w:rFonts w:ascii="맑은 고딕" w:hAnsi="맑은 고딕" w:eastAsia="맑은 고딕" w:cs="맑은 고딕"/>
                <w:b w:val="1"/>
                <w:bCs w:val="1"/>
                <w:color w:val="auto"/>
                <w:spacing w:val="0"/>
                <w:position w:val="0"/>
                <w:sz w:val="20"/>
                <w:shd w:val="clear" w:fill="auto"/>
              </w:rPr>
              <w:t xml:space="preserve">4. </w:t>
            </w:r>
            <w:r>
              <w:rPr>
                <w:rFonts w:ascii="맑은 고딕" w:hAnsi="맑은 고딕" w:eastAsia="맑은 고딕" w:cs="맑은 고딕"/>
                <w:b w:val="1"/>
                <w:bCs w:val="1"/>
                <w:color w:val="auto"/>
                <w:spacing w:val="0"/>
                <w:position w:val="0"/>
                <w:sz w:val="20"/>
                <w:shd w:val="clear" w:fill="auto"/>
              </w:rPr>
              <w:t xml:space="preserve">서론</w:t>
            </w:r>
          </w:p>
          <w:p>
            <w:pPr>
              <w:spacing w:before="0" w:after="0"/>
              <w:ind w:left="0" w:right="0" w:firstLine="0"/>
              <w:jc w:val="left"/>
              <w:rPr>
                <w:rFonts w:ascii="맑은 고딕" w:hAnsi="맑은 고딕" w:eastAsia="맑은 고딕" w:cs="맑은 고딕"/>
                <w:b w:val="0"/>
                <w:bCs w:val="0"/>
                <w:i w:val="0"/>
                <w:iCs w:val="0"/>
                <w:color w:val="000000"/>
                <w:spacing w:val="0"/>
                <w:position w:val="0"/>
                <w:sz w:val="20"/>
                <w:u w:val="none"/>
                <w:bdr w:val="nil"/>
                <w:shd w:val="nil"/>
                <w:vertAlign w:val="baseline"/>
              </w:rPr>
            </w:pPr>
            <w:r>
              <w:rPr>
                <w:rFonts w:ascii="맑은 고딕" w:hAnsi="맑은 고딕" w:eastAsia="맑은 고딕" w:cs="맑은 고딕"/>
                <w:color w:val="auto"/>
                <w:spacing w:val="0"/>
                <w:position w:val="0"/>
                <w:sz w:val="20"/>
                <w:shd w:val="clear" w:fill="auto"/>
              </w:rPr>
              <w:t xml:space="preserve">수어</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봉사</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동아리에</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입부해서</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수어에</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대해</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알아보았는데</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수어가</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생각보다</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비주류였고</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일반적으로는</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언어에</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대해</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모르는</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사람이</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알아보기</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힘들었다</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이에</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대하여</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통역이</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파파고나</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구글</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번역기와</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같은</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번역기가</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있으면</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좋겠다는</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생각을</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하였다</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실제로</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처음</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입부를</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하고</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수어를</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통한</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문장</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표현을</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보았을때</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모르는</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사람으로서는</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이해할</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방법과</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알아낼</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방법도</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없었다</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이에</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대하여</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지문자만</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번역하는</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프로그램들이</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있었는데</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실제로</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농인들은</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지문자를</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사용하기보다는</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b w:val="0"/>
                <w:bCs w:val="0"/>
                <w:i w:val="0"/>
                <w:iCs w:val="0"/>
                <w:color w:val="000000"/>
                <w:spacing w:val="0"/>
                <w:position w:val="0"/>
                <w:sz w:val="20"/>
                <w:u w:val="none"/>
                <w:bdr w:val="nil"/>
                <w:shd w:val="nil"/>
                <w:vertAlign w:val="baseline"/>
              </w:rPr>
              <w:t xml:space="preserve">수화나 비수지 표현도 같이 사용하여</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b w:val="0"/>
                <w:bCs w:val="0"/>
                <w:i w:val="0"/>
                <w:iCs w:val="0"/>
                <w:color w:val="000000"/>
                <w:spacing w:val="0"/>
                <w:position w:val="0"/>
                <w:sz w:val="20"/>
                <w:u w:val="none"/>
                <w:bdr w:val="nil"/>
                <w:shd w:val="nil"/>
                <w:vertAlign w:val="baseline"/>
              </w:rPr>
              <w:t xml:space="preserve">지문자 언어는 특정 단어나 고유 명사에 대해서만 사용한다. 그래서 이러한 수화나 비수지 표현도 포함하여 제작이 가능하면 좋지 않을까 생각하였다.</w:t>
            </w:r>
          </w:p>
          <w:p>
            <w:pPr>
              <w:spacing w:before="0" w:after="0"/>
              <w:ind w:left="0" w:right="0" w:firstLine="0"/>
              <w:jc w:val="left"/>
              <w:rPr>
                <w:rFonts w:ascii="맑은 고딕" w:hAnsi="맑은 고딕" w:eastAsia="맑은 고딕" w:cs="맑은 고딕"/>
                <w:spacing w:val="0"/>
                <w:position w:val="0"/>
                <w:sz w:val="20"/>
                <w:shd w:val="clear" w:fill="auto"/>
              </w:rPr>
            </w:pPr>
            <w:r>
              <w:rPr>
                <w:rFonts w:ascii="맑은 고딕" w:hAnsi="맑은 고딕" w:eastAsia="맑은 고딕" w:cs="맑은 고딕"/>
                <w:color w:val="auto"/>
                <w:spacing w:val="0"/>
                <w:position w:val="0"/>
                <w:sz w:val="20"/>
                <w:shd w:val="clear" w:fill="auto"/>
              </w:rPr>
              <w:t xml:space="preserve">비주류</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언어인</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수어가</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비장애인에게는</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이해가</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어렵고</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통역도</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어려운</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언어라는</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점이</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있는데</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언어</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장애를</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가진</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사람이</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대한민국</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인구에서</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소수이지만</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의도하지</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않게</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얻게</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된</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장애를</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극복하고</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수어에</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대해</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모르는</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비장애인에게</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소통을</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시도할때</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원할하게</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할</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수</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있도록</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모션</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인식을</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통한</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수어</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통역</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프로그램을</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개발하기로</w:t>
            </w:r>
            <w:r>
              <w:rPr>
                <w:rFonts w:ascii="맑은 고딕" w:hAnsi="맑은 고딕" w:eastAsia="맑은 고딕" w:cs="맑은 고딕"/>
                <w:color w:val="auto"/>
                <w:spacing w:val="0"/>
                <w:position w:val="0"/>
                <w:sz w:val="20"/>
                <w:shd w:val="clear" w:fill="auto"/>
              </w:rPr>
              <w:t xml:space="preserve"> </w:t>
            </w:r>
            <w:r>
              <w:rPr>
                <w:rFonts w:ascii="맑은 고딕" w:hAnsi="맑은 고딕" w:eastAsia="맑은 고딕" w:cs="맑은 고딕"/>
                <w:color w:val="auto"/>
                <w:spacing w:val="0"/>
                <w:position w:val="0"/>
                <w:sz w:val="20"/>
                <w:shd w:val="clear" w:fill="auto"/>
              </w:rPr>
              <w:t xml:space="preserve">하였다</w:t>
            </w:r>
            <w:r>
              <w:rPr>
                <w:rFonts w:ascii="맑은 고딕" w:hAnsi="맑은 고딕" w:eastAsia="맑은 고딕" w:cs="맑은 고딕"/>
                <w:color w:val="auto"/>
                <w:spacing w:val="0"/>
                <w:position w:val="0"/>
                <w:sz w:val="20"/>
                <w:shd w:val="clear" w:fill="auto"/>
              </w:rPr>
              <w:t xml:space="preserve">.</w:t>
            </w:r>
          </w:p>
        </w:tc>
      </w:tr>
    </w:tbl>
    <w:p>
      <w:pPr>
        <w:spacing w:before="0" w:after="160"/>
        <w:ind w:left="0" w:right="0" w:firstLine="0"/>
        <w:jc w:val="both"/>
        <w:rPr>
          <w:rFonts w:ascii="맑은 고딕" w:hAnsi="맑은 고딕" w:eastAsia="맑은 고딕" w:cs="맑은 고딕"/>
          <w:color w:val="auto"/>
          <w:spacing w:val="0"/>
          <w:position w:val="0"/>
          <w:sz w:val="20"/>
          <w:shd w:val="clear" w:fill="auto"/>
        </w:rPr>
      </w:pPr>
    </w:p>
    <w:tbl>
      <w:tblPr>
        <w:tblW w:w="0" w:type="auto"/>
        <w:tblInd w:w="0" w:type="dxa"/>
      </w:tblPr>
      <w:tr>
        <w:trPr>
          <w:trHeight w:val="1" w:hRule="atLeast"/>
          <w:jc w:val="left"/>
        </w:trPr>
        <w:tc>
          <w:tcPr>
            <w:tcW w:w="9016" w:type="dxa"/>
            <w:tcBorders>
              <w:top w:val="single" w:color="000000" w:sz="4"/>
              <w:left w:val="single" w:color="000000" w:sz="4"/>
              <w:bottom w:val="single" w:color="000000" w:sz="4"/>
              <w:right w:val="single" w:color="000000" w:sz="4"/>
            </w:tcBorders>
            <w:shd w:val="clear" w:fill="ffffff"/>
            <w:tcMar>
              <w:left w:w="108" w:type="dxa"/>
              <w:right w:w="108" w:type="dxa"/>
            </w:tcMar>
            <w:vAlign w:val="top"/>
          </w:tcPr>
          <w:p>
            <w:pPr>
              <w:spacing w:before="0" w:after="0"/>
              <w:ind w:left="0" w:right="0" w:firstLine="0"/>
              <w:jc w:val="left"/>
              <w:rPr>
                <w:rFonts w:ascii="맑은 고딕" w:hAnsi="맑은 고딕" w:eastAsia="맑은 고딕" w:cs="맑은 고딕"/>
                <w:b w:val="1"/>
                <w:bCs w:val="1"/>
                <w:color w:val="auto"/>
                <w:spacing w:val="0"/>
                <w:position w:val="0"/>
                <w:sz w:val="20"/>
                <w:shd w:val="clear" w:fill="auto"/>
              </w:rPr>
            </w:pPr>
            <w:r>
              <w:rPr>
                <w:rFonts w:ascii="맑은 고딕" w:hAnsi="맑은 고딕" w:eastAsia="맑은 고딕" w:cs="맑은 고딕"/>
                <w:b w:val="1"/>
                <w:bCs w:val="1"/>
                <w:color w:val="auto"/>
                <w:spacing w:val="0"/>
                <w:position w:val="0"/>
                <w:sz w:val="20"/>
                <w:shd w:val="clear" w:fill="auto"/>
              </w:rPr>
              <w:t xml:space="preserve">5. </w:t>
            </w:r>
            <w:r>
              <w:rPr>
                <w:rFonts w:ascii="맑은 고딕" w:hAnsi="맑은 고딕" w:eastAsia="맑은 고딕" w:cs="맑은 고딕"/>
                <w:b w:val="1"/>
                <w:bCs w:val="1"/>
                <w:color w:val="auto"/>
                <w:spacing w:val="0"/>
                <w:position w:val="0"/>
                <w:sz w:val="20"/>
                <w:shd w:val="clear" w:fill="auto"/>
              </w:rPr>
              <w:t xml:space="preserve">본론</w:t>
            </w:r>
          </w:p>
          <w:p>
            <w:pPr>
              <w:spacing w:before="0" w:after="0"/>
              <w:ind w:left="0" w:right="0" w:firstLine="0"/>
              <w:jc w:val="left"/>
              <w:rPr>
                <w:rFonts w:ascii="맑은 고딕" w:hAnsi="맑은 고딕" w:eastAsia="맑은 고딕" w:cs="맑은 고딕"/>
                <w:b w:val="0"/>
                <w:bCs w:val="0"/>
                <w:i w:val="0"/>
                <w:iCs w:val="0"/>
                <w:color w:val="000000"/>
                <w:spacing w:val="0"/>
                <w:position w:val="0"/>
                <w:sz w:val="20"/>
                <w:u w:val="none"/>
                <w:bdr w:val="nil"/>
                <w:vertAlign w:val="baseline"/>
              </w:rPr>
            </w:pPr>
            <w:r>
              <w:rPr/>
              <w:drawing>
                <wp:inline>
                  <wp:extent cx="3638550" cy="5381625"/>
                  <wp:effectExtent l="0" t="0" r="0" b="0"/>
                  <wp:docPr id="2" name=""/>
                  <a:graphic>
                    <a:graphicData uri="http://schemas.openxmlformats.org/drawingml/2006/picture">
                      <pic:pic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pic:nvPicPr>
                          <pic:cNvPr id="0" name="pic"/>
                          <pic:cNvPicPr/>
                        </pic:nvPicPr>
                        <pic:blipFill>
                          <a:blip r:embed="rId12"/>
                          <a:stretch>
                            <a:fillRect/>
                          </a:stretch>
                        </pic:blipFill>
                        <pic:spPr>
                          <a:xfrm>
                            <a:off x="0" y="0"/>
                            <a:ext cx="3638550" cy="5381625"/>
                          </a:xfrm>
                          <a:prstGeom prst="rect"/>
                        </pic:spPr>
                      </pic:pic>
                    </a:graphicData>
                  </a:graphic>
                </wp:inline>
              </w:drawing>
            </w:r>
          </w:p>
          <w:p>
            <w:pPr>
              <w:spacing w:before="0" w:after="0"/>
              <w:ind w:left="0" w:right="0" w:firstLine="0"/>
              <w:jc w:val="left"/>
              <w:rPr>
                <w:rFonts w:ascii="맑은 고딕" w:hAnsi="맑은 고딕" w:eastAsia="맑은 고딕" w:cs="맑은 고딕"/>
                <w:b w:val="0"/>
                <w:bCs w:val="0"/>
                <w:i w:val="0"/>
                <w:iCs w:val="0"/>
                <w:color w:val="000000"/>
                <w:spacing w:val="0"/>
                <w:position w:val="0"/>
                <w:sz w:val="20"/>
                <w:u w:val="none"/>
                <w:bdr w:val="nil"/>
                <w:shd w:val="nil"/>
                <w:vertAlign w:val="baseline"/>
              </w:rPr>
            </w:pPr>
            <w:r>
              <w:rPr>
                <w:rFonts w:ascii="맑은 고딕" w:hAnsi="맑은 고딕" w:eastAsia="맑은 고딕" w:cs="맑은 고딕"/>
                <w:b w:val="0"/>
                <w:bCs w:val="0"/>
                <w:i w:val="0"/>
                <w:iCs w:val="0"/>
                <w:color w:val="000000"/>
                <w:spacing w:val="0"/>
                <w:position w:val="0"/>
                <w:sz w:val="20"/>
                <w:u w:val="none"/>
                <w:bdr w:val="nil"/>
                <w:shd w:val="nil"/>
                <w:vertAlign w:val="baseline"/>
              </w:rPr>
              <w:t xml:space="preserve">먼저 데이터셋 구성은 국립국어원 한국수어사전 사이트에 최근에 만들어지는 유행어를 표현하기 위한 수어 등을 제외하면 웬만한 수어는 전부 영상으로 탑재되어있어 이를 데이터로 활용할 예정이다. 이러한 영상들을 활용하여 데이터셋으로 갖춰둔다.</w:t>
            </w:r>
          </w:p>
          <w:p>
            <w:pPr>
              <w:spacing w:before="0" w:after="0"/>
              <w:ind w:left="0" w:right="0" w:firstLine="0"/>
              <w:jc w:val="left"/>
              <w:rPr>
                <w:rFonts w:ascii="맑은 고딕" w:hAnsi="맑은 고딕" w:eastAsia="맑은 고딕" w:cs="맑은 고딕"/>
                <w:b w:val="0"/>
                <w:bCs w:val="0"/>
                <w:i w:val="0"/>
                <w:iCs w:val="0"/>
                <w:color w:val="000000"/>
                <w:spacing w:val="0"/>
                <w:position w:val="0"/>
                <w:sz w:val="20"/>
                <w:u w:val="none"/>
                <w:bdr w:val="nil"/>
                <w:vertAlign w:val="baseline"/>
              </w:rPr>
            </w:pPr>
            <w:r>
              <w:rPr>
                <w:rFonts w:ascii="맑은 고딕" w:hAnsi="맑은 고딕" w:eastAsia="맑은 고딕" w:cs="맑은 고딕"/>
                <w:b w:val="0"/>
                <w:bCs w:val="0"/>
                <w:i w:val="0"/>
                <w:iCs w:val="0"/>
                <w:color w:val="000000"/>
                <w:spacing w:val="0"/>
                <w:position w:val="0"/>
                <w:sz w:val="20"/>
                <w:u w:val="none"/>
                <w:bdr w:val="nil"/>
                <w:shd w:val="nil"/>
                <w:vertAlign w:val="baseline"/>
              </w:rPr>
              <w:t xml:space="preserve">모델은 </w:t>
            </w:r>
            <w:r>
              <w:rPr>
                <w:rFonts w:ascii="맑은 고딕" w:hAnsi="맑은 고딕" w:eastAsia="맑은 고딕" w:cs="맑은 고딕"/>
                <w:b w:val="0"/>
                <w:bCs w:val="0"/>
                <w:i w:val="0"/>
                <w:iCs w:val="0"/>
                <w:color w:val="000000"/>
                <w:spacing w:val="0"/>
                <w:position w:val="0"/>
                <w:sz w:val="20"/>
                <w:u w:val="none"/>
                <w:bdr w:val="nil"/>
                <w:vertAlign w:val="baseline"/>
              </w:rPr>
              <w:t xml:space="preserve">Mobilenet</w:t>
            </w:r>
            <w:r>
              <w:rPr>
                <w:rFonts w:ascii="맑은 고딕" w:hAnsi="맑은 고딕" w:eastAsia="맑은 고딕" w:cs="맑은 고딕"/>
                <w:b w:val="0"/>
                <w:bCs w:val="0"/>
                <w:i w:val="0"/>
                <w:iCs w:val="0"/>
                <w:color w:val="000000"/>
                <w:spacing w:val="0"/>
                <w:position w:val="0"/>
                <w:sz w:val="20"/>
                <w:u w:val="none"/>
                <w:bdr w:val="nil"/>
                <w:vertAlign w:val="baseline"/>
              </w:rPr>
              <w:t xml:space="preserve">을</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활용할</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예정이다</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경량화</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되어있어</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모바일</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기기와</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임베디드</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시스템에서도</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효율적으로</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동작한다</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깊이별</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분리</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합성곱을</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사용하여</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효율적으로</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파라미터를</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공유하고</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연산량을</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감소시킨다</w:t>
            </w:r>
            <w:r>
              <w:rPr>
                <w:rFonts w:ascii="맑은 고딕" w:hAnsi="맑은 고딕" w:eastAsia="맑은 고딕" w:cs="맑은 고딕"/>
                <w:b w:val="0"/>
                <w:bCs w:val="0"/>
                <w:i w:val="0"/>
                <w:iCs w:val="0"/>
                <w:color w:val="000000"/>
                <w:spacing w:val="0"/>
                <w:position w:val="0"/>
                <w:sz w:val="20"/>
                <w:u w:val="none"/>
                <w:bdr w:val="nil"/>
                <w:vertAlign w:val="baseline"/>
              </w:rPr>
              <w:t xml:space="preserve">.</w:t>
            </w:r>
          </w:p>
          <w:p>
            <w:pPr>
              <w:spacing w:before="0" w:after="0"/>
              <w:ind w:left="0" w:right="0" w:firstLine="0"/>
              <w:jc w:val="left"/>
              <w:rPr>
                <w:rFonts w:ascii="맑은 고딕" w:hAnsi="맑은 고딕" w:eastAsia="맑은 고딕" w:cs="맑은 고딕"/>
                <w:b w:val="0"/>
                <w:bCs w:val="0"/>
                <w:i w:val="0"/>
                <w:iCs w:val="0"/>
                <w:color w:val="000000"/>
                <w:spacing w:val="0"/>
                <w:position w:val="0"/>
                <w:sz w:val="20"/>
                <w:u w:val="none"/>
                <w:bdr w:val="nil"/>
                <w:vertAlign w:val="baseline"/>
              </w:rPr>
            </w:pPr>
            <w:r>
              <w:rPr>
                <w:rFonts w:ascii="맑은 고딕" w:hAnsi="맑은 고딕" w:eastAsia="맑은 고딕" w:cs="맑은 고딕"/>
                <w:b w:val="0"/>
                <w:bCs w:val="0"/>
                <w:i w:val="0"/>
                <w:iCs w:val="0"/>
                <w:color w:val="000000"/>
                <w:spacing w:val="0"/>
                <w:position w:val="0"/>
                <w:sz w:val="20"/>
                <w:u w:val="none"/>
                <w:bdr w:val="nil"/>
                <w:vertAlign w:val="baseline"/>
              </w:rPr>
              <w:t xml:space="preserve">2D CNN</w:t>
            </w:r>
            <w:r>
              <w:rPr>
                <w:rFonts w:ascii="맑은 고딕" w:hAnsi="맑은 고딕" w:eastAsia="맑은 고딕" w:cs="맑은 고딕"/>
                <w:b w:val="0"/>
                <w:bCs w:val="0"/>
                <w:i w:val="0"/>
                <w:iCs w:val="0"/>
                <w:color w:val="000000"/>
                <w:spacing w:val="0"/>
                <w:position w:val="0"/>
                <w:sz w:val="20"/>
                <w:u w:val="none"/>
                <w:bdr w:val="nil"/>
                <w:vertAlign w:val="baseline"/>
              </w:rPr>
              <w:t xml:space="preserve">에</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비해서</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연산량이</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적은</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편이다</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데이터셋은</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국립국어원</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한국수어사전의</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영상</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데이터를</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이용하여</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학습시키고</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테스트할</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예정이다</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국립국어원</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한국수어사전</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사이트에는</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웬만한</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수어</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단어들이</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전부</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영상</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데이터로</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나와있기에</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수어를</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학습시키에</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최적의</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데이터를</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가지고</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있다고</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해도</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과언이</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아닐</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것이다</w:t>
            </w:r>
            <w:r>
              <w:rPr>
                <w:rFonts w:ascii="맑은 고딕" w:hAnsi="맑은 고딕" w:eastAsia="맑은 고딕" w:cs="맑은 고딕"/>
                <w:b w:val="0"/>
                <w:bCs w:val="0"/>
                <w:i w:val="0"/>
                <w:iCs w:val="0"/>
                <w:color w:val="000000"/>
                <w:spacing w:val="0"/>
                <w:position w:val="0"/>
                <w:sz w:val="20"/>
                <w:u w:val="none"/>
                <w:bdr w:val="nil"/>
                <w:vertAlign w:val="baseline"/>
              </w:rPr>
              <w:t xml:space="preserve">.</w:t>
            </w:r>
          </w:p>
          <w:p>
            <w:pPr>
              <w:spacing w:before="0" w:after="0"/>
              <w:ind w:left="0" w:right="0" w:firstLine="0"/>
              <w:jc w:val="left"/>
              <w:rPr>
                <w:rFonts w:ascii="맑은 고딕" w:hAnsi="맑은 고딕" w:eastAsia="맑은 고딕" w:cs="맑은 고딕"/>
                <w:b w:val="0"/>
                <w:bCs w:val="0"/>
                <w:i w:val="0"/>
                <w:iCs w:val="0"/>
                <w:color w:val="000000"/>
                <w:spacing w:val="0"/>
                <w:position w:val="0"/>
                <w:sz w:val="20"/>
                <w:u w:val="none"/>
                <w:bdr w:val="nil"/>
                <w:vertAlign w:val="baseline"/>
              </w:rPr>
            </w:pPr>
            <w:r>
              <w:rPr>
                <w:rFonts w:ascii="맑은 고딕" w:hAnsi="맑은 고딕" w:eastAsia="맑은 고딕" w:cs="맑은 고딕"/>
                <w:b w:val="0"/>
                <w:bCs w:val="0"/>
                <w:color w:val="000000"/>
                <w:spacing w:val="0"/>
                <w:position w:val="0"/>
                <w:sz w:val="20"/>
                <w:shd w:val="clear" w:fill="auto"/>
              </w:rPr>
              <w:t xml:space="preserve">위에</w:t>
            </w:r>
            <w:r>
              <w:rPr>
                <w:rFonts w:ascii="맑은 고딕" w:hAnsi="맑은 고딕" w:eastAsia="맑은 고딕" w:cs="맑은 고딕"/>
                <w:b w:val="0"/>
                <w:bCs w:val="0"/>
                <w:color w:val="000000"/>
                <w:spacing w:val="0"/>
                <w:position w:val="0"/>
                <w:sz w:val="20"/>
                <w:shd w:val="clear" w:fill="auto"/>
              </w:rPr>
              <w:t xml:space="preserve"> </w:t>
            </w:r>
            <w:r>
              <w:rPr>
                <w:rFonts w:ascii="맑은 고딕" w:hAnsi="맑은 고딕" w:eastAsia="맑은 고딕" w:cs="맑은 고딕"/>
                <w:b w:val="0"/>
                <w:bCs w:val="0"/>
                <w:color w:val="000000"/>
                <w:spacing w:val="0"/>
                <w:position w:val="0"/>
                <w:sz w:val="20"/>
                <w:shd w:val="clear" w:fill="auto"/>
              </w:rPr>
              <w:t xml:space="preserve">기술한</w:t>
            </w:r>
            <w:r>
              <w:rPr>
                <w:rFonts w:ascii="맑은 고딕" w:hAnsi="맑은 고딕" w:eastAsia="맑은 고딕" w:cs="맑은 고딕"/>
                <w:b w:val="0"/>
                <w:bCs w:val="0"/>
                <w:color w:val="000000"/>
                <w:spacing w:val="0"/>
                <w:position w:val="0"/>
                <w:sz w:val="20"/>
                <w:shd w:val="clear" w:fill="auto"/>
              </w:rPr>
              <w:t xml:space="preserve"> </w:t>
            </w:r>
            <w:r>
              <w:rPr>
                <w:rFonts w:ascii="맑은 고딕" w:hAnsi="맑은 고딕" w:eastAsia="맑은 고딕" w:cs="맑은 고딕"/>
                <w:b w:val="0"/>
                <w:bCs w:val="0"/>
                <w:color w:val="000000"/>
                <w:spacing w:val="0"/>
                <w:position w:val="0"/>
                <w:sz w:val="20"/>
                <w:shd w:val="clear" w:fill="auto"/>
              </w:rPr>
              <w:t xml:space="preserve">기술</w:t>
            </w:r>
            <w:r>
              <w:rPr>
                <w:rFonts w:ascii="맑은 고딕" w:hAnsi="맑은 고딕" w:eastAsia="맑은 고딕" w:cs="맑은 고딕"/>
                <w:b w:val="0"/>
                <w:bCs w:val="0"/>
                <w:color w:val="000000"/>
                <w:spacing w:val="0"/>
                <w:position w:val="0"/>
                <w:sz w:val="20"/>
                <w:shd w:val="clear" w:fill="auto"/>
              </w:rPr>
              <w:t xml:space="preserve"> </w:t>
            </w:r>
            <w:r>
              <w:rPr>
                <w:rFonts w:ascii="맑은 고딕" w:hAnsi="맑은 고딕" w:eastAsia="맑은 고딕" w:cs="맑은 고딕"/>
                <w:b w:val="0"/>
                <w:bCs w:val="0"/>
                <w:color w:val="000000"/>
                <w:spacing w:val="0"/>
                <w:position w:val="0"/>
                <w:sz w:val="20"/>
                <w:shd w:val="clear" w:fill="auto"/>
              </w:rPr>
              <w:t xml:space="preserve">요소를</w:t>
            </w:r>
            <w:r>
              <w:rPr>
                <w:rFonts w:ascii="맑은 고딕" w:hAnsi="맑은 고딕" w:eastAsia="맑은 고딕" w:cs="맑은 고딕"/>
                <w:b w:val="0"/>
                <w:bCs w:val="0"/>
                <w:color w:val="000000"/>
                <w:spacing w:val="0"/>
                <w:position w:val="0"/>
                <w:sz w:val="20"/>
                <w:shd w:val="clear" w:fill="auto"/>
              </w:rPr>
              <w:t xml:space="preserve"> </w:t>
            </w:r>
            <w:r>
              <w:rPr>
                <w:rFonts w:ascii="맑은 고딕" w:hAnsi="맑은 고딕" w:eastAsia="맑은 고딕" w:cs="맑은 고딕"/>
                <w:b w:val="0"/>
                <w:bCs w:val="0"/>
                <w:color w:val="000000"/>
                <w:spacing w:val="0"/>
                <w:position w:val="0"/>
                <w:sz w:val="20"/>
                <w:shd w:val="clear" w:fill="auto"/>
              </w:rPr>
              <w:t xml:space="preserve">이용하여</w:t>
            </w:r>
            <w:r>
              <w:rPr>
                <w:rFonts w:ascii="맑은 고딕" w:hAnsi="맑은 고딕" w:eastAsia="맑은 고딕" w:cs="맑은 고딕"/>
                <w:b w:val="0"/>
                <w:bCs w:val="0"/>
                <w:color w:val="000000"/>
                <w:spacing w:val="0"/>
                <w:position w:val="0"/>
                <w:sz w:val="20"/>
                <w:shd w:val="clear" w:fill="auto"/>
              </w:rPr>
              <w:t xml:space="preserve"> </w:t>
            </w:r>
            <w:r>
              <w:rPr>
                <w:rFonts w:ascii="맑은 고딕" w:hAnsi="맑은 고딕" w:eastAsia="맑은 고딕" w:cs="맑은 고딕"/>
                <w:b w:val="0"/>
                <w:bCs w:val="0"/>
                <w:color w:val="000000"/>
                <w:spacing w:val="0"/>
                <w:position w:val="0"/>
                <w:sz w:val="20"/>
                <w:shd w:val="clear" w:fill="auto"/>
              </w:rPr>
              <w:t xml:space="preserve">여러</w:t>
            </w:r>
            <w:r>
              <w:rPr>
                <w:rFonts w:ascii="맑은 고딕" w:hAnsi="맑은 고딕" w:eastAsia="맑은 고딕" w:cs="맑은 고딕"/>
                <w:b w:val="0"/>
                <w:bCs w:val="0"/>
                <w:color w:val="000000"/>
                <w:spacing w:val="0"/>
                <w:position w:val="0"/>
                <w:sz w:val="20"/>
                <w:shd w:val="clear" w:fill="auto"/>
              </w:rPr>
              <w:t xml:space="preserve"> </w:t>
            </w:r>
            <w:r>
              <w:rPr>
                <w:rFonts w:ascii="맑은 고딕" w:hAnsi="맑은 고딕" w:eastAsia="맑은 고딕" w:cs="맑은 고딕"/>
                <w:b w:val="0"/>
                <w:bCs w:val="0"/>
                <w:color w:val="000000"/>
                <w:spacing w:val="0"/>
                <w:position w:val="0"/>
                <w:sz w:val="20"/>
                <w:shd w:val="clear" w:fill="auto"/>
              </w:rPr>
              <w:t xml:space="preserve">수어를</w:t>
            </w:r>
            <w:r>
              <w:rPr>
                <w:rFonts w:ascii="맑은 고딕" w:hAnsi="맑은 고딕" w:eastAsia="맑은 고딕" w:cs="맑은 고딕"/>
                <w:b w:val="0"/>
                <w:bCs w:val="0"/>
                <w:color w:val="000000"/>
                <w:spacing w:val="0"/>
                <w:position w:val="0"/>
                <w:sz w:val="20"/>
                <w:shd w:val="clear" w:fill="auto"/>
              </w:rPr>
              <w:t xml:space="preserve"> </w:t>
            </w:r>
            <w:r>
              <w:rPr>
                <w:rFonts w:ascii="맑은 고딕" w:hAnsi="맑은 고딕" w:eastAsia="맑은 고딕" w:cs="맑은 고딕"/>
                <w:b w:val="0"/>
                <w:bCs w:val="0"/>
                <w:color w:val="000000"/>
                <w:spacing w:val="0"/>
                <w:position w:val="0"/>
                <w:sz w:val="20"/>
                <w:shd w:val="clear" w:fill="auto"/>
              </w:rPr>
              <w:t xml:space="preserve">학습시킨다</w:t>
            </w:r>
            <w:r>
              <w:rPr>
                <w:rFonts w:ascii="맑은 고딕" w:hAnsi="맑은 고딕" w:eastAsia="맑은 고딕" w:cs="맑은 고딕"/>
                <w:b w:val="0"/>
                <w:bCs w:val="0"/>
                <w:color w:val="000000"/>
                <w:spacing w:val="0"/>
                <w:position w:val="0"/>
                <w:sz w:val="20"/>
                <w:shd w:val="clear" w:fill="auto"/>
              </w:rPr>
              <w:t xml:space="preserve">. </w:t>
            </w:r>
            <w:r>
              <w:rPr>
                <w:rFonts w:ascii="맑은 고딕" w:hAnsi="맑은 고딕" w:eastAsia="맑은 고딕" w:cs="맑은 고딕"/>
                <w:b w:val="0"/>
                <w:bCs w:val="0"/>
                <w:color w:val="000000"/>
                <w:spacing w:val="0"/>
                <w:position w:val="0"/>
                <w:sz w:val="20"/>
                <w:shd w:val="clear" w:fill="auto"/>
              </w:rPr>
              <w:t xml:space="preserve">영상</w:t>
            </w:r>
            <w:r>
              <w:rPr>
                <w:rFonts w:ascii="맑은 고딕" w:hAnsi="맑은 고딕" w:eastAsia="맑은 고딕" w:cs="맑은 고딕"/>
                <w:b w:val="0"/>
                <w:bCs w:val="0"/>
                <w:color w:val="000000"/>
                <w:spacing w:val="0"/>
                <w:position w:val="0"/>
                <w:sz w:val="20"/>
                <w:shd w:val="clear" w:fill="auto"/>
              </w:rPr>
              <w:t xml:space="preserve"> </w:t>
            </w:r>
            <w:r>
              <w:rPr>
                <w:rFonts w:ascii="맑은 고딕" w:hAnsi="맑은 고딕" w:eastAsia="맑은 고딕" w:cs="맑은 고딕"/>
                <w:b w:val="0"/>
                <w:bCs w:val="0"/>
                <w:color w:val="000000"/>
                <w:spacing w:val="0"/>
                <w:position w:val="0"/>
                <w:sz w:val="20"/>
                <w:shd w:val="clear" w:fill="auto"/>
              </w:rPr>
              <w:t xml:space="preserve">데이터를</w:t>
            </w:r>
            <w:r>
              <w:rPr>
                <w:rFonts w:ascii="맑은 고딕" w:hAnsi="맑은 고딕" w:eastAsia="맑은 고딕" w:cs="맑은 고딕"/>
                <w:b w:val="0"/>
                <w:bCs w:val="0"/>
                <w:color w:val="000000"/>
                <w:spacing w:val="0"/>
                <w:position w:val="0"/>
                <w:sz w:val="20"/>
                <w:shd w:val="clear" w:fill="auto"/>
              </w:rPr>
              <w:t xml:space="preserve"> </w:t>
            </w:r>
            <w:r>
              <w:rPr>
                <w:rFonts w:ascii="맑은 고딕" w:hAnsi="맑은 고딕" w:eastAsia="맑은 고딕" w:cs="맑은 고딕"/>
                <w:b w:val="0"/>
                <w:bCs w:val="0"/>
                <w:color w:val="000000"/>
                <w:spacing w:val="0"/>
                <w:position w:val="0"/>
                <w:sz w:val="20"/>
                <w:shd w:val="clear" w:fill="auto"/>
              </w:rPr>
              <w:t xml:space="preserve">이용해</w:t>
            </w:r>
            <w:r>
              <w:rPr>
                <w:rFonts w:ascii="맑은 고딕" w:hAnsi="맑은 고딕" w:eastAsia="맑은 고딕" w:cs="맑은 고딕"/>
                <w:b w:val="0"/>
                <w:bCs w:val="0"/>
                <w:color w:val="000000"/>
                <w:spacing w:val="0"/>
                <w:position w:val="0"/>
                <w:sz w:val="20"/>
                <w:shd w:val="clear" w:fill="auto"/>
              </w:rPr>
              <w:t xml:space="preserve"> </w:t>
            </w:r>
            <w:r>
              <w:rPr>
                <w:rFonts w:ascii="맑은 고딕" w:hAnsi="맑은 고딕" w:eastAsia="맑은 고딕" w:cs="맑은 고딕"/>
                <w:b w:val="0"/>
                <w:bCs w:val="0"/>
                <w:color w:val="000000"/>
                <w:spacing w:val="0"/>
                <w:position w:val="0"/>
                <w:sz w:val="20"/>
                <w:shd w:val="clear" w:fill="auto"/>
              </w:rPr>
              <w:t xml:space="preserve">수어를</w:t>
            </w:r>
            <w:r>
              <w:rPr>
                <w:rFonts w:ascii="맑은 고딕" w:hAnsi="맑은 고딕" w:eastAsia="맑은 고딕" w:cs="맑은 고딕"/>
                <w:b w:val="0"/>
                <w:bCs w:val="0"/>
                <w:color w:val="000000"/>
                <w:spacing w:val="0"/>
                <w:position w:val="0"/>
                <w:sz w:val="20"/>
                <w:shd w:val="clear" w:fill="auto"/>
              </w:rPr>
              <w:t xml:space="preserve"> </w:t>
            </w:r>
            <w:r>
              <w:rPr>
                <w:rFonts w:ascii="맑은 고딕" w:hAnsi="맑은 고딕" w:eastAsia="맑은 고딕" w:cs="맑은 고딕"/>
                <w:b w:val="0"/>
                <w:bCs w:val="0"/>
                <w:color w:val="000000"/>
                <w:spacing w:val="0"/>
                <w:position w:val="0"/>
                <w:sz w:val="20"/>
                <w:shd w:val="clear" w:fill="auto"/>
              </w:rPr>
              <w:t xml:space="preserve">학습시</w:t>
            </w:r>
            <w:r>
              <w:rPr>
                <w:rFonts w:ascii="맑은 고딕" w:hAnsi="맑은 고딕" w:eastAsia="맑은 고딕" w:cs="맑은 고딕"/>
                <w:b w:val="0"/>
                <w:bCs w:val="0"/>
                <w:color w:val="000000"/>
                <w:spacing w:val="0"/>
                <w:position w:val="0"/>
                <w:sz w:val="20"/>
                <w:shd w:val="clear" w:fill="auto"/>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이후</w:t>
            </w:r>
            <w:r>
              <w:rPr>
                <w:rFonts w:ascii="맑은 고딕" w:hAnsi="맑은 고딕" w:eastAsia="맑은 고딕" w:cs="맑은 고딕"/>
                <w:b w:val="0"/>
                <w:bCs w:val="0"/>
                <w:i w:val="0"/>
                <w:iCs w:val="0"/>
                <w:color w:val="000000"/>
                <w:spacing w:val="0"/>
                <w:position w:val="0"/>
                <w:sz w:val="20"/>
                <w:u w:val="none"/>
                <w:bdr w:val="nil"/>
                <w:vertAlign w:val="baseline"/>
              </w:rPr>
              <w:t xml:space="preserve"> mobilenet</w:t>
            </w:r>
            <w:r>
              <w:rPr>
                <w:rFonts w:ascii="맑은 고딕" w:hAnsi="맑은 고딕" w:eastAsia="맑은 고딕" w:cs="맑은 고딕"/>
                <w:b w:val="0"/>
                <w:bCs w:val="0"/>
                <w:i w:val="0"/>
                <w:iCs w:val="0"/>
                <w:color w:val="000000"/>
                <w:spacing w:val="0"/>
                <w:position w:val="0"/>
                <w:sz w:val="20"/>
                <w:u w:val="none"/>
                <w:bdr w:val="nil"/>
                <w:vertAlign w:val="baseline"/>
              </w:rPr>
              <w:t xml:space="preserve">을</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기반으로</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한</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딥러닝</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모델을</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구성</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후</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전이</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학습을</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진행시켜</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일부</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층을</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새로운</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데이터셋에</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대해</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다시</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훈련시킨다</w:t>
            </w:r>
            <w:r>
              <w:rPr>
                <w:rFonts w:ascii="맑은 고딕" w:hAnsi="맑은 고딕" w:eastAsia="맑은 고딕" w:cs="맑은 고딕"/>
                <w:b w:val="0"/>
                <w:bCs w:val="0"/>
                <w:i w:val="0"/>
                <w:iCs w:val="0"/>
                <w:color w:val="000000"/>
                <w:spacing w:val="0"/>
                <w:position w:val="0"/>
                <w:sz w:val="20"/>
                <w:u w:val="none"/>
                <w:bdr w:val="nil"/>
                <w:vertAlign w:val="baseline"/>
              </w:rPr>
              <w:t xml:space="preserve">.</w:t>
            </w:r>
          </w:p>
          <w:p>
            <w:pPr>
              <w:spacing w:before="0" w:after="0"/>
              <w:ind w:left="0" w:right="0" w:firstLine="0"/>
              <w:jc w:val="left"/>
              <w:rPr>
                <w:rFonts w:ascii="맑은 고딕" w:hAnsi="맑은 고딕" w:eastAsia="맑은 고딕" w:cs="맑은 고딕"/>
                <w:b w:val="0"/>
                <w:bCs w:val="0"/>
                <w:i w:val="0"/>
                <w:iCs w:val="0"/>
                <w:color w:val="000000"/>
                <w:spacing w:val="0"/>
                <w:position w:val="0"/>
                <w:sz w:val="20"/>
                <w:u w:val="none"/>
                <w:bdr w:val="nil"/>
                <w:vertAlign w:val="baseline"/>
              </w:rPr>
            </w:pPr>
            <w:r>
              <w:rPr>
                <w:rFonts w:ascii="맑은 고딕" w:hAnsi="맑은 고딕" w:eastAsia="맑은 고딕" w:cs="맑은 고딕"/>
                <w:b w:val="0"/>
                <w:bCs w:val="0"/>
                <w:i w:val="0"/>
                <w:iCs w:val="0"/>
                <w:color w:val="000000"/>
                <w:spacing w:val="0"/>
                <w:position w:val="0"/>
                <w:sz w:val="20"/>
                <w:u w:val="none"/>
                <w:bdr w:val="nil"/>
                <w:vertAlign w:val="baseline"/>
              </w:rPr>
              <w:t xml:space="preserve">이후</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평가</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및</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테스트를</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거치고</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모션</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인식을</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통해</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알맞은</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텍스트를</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출력할</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수</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있도록</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한다</w:t>
            </w:r>
            <w:r>
              <w:rPr>
                <w:rFonts w:ascii="맑은 고딕" w:hAnsi="맑은 고딕" w:eastAsia="맑은 고딕" w:cs="맑은 고딕"/>
                <w:b w:val="0"/>
                <w:bCs w:val="0"/>
                <w:i w:val="0"/>
                <w:iCs w:val="0"/>
                <w:color w:val="000000"/>
                <w:spacing w:val="0"/>
                <w:position w:val="0"/>
                <w:sz w:val="20"/>
                <w:u w:val="none"/>
                <w:bdr w:val="nil"/>
                <w:vertAlign w:val="baseline"/>
              </w:rPr>
              <w:t xml:space="preserve">.</w:t>
            </w:r>
          </w:p>
        </w:tc>
      </w:tr>
    </w:tbl>
    <w:p>
      <w:pPr>
        <w:spacing w:before="0" w:after="160"/>
        <w:ind w:left="0" w:right="0" w:firstLine="3400"/>
        <w:jc w:val="both"/>
        <w:rPr>
          <w:rFonts w:ascii="맑은 고딕" w:hAnsi="맑은 고딕" w:eastAsia="맑은 고딕" w:cs="맑은 고딕"/>
          <w:color w:val="auto"/>
          <w:spacing w:val="0"/>
          <w:position w:val="0"/>
          <w:sz w:val="20"/>
          <w:shd w:val="clear" w:fill="auto"/>
        </w:rPr>
      </w:pPr>
    </w:p>
    <w:tbl>
      <w:tblPr>
        <w:tblW w:w="0" w:type="auto"/>
        <w:tblInd w:w="0" w:type="dxa"/>
      </w:tblPr>
      <w:tr>
        <w:trPr>
          <w:trHeight w:val="1" w:hRule="atLeast"/>
          <w:jc w:val="left"/>
        </w:trPr>
        <w:tc>
          <w:tcPr>
            <w:tcW w:w="9016" w:type="dxa"/>
            <w:tcBorders>
              <w:top w:val="single" w:color="000000" w:sz="4"/>
              <w:left w:val="single" w:color="000000" w:sz="4"/>
              <w:bottom w:val="single" w:color="000000" w:sz="4"/>
              <w:right w:val="single" w:color="000000" w:sz="4"/>
            </w:tcBorders>
            <w:shd w:val="clear" w:fill="ffffff"/>
            <w:tcMar>
              <w:left w:w="108" w:type="dxa"/>
              <w:right w:w="108" w:type="dxa"/>
            </w:tcMar>
            <w:vAlign w:val="top"/>
          </w:tcPr>
          <w:p>
            <w:pPr>
              <w:spacing w:before="0" w:after="0"/>
              <w:ind w:left="0" w:right="0" w:firstLine="0"/>
              <w:jc w:val="left"/>
              <w:rPr>
                <w:rFonts w:ascii="맑은 고딕" w:hAnsi="맑은 고딕" w:eastAsia="맑은 고딕" w:cs="맑은 고딕"/>
                <w:b w:val="1"/>
                <w:bCs w:val="1"/>
                <w:color w:val="auto"/>
                <w:spacing w:val="0"/>
                <w:position w:val="0"/>
                <w:sz w:val="20"/>
                <w:shd w:val="clear" w:fill="auto"/>
              </w:rPr>
            </w:pPr>
            <w:r>
              <w:rPr>
                <w:rFonts w:ascii="맑은 고딕" w:hAnsi="맑은 고딕" w:eastAsia="맑은 고딕" w:cs="맑은 고딕"/>
                <w:b w:val="1"/>
                <w:bCs w:val="1"/>
                <w:color w:val="auto"/>
                <w:spacing w:val="0"/>
                <w:position w:val="0"/>
                <w:sz w:val="20"/>
                <w:shd w:val="clear" w:fill="auto"/>
              </w:rPr>
              <w:t xml:space="preserve">6. </w:t>
            </w:r>
            <w:r>
              <w:rPr>
                <w:rFonts w:ascii="맑은 고딕" w:hAnsi="맑은 고딕" w:eastAsia="맑은 고딕" w:cs="맑은 고딕"/>
                <w:b w:val="1"/>
                <w:bCs w:val="1"/>
                <w:color w:val="auto"/>
                <w:spacing w:val="0"/>
                <w:position w:val="0"/>
                <w:sz w:val="20"/>
                <w:shd w:val="clear" w:fill="auto"/>
              </w:rPr>
              <w:t xml:space="preserve">결론</w:t>
            </w:r>
          </w:p>
          <w:p>
            <w:pPr>
              <w:spacing w:before="0" w:after="0"/>
              <w:ind w:left="0" w:right="0" w:firstLine="0"/>
              <w:jc w:val="left"/>
              <w:rPr>
                <w:rFonts w:ascii="맑은 고딕" w:hAnsi="맑은 고딕" w:eastAsia="맑은 고딕" w:cs="맑은 고딕"/>
                <w:b w:val="0"/>
                <w:bCs w:val="0"/>
                <w:i w:val="0"/>
                <w:iCs w:val="0"/>
                <w:color w:val="000000"/>
                <w:spacing w:val="0"/>
                <w:position w:val="0"/>
                <w:sz w:val="20"/>
                <w:u w:val="none"/>
                <w:bdr w:val="nil"/>
                <w:vertAlign w:val="baseline"/>
              </w:rPr>
            </w:pPr>
            <w:r>
              <w:rPr>
                <w:rFonts w:ascii="맑은 고딕" w:hAnsi="맑은 고딕" w:eastAsia="맑은 고딕" w:cs="맑은 고딕"/>
                <w:color w:val="000000"/>
                <w:spacing w:val="0"/>
                <w:position w:val="0"/>
                <w:sz w:val="20"/>
                <w:shd w:val="clear" w:fill="auto"/>
              </w:rPr>
              <w:t xml:space="preserve">언어</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장애를</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가진</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사람이</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원할하게</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소통할</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수</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있도록</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딥러닝을</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이용한</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모션</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인식을</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통한</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수어</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번역</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프로그램을</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개발할</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예정이다</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이런</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프로그램은</w:t>
            </w:r>
            <w:r>
              <w:rPr>
                <w:rFonts w:ascii="맑은 고딕" w:hAnsi="맑은 고딕" w:eastAsia="맑은 고딕" w:cs="맑은 고딕"/>
                <w:color w:val="000000"/>
                <w:spacing w:val="0"/>
                <w:position w:val="0"/>
                <w:sz w:val="20"/>
                <w:shd w:val="clear" w:fill="auto"/>
              </w:rPr>
              <w:t xml:space="preserve"> mobilnet</w:t>
            </w:r>
            <w:r>
              <w:rPr>
                <w:rFonts w:ascii="맑은 고딕" w:hAnsi="맑은 고딕" w:eastAsia="맑은 고딕" w:cs="맑은 고딕"/>
                <w:color w:val="000000"/>
                <w:spacing w:val="0"/>
                <w:position w:val="0"/>
                <w:sz w:val="20"/>
                <w:shd w:val="clear" w:fill="auto"/>
              </w:rPr>
              <w:t xml:space="preserve">을</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기반으로</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한</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딥러닝</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모델을</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이용하여</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구현할</w:t>
            </w:r>
            <w:r>
              <w:rPr>
                <w:rFonts w:ascii="맑은 고딕" w:hAnsi="맑은 고딕" w:eastAsia="맑은 고딕" w:cs="맑은 고딕"/>
                <w:color w:val="000000"/>
                <w:spacing w:val="0"/>
                <w:position w:val="0"/>
                <w:sz w:val="20"/>
                <w:shd w:val="clear" w:fill="auto"/>
              </w:rPr>
              <w:t xml:space="preserve"> </w:t>
            </w:r>
            <w:r>
              <w:rPr>
                <w:rFonts w:ascii="맑은 고딕" w:hAnsi="맑은 고딕" w:eastAsia="맑은 고딕" w:cs="맑은 고딕"/>
                <w:color w:val="000000"/>
                <w:spacing w:val="0"/>
                <w:position w:val="0"/>
                <w:sz w:val="20"/>
                <w:shd w:val="clear" w:fill="auto"/>
              </w:rPr>
              <w:t xml:space="preserve">예정이다</w:t>
            </w:r>
            <w:r>
              <w:rPr>
                <w:rFonts w:ascii="맑은 고딕" w:hAnsi="맑은 고딕" w:eastAsia="맑은 고딕" w:cs="맑은 고딕"/>
                <w:color w:val="000000"/>
                <w:spacing w:val="0"/>
                <w:position w:val="0"/>
                <w:sz w:val="20"/>
                <w:shd w:val="clear" w:fill="auto"/>
              </w:rPr>
              <w:t xml:space="preserve">.</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이를</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위해</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모델</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학습을</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위한</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데이터셋</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구성을</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진행하고</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여러</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오픈소스를</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통해</w:t>
            </w:r>
            <w:r>
              <w:rPr>
                <w:rFonts w:ascii="맑은 고딕" w:hAnsi="맑은 고딕" w:eastAsia="맑은 고딕" w:cs="맑은 고딕"/>
                <w:b w:val="0"/>
                <w:bCs w:val="0"/>
                <w:i w:val="0"/>
                <w:iCs w:val="0"/>
                <w:color w:val="000000"/>
                <w:spacing w:val="0"/>
                <w:position w:val="0"/>
                <w:sz w:val="20"/>
                <w:u w:val="none"/>
                <w:bdr w:val="nil"/>
                <w:vertAlign w:val="baseline"/>
              </w:rPr>
              <w:t xml:space="preserve"> mobilenet</w:t>
            </w:r>
            <w:r>
              <w:rPr>
                <w:rFonts w:ascii="맑은 고딕" w:hAnsi="맑은 고딕" w:eastAsia="맑은 고딕" w:cs="맑은 고딕"/>
                <w:b w:val="0"/>
                <w:bCs w:val="0"/>
                <w:i w:val="0"/>
                <w:iCs w:val="0"/>
                <w:color w:val="000000"/>
                <w:spacing w:val="0"/>
                <w:position w:val="0"/>
                <w:sz w:val="20"/>
                <w:u w:val="none"/>
                <w:bdr w:val="nil"/>
                <w:vertAlign w:val="baseline"/>
              </w:rPr>
              <w:t xml:space="preserve">을</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기반으로한</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딥러닝</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모델을</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이용할</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수</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있도록</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철저한</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학습을</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진행할</w:t>
            </w:r>
            <w:r>
              <w:rPr>
                <w:rFonts w:ascii="맑은 고딕" w:hAnsi="맑은 고딕" w:eastAsia="맑은 고딕" w:cs="맑은 고딕"/>
                <w:b w:val="0"/>
                <w:bCs w:val="0"/>
                <w:i w:val="0"/>
                <w:iCs w:val="0"/>
                <w:color w:val="000000"/>
                <w:spacing w:val="0"/>
                <w:position w:val="0"/>
                <w:sz w:val="20"/>
                <w:u w:val="none"/>
                <w:bdr w:val="nil"/>
                <w:vertAlign w:val="baseline"/>
              </w:rPr>
              <w:t xml:space="preserve"> </w:t>
            </w:r>
            <w:r>
              <w:rPr>
                <w:rFonts w:ascii="맑은 고딕" w:hAnsi="맑은 고딕" w:eastAsia="맑은 고딕" w:cs="맑은 고딕"/>
                <w:b w:val="0"/>
                <w:bCs w:val="0"/>
                <w:i w:val="0"/>
                <w:iCs w:val="0"/>
                <w:color w:val="000000"/>
                <w:spacing w:val="0"/>
                <w:position w:val="0"/>
                <w:sz w:val="20"/>
                <w:u w:val="none"/>
                <w:bdr w:val="nil"/>
                <w:vertAlign w:val="baseline"/>
              </w:rPr>
              <w:t xml:space="preserve">예정이다</w:t>
            </w:r>
            <w:r>
              <w:rPr>
                <w:rFonts w:ascii="맑은 고딕" w:hAnsi="맑은 고딕" w:eastAsia="맑은 고딕" w:cs="맑은 고딕"/>
                <w:b w:val="0"/>
                <w:bCs w:val="0"/>
                <w:i w:val="0"/>
                <w:iCs w:val="0"/>
                <w:color w:val="000000"/>
                <w:spacing w:val="0"/>
                <w:position w:val="0"/>
                <w:sz w:val="20"/>
                <w:u w:val="none"/>
                <w:bdr w:val="nil"/>
                <w:vertAlign w:val="baseline"/>
              </w:rPr>
              <w:t xml:space="preserve">.</w:t>
            </w:r>
          </w:p>
        </w:tc>
      </w:tr>
    </w:tbl>
    <w:p>
      <w:pPr/>
    </w:p>
    <w:p>
      <w:pPr/>
      <w:r>
        <w:rPr>
          <w:rStyle w:val="def_textrun"/>
          <w:rFonts w:ascii="맑은 고딕" w:hAnsi="맑은 고딕" w:eastAsia="맑은 고딕"/>
          <w:color w:val="000000"/>
          <w:sz w:val="20"/>
          <w:lang/>
        </w:rPr>
        <w:t xml:space="preserve">7. </w:t>
      </w:r>
      <w:r>
        <w:rPr>
          <w:rStyle w:val="def_textrun"/>
          <w:rFonts w:ascii="맑은 고딕" w:hAnsi="맑은 고딕" w:eastAsia="맑은 고딕"/>
          <w:color w:val="000000"/>
          <w:sz w:val="20"/>
          <w:lang/>
        </w:rPr>
        <w:t xml:space="preserve">출처</w:t>
      </w:r>
    </w:p>
    <w:p>
      <w:pPr>
        <w:rPr>
          <w:rStyle w:val="def_textrun"/>
          <w:rFonts w:ascii="맑은 고딕" w:hAnsi="맑은 고딕" w:eastAsia="맑은 고딕"/>
          <w:color w:val="000000"/>
          <w:sz w:val="20"/>
          <w:lang/>
        </w:rPr>
      </w:pPr>
    </w:p>
    <w:p>
      <w:pPr>
        <w:rPr>
          <w:rStyle w:val="def_textrun"/>
          <w:rFonts w:ascii="맑은 고딕" w:hAnsi="맑은 고딕" w:eastAsia="맑은 고딕"/>
          <w:b w:val="0"/>
          <w:bCs w:val="0"/>
          <w:i w:val="0"/>
          <w:iCs w:val="0"/>
          <w:color w:val="000000"/>
          <w:spacing w:val="0"/>
          <w:sz w:val="20"/>
          <w:u w:val="none"/>
          <w:bdr w:val="nil"/>
          <w:shd w:val="nil"/>
          <w:vertAlign w:val="baseline"/>
          <w:lang/>
        </w:rPr>
      </w:pPr>
      <w:r>
        <w:rPr>
          <w:rStyle w:val="def_textrun"/>
          <w:rFonts w:ascii="맑은 고딕" w:hAnsi="맑은 고딕" w:eastAsia="맑은 고딕"/>
          <w:b w:val="0"/>
          <w:bCs w:val="0"/>
          <w:i w:val="0"/>
          <w:iCs w:val="0"/>
          <w:color w:val="000000"/>
          <w:spacing w:val="0"/>
          <w:sz w:val="20"/>
          <w:u w:val="none"/>
          <w:bdr w:val="nil"/>
          <w:shd w:val="nil"/>
          <w:vertAlign w:val="baseline"/>
          <w:lang/>
        </w:rPr>
        <w:t xml:space="preserve">모바일넷 리뷰</w:t>
      </w:r>
    </w:p>
    <w:p>
      <w:pPr>
        <w:rPr>
          <w:rStyle w:val="def_textrun"/>
          <w:rFonts w:ascii="맑은 고딕" w:hAnsi="맑은 고딕" w:eastAsia="맑은 고딕"/>
          <w:color w:val="0563c1"/>
          <w:sz w:val="20"/>
          <w:u w:val="single"/>
          <w:lang/>
        </w:rPr>
      </w:pPr>
      <w:hyperlink w:tgtFrame="_self" w:tooltip="" r:id="rId13">
        <w:r>
          <w:rPr>
            <w:rStyle w:val="def_textrun"/>
            <w:rFonts w:ascii="맑은 고딕" w:hAnsi="맑은 고딕" w:eastAsia="맑은 고딕"/>
            <w:color w:val="0000ff"/>
            <w:sz w:val="20"/>
            <w:u w:val="single"/>
            <w:lang/>
          </w:rPr>
          <w:t xml:space="preserve">https://towardsdatascience.com/review-mobilenetv1-depthwise-separable-convolution-light-weight-model-a382df364b69</w:t>
        </w:r>
      </w:hyperlink>
    </w:p>
    <w:p>
      <w:pPr>
        <w:rPr>
          <w:rStyle w:val="def_textrun"/>
          <w:rFonts w:ascii="맑은 고딕" w:hAnsi="맑은 고딕" w:eastAsia="맑은 고딕"/>
          <w:color w:val="000000"/>
          <w:sz w:val="20"/>
          <w:lang/>
        </w:rPr>
      </w:pPr>
    </w:p>
    <w:p>
      <w:pPr>
        <w:rPr>
          <w:rStyle w:val="def_textrun"/>
          <w:rFonts w:ascii="맑은 고딕" w:hAnsi="맑은 고딕" w:eastAsia="맑은 고딕"/>
          <w:b w:val="0"/>
          <w:bCs w:val="0"/>
          <w:i w:val="0"/>
          <w:iCs w:val="0"/>
          <w:color w:val="000000"/>
          <w:spacing w:val="0"/>
          <w:sz w:val="20"/>
          <w:u w:val="none"/>
          <w:bdr w:val="nil"/>
          <w:shd w:val="nil"/>
          <w:vertAlign w:val="baseline"/>
          <w:lang/>
        </w:rPr>
      </w:pPr>
      <w:r>
        <w:rPr>
          <w:rStyle w:val="def_textrun"/>
          <w:rFonts w:ascii="맑은 고딕" w:hAnsi="맑은 고딕" w:eastAsia="맑은 고딕"/>
          <w:b w:val="0"/>
          <w:bCs w:val="0"/>
          <w:i w:val="0"/>
          <w:iCs w:val="0"/>
          <w:color w:val="000000"/>
          <w:spacing w:val="0"/>
          <w:sz w:val="20"/>
          <w:u w:val="none"/>
          <w:bdr w:val="nil"/>
          <w:shd w:val="nil"/>
          <w:vertAlign w:val="baseline"/>
          <w:lang/>
        </w:rPr>
        <w:t xml:space="preserve">Face Tracking</w:t>
      </w:r>
    </w:p>
    <w:p>
      <w:pPr>
        <w:rPr>
          <w:rStyle w:val="def_textrun"/>
          <w:rFonts w:ascii="맑은 고딕" w:hAnsi="맑은 고딕" w:eastAsia="맑은 고딕"/>
          <w:b w:val="0"/>
          <w:bCs w:val="0"/>
          <w:i w:val="0"/>
          <w:iCs w:val="0"/>
          <w:color w:val="0563c1"/>
          <w:spacing w:val="0"/>
          <w:sz w:val="20"/>
          <w:u w:val="single"/>
          <w:bdr w:val="nil"/>
          <w:shd w:val="nil"/>
          <w:vertAlign w:val="baseline"/>
          <w:lang/>
        </w:rPr>
      </w:pPr>
      <w:hyperlink w:tgtFrame="_self" w:tooltip="" r:id="rId14">
        <w:r>
          <w:rPr>
            <w:rStyle w:val="def_textrun"/>
            <w:rFonts w:ascii="맑은 고딕" w:hAnsi="맑은 고딕" w:eastAsia="맑은 고딕"/>
            <w:color w:val="0000ff"/>
            <w:sz w:val="20"/>
            <w:u w:val="single"/>
            <w:lang/>
          </w:rPr>
          <w:t xml:space="preserve">https://towardsdatascience.com/real-time-3d-face-tracking-with-deep-learning-963b91bb5ad4</w:t>
        </w:r>
      </w:hyperlink>
    </w:p>
    <w:p>
      <w:pPr>
        <w:rPr>
          <w:rStyle w:val="def_textrun"/>
          <w:rFonts w:ascii="맑은 고딕" w:hAnsi="맑은 고딕" w:eastAsia="맑은 고딕"/>
          <w:b w:val="0"/>
          <w:bCs w:val="0"/>
          <w:i w:val="0"/>
          <w:iCs w:val="0"/>
          <w:color w:val="000000"/>
          <w:spacing w:val="0"/>
          <w:sz w:val="20"/>
          <w:u w:val="none"/>
          <w:bdr w:val="nil"/>
          <w:shd w:val="nil"/>
          <w:vertAlign w:val="baseline"/>
          <w:lang/>
        </w:rPr>
      </w:pPr>
    </w:p>
    <w:p>
      <w:pPr>
        <w:rPr>
          <w:rStyle w:val="def_textrun"/>
          <w:rFonts w:ascii="맑은 고딕" w:hAnsi="맑은 고딕" w:eastAsia="맑은 고딕"/>
          <w:b w:val="0"/>
          <w:bCs w:val="0"/>
          <w:i w:val="0"/>
          <w:iCs w:val="0"/>
          <w:color w:val="000000"/>
          <w:spacing w:val="0"/>
          <w:sz w:val="20"/>
          <w:u w:val="none"/>
          <w:bdr w:val="nil"/>
          <w:shd w:val="nil"/>
          <w:vertAlign w:val="baseline"/>
          <w:lang/>
        </w:rPr>
      </w:pPr>
      <w:r>
        <w:rPr>
          <w:rStyle w:val="def_textrun"/>
          <w:rFonts w:ascii="맑은 고딕" w:hAnsi="맑은 고딕" w:eastAsia="맑은 고딕"/>
          <w:b w:val="0"/>
          <w:bCs w:val="0"/>
          <w:i w:val="0"/>
          <w:iCs w:val="0"/>
          <w:color w:val="000000"/>
          <w:spacing w:val="0"/>
          <w:sz w:val="20"/>
          <w:u w:val="none"/>
          <w:bdr w:val="nil"/>
          <w:shd w:val="nil"/>
          <w:vertAlign w:val="baseline"/>
          <w:lang/>
        </w:rPr>
        <w:t xml:space="preserve">Finger detecting and tracking</w:t>
      </w:r>
    </w:p>
    <w:p>
      <w:pPr>
        <w:rPr>
          <w:rStyle w:val="def_textrun"/>
          <w:rFonts w:ascii="맑은 고딕" w:hAnsi="맑은 고딕" w:eastAsia="맑은 고딕"/>
          <w:b w:val="0"/>
          <w:bCs w:val="0"/>
          <w:i w:val="0"/>
          <w:iCs w:val="0"/>
          <w:color w:val="000000"/>
          <w:spacing w:val="0"/>
          <w:sz w:val="20"/>
          <w:u w:val="none"/>
          <w:bdr w:val="nil"/>
          <w:shd w:val="nil"/>
          <w:vertAlign w:val="baseline"/>
          <w:lang/>
        </w:rPr>
      </w:pPr>
      <w:r>
        <w:rPr>
          <w:rStyle w:val="def_textrun"/>
          <w:rFonts w:ascii="맑은 고딕" w:hAnsi="맑은 고딕" w:eastAsia="맑은 고딕"/>
          <w:color w:val="000000"/>
          <w:sz w:val="20"/>
          <w:lang/>
        </w:rPr>
        <w:t xml:space="preserve">https://medium.com/axinc-ai/blazehand-a-machine-learning-model-for-detecting-hand-key-points-c3943b82739a</w:t>
      </w:r>
    </w:p>
    <w:sectPr>
      <w:pgSz w:w="11906" w:h="16838" w:orient="portrait"/>
      <w:pgMar w:top="1701" w:right="1440" w:bottom="1440" w:left="1440" w:header="851" w:footer="992" w:gutter="0"/>
      <w:cols/>
    </w:sectPr>
  </w:body>
</w:document>
</file>

<file path=word/endnotes.xml><?xml version="1.0" encoding="utf-8"?>
<w:endnotes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mc:Ignorable="w14 wp14"/>
</file>

<file path=word/fontTable.xml><?xml version="1.0" encoding="utf-8"?>
<w:fonts xmlns:w14="http://schemas.microsoft.com/office/word/2010/wordml" xmlns:mc="http://schemas.openxmlformats.org/markup-compatibility/2006" xmlns:r="http://schemas.openxmlformats.org/officeDocument/2006/relationships" xmlns:w="http://schemas.openxmlformats.org/wordprocessingml/2006/main"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mc:Ignorable="w14 wp14"/>
</file>

<file path=word/numbering.xml><?xml version="1.0" encoding="utf-8"?>
<w:numbering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mc:Ignorable="w14 wp14"/>
</file>

<file path=word/settings.xml><?xml version="1.0" encoding="utf-8"?>
<w:settings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mc:Ignorable="w14 wp14"/>
</file>

<file path=word/styles.xml><?xml version="1.0" encoding="utf-8"?>
<w:styles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mc:Ignorable="w14 wp14">
  <w:docDefaults>
    <w:rPrDefault>
      <w:rPr>
        <w:rFonts w:asciiTheme="minorHAnsi" w:hAnsiTheme="minorHAnsi" w:eastAsiaTheme="minorEastAsia" w:cstheme="minorBidi"/>
        <w:lang/>
      </w:rPr>
    </w:rPrDefault>
    <w:pPrDefault>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s>
</file>

<file path=word/webSettings.xml><?xml version="1.0" encoding="utf-8"?>
<w:webSettings xmlns:w14="http://schemas.microsoft.com/office/word/2010/wordml" xmlns:r="http://schemas.openxmlformats.org/officeDocument/2006/relationships" xmlns:w="http://schemas.openxmlformats.org/wordprocessingml/2006/main" xmlns:mc="http://schemas.openxmlformats.org/markup-compatibility/2006" mc:Ignorable="w14">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numbering" Target="numbering.xml"></Relationship><Relationship Id="rId8" Type="http://schemas.openxmlformats.org/officeDocument/2006/relationships/customXml" Target="../customXml/item1.xml"></Relationship><Relationship Id="rId9" Type="http://schemas.openxmlformats.org/officeDocument/2006/relationships/customXml" Target="../customXml/item2.xml"></Relationship><Relationship Id="rId10" Type="http://schemas.openxmlformats.org/officeDocument/2006/relationships/theme" Target="theme/theme1.xml"></Relationship><Relationship Id="rId11" Type="http://schemas.openxmlformats.org/officeDocument/2006/relationships/image" Target="media/image1.png"></Relationship><Relationship Id="rId12" Type="http://schemas.openxmlformats.org/officeDocument/2006/relationships/image" Target="media/image2.png"></Relationship><Relationship Id="rId13" Type="http://schemas.openxmlformats.org/officeDocument/2006/relationships/hyperlink" Target="https://towardsdatascience.com/review-mobilenetv1-depthwise-separable-convolution-light-weight-model-a382df364b69" TargetMode="External"></Relationship><Relationship Id="rId14" Type="http://schemas.openxmlformats.org/officeDocument/2006/relationships/hyperlink" Target="https://towardsdatascience.com/real-time-3d-face-tracking-with-deep-learning-963b91bb5ad4" TargetMode="Externa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theme/theme1.xml><?xml version="1.0" encoding="utf-8"?>
<a:theme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d"/>
      </a:accent4>
      <a:accent5>
        <a:srgbClr val="4bacc6"/>
      </a:accent5>
      <a:accent6>
        <a:srgbClr val="f79649"/>
      </a:accent6>
      <a:hlink>
        <a:srgbClr val="0000ff"/>
      </a:hlink>
      <a:folHlink>
        <a:srgbClr val="800080"/>
      </a:folHlink>
    </a:clrScheme>
    <a:fontScheme name="">
      <a:majorFont>
        <a:latin typeface="맑은 고딕"/>
        <a:ea typeface=""/>
        <a:cs typeface=""/>
      </a:majorFont>
      <a:minorFont>
        <a:latin typeface="맑은 고딕"/>
        <a:ea typeface=""/>
        <a:cs typeface=""/>
      </a:minorFont>
    </a:fontScheme>
    <a:fmtScheme>
      <a:fillStyleLst>
        <a:solidFill>
          <a:schemeClr val="phClr"/>
        </a:solidFill>
        <a:gradFill>
          <a:gsLst>
            <a:gs pos="0">
              <a:schemeClr val="phClr"/>
            </a:gs>
            <a:gs pos="100000">
              <a:schemeClr val="phClr"/>
            </a:gs>
          </a:gsLst>
        </a:gradFill>
        <a:gradFill>
          <a:gsLst>
            <a:gs pos="0">
              <a:schemeClr val="phClr"/>
            </a:gs>
            <a:gs pos="100000">
              <a:schemeClr val="phClr"/>
            </a:gs>
          </a:gsLst>
        </a:gradFill>
      </a:fillStyleLst>
      <a:lnStyleLst>
        <a:ln w="12700" cap="flat" cmpd="sng" algn="ctr">
          <a:solidFill>
            <a:schemeClr val="phClr"/>
          </a:solidFill>
        </a:ln>
        <a:ln w="25400" cap="flat" cmpd="sng" algn="ctr">
          <a:solidFill>
            <a:schemeClr val="phClr"/>
          </a:solidFill>
        </a:ln>
        <a:ln w="38100" cap="flat" cmpd="sng" algn="ctr">
          <a:solidFill>
            <a:schemeClr val="phClr"/>
          </a:solidFill>
        </a:ln>
      </a:lnStyleLst>
      <a:effectStyleLst>
        <a:effectStyle>
          <a:effectLst>
            <a:outerShdw>
              <a:schemeClr val="dk1"/>
            </a:outerShdw>
          </a:effectLst>
        </a:effectStyle>
        <a:effectStyle>
          <a:effectLst>
            <a:outerShdw>
              <a:schemeClr val="dk1"/>
            </a:outerShdw>
          </a:effectLst>
        </a:effectStyle>
        <a:effectStyle>
          <a:effectLst>
            <a:outerShdw>
              <a:schemeClr val="dk1"/>
            </a:outerShdw>
          </a:effectLst>
        </a:effectStyle>
      </a:effectStyleLst>
      <a:bgFillStyleLst>
        <a:solidFill>
          <a:schemeClr val="phClr"/>
        </a:solidFill>
        <a:gradFill>
          <a:gsLst>
            <a:gs pos="0">
              <a:schemeClr val="phClr"/>
            </a:gs>
            <a:gs pos="100000">
              <a:schemeClr val="phClr"/>
            </a:gs>
          </a:gsLst>
        </a:gradFill>
        <a:gradFill>
          <a:gsLst>
            <a:gs pos="0">
              <a:schemeClr val="phClr"/>
            </a:gs>
            <a:gs pos="100000">
              <a:schemeClr val="phClr"/>
            </a:gs>
          </a:gsLst>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item1.xml><?xml version="1.0" encoding="utf-8"?>
<CoverPageProperties xmlns="http://schemas.microsoft.com/office/2006/coverPageProps"/>
</file>

<file path=customXml/item2.xml><?xml version="1.0" encoding="utf-8"?>
<b:Sources xmlns:b="http://schemas.openxmlformats.org/officeDocument/2006/bibliography" xmlns:s="http://schemas.openxmlformats.org/officeDocument/2006/sharedTypes"/>
</file>

<file path=customXml/itemProps1.xml><?xml version="1.0" encoding="utf-8"?>
<ds:datastoreItem xmlns:ds="http://schemas.openxmlformats.org/officeDocument/2006/customXml" xmlns:s="http://schemas.openxmlformats.org/officeDocument/2006/sharedTypes">
  <ds:schemaRefs>
    <ds:schemaRef ds:uri="http://schemas.microsoft.com/office/2006/coverPageProps"/>
  </ds:schemaRefs>
</ds:datastoreItem>
</file>

<file path=customXml/itemProps2.xml><?xml version="1.0" encoding="utf-8"?>
<ds:datastoreItem xmlns:ds="http://schemas.openxmlformats.org/officeDocument/2006/customXml" xmlns:s="http://schemas.openxmlformats.org/officeDocument/2006/sharedTypes">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xmlns:xsi="http://www.w3.org/2001/XMLSchema-instance">
  <cp:lastModifiedBy>kozilla(kozilla9)</cp:lastModifiedBy>
  <dcterms:modified xsi:type="dcterms:W3CDTF">2023-10-13T12:36:11Z</dcterms:modified>
</cp:coreProperties>
</file>