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FF656" w14:textId="176BE6D4" w:rsidR="00C4648F" w:rsidRPr="009319CD" w:rsidRDefault="00D709D0">
      <w:pPr>
        <w:spacing w:before="290" w:line="361" w:lineRule="exact"/>
        <w:ind w:left="100"/>
        <w:rPr>
          <w:rFonts w:ascii="Aptos" w:hAnsi="Aptos"/>
          <w:b/>
          <w:sz w:val="28"/>
          <w:szCs w:val="28"/>
        </w:rPr>
      </w:pPr>
      <w:r w:rsidRPr="009319CD">
        <w:rPr>
          <w:rFonts w:ascii="Aptos" w:hAnsi="Aptos"/>
          <w:b/>
          <w:spacing w:val="-2"/>
          <w:sz w:val="28"/>
          <w:szCs w:val="28"/>
        </w:rPr>
        <w:t>Purpose:</w:t>
      </w:r>
    </w:p>
    <w:p w14:paraId="72A9F41E" w14:textId="63A93DA3" w:rsidR="00C4648F" w:rsidRPr="00D709D0" w:rsidRDefault="00511021" w:rsidP="00170932">
      <w:pPr>
        <w:spacing w:before="8"/>
        <w:ind w:left="100" w:right="187"/>
        <w:rPr>
          <w:rFonts w:ascii="Aptos" w:hAnsi="Aptos"/>
          <w:bCs/>
          <w:sz w:val="24"/>
          <w:szCs w:val="24"/>
        </w:rPr>
      </w:pPr>
      <w:r w:rsidRPr="00D709D0">
        <w:rPr>
          <w:rFonts w:ascii="Aptos" w:hAnsi="Aptos"/>
          <w:bCs/>
          <w:sz w:val="24"/>
          <w:szCs w:val="24"/>
        </w:rPr>
        <w:t>To</w:t>
      </w:r>
      <w:r w:rsidRPr="00D709D0">
        <w:rPr>
          <w:rFonts w:ascii="Aptos" w:hAnsi="Aptos"/>
          <w:bCs/>
          <w:spacing w:val="-5"/>
          <w:sz w:val="24"/>
          <w:szCs w:val="24"/>
        </w:rPr>
        <w:t xml:space="preserve"> </w:t>
      </w:r>
      <w:r w:rsidRPr="00D709D0">
        <w:rPr>
          <w:rFonts w:ascii="Aptos" w:hAnsi="Aptos"/>
          <w:bCs/>
          <w:sz w:val="24"/>
          <w:szCs w:val="24"/>
        </w:rPr>
        <w:t>implement</w:t>
      </w:r>
      <w:r w:rsidRPr="00D709D0">
        <w:rPr>
          <w:rFonts w:ascii="Aptos" w:hAnsi="Aptos"/>
          <w:bCs/>
          <w:spacing w:val="-5"/>
          <w:sz w:val="24"/>
          <w:szCs w:val="24"/>
        </w:rPr>
        <w:t xml:space="preserve"> </w:t>
      </w:r>
      <w:r w:rsidRPr="00D709D0">
        <w:rPr>
          <w:rFonts w:ascii="Aptos" w:hAnsi="Aptos"/>
          <w:bCs/>
          <w:sz w:val="24"/>
          <w:szCs w:val="24"/>
        </w:rPr>
        <w:t>a</w:t>
      </w:r>
      <w:r w:rsidRPr="00D709D0">
        <w:rPr>
          <w:rFonts w:ascii="Aptos" w:hAnsi="Aptos"/>
          <w:bCs/>
          <w:spacing w:val="-5"/>
          <w:sz w:val="24"/>
          <w:szCs w:val="24"/>
        </w:rPr>
        <w:t xml:space="preserve"> </w:t>
      </w:r>
      <w:r w:rsidRPr="00D709D0">
        <w:rPr>
          <w:rFonts w:ascii="Aptos" w:hAnsi="Aptos"/>
          <w:bCs/>
          <w:sz w:val="24"/>
          <w:szCs w:val="24"/>
        </w:rPr>
        <w:t>streamlined</w:t>
      </w:r>
      <w:r w:rsidRPr="00D709D0">
        <w:rPr>
          <w:rFonts w:ascii="Aptos" w:hAnsi="Aptos"/>
          <w:bCs/>
          <w:spacing w:val="-5"/>
          <w:sz w:val="24"/>
          <w:szCs w:val="24"/>
        </w:rPr>
        <w:t xml:space="preserve"> </w:t>
      </w:r>
      <w:r w:rsidRPr="00D709D0">
        <w:rPr>
          <w:rFonts w:ascii="Aptos" w:hAnsi="Aptos"/>
          <w:bCs/>
          <w:sz w:val="24"/>
          <w:szCs w:val="24"/>
        </w:rPr>
        <w:t>process</w:t>
      </w:r>
      <w:r w:rsidRPr="00D709D0">
        <w:rPr>
          <w:rFonts w:ascii="Aptos" w:hAnsi="Aptos"/>
          <w:bCs/>
          <w:spacing w:val="-6"/>
          <w:sz w:val="24"/>
          <w:szCs w:val="24"/>
        </w:rPr>
        <w:t xml:space="preserve"> </w:t>
      </w:r>
      <w:r w:rsidRPr="00D709D0">
        <w:rPr>
          <w:rFonts w:ascii="Aptos" w:hAnsi="Aptos"/>
          <w:bCs/>
          <w:sz w:val="24"/>
          <w:szCs w:val="24"/>
        </w:rPr>
        <w:t>for</w:t>
      </w:r>
      <w:r w:rsidRPr="00D709D0">
        <w:rPr>
          <w:rFonts w:ascii="Aptos" w:hAnsi="Aptos"/>
          <w:bCs/>
          <w:spacing w:val="-6"/>
          <w:sz w:val="24"/>
          <w:szCs w:val="24"/>
        </w:rPr>
        <w:t xml:space="preserve"> </w:t>
      </w:r>
      <w:r w:rsidRPr="00D709D0">
        <w:rPr>
          <w:rFonts w:ascii="Aptos" w:hAnsi="Aptos"/>
          <w:bCs/>
          <w:sz w:val="24"/>
          <w:szCs w:val="24"/>
        </w:rPr>
        <w:t>ordering,</w:t>
      </w:r>
      <w:r w:rsidRPr="00D709D0">
        <w:rPr>
          <w:rFonts w:ascii="Aptos" w:hAnsi="Aptos"/>
          <w:bCs/>
          <w:spacing w:val="-5"/>
          <w:sz w:val="24"/>
          <w:szCs w:val="24"/>
        </w:rPr>
        <w:t xml:space="preserve"> </w:t>
      </w:r>
      <w:r w:rsidRPr="00D709D0">
        <w:rPr>
          <w:rFonts w:ascii="Aptos" w:hAnsi="Aptos"/>
          <w:bCs/>
          <w:sz w:val="24"/>
          <w:szCs w:val="24"/>
        </w:rPr>
        <w:t>monitoring,</w:t>
      </w:r>
      <w:r w:rsidRPr="00D709D0">
        <w:rPr>
          <w:rFonts w:ascii="Aptos" w:hAnsi="Aptos"/>
          <w:bCs/>
          <w:spacing w:val="-5"/>
          <w:sz w:val="24"/>
          <w:szCs w:val="24"/>
        </w:rPr>
        <w:t xml:space="preserve"> </w:t>
      </w:r>
      <w:r w:rsidRPr="00D709D0">
        <w:rPr>
          <w:rFonts w:ascii="Aptos" w:hAnsi="Aptos"/>
          <w:bCs/>
          <w:sz w:val="24"/>
          <w:szCs w:val="24"/>
        </w:rPr>
        <w:t>and</w:t>
      </w:r>
      <w:r w:rsidRPr="00D709D0">
        <w:rPr>
          <w:rFonts w:ascii="Aptos" w:hAnsi="Aptos"/>
          <w:bCs/>
          <w:spacing w:val="-5"/>
          <w:sz w:val="24"/>
          <w:szCs w:val="24"/>
        </w:rPr>
        <w:t xml:space="preserve"> </w:t>
      </w:r>
      <w:r w:rsidRPr="00D709D0">
        <w:rPr>
          <w:rFonts w:ascii="Aptos" w:hAnsi="Aptos"/>
          <w:bCs/>
          <w:sz w:val="24"/>
          <w:szCs w:val="24"/>
        </w:rPr>
        <w:t xml:space="preserve">tracking </w:t>
      </w:r>
      <w:r w:rsidR="00D709D0">
        <w:rPr>
          <w:rFonts w:ascii="Aptos" w:hAnsi="Aptos"/>
          <w:bCs/>
          <w:sz w:val="24"/>
          <w:szCs w:val="24"/>
        </w:rPr>
        <w:t>C</w:t>
      </w:r>
      <w:r w:rsidRPr="00D709D0">
        <w:rPr>
          <w:rFonts w:ascii="Aptos" w:hAnsi="Aptos"/>
          <w:bCs/>
          <w:sz w:val="24"/>
          <w:szCs w:val="24"/>
        </w:rPr>
        <w:t xml:space="preserve">ontrolled </w:t>
      </w:r>
      <w:r w:rsidR="00D709D0">
        <w:rPr>
          <w:rFonts w:ascii="Aptos" w:hAnsi="Aptos"/>
          <w:bCs/>
          <w:sz w:val="24"/>
          <w:szCs w:val="24"/>
        </w:rPr>
        <w:t>S</w:t>
      </w:r>
      <w:r w:rsidRPr="00D709D0">
        <w:rPr>
          <w:rFonts w:ascii="Aptos" w:hAnsi="Aptos"/>
          <w:bCs/>
          <w:sz w:val="24"/>
          <w:szCs w:val="24"/>
        </w:rPr>
        <w:t>ubstance use in</w:t>
      </w:r>
      <w:r w:rsidR="00D709D0" w:rsidRPr="00D709D0">
        <w:rPr>
          <w:rFonts w:ascii="Aptos" w:hAnsi="Aptos"/>
          <w:bCs/>
          <w:sz w:val="24"/>
          <w:szCs w:val="24"/>
        </w:rPr>
        <w:t xml:space="preserve"> an</w:t>
      </w:r>
      <w:r w:rsidRPr="00D709D0">
        <w:rPr>
          <w:rFonts w:ascii="Aptos" w:hAnsi="Aptos"/>
          <w:bCs/>
          <w:sz w:val="24"/>
          <w:szCs w:val="24"/>
        </w:rPr>
        <w:t xml:space="preserve"> office setting.</w:t>
      </w:r>
    </w:p>
    <w:p w14:paraId="7D07098C" w14:textId="77777777" w:rsidR="00C4648F" w:rsidRPr="009319CD" w:rsidRDefault="00511021">
      <w:pPr>
        <w:pStyle w:val="Heading1"/>
        <w:spacing w:before="296"/>
        <w:rPr>
          <w:rFonts w:ascii="Aptos" w:hAnsi="Aptos"/>
        </w:rPr>
      </w:pPr>
      <w:r w:rsidRPr="009319CD">
        <w:rPr>
          <w:rFonts w:ascii="Aptos" w:hAnsi="Aptos"/>
          <w:spacing w:val="-2"/>
        </w:rPr>
        <w:t>Procedure:</w:t>
      </w:r>
    </w:p>
    <w:p w14:paraId="12063A5F" w14:textId="7AC29976" w:rsidR="00C4648F" w:rsidRPr="00D709D0" w:rsidRDefault="00511021">
      <w:pPr>
        <w:pStyle w:val="Heading2"/>
        <w:spacing w:line="302" w:lineRule="exact"/>
        <w:rPr>
          <w:rFonts w:ascii="Aptos" w:hAnsi="Aptos"/>
        </w:rPr>
      </w:pPr>
      <w:r w:rsidRPr="00D709D0">
        <w:rPr>
          <w:rFonts w:ascii="Aptos" w:hAnsi="Aptos"/>
          <w:spacing w:val="-2"/>
          <w:u w:val="single"/>
        </w:rPr>
        <w:t>Ordering</w:t>
      </w:r>
      <w:r w:rsidR="00AE4D08">
        <w:rPr>
          <w:rFonts w:ascii="Aptos" w:hAnsi="Aptos"/>
          <w:spacing w:val="-2"/>
          <w:u w:val="single"/>
        </w:rPr>
        <w:t xml:space="preserve"> of Controlled Substances</w:t>
      </w:r>
      <w:r w:rsidRPr="00D709D0">
        <w:rPr>
          <w:rFonts w:ascii="Aptos" w:hAnsi="Aptos"/>
          <w:spacing w:val="-2"/>
          <w:u w:val="single"/>
        </w:rPr>
        <w:t>:</w:t>
      </w:r>
    </w:p>
    <w:p w14:paraId="13FA0164" w14:textId="241C4A4B" w:rsidR="00C4648F" w:rsidRPr="00D709D0" w:rsidRDefault="009319CD" w:rsidP="00170932">
      <w:pPr>
        <w:pStyle w:val="ListParagraph"/>
        <w:numPr>
          <w:ilvl w:val="2"/>
          <w:numId w:val="2"/>
        </w:numPr>
        <w:tabs>
          <w:tab w:val="left" w:pos="820"/>
        </w:tabs>
        <w:ind w:right="224"/>
        <w:rPr>
          <w:rFonts w:ascii="Aptos" w:hAnsi="Aptos"/>
          <w:sz w:val="24"/>
          <w:szCs w:val="24"/>
        </w:rPr>
      </w:pPr>
      <w:r w:rsidRPr="00D709D0">
        <w:rPr>
          <w:rFonts w:ascii="Aptos" w:hAnsi="Aptos"/>
          <w:w w:val="105"/>
          <w:sz w:val="24"/>
          <w:szCs w:val="24"/>
        </w:rPr>
        <w:t>To</w:t>
      </w:r>
      <w:r w:rsidRPr="00D709D0">
        <w:rPr>
          <w:rFonts w:ascii="Aptos" w:hAnsi="Aptos"/>
          <w:spacing w:val="-10"/>
          <w:w w:val="105"/>
          <w:sz w:val="24"/>
          <w:szCs w:val="24"/>
        </w:rPr>
        <w:t xml:space="preserve"> </w:t>
      </w:r>
      <w:r w:rsidR="004010B3">
        <w:rPr>
          <w:rFonts w:ascii="Aptos" w:hAnsi="Aptos"/>
          <w:spacing w:val="-10"/>
          <w:w w:val="105"/>
          <w:sz w:val="24"/>
          <w:szCs w:val="24"/>
        </w:rPr>
        <w:t xml:space="preserve">ensure </w:t>
      </w:r>
      <w:r w:rsidRPr="00D709D0">
        <w:rPr>
          <w:rFonts w:ascii="Aptos" w:hAnsi="Aptos"/>
          <w:w w:val="105"/>
          <w:sz w:val="24"/>
          <w:szCs w:val="24"/>
        </w:rPr>
        <w:t>accurate</w:t>
      </w:r>
      <w:r w:rsidR="002E539E">
        <w:rPr>
          <w:rFonts w:ascii="Aptos" w:hAnsi="Aptos"/>
          <w:w w:val="105"/>
          <w:sz w:val="24"/>
          <w:szCs w:val="24"/>
        </w:rPr>
        <w:t xml:space="preserve"> inventory</w:t>
      </w:r>
      <w:r w:rsidRPr="00D709D0">
        <w:rPr>
          <w:rFonts w:ascii="Aptos" w:hAnsi="Aptos"/>
          <w:spacing w:val="-9"/>
          <w:w w:val="105"/>
          <w:sz w:val="24"/>
          <w:szCs w:val="24"/>
        </w:rPr>
        <w:t xml:space="preserve"> </w:t>
      </w:r>
      <w:r w:rsidR="004010B3">
        <w:rPr>
          <w:rFonts w:ascii="Aptos" w:hAnsi="Aptos"/>
          <w:spacing w:val="-9"/>
          <w:w w:val="105"/>
          <w:sz w:val="24"/>
          <w:szCs w:val="24"/>
        </w:rPr>
        <w:t>tracking</w:t>
      </w:r>
      <w:r w:rsidRPr="00D709D0">
        <w:rPr>
          <w:rFonts w:ascii="Aptos" w:hAnsi="Aptos"/>
          <w:w w:val="105"/>
          <w:sz w:val="24"/>
          <w:szCs w:val="24"/>
        </w:rPr>
        <w:t>,</w:t>
      </w:r>
      <w:r w:rsidRPr="00D709D0">
        <w:rPr>
          <w:rFonts w:ascii="Aptos" w:hAnsi="Aptos"/>
          <w:spacing w:val="-9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only</w:t>
      </w:r>
      <w:r w:rsidRPr="00D709D0">
        <w:rPr>
          <w:rFonts w:ascii="Aptos" w:hAnsi="Aptos"/>
          <w:spacing w:val="-10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single</w:t>
      </w:r>
      <w:r w:rsidR="004010B3">
        <w:rPr>
          <w:rFonts w:ascii="Aptos" w:hAnsi="Aptos"/>
          <w:w w:val="105"/>
          <w:sz w:val="24"/>
          <w:szCs w:val="24"/>
        </w:rPr>
        <w:t>-</w:t>
      </w:r>
      <w:r w:rsidRPr="00D709D0">
        <w:rPr>
          <w:rFonts w:ascii="Aptos" w:hAnsi="Aptos"/>
          <w:w w:val="105"/>
          <w:sz w:val="24"/>
          <w:szCs w:val="24"/>
        </w:rPr>
        <w:t>dose</w:t>
      </w:r>
      <w:r w:rsidRPr="00D709D0">
        <w:rPr>
          <w:rFonts w:ascii="Aptos" w:hAnsi="Aptos"/>
          <w:spacing w:val="-9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vials</w:t>
      </w:r>
      <w:r>
        <w:rPr>
          <w:rFonts w:ascii="Aptos" w:hAnsi="Aptos"/>
          <w:w w:val="105"/>
          <w:sz w:val="24"/>
          <w:szCs w:val="24"/>
        </w:rPr>
        <w:t xml:space="preserve"> or </w:t>
      </w:r>
      <w:r w:rsidRPr="00D709D0">
        <w:rPr>
          <w:rFonts w:ascii="Aptos" w:hAnsi="Aptos"/>
          <w:w w:val="105"/>
          <w:sz w:val="24"/>
          <w:szCs w:val="24"/>
        </w:rPr>
        <w:t>ampules</w:t>
      </w:r>
      <w:r w:rsidRPr="00D709D0">
        <w:rPr>
          <w:rFonts w:ascii="Aptos" w:hAnsi="Aptos"/>
          <w:spacing w:val="-10"/>
          <w:w w:val="105"/>
          <w:sz w:val="24"/>
          <w:szCs w:val="24"/>
        </w:rPr>
        <w:t xml:space="preserve"> </w:t>
      </w:r>
      <w:r w:rsidR="00DF39DC">
        <w:rPr>
          <w:rFonts w:ascii="Aptos" w:hAnsi="Aptos"/>
          <w:spacing w:val="-10"/>
          <w:w w:val="105"/>
          <w:sz w:val="24"/>
          <w:szCs w:val="24"/>
        </w:rPr>
        <w:t>are</w:t>
      </w:r>
      <w:r w:rsidRPr="00D709D0">
        <w:rPr>
          <w:rFonts w:ascii="Aptos" w:hAnsi="Aptos"/>
          <w:spacing w:val="-9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permitted</w:t>
      </w:r>
      <w:r w:rsidR="00DF39DC">
        <w:rPr>
          <w:rFonts w:ascii="Aptos" w:hAnsi="Aptos"/>
          <w:w w:val="105"/>
          <w:sz w:val="24"/>
          <w:szCs w:val="24"/>
        </w:rPr>
        <w:t xml:space="preserve">, unless a </w:t>
      </w:r>
      <w:r w:rsidRPr="00D709D0">
        <w:rPr>
          <w:rFonts w:ascii="Aptos" w:hAnsi="Aptos"/>
          <w:w w:val="105"/>
          <w:sz w:val="24"/>
          <w:szCs w:val="24"/>
        </w:rPr>
        <w:t xml:space="preserve">multi-dose option </w:t>
      </w:r>
      <w:r w:rsidR="00DF39DC">
        <w:rPr>
          <w:rFonts w:ascii="Aptos" w:hAnsi="Aptos"/>
          <w:w w:val="105"/>
          <w:sz w:val="24"/>
          <w:szCs w:val="24"/>
        </w:rPr>
        <w:t xml:space="preserve">is the only </w:t>
      </w:r>
      <w:r w:rsidRPr="00D709D0">
        <w:rPr>
          <w:rFonts w:ascii="Aptos" w:hAnsi="Aptos"/>
          <w:w w:val="105"/>
          <w:sz w:val="24"/>
          <w:szCs w:val="24"/>
        </w:rPr>
        <w:t>available</w:t>
      </w:r>
      <w:r w:rsidR="00DF39DC">
        <w:rPr>
          <w:rFonts w:ascii="Aptos" w:hAnsi="Aptos"/>
          <w:w w:val="105"/>
          <w:sz w:val="24"/>
          <w:szCs w:val="24"/>
        </w:rPr>
        <w:t xml:space="preserve"> format</w:t>
      </w:r>
      <w:r w:rsidRPr="00D709D0">
        <w:rPr>
          <w:rFonts w:ascii="Aptos" w:hAnsi="Aptos"/>
          <w:w w:val="105"/>
          <w:sz w:val="24"/>
          <w:szCs w:val="24"/>
        </w:rPr>
        <w:t>.</w:t>
      </w:r>
    </w:p>
    <w:p w14:paraId="7914199D" w14:textId="63AC3993" w:rsidR="00C4648F" w:rsidRPr="00D709D0" w:rsidRDefault="00511021" w:rsidP="00170932">
      <w:pPr>
        <w:pStyle w:val="ListParagraph"/>
        <w:numPr>
          <w:ilvl w:val="2"/>
          <w:numId w:val="2"/>
        </w:numPr>
        <w:tabs>
          <w:tab w:val="left" w:pos="820"/>
        </w:tabs>
        <w:rPr>
          <w:rFonts w:ascii="Aptos" w:hAnsi="Aptos"/>
          <w:sz w:val="24"/>
          <w:szCs w:val="24"/>
        </w:rPr>
      </w:pPr>
      <w:r w:rsidRPr="00D709D0">
        <w:rPr>
          <w:rFonts w:ascii="Aptos" w:hAnsi="Aptos"/>
          <w:sz w:val="24"/>
          <w:szCs w:val="24"/>
        </w:rPr>
        <w:t>Follow</w:t>
      </w:r>
      <w:r w:rsidRPr="00D709D0">
        <w:rPr>
          <w:rFonts w:ascii="Aptos" w:hAnsi="Aptos"/>
          <w:spacing w:val="16"/>
          <w:sz w:val="24"/>
          <w:szCs w:val="24"/>
        </w:rPr>
        <w:t xml:space="preserve"> </w:t>
      </w:r>
      <w:r w:rsidRPr="00D709D0">
        <w:rPr>
          <w:rFonts w:ascii="Aptos" w:hAnsi="Aptos"/>
          <w:sz w:val="24"/>
          <w:szCs w:val="24"/>
        </w:rPr>
        <w:t>approved</w:t>
      </w:r>
      <w:r w:rsidRPr="00D709D0">
        <w:rPr>
          <w:rFonts w:ascii="Aptos" w:hAnsi="Aptos"/>
          <w:spacing w:val="19"/>
          <w:sz w:val="24"/>
          <w:szCs w:val="24"/>
        </w:rPr>
        <w:t xml:space="preserve"> </w:t>
      </w:r>
      <w:r w:rsidRPr="00D709D0">
        <w:rPr>
          <w:rFonts w:ascii="Aptos" w:hAnsi="Aptos"/>
          <w:sz w:val="24"/>
          <w:szCs w:val="24"/>
        </w:rPr>
        <w:t>distributor</w:t>
      </w:r>
      <w:r w:rsidRPr="00D709D0">
        <w:rPr>
          <w:rFonts w:ascii="Aptos" w:hAnsi="Aptos"/>
          <w:spacing w:val="18"/>
          <w:sz w:val="24"/>
          <w:szCs w:val="24"/>
        </w:rPr>
        <w:t xml:space="preserve"> </w:t>
      </w:r>
      <w:r w:rsidRPr="00D709D0">
        <w:rPr>
          <w:rFonts w:ascii="Aptos" w:hAnsi="Aptos"/>
          <w:sz w:val="24"/>
          <w:szCs w:val="24"/>
        </w:rPr>
        <w:t>instructions</w:t>
      </w:r>
      <w:r w:rsidRPr="00D709D0">
        <w:rPr>
          <w:rFonts w:ascii="Aptos" w:hAnsi="Aptos"/>
          <w:spacing w:val="17"/>
          <w:sz w:val="24"/>
          <w:szCs w:val="24"/>
        </w:rPr>
        <w:t xml:space="preserve"> </w:t>
      </w:r>
      <w:r w:rsidRPr="00D709D0">
        <w:rPr>
          <w:rFonts w:ascii="Aptos" w:hAnsi="Aptos"/>
          <w:sz w:val="24"/>
          <w:szCs w:val="24"/>
        </w:rPr>
        <w:t>for</w:t>
      </w:r>
      <w:r w:rsidRPr="00D709D0">
        <w:rPr>
          <w:rFonts w:ascii="Aptos" w:hAnsi="Aptos"/>
          <w:spacing w:val="21"/>
          <w:sz w:val="24"/>
          <w:szCs w:val="24"/>
        </w:rPr>
        <w:t xml:space="preserve"> </w:t>
      </w:r>
      <w:r w:rsidR="00980086">
        <w:rPr>
          <w:rFonts w:ascii="Aptos" w:hAnsi="Aptos"/>
          <w:spacing w:val="21"/>
          <w:sz w:val="24"/>
          <w:szCs w:val="24"/>
        </w:rPr>
        <w:t>proper</w:t>
      </w:r>
      <w:r w:rsidRPr="00D709D0">
        <w:rPr>
          <w:rFonts w:ascii="Aptos" w:hAnsi="Aptos"/>
          <w:spacing w:val="19"/>
          <w:sz w:val="24"/>
          <w:szCs w:val="24"/>
        </w:rPr>
        <w:t xml:space="preserve"> </w:t>
      </w:r>
      <w:r w:rsidRPr="00D709D0">
        <w:rPr>
          <w:rFonts w:ascii="Aptos" w:hAnsi="Aptos"/>
          <w:sz w:val="24"/>
          <w:szCs w:val="24"/>
        </w:rPr>
        <w:t>processing</w:t>
      </w:r>
      <w:r w:rsidRPr="00D709D0">
        <w:rPr>
          <w:rFonts w:ascii="Aptos" w:hAnsi="Aptos"/>
          <w:spacing w:val="16"/>
          <w:sz w:val="24"/>
          <w:szCs w:val="24"/>
        </w:rPr>
        <w:t xml:space="preserve"> </w:t>
      </w:r>
      <w:r w:rsidRPr="00D709D0">
        <w:rPr>
          <w:rFonts w:ascii="Aptos" w:hAnsi="Aptos"/>
          <w:sz w:val="24"/>
          <w:szCs w:val="24"/>
        </w:rPr>
        <w:t>of</w:t>
      </w:r>
      <w:r w:rsidRPr="00D709D0">
        <w:rPr>
          <w:rFonts w:ascii="Aptos" w:hAnsi="Aptos"/>
          <w:spacing w:val="19"/>
          <w:sz w:val="24"/>
          <w:szCs w:val="24"/>
        </w:rPr>
        <w:t xml:space="preserve"> </w:t>
      </w:r>
      <w:r w:rsidRPr="00D709D0">
        <w:rPr>
          <w:rFonts w:ascii="Aptos" w:hAnsi="Aptos"/>
          <w:sz w:val="24"/>
          <w:szCs w:val="24"/>
        </w:rPr>
        <w:t>DEA</w:t>
      </w:r>
      <w:r w:rsidRPr="00D709D0">
        <w:rPr>
          <w:rFonts w:ascii="Aptos" w:hAnsi="Aptos"/>
          <w:spacing w:val="19"/>
          <w:sz w:val="24"/>
          <w:szCs w:val="24"/>
        </w:rPr>
        <w:t xml:space="preserve"> </w:t>
      </w:r>
      <w:r w:rsidR="001B44C1">
        <w:rPr>
          <w:rFonts w:ascii="Aptos" w:hAnsi="Aptos"/>
          <w:sz w:val="24"/>
          <w:szCs w:val="24"/>
        </w:rPr>
        <w:t>41</w:t>
      </w:r>
      <w:r w:rsidRPr="00D709D0">
        <w:rPr>
          <w:rFonts w:ascii="Aptos" w:hAnsi="Aptos"/>
          <w:spacing w:val="19"/>
          <w:sz w:val="24"/>
          <w:szCs w:val="24"/>
        </w:rPr>
        <w:t xml:space="preserve"> </w:t>
      </w:r>
      <w:r w:rsidRPr="00D709D0">
        <w:rPr>
          <w:rFonts w:ascii="Aptos" w:hAnsi="Aptos"/>
          <w:spacing w:val="-2"/>
          <w:sz w:val="24"/>
          <w:szCs w:val="24"/>
        </w:rPr>
        <w:t>form.</w:t>
      </w:r>
    </w:p>
    <w:p w14:paraId="13279665" w14:textId="0EAD18A8" w:rsidR="00C4648F" w:rsidRPr="00D709D0" w:rsidRDefault="0085526A">
      <w:pPr>
        <w:pStyle w:val="Heading2"/>
        <w:spacing w:before="229"/>
        <w:rPr>
          <w:rFonts w:ascii="Aptos" w:hAnsi="Aptos"/>
        </w:rPr>
      </w:pPr>
      <w:r w:rsidRPr="00D709D0">
        <w:rPr>
          <w:rFonts w:ascii="Aptos" w:hAnsi="Aptos"/>
          <w:spacing w:val="-2"/>
          <w:u w:val="single"/>
        </w:rPr>
        <w:t>Receiving</w:t>
      </w:r>
      <w:r w:rsidR="00AE4D08">
        <w:rPr>
          <w:rFonts w:ascii="Aptos" w:hAnsi="Aptos"/>
          <w:spacing w:val="-2"/>
          <w:u w:val="single"/>
        </w:rPr>
        <w:t xml:space="preserve"> Controlled Substances</w:t>
      </w:r>
      <w:r w:rsidRPr="00D709D0">
        <w:rPr>
          <w:rFonts w:ascii="Aptos" w:hAnsi="Aptos"/>
          <w:spacing w:val="-2"/>
          <w:u w:val="single"/>
        </w:rPr>
        <w:t>:</w:t>
      </w:r>
    </w:p>
    <w:p w14:paraId="70C16BFE" w14:textId="2E74A2B9" w:rsidR="00C4648F" w:rsidRPr="00D709D0" w:rsidRDefault="00511021" w:rsidP="00170932">
      <w:pPr>
        <w:pStyle w:val="ListParagraph"/>
        <w:numPr>
          <w:ilvl w:val="0"/>
          <w:numId w:val="1"/>
        </w:numPr>
        <w:tabs>
          <w:tab w:val="left" w:pos="820"/>
        </w:tabs>
        <w:ind w:right="530"/>
        <w:rPr>
          <w:rFonts w:ascii="Aptos" w:hAnsi="Aptos"/>
          <w:sz w:val="24"/>
          <w:szCs w:val="24"/>
        </w:rPr>
      </w:pPr>
      <w:r w:rsidRPr="00D709D0">
        <w:rPr>
          <w:rFonts w:ascii="Aptos" w:hAnsi="Aptos"/>
          <w:w w:val="105"/>
          <w:sz w:val="24"/>
          <w:szCs w:val="24"/>
        </w:rPr>
        <w:t>The</w:t>
      </w:r>
      <w:r w:rsidRPr="00D709D0">
        <w:rPr>
          <w:rFonts w:ascii="Aptos" w:hAnsi="Aptos"/>
          <w:spacing w:val="-7"/>
          <w:w w:val="105"/>
          <w:sz w:val="24"/>
          <w:szCs w:val="24"/>
        </w:rPr>
        <w:t xml:space="preserve"> </w:t>
      </w:r>
      <w:r w:rsidR="009319CD">
        <w:rPr>
          <w:rFonts w:ascii="Aptos" w:hAnsi="Aptos"/>
          <w:w w:val="105"/>
          <w:sz w:val="24"/>
          <w:szCs w:val="24"/>
        </w:rPr>
        <w:t>invoice</w:t>
      </w:r>
      <w:r w:rsidRPr="00D709D0">
        <w:rPr>
          <w:rFonts w:ascii="Aptos" w:hAnsi="Aptos"/>
          <w:spacing w:val="-6"/>
          <w:w w:val="105"/>
          <w:sz w:val="24"/>
          <w:szCs w:val="24"/>
        </w:rPr>
        <w:t xml:space="preserve"> </w:t>
      </w:r>
      <w:r w:rsidR="00895EF4">
        <w:rPr>
          <w:rFonts w:ascii="Aptos" w:hAnsi="Aptos"/>
          <w:spacing w:val="-6"/>
          <w:w w:val="105"/>
          <w:sz w:val="24"/>
          <w:szCs w:val="24"/>
        </w:rPr>
        <w:t>must be</w:t>
      </w:r>
      <w:r w:rsidRPr="00D709D0">
        <w:rPr>
          <w:rFonts w:ascii="Aptos" w:hAnsi="Aptos"/>
          <w:spacing w:val="-8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matched</w:t>
      </w:r>
      <w:r w:rsidRPr="00D709D0">
        <w:rPr>
          <w:rFonts w:ascii="Aptos" w:hAnsi="Aptos"/>
          <w:spacing w:val="-7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with</w:t>
      </w:r>
      <w:r w:rsidRPr="00D709D0">
        <w:rPr>
          <w:rFonts w:ascii="Aptos" w:hAnsi="Aptos"/>
          <w:spacing w:val="-8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the</w:t>
      </w:r>
      <w:r w:rsidRPr="00D709D0">
        <w:rPr>
          <w:rFonts w:ascii="Aptos" w:hAnsi="Aptos"/>
          <w:spacing w:val="-7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Drug</w:t>
      </w:r>
      <w:r w:rsidRPr="00D709D0">
        <w:rPr>
          <w:rFonts w:ascii="Aptos" w:hAnsi="Aptos"/>
          <w:spacing w:val="-6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Enforcement</w:t>
      </w:r>
      <w:r w:rsidRPr="00D709D0">
        <w:rPr>
          <w:rFonts w:ascii="Aptos" w:hAnsi="Aptos"/>
          <w:spacing w:val="-6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Administration</w:t>
      </w:r>
      <w:r w:rsidRPr="00D709D0">
        <w:rPr>
          <w:rFonts w:ascii="Aptos" w:hAnsi="Aptos"/>
          <w:spacing w:val="-8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(DEA)</w:t>
      </w:r>
      <w:r w:rsidRPr="00D709D0">
        <w:rPr>
          <w:rFonts w:ascii="Aptos" w:hAnsi="Aptos"/>
          <w:spacing w:val="-7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form</w:t>
      </w:r>
      <w:r w:rsidRPr="00D709D0">
        <w:rPr>
          <w:rFonts w:ascii="Aptos" w:hAnsi="Aptos"/>
          <w:spacing w:val="-8"/>
          <w:w w:val="105"/>
          <w:sz w:val="24"/>
          <w:szCs w:val="24"/>
        </w:rPr>
        <w:t xml:space="preserve"> </w:t>
      </w:r>
      <w:r w:rsidR="00680FD1">
        <w:rPr>
          <w:rFonts w:ascii="Aptos" w:hAnsi="Aptos"/>
          <w:spacing w:val="-8"/>
          <w:w w:val="105"/>
          <w:sz w:val="24"/>
          <w:szCs w:val="24"/>
        </w:rPr>
        <w:t xml:space="preserve">to verify </w:t>
      </w:r>
      <w:r w:rsidRPr="00D709D0">
        <w:rPr>
          <w:rFonts w:ascii="Aptos" w:hAnsi="Aptos"/>
          <w:w w:val="105"/>
          <w:sz w:val="24"/>
          <w:szCs w:val="24"/>
        </w:rPr>
        <w:t>accuracy</w:t>
      </w:r>
      <w:r w:rsidRPr="00D709D0">
        <w:rPr>
          <w:rFonts w:ascii="Aptos" w:hAnsi="Aptos"/>
          <w:spacing w:val="-7"/>
          <w:w w:val="105"/>
          <w:sz w:val="24"/>
          <w:szCs w:val="24"/>
        </w:rPr>
        <w:t xml:space="preserve"> </w:t>
      </w:r>
      <w:r w:rsidR="00680FD1">
        <w:rPr>
          <w:rFonts w:ascii="Aptos" w:hAnsi="Aptos"/>
          <w:spacing w:val="-7"/>
          <w:w w:val="105"/>
          <w:sz w:val="24"/>
          <w:szCs w:val="24"/>
        </w:rPr>
        <w:t>in</w:t>
      </w:r>
      <w:r w:rsidRPr="00D709D0">
        <w:rPr>
          <w:rFonts w:ascii="Aptos" w:hAnsi="Aptos"/>
          <w:w w:val="105"/>
          <w:sz w:val="24"/>
          <w:szCs w:val="24"/>
        </w:rPr>
        <w:t xml:space="preserve"> quantity, strength, and medication type.</w:t>
      </w:r>
    </w:p>
    <w:p w14:paraId="4758DE2B" w14:textId="7C6FB627" w:rsidR="00C4648F" w:rsidRPr="00D709D0" w:rsidRDefault="00680FD1" w:rsidP="00170932">
      <w:pPr>
        <w:pStyle w:val="ListParagraph"/>
        <w:numPr>
          <w:ilvl w:val="0"/>
          <w:numId w:val="1"/>
        </w:numPr>
        <w:tabs>
          <w:tab w:val="left" w:pos="820"/>
        </w:tabs>
        <w:rPr>
          <w:rFonts w:ascii="Aptos" w:hAnsi="Aptos"/>
          <w:sz w:val="24"/>
          <w:szCs w:val="24"/>
        </w:rPr>
      </w:pPr>
      <w:r>
        <w:rPr>
          <w:rFonts w:ascii="Aptos" w:hAnsi="Aptos"/>
          <w:w w:val="105"/>
          <w:sz w:val="24"/>
          <w:szCs w:val="24"/>
        </w:rPr>
        <w:t>The d</w:t>
      </w:r>
      <w:r w:rsidRPr="00D709D0">
        <w:rPr>
          <w:rFonts w:ascii="Aptos" w:hAnsi="Aptos"/>
          <w:w w:val="105"/>
          <w:sz w:val="24"/>
          <w:szCs w:val="24"/>
        </w:rPr>
        <w:t>ate</w:t>
      </w:r>
      <w:r w:rsidRPr="00D709D0">
        <w:rPr>
          <w:rFonts w:ascii="Aptos" w:hAnsi="Aptos"/>
          <w:spacing w:val="-6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of</w:t>
      </w:r>
      <w:r w:rsidRPr="00D709D0">
        <w:rPr>
          <w:rFonts w:ascii="Aptos" w:hAnsi="Aptos"/>
          <w:spacing w:val="-5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receipt</w:t>
      </w:r>
      <w:r w:rsidRPr="00D709D0">
        <w:rPr>
          <w:rFonts w:ascii="Aptos" w:hAnsi="Aptos"/>
          <w:spacing w:val="-7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and</w:t>
      </w:r>
      <w:r w:rsidRPr="00D709D0">
        <w:rPr>
          <w:rFonts w:ascii="Aptos" w:hAnsi="Aptos"/>
          <w:spacing w:val="-5"/>
          <w:w w:val="105"/>
          <w:sz w:val="24"/>
          <w:szCs w:val="24"/>
        </w:rPr>
        <w:t xml:space="preserve"> </w:t>
      </w:r>
      <w:r w:rsidR="009319CD">
        <w:rPr>
          <w:rFonts w:ascii="Aptos" w:hAnsi="Aptos"/>
          <w:w w:val="105"/>
          <w:sz w:val="24"/>
          <w:szCs w:val="24"/>
        </w:rPr>
        <w:t>quantity</w:t>
      </w:r>
      <w:r w:rsidRPr="00D709D0">
        <w:rPr>
          <w:rFonts w:ascii="Aptos" w:hAnsi="Aptos"/>
          <w:spacing w:val="-5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received</w:t>
      </w:r>
      <w:r w:rsidRPr="00D709D0">
        <w:rPr>
          <w:rFonts w:ascii="Aptos" w:hAnsi="Aptos"/>
          <w:spacing w:val="-5"/>
          <w:w w:val="105"/>
          <w:sz w:val="24"/>
          <w:szCs w:val="24"/>
        </w:rPr>
        <w:t xml:space="preserve"> </w:t>
      </w:r>
      <w:r w:rsidR="009319CD">
        <w:rPr>
          <w:rFonts w:ascii="Aptos" w:hAnsi="Aptos"/>
          <w:spacing w:val="-5"/>
          <w:w w:val="105"/>
          <w:sz w:val="24"/>
          <w:szCs w:val="24"/>
        </w:rPr>
        <w:t xml:space="preserve">should be </w:t>
      </w:r>
      <w:r w:rsidRPr="00D709D0">
        <w:rPr>
          <w:rFonts w:ascii="Aptos" w:hAnsi="Aptos"/>
          <w:w w:val="105"/>
          <w:sz w:val="24"/>
          <w:szCs w:val="24"/>
        </w:rPr>
        <w:t>documented</w:t>
      </w:r>
      <w:r w:rsidRPr="00D709D0">
        <w:rPr>
          <w:rFonts w:ascii="Aptos" w:hAnsi="Aptos"/>
          <w:spacing w:val="-5"/>
          <w:w w:val="105"/>
          <w:sz w:val="24"/>
          <w:szCs w:val="24"/>
        </w:rPr>
        <w:t xml:space="preserve"> </w:t>
      </w:r>
      <w:r w:rsidR="00137D60">
        <w:rPr>
          <w:rFonts w:ascii="Aptos" w:hAnsi="Aptos"/>
          <w:spacing w:val="-5"/>
          <w:w w:val="105"/>
          <w:sz w:val="24"/>
          <w:szCs w:val="24"/>
        </w:rPr>
        <w:t xml:space="preserve">directly </w:t>
      </w:r>
      <w:r w:rsidRPr="00D709D0">
        <w:rPr>
          <w:rFonts w:ascii="Aptos" w:hAnsi="Aptos"/>
          <w:w w:val="105"/>
          <w:sz w:val="24"/>
          <w:szCs w:val="24"/>
        </w:rPr>
        <w:t>on</w:t>
      </w:r>
      <w:r w:rsidRPr="00D709D0">
        <w:rPr>
          <w:rFonts w:ascii="Aptos" w:hAnsi="Aptos"/>
          <w:spacing w:val="-6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the</w:t>
      </w:r>
      <w:r w:rsidRPr="00D709D0">
        <w:rPr>
          <w:rFonts w:ascii="Aptos" w:hAnsi="Aptos"/>
          <w:spacing w:val="-5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DEA</w:t>
      </w:r>
      <w:r w:rsidRPr="00D709D0">
        <w:rPr>
          <w:rFonts w:ascii="Aptos" w:hAnsi="Aptos"/>
          <w:spacing w:val="-5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spacing w:val="-2"/>
          <w:w w:val="105"/>
          <w:sz w:val="24"/>
          <w:szCs w:val="24"/>
        </w:rPr>
        <w:t>form.</w:t>
      </w:r>
    </w:p>
    <w:p w14:paraId="374FEADE" w14:textId="618FB93F" w:rsidR="00C4648F" w:rsidRPr="00D709D0" w:rsidRDefault="00511021" w:rsidP="00170932">
      <w:pPr>
        <w:pStyle w:val="ListParagraph"/>
        <w:numPr>
          <w:ilvl w:val="0"/>
          <w:numId w:val="1"/>
        </w:numPr>
        <w:tabs>
          <w:tab w:val="left" w:pos="820"/>
        </w:tabs>
        <w:spacing w:before="3"/>
        <w:rPr>
          <w:rFonts w:ascii="Aptos" w:hAnsi="Aptos"/>
          <w:sz w:val="24"/>
          <w:szCs w:val="24"/>
        </w:rPr>
      </w:pPr>
      <w:r w:rsidRPr="00D709D0">
        <w:rPr>
          <w:rFonts w:ascii="Aptos" w:hAnsi="Aptos"/>
          <w:w w:val="105"/>
          <w:sz w:val="24"/>
          <w:szCs w:val="24"/>
        </w:rPr>
        <w:t>The</w:t>
      </w:r>
      <w:r w:rsidRPr="00D709D0">
        <w:rPr>
          <w:rFonts w:ascii="Aptos" w:hAnsi="Aptos"/>
          <w:spacing w:val="-2"/>
          <w:w w:val="105"/>
          <w:sz w:val="24"/>
          <w:szCs w:val="24"/>
        </w:rPr>
        <w:t xml:space="preserve"> </w:t>
      </w:r>
      <w:r w:rsidR="00137D60">
        <w:rPr>
          <w:rFonts w:ascii="Aptos" w:hAnsi="Aptos"/>
          <w:spacing w:val="-2"/>
          <w:w w:val="105"/>
          <w:sz w:val="24"/>
          <w:szCs w:val="24"/>
        </w:rPr>
        <w:t xml:space="preserve">completed </w:t>
      </w:r>
      <w:r w:rsidRPr="00D709D0">
        <w:rPr>
          <w:rFonts w:ascii="Aptos" w:hAnsi="Aptos"/>
          <w:w w:val="105"/>
          <w:sz w:val="24"/>
          <w:szCs w:val="24"/>
        </w:rPr>
        <w:t>DEA</w:t>
      </w:r>
      <w:r w:rsidRPr="00D709D0">
        <w:rPr>
          <w:rFonts w:ascii="Aptos" w:hAnsi="Aptos"/>
          <w:spacing w:val="-1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form</w:t>
      </w:r>
      <w:r w:rsidRPr="00D709D0">
        <w:rPr>
          <w:rFonts w:ascii="Aptos" w:hAnsi="Aptos"/>
          <w:spacing w:val="-2"/>
          <w:w w:val="105"/>
          <w:sz w:val="24"/>
          <w:szCs w:val="24"/>
        </w:rPr>
        <w:t xml:space="preserve"> </w:t>
      </w:r>
      <w:r w:rsidR="00137D60">
        <w:rPr>
          <w:rFonts w:ascii="Aptos" w:hAnsi="Aptos"/>
          <w:spacing w:val="-2"/>
          <w:w w:val="105"/>
          <w:sz w:val="24"/>
          <w:szCs w:val="24"/>
        </w:rPr>
        <w:t>must be</w:t>
      </w:r>
      <w:r w:rsidR="00024948">
        <w:rPr>
          <w:rFonts w:ascii="Aptos" w:hAnsi="Aptos"/>
          <w:spacing w:val="-2"/>
          <w:w w:val="105"/>
          <w:sz w:val="24"/>
          <w:szCs w:val="24"/>
        </w:rPr>
        <w:t xml:space="preserve"> retained </w:t>
      </w:r>
      <w:r w:rsidRPr="00D709D0">
        <w:rPr>
          <w:rFonts w:ascii="Aptos" w:hAnsi="Aptos"/>
          <w:w w:val="105"/>
          <w:sz w:val="24"/>
          <w:szCs w:val="24"/>
        </w:rPr>
        <w:t>at</w:t>
      </w:r>
      <w:r w:rsidRPr="00D709D0">
        <w:rPr>
          <w:rFonts w:ascii="Aptos" w:hAnsi="Aptos"/>
          <w:spacing w:val="-2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the</w:t>
      </w:r>
      <w:r w:rsidRPr="00D709D0">
        <w:rPr>
          <w:rFonts w:ascii="Aptos" w:hAnsi="Aptos"/>
          <w:spacing w:val="-2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site</w:t>
      </w:r>
      <w:r w:rsidRPr="00D709D0">
        <w:rPr>
          <w:rFonts w:ascii="Aptos" w:hAnsi="Aptos"/>
          <w:spacing w:val="-2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for</w:t>
      </w:r>
      <w:r w:rsidRPr="00D709D0">
        <w:rPr>
          <w:rFonts w:ascii="Aptos" w:hAnsi="Aptos"/>
          <w:spacing w:val="-1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a</w:t>
      </w:r>
      <w:r w:rsidRPr="00D709D0">
        <w:rPr>
          <w:rFonts w:ascii="Aptos" w:hAnsi="Aptos"/>
          <w:spacing w:val="-1"/>
          <w:w w:val="105"/>
          <w:sz w:val="24"/>
          <w:szCs w:val="24"/>
        </w:rPr>
        <w:t xml:space="preserve"> </w:t>
      </w:r>
      <w:r w:rsidR="00024948">
        <w:rPr>
          <w:rFonts w:ascii="Aptos" w:hAnsi="Aptos"/>
          <w:spacing w:val="-1"/>
          <w:w w:val="105"/>
          <w:sz w:val="24"/>
          <w:szCs w:val="24"/>
        </w:rPr>
        <w:t xml:space="preserve">minimum </w:t>
      </w:r>
      <w:r w:rsidRPr="00D709D0">
        <w:rPr>
          <w:rFonts w:ascii="Aptos" w:hAnsi="Aptos"/>
          <w:w w:val="105"/>
          <w:sz w:val="24"/>
          <w:szCs w:val="24"/>
        </w:rPr>
        <w:t>of</w:t>
      </w:r>
      <w:r w:rsidRPr="00D709D0">
        <w:rPr>
          <w:rFonts w:ascii="Aptos" w:hAnsi="Aptos"/>
          <w:spacing w:val="-2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two</w:t>
      </w:r>
      <w:r w:rsidRPr="00D709D0">
        <w:rPr>
          <w:rFonts w:ascii="Aptos" w:hAnsi="Aptos"/>
          <w:spacing w:val="-2"/>
          <w:w w:val="105"/>
          <w:sz w:val="24"/>
          <w:szCs w:val="24"/>
        </w:rPr>
        <w:t xml:space="preserve"> years</w:t>
      </w:r>
      <w:r w:rsidR="00024948">
        <w:rPr>
          <w:rFonts w:ascii="Aptos" w:hAnsi="Aptos"/>
          <w:spacing w:val="-2"/>
          <w:w w:val="105"/>
          <w:sz w:val="24"/>
          <w:szCs w:val="24"/>
        </w:rPr>
        <w:t>, in accordance with regulatory requirements.</w:t>
      </w:r>
    </w:p>
    <w:p w14:paraId="0FF218EC" w14:textId="7DCB3066" w:rsidR="00C4648F" w:rsidRPr="00D709D0" w:rsidRDefault="00511021">
      <w:pPr>
        <w:pStyle w:val="Heading2"/>
        <w:spacing w:before="227" w:line="319" w:lineRule="exact"/>
        <w:rPr>
          <w:rFonts w:ascii="Aptos" w:hAnsi="Aptos"/>
        </w:rPr>
      </w:pPr>
      <w:r w:rsidRPr="00D709D0">
        <w:rPr>
          <w:rFonts w:ascii="Aptos" w:hAnsi="Aptos"/>
          <w:u w:val="single"/>
        </w:rPr>
        <w:t>Storage</w:t>
      </w:r>
      <w:r w:rsidRPr="00D709D0">
        <w:rPr>
          <w:rFonts w:ascii="Aptos" w:hAnsi="Aptos"/>
          <w:spacing w:val="-2"/>
          <w:u w:val="single"/>
        </w:rPr>
        <w:t xml:space="preserve"> </w:t>
      </w:r>
      <w:r w:rsidRPr="00D709D0">
        <w:rPr>
          <w:rFonts w:ascii="Aptos" w:hAnsi="Aptos"/>
          <w:u w:val="single"/>
        </w:rPr>
        <w:t>and</w:t>
      </w:r>
      <w:r w:rsidRPr="00D709D0">
        <w:rPr>
          <w:rFonts w:ascii="Aptos" w:hAnsi="Aptos"/>
          <w:spacing w:val="-1"/>
          <w:u w:val="single"/>
        </w:rPr>
        <w:t xml:space="preserve"> </w:t>
      </w:r>
      <w:r w:rsidRPr="00D709D0">
        <w:rPr>
          <w:rFonts w:ascii="Aptos" w:hAnsi="Aptos"/>
          <w:spacing w:val="-2"/>
          <w:u w:val="single"/>
        </w:rPr>
        <w:t>Maintenance</w:t>
      </w:r>
      <w:r w:rsidR="00AE4D08">
        <w:rPr>
          <w:rFonts w:ascii="Aptos" w:hAnsi="Aptos"/>
          <w:spacing w:val="-2"/>
          <w:u w:val="single"/>
        </w:rPr>
        <w:t xml:space="preserve"> </w:t>
      </w:r>
      <w:r w:rsidR="0005037B">
        <w:rPr>
          <w:rFonts w:ascii="Aptos" w:hAnsi="Aptos"/>
          <w:spacing w:val="-2"/>
          <w:u w:val="single"/>
        </w:rPr>
        <w:t xml:space="preserve">of </w:t>
      </w:r>
      <w:r w:rsidR="00AE4D08">
        <w:rPr>
          <w:rFonts w:ascii="Aptos" w:hAnsi="Aptos"/>
          <w:spacing w:val="-2"/>
          <w:u w:val="single"/>
        </w:rPr>
        <w:t>Controlled Substances</w:t>
      </w:r>
      <w:r w:rsidRPr="00D709D0">
        <w:rPr>
          <w:rFonts w:ascii="Aptos" w:hAnsi="Aptos"/>
          <w:spacing w:val="-2"/>
        </w:rPr>
        <w:t>:</w:t>
      </w:r>
    </w:p>
    <w:p w14:paraId="55B2DA25" w14:textId="23120CBE" w:rsidR="00C4648F" w:rsidRPr="000742F9" w:rsidRDefault="009319CD" w:rsidP="00170932">
      <w:pPr>
        <w:pStyle w:val="ListParagraph"/>
        <w:numPr>
          <w:ilvl w:val="2"/>
          <w:numId w:val="2"/>
        </w:numPr>
        <w:tabs>
          <w:tab w:val="left" w:pos="820"/>
        </w:tabs>
        <w:ind w:right="115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C</w:t>
      </w:r>
      <w:r w:rsidR="00511021" w:rsidRPr="00D709D0">
        <w:rPr>
          <w:rFonts w:ascii="Aptos" w:hAnsi="Aptos"/>
          <w:sz w:val="24"/>
          <w:szCs w:val="24"/>
        </w:rPr>
        <w:t>ontrolled</w:t>
      </w:r>
      <w:r w:rsidR="00511021" w:rsidRPr="00D709D0">
        <w:rPr>
          <w:rFonts w:ascii="Aptos" w:hAnsi="Aptos"/>
          <w:spacing w:val="26"/>
          <w:sz w:val="24"/>
          <w:szCs w:val="24"/>
        </w:rPr>
        <w:t xml:space="preserve"> </w:t>
      </w:r>
      <w:r>
        <w:rPr>
          <w:rFonts w:ascii="Aptos" w:hAnsi="Aptos"/>
          <w:sz w:val="24"/>
          <w:szCs w:val="24"/>
        </w:rPr>
        <w:t>S</w:t>
      </w:r>
      <w:r w:rsidR="00511021" w:rsidRPr="00D709D0">
        <w:rPr>
          <w:rFonts w:ascii="Aptos" w:hAnsi="Aptos"/>
          <w:sz w:val="24"/>
          <w:szCs w:val="24"/>
        </w:rPr>
        <w:t>ubstances</w:t>
      </w:r>
      <w:r w:rsidR="00511021" w:rsidRPr="00D709D0">
        <w:rPr>
          <w:rFonts w:ascii="Aptos" w:hAnsi="Aptos"/>
          <w:spacing w:val="24"/>
          <w:sz w:val="24"/>
          <w:szCs w:val="24"/>
        </w:rPr>
        <w:t xml:space="preserve"> </w:t>
      </w:r>
      <w:r w:rsidR="000742F9">
        <w:rPr>
          <w:rFonts w:ascii="Aptos" w:hAnsi="Aptos"/>
          <w:sz w:val="24"/>
          <w:szCs w:val="24"/>
        </w:rPr>
        <w:t>must</w:t>
      </w:r>
      <w:r w:rsidR="00511021" w:rsidRPr="00D709D0">
        <w:rPr>
          <w:rFonts w:ascii="Aptos" w:hAnsi="Aptos"/>
          <w:spacing w:val="24"/>
          <w:sz w:val="24"/>
          <w:szCs w:val="24"/>
        </w:rPr>
        <w:t xml:space="preserve"> </w:t>
      </w:r>
      <w:r w:rsidR="00511021" w:rsidRPr="00D709D0">
        <w:rPr>
          <w:rFonts w:ascii="Aptos" w:hAnsi="Aptos"/>
          <w:sz w:val="24"/>
          <w:szCs w:val="24"/>
        </w:rPr>
        <w:t>be</w:t>
      </w:r>
      <w:r w:rsidR="00511021" w:rsidRPr="00D709D0">
        <w:rPr>
          <w:rFonts w:ascii="Aptos" w:hAnsi="Aptos"/>
          <w:spacing w:val="26"/>
          <w:sz w:val="24"/>
          <w:szCs w:val="24"/>
        </w:rPr>
        <w:t xml:space="preserve"> </w:t>
      </w:r>
      <w:r w:rsidR="00511021" w:rsidRPr="00D709D0">
        <w:rPr>
          <w:rFonts w:ascii="Aptos" w:hAnsi="Aptos"/>
          <w:sz w:val="24"/>
          <w:szCs w:val="24"/>
        </w:rPr>
        <w:t>stored</w:t>
      </w:r>
      <w:r w:rsidR="00511021" w:rsidRPr="00D709D0">
        <w:rPr>
          <w:rFonts w:ascii="Aptos" w:hAnsi="Aptos"/>
          <w:spacing w:val="26"/>
          <w:sz w:val="24"/>
          <w:szCs w:val="24"/>
        </w:rPr>
        <w:t xml:space="preserve"> </w:t>
      </w:r>
      <w:r w:rsidR="00511021" w:rsidRPr="00D709D0">
        <w:rPr>
          <w:rFonts w:ascii="Aptos" w:hAnsi="Aptos"/>
          <w:sz w:val="24"/>
          <w:szCs w:val="24"/>
        </w:rPr>
        <w:t>in</w:t>
      </w:r>
      <w:r w:rsidR="00511021" w:rsidRPr="00D709D0">
        <w:rPr>
          <w:rFonts w:ascii="Aptos" w:hAnsi="Aptos"/>
          <w:spacing w:val="23"/>
          <w:sz w:val="24"/>
          <w:szCs w:val="24"/>
        </w:rPr>
        <w:t xml:space="preserve"> </w:t>
      </w:r>
      <w:r w:rsidR="000C1EB6">
        <w:rPr>
          <w:rFonts w:ascii="Aptos" w:hAnsi="Aptos"/>
          <w:spacing w:val="23"/>
          <w:sz w:val="24"/>
          <w:szCs w:val="24"/>
        </w:rPr>
        <w:t>a centralized</w:t>
      </w:r>
      <w:r w:rsidR="00511021" w:rsidRPr="00D709D0">
        <w:rPr>
          <w:rFonts w:ascii="Aptos" w:hAnsi="Aptos"/>
          <w:spacing w:val="24"/>
          <w:sz w:val="24"/>
          <w:szCs w:val="24"/>
        </w:rPr>
        <w:t xml:space="preserve"> </w:t>
      </w:r>
      <w:r w:rsidR="00511021" w:rsidRPr="00D709D0">
        <w:rPr>
          <w:rFonts w:ascii="Aptos" w:hAnsi="Aptos"/>
          <w:sz w:val="24"/>
          <w:szCs w:val="24"/>
        </w:rPr>
        <w:t>location</w:t>
      </w:r>
      <w:r w:rsidR="00511021" w:rsidRPr="00D709D0">
        <w:rPr>
          <w:rFonts w:ascii="Aptos" w:hAnsi="Aptos"/>
          <w:spacing w:val="24"/>
          <w:sz w:val="24"/>
          <w:szCs w:val="24"/>
        </w:rPr>
        <w:t xml:space="preserve"> </w:t>
      </w:r>
      <w:r w:rsidR="00511021" w:rsidRPr="00D709D0">
        <w:rPr>
          <w:rFonts w:ascii="Aptos" w:hAnsi="Aptos"/>
          <w:sz w:val="24"/>
          <w:szCs w:val="24"/>
        </w:rPr>
        <w:t>at</w:t>
      </w:r>
      <w:r w:rsidR="00511021" w:rsidRPr="00D709D0">
        <w:rPr>
          <w:rFonts w:ascii="Aptos" w:hAnsi="Aptos"/>
          <w:spacing w:val="24"/>
          <w:sz w:val="24"/>
          <w:szCs w:val="24"/>
        </w:rPr>
        <w:t xml:space="preserve"> </w:t>
      </w:r>
      <w:r w:rsidR="000C1EB6">
        <w:rPr>
          <w:rFonts w:ascii="Aptos" w:hAnsi="Aptos"/>
          <w:spacing w:val="24"/>
          <w:sz w:val="24"/>
          <w:szCs w:val="24"/>
        </w:rPr>
        <w:t>each</w:t>
      </w:r>
      <w:r w:rsidR="000C1EB6" w:rsidRPr="00D709D0">
        <w:rPr>
          <w:rFonts w:ascii="Aptos" w:hAnsi="Aptos"/>
          <w:sz w:val="24"/>
          <w:szCs w:val="24"/>
        </w:rPr>
        <w:t xml:space="preserve"> site</w:t>
      </w:r>
      <w:r w:rsidR="00511021" w:rsidRPr="00D709D0">
        <w:rPr>
          <w:rFonts w:ascii="Aptos" w:hAnsi="Aptos"/>
          <w:sz w:val="24"/>
          <w:szCs w:val="24"/>
        </w:rPr>
        <w:t>.</w:t>
      </w:r>
      <w:r w:rsidR="00511021" w:rsidRPr="00D709D0">
        <w:rPr>
          <w:rFonts w:ascii="Aptos" w:hAnsi="Aptos"/>
          <w:spacing w:val="80"/>
          <w:sz w:val="24"/>
          <w:szCs w:val="24"/>
        </w:rPr>
        <w:t xml:space="preserve"> </w:t>
      </w:r>
      <w:r w:rsidR="00511021" w:rsidRPr="00D709D0">
        <w:rPr>
          <w:rFonts w:ascii="Aptos" w:hAnsi="Aptos"/>
          <w:sz w:val="24"/>
          <w:szCs w:val="24"/>
        </w:rPr>
        <w:t>If</w:t>
      </w:r>
      <w:r w:rsidR="00511021" w:rsidRPr="00D709D0">
        <w:rPr>
          <w:rFonts w:ascii="Aptos" w:hAnsi="Aptos"/>
          <w:spacing w:val="26"/>
          <w:sz w:val="24"/>
          <w:szCs w:val="24"/>
        </w:rPr>
        <w:t xml:space="preserve"> </w:t>
      </w:r>
      <w:r w:rsidR="00511021" w:rsidRPr="00D709D0">
        <w:rPr>
          <w:rFonts w:ascii="Aptos" w:hAnsi="Aptos"/>
          <w:sz w:val="24"/>
          <w:szCs w:val="24"/>
        </w:rPr>
        <w:t>additional</w:t>
      </w:r>
      <w:r w:rsidR="00511021" w:rsidRPr="00D709D0">
        <w:rPr>
          <w:rFonts w:ascii="Aptos" w:hAnsi="Aptos"/>
          <w:spacing w:val="24"/>
          <w:sz w:val="24"/>
          <w:szCs w:val="24"/>
        </w:rPr>
        <w:t xml:space="preserve"> </w:t>
      </w:r>
      <w:r w:rsidR="00511021" w:rsidRPr="00D709D0">
        <w:rPr>
          <w:rFonts w:ascii="Aptos" w:hAnsi="Aptos"/>
          <w:sz w:val="24"/>
          <w:szCs w:val="24"/>
        </w:rPr>
        <w:t>storage areas</w:t>
      </w:r>
      <w:r w:rsidR="00511021" w:rsidRPr="00D709D0">
        <w:rPr>
          <w:rFonts w:ascii="Aptos" w:hAnsi="Aptos"/>
          <w:spacing w:val="13"/>
          <w:sz w:val="24"/>
          <w:szCs w:val="24"/>
        </w:rPr>
        <w:t xml:space="preserve"> </w:t>
      </w:r>
      <w:r w:rsidR="00511021" w:rsidRPr="00D709D0">
        <w:rPr>
          <w:rFonts w:ascii="Aptos" w:hAnsi="Aptos"/>
          <w:sz w:val="24"/>
          <w:szCs w:val="24"/>
        </w:rPr>
        <w:t>are</w:t>
      </w:r>
      <w:r w:rsidR="00511021" w:rsidRPr="00D709D0">
        <w:rPr>
          <w:rFonts w:ascii="Aptos" w:hAnsi="Aptos"/>
          <w:spacing w:val="15"/>
          <w:sz w:val="24"/>
          <w:szCs w:val="24"/>
        </w:rPr>
        <w:t xml:space="preserve"> </w:t>
      </w:r>
      <w:r w:rsidR="00511021" w:rsidRPr="00D709D0">
        <w:rPr>
          <w:rFonts w:ascii="Aptos" w:hAnsi="Aptos"/>
          <w:sz w:val="24"/>
          <w:szCs w:val="24"/>
        </w:rPr>
        <w:t>warranted</w:t>
      </w:r>
      <w:r w:rsidR="00511021" w:rsidRPr="00D709D0">
        <w:rPr>
          <w:rFonts w:ascii="Aptos" w:hAnsi="Aptos"/>
          <w:spacing w:val="15"/>
          <w:sz w:val="24"/>
          <w:szCs w:val="24"/>
        </w:rPr>
        <w:t xml:space="preserve"> </w:t>
      </w:r>
      <w:r w:rsidR="00511021" w:rsidRPr="00D709D0">
        <w:rPr>
          <w:rFonts w:ascii="Aptos" w:hAnsi="Aptos"/>
          <w:sz w:val="24"/>
          <w:szCs w:val="24"/>
        </w:rPr>
        <w:t>due</w:t>
      </w:r>
      <w:r w:rsidR="00511021" w:rsidRPr="00D709D0">
        <w:rPr>
          <w:rFonts w:ascii="Aptos" w:hAnsi="Aptos"/>
          <w:spacing w:val="14"/>
          <w:sz w:val="24"/>
          <w:szCs w:val="24"/>
        </w:rPr>
        <w:t xml:space="preserve"> </w:t>
      </w:r>
      <w:r w:rsidR="00511021" w:rsidRPr="00D709D0">
        <w:rPr>
          <w:rFonts w:ascii="Aptos" w:hAnsi="Aptos"/>
          <w:sz w:val="24"/>
          <w:szCs w:val="24"/>
        </w:rPr>
        <w:t>to</w:t>
      </w:r>
      <w:r w:rsidR="00511021" w:rsidRPr="00D709D0">
        <w:rPr>
          <w:rFonts w:ascii="Aptos" w:hAnsi="Aptos"/>
          <w:spacing w:val="13"/>
          <w:sz w:val="24"/>
          <w:szCs w:val="24"/>
        </w:rPr>
        <w:t xml:space="preserve"> </w:t>
      </w:r>
      <w:r w:rsidR="0001170B">
        <w:rPr>
          <w:rFonts w:ascii="Aptos" w:hAnsi="Aptos"/>
          <w:spacing w:val="13"/>
          <w:sz w:val="24"/>
          <w:szCs w:val="24"/>
        </w:rPr>
        <w:t xml:space="preserve">office </w:t>
      </w:r>
      <w:r w:rsidR="00511021" w:rsidRPr="00D709D0">
        <w:rPr>
          <w:rFonts w:ascii="Aptos" w:hAnsi="Aptos"/>
          <w:sz w:val="24"/>
          <w:szCs w:val="24"/>
        </w:rPr>
        <w:t>size,</w:t>
      </w:r>
      <w:r w:rsidR="00511021" w:rsidRPr="00D709D0">
        <w:rPr>
          <w:rFonts w:ascii="Aptos" w:hAnsi="Aptos"/>
          <w:spacing w:val="15"/>
          <w:sz w:val="24"/>
          <w:szCs w:val="24"/>
        </w:rPr>
        <w:t xml:space="preserve"> </w:t>
      </w:r>
      <w:r w:rsidR="00511021" w:rsidRPr="00D709D0">
        <w:rPr>
          <w:rFonts w:ascii="Aptos" w:hAnsi="Aptos"/>
          <w:sz w:val="24"/>
          <w:szCs w:val="24"/>
        </w:rPr>
        <w:t>the</w:t>
      </w:r>
      <w:r w:rsidR="0001170B">
        <w:rPr>
          <w:rFonts w:ascii="Aptos" w:hAnsi="Aptos"/>
          <w:sz w:val="24"/>
          <w:szCs w:val="24"/>
        </w:rPr>
        <w:t>n the</w:t>
      </w:r>
      <w:r w:rsidR="00511021" w:rsidRPr="00D709D0">
        <w:rPr>
          <w:rFonts w:ascii="Aptos" w:hAnsi="Aptos"/>
          <w:spacing w:val="14"/>
          <w:sz w:val="24"/>
          <w:szCs w:val="24"/>
        </w:rPr>
        <w:t xml:space="preserve"> </w:t>
      </w:r>
      <w:r w:rsidR="00511021" w:rsidRPr="00D709D0">
        <w:rPr>
          <w:rFonts w:ascii="Aptos" w:hAnsi="Aptos"/>
          <w:sz w:val="24"/>
          <w:szCs w:val="24"/>
        </w:rPr>
        <w:t>same</w:t>
      </w:r>
      <w:r w:rsidR="00511021" w:rsidRPr="00D709D0">
        <w:rPr>
          <w:rFonts w:ascii="Aptos" w:hAnsi="Aptos"/>
          <w:spacing w:val="14"/>
          <w:sz w:val="24"/>
          <w:szCs w:val="24"/>
        </w:rPr>
        <w:t xml:space="preserve"> </w:t>
      </w:r>
      <w:r w:rsidR="00511021" w:rsidRPr="00D709D0">
        <w:rPr>
          <w:rFonts w:ascii="Aptos" w:hAnsi="Aptos"/>
          <w:sz w:val="24"/>
          <w:szCs w:val="24"/>
        </w:rPr>
        <w:t>regulat</w:t>
      </w:r>
      <w:r w:rsidR="0007408E">
        <w:rPr>
          <w:rFonts w:ascii="Aptos" w:hAnsi="Aptos"/>
          <w:sz w:val="24"/>
          <w:szCs w:val="24"/>
        </w:rPr>
        <w:t>ory standards must be applied to</w:t>
      </w:r>
      <w:r w:rsidR="00511021" w:rsidRPr="00D709D0">
        <w:rPr>
          <w:rFonts w:ascii="Aptos" w:hAnsi="Aptos"/>
          <w:spacing w:val="13"/>
          <w:sz w:val="24"/>
          <w:szCs w:val="24"/>
        </w:rPr>
        <w:t xml:space="preserve"> </w:t>
      </w:r>
      <w:r w:rsidR="00511021" w:rsidRPr="00D709D0">
        <w:rPr>
          <w:rFonts w:ascii="Aptos" w:hAnsi="Aptos"/>
          <w:sz w:val="24"/>
          <w:szCs w:val="24"/>
        </w:rPr>
        <w:t>each</w:t>
      </w:r>
      <w:r w:rsidR="00511021" w:rsidRPr="00D709D0">
        <w:rPr>
          <w:rFonts w:ascii="Aptos" w:hAnsi="Aptos"/>
          <w:spacing w:val="13"/>
          <w:sz w:val="24"/>
          <w:szCs w:val="24"/>
        </w:rPr>
        <w:t xml:space="preserve"> </w:t>
      </w:r>
      <w:r w:rsidR="0007408E">
        <w:rPr>
          <w:rFonts w:ascii="Aptos" w:hAnsi="Aptos"/>
          <w:spacing w:val="13"/>
          <w:sz w:val="24"/>
          <w:szCs w:val="24"/>
        </w:rPr>
        <w:t>location.</w:t>
      </w:r>
      <w:r w:rsidR="000742F9">
        <w:rPr>
          <w:rFonts w:ascii="Aptos" w:hAnsi="Aptos"/>
          <w:spacing w:val="13"/>
          <w:sz w:val="24"/>
          <w:szCs w:val="24"/>
        </w:rPr>
        <w:t xml:space="preserve"> </w:t>
      </w:r>
    </w:p>
    <w:p w14:paraId="680B8C7E" w14:textId="7CA53F8C" w:rsidR="000742F9" w:rsidRPr="00D709D0" w:rsidRDefault="000742F9" w:rsidP="00170932">
      <w:pPr>
        <w:pStyle w:val="ListParagraph"/>
        <w:numPr>
          <w:ilvl w:val="2"/>
          <w:numId w:val="2"/>
        </w:numPr>
        <w:tabs>
          <w:tab w:val="left" w:pos="820"/>
        </w:tabs>
        <w:ind w:right="115"/>
        <w:rPr>
          <w:rFonts w:ascii="Aptos" w:hAnsi="Aptos"/>
          <w:sz w:val="24"/>
          <w:szCs w:val="24"/>
        </w:rPr>
      </w:pPr>
      <w:r>
        <w:rPr>
          <w:rFonts w:ascii="Aptos" w:hAnsi="Aptos"/>
          <w:spacing w:val="13"/>
          <w:sz w:val="24"/>
          <w:szCs w:val="24"/>
        </w:rPr>
        <w:t>Controlled Substances must be secured in a double-locked cabinet or storage area.</w:t>
      </w:r>
    </w:p>
    <w:p w14:paraId="3B4E617C" w14:textId="2CD6712D" w:rsidR="000742F9" w:rsidRPr="000742F9" w:rsidRDefault="0007408E" w:rsidP="00170932">
      <w:pPr>
        <w:pStyle w:val="ListParagraph"/>
        <w:numPr>
          <w:ilvl w:val="2"/>
          <w:numId w:val="2"/>
        </w:numPr>
        <w:tabs>
          <w:tab w:val="left" w:pos="820"/>
        </w:tabs>
        <w:ind w:right="385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N</w:t>
      </w:r>
      <w:r w:rsidRPr="0007408E">
        <w:rPr>
          <w:rFonts w:ascii="Aptos" w:hAnsi="Aptos"/>
          <w:sz w:val="24"/>
          <w:szCs w:val="24"/>
        </w:rPr>
        <w:t>on-</w:t>
      </w:r>
      <w:r w:rsidR="000742F9">
        <w:rPr>
          <w:rFonts w:ascii="Aptos" w:hAnsi="Aptos"/>
          <w:sz w:val="24"/>
          <w:szCs w:val="24"/>
        </w:rPr>
        <w:t>C</w:t>
      </w:r>
      <w:r w:rsidRPr="0007408E">
        <w:rPr>
          <w:rFonts w:ascii="Aptos" w:hAnsi="Aptos"/>
          <w:sz w:val="24"/>
          <w:szCs w:val="24"/>
        </w:rPr>
        <w:t xml:space="preserve">ontrolled and </w:t>
      </w:r>
      <w:r w:rsidR="009319CD" w:rsidRPr="0007408E">
        <w:rPr>
          <w:rFonts w:ascii="Aptos" w:hAnsi="Aptos"/>
          <w:sz w:val="24"/>
          <w:szCs w:val="24"/>
        </w:rPr>
        <w:t>C</w:t>
      </w:r>
      <w:r w:rsidRPr="0007408E">
        <w:rPr>
          <w:rFonts w:ascii="Aptos" w:hAnsi="Aptos"/>
          <w:sz w:val="24"/>
          <w:szCs w:val="24"/>
        </w:rPr>
        <w:t xml:space="preserve">ontrolled </w:t>
      </w:r>
      <w:r w:rsidR="009319CD" w:rsidRPr="0007408E">
        <w:rPr>
          <w:rFonts w:ascii="Aptos" w:hAnsi="Aptos"/>
          <w:sz w:val="24"/>
          <w:szCs w:val="24"/>
        </w:rPr>
        <w:t>S</w:t>
      </w:r>
      <w:r w:rsidRPr="0007408E">
        <w:rPr>
          <w:rFonts w:ascii="Aptos" w:hAnsi="Aptos"/>
          <w:sz w:val="24"/>
          <w:szCs w:val="24"/>
        </w:rPr>
        <w:t xml:space="preserve">ubstances may be </w:t>
      </w:r>
      <w:r w:rsidR="00260666">
        <w:rPr>
          <w:rFonts w:ascii="Aptos" w:hAnsi="Aptos"/>
          <w:sz w:val="24"/>
          <w:szCs w:val="24"/>
        </w:rPr>
        <w:t xml:space="preserve">stored and maintained similarly, at the site’s </w:t>
      </w:r>
      <w:r w:rsidRPr="0007408E">
        <w:rPr>
          <w:rFonts w:ascii="Aptos" w:hAnsi="Aptos"/>
          <w:sz w:val="24"/>
          <w:szCs w:val="24"/>
        </w:rPr>
        <w:t>discretion</w:t>
      </w:r>
      <w:r w:rsidR="000742F9">
        <w:rPr>
          <w:rFonts w:ascii="Aptos" w:hAnsi="Aptos"/>
          <w:sz w:val="24"/>
          <w:szCs w:val="24"/>
        </w:rPr>
        <w:t>.</w:t>
      </w:r>
    </w:p>
    <w:p w14:paraId="2534E190" w14:textId="38BB7BB4" w:rsidR="00C4648F" w:rsidRPr="00593E38" w:rsidRDefault="00F26101" w:rsidP="00170932">
      <w:pPr>
        <w:pStyle w:val="ListParagraph"/>
        <w:numPr>
          <w:ilvl w:val="2"/>
          <w:numId w:val="2"/>
        </w:numPr>
        <w:tabs>
          <w:tab w:val="left" w:pos="820"/>
        </w:tabs>
        <w:rPr>
          <w:rFonts w:ascii="Aptos" w:hAnsi="Aptos"/>
          <w:sz w:val="24"/>
          <w:szCs w:val="24"/>
        </w:rPr>
      </w:pPr>
      <w:r w:rsidRPr="00593E38">
        <w:rPr>
          <w:rFonts w:ascii="Aptos" w:hAnsi="Aptos"/>
          <w:sz w:val="24"/>
          <w:szCs w:val="24"/>
        </w:rPr>
        <w:t xml:space="preserve">Recommendation is to utilize </w:t>
      </w:r>
      <w:r w:rsidR="00511021" w:rsidRPr="00593E38">
        <w:rPr>
          <w:rFonts w:ascii="Aptos" w:hAnsi="Aptos"/>
          <w:sz w:val="24"/>
          <w:szCs w:val="24"/>
        </w:rPr>
        <w:t>Summit</w:t>
      </w:r>
      <w:r w:rsidR="000725A3" w:rsidRPr="00593E38">
        <w:rPr>
          <w:rFonts w:ascii="Aptos" w:hAnsi="Aptos"/>
          <w:sz w:val="24"/>
          <w:szCs w:val="24"/>
        </w:rPr>
        <w:t xml:space="preserve">’s internal </w:t>
      </w:r>
      <w:r w:rsidR="00C74F7F" w:rsidRPr="00593E38">
        <w:rPr>
          <w:rFonts w:ascii="Aptos" w:hAnsi="Aptos"/>
          <w:sz w:val="24"/>
          <w:szCs w:val="24"/>
        </w:rPr>
        <w:t xml:space="preserve">Controlled Substance Database to monitor </w:t>
      </w:r>
      <w:r w:rsidR="00F419CA" w:rsidRPr="00593E38">
        <w:rPr>
          <w:rFonts w:ascii="Aptos" w:hAnsi="Aptos"/>
          <w:sz w:val="24"/>
          <w:szCs w:val="24"/>
        </w:rPr>
        <w:t>medication stock, usage</w:t>
      </w:r>
      <w:r w:rsidR="00832A42" w:rsidRPr="00593E38">
        <w:rPr>
          <w:rFonts w:ascii="Aptos" w:hAnsi="Aptos"/>
          <w:sz w:val="24"/>
          <w:szCs w:val="24"/>
        </w:rPr>
        <w:t>, and waste</w:t>
      </w:r>
      <w:r w:rsidR="008D4A9E" w:rsidRPr="00593E38">
        <w:rPr>
          <w:rFonts w:ascii="Aptos" w:hAnsi="Aptos"/>
          <w:sz w:val="24"/>
          <w:szCs w:val="24"/>
        </w:rPr>
        <w:t xml:space="preserve"> for consistency and reliability.</w:t>
      </w:r>
    </w:p>
    <w:p w14:paraId="17E9B90B" w14:textId="5A8FFABC" w:rsidR="00C546B4" w:rsidRDefault="00592F5B" w:rsidP="00170932">
      <w:pPr>
        <w:pStyle w:val="ListParagraph"/>
        <w:numPr>
          <w:ilvl w:val="2"/>
          <w:numId w:val="2"/>
        </w:numPr>
        <w:tabs>
          <w:tab w:val="left" w:pos="820"/>
        </w:tabs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The following </w:t>
      </w:r>
      <w:r w:rsidR="00832A42">
        <w:rPr>
          <w:rFonts w:ascii="Aptos" w:hAnsi="Aptos"/>
          <w:sz w:val="24"/>
          <w:szCs w:val="24"/>
        </w:rPr>
        <w:t>information must</w:t>
      </w:r>
      <w:r>
        <w:rPr>
          <w:rFonts w:ascii="Aptos" w:hAnsi="Aptos"/>
          <w:sz w:val="24"/>
          <w:szCs w:val="24"/>
        </w:rPr>
        <w:t xml:space="preserve"> be documented </w:t>
      </w:r>
      <w:r w:rsidR="00BE3107">
        <w:rPr>
          <w:rFonts w:ascii="Aptos" w:hAnsi="Aptos"/>
          <w:sz w:val="24"/>
          <w:szCs w:val="24"/>
        </w:rPr>
        <w:t>in the Controlled Substance Database</w:t>
      </w:r>
      <w:r w:rsidR="00832A42">
        <w:rPr>
          <w:rFonts w:ascii="Aptos" w:hAnsi="Aptos"/>
          <w:sz w:val="24"/>
          <w:szCs w:val="24"/>
        </w:rPr>
        <w:t xml:space="preserve"> for each patient</w:t>
      </w:r>
      <w:r w:rsidR="00BE3107">
        <w:rPr>
          <w:rFonts w:ascii="Aptos" w:hAnsi="Aptos"/>
          <w:sz w:val="24"/>
          <w:szCs w:val="24"/>
        </w:rPr>
        <w:t>:</w:t>
      </w:r>
    </w:p>
    <w:p w14:paraId="49317CFC" w14:textId="77777777" w:rsidR="00832A42" w:rsidRPr="00832A42" w:rsidRDefault="00511021" w:rsidP="00170932">
      <w:pPr>
        <w:pStyle w:val="ListParagraph"/>
        <w:numPr>
          <w:ilvl w:val="0"/>
          <w:numId w:val="3"/>
        </w:numPr>
        <w:tabs>
          <w:tab w:val="left" w:pos="820"/>
        </w:tabs>
        <w:rPr>
          <w:rFonts w:ascii="Aptos" w:hAnsi="Aptos"/>
          <w:sz w:val="24"/>
          <w:szCs w:val="24"/>
        </w:rPr>
      </w:pPr>
      <w:r w:rsidRPr="00E2796E">
        <w:rPr>
          <w:rFonts w:ascii="Aptos" w:hAnsi="Aptos"/>
          <w:w w:val="105"/>
          <w:sz w:val="24"/>
          <w:szCs w:val="24"/>
        </w:rPr>
        <w:t>Date</w:t>
      </w:r>
      <w:r w:rsidR="00E2796E">
        <w:rPr>
          <w:rFonts w:ascii="Aptos" w:hAnsi="Aptos"/>
          <w:w w:val="105"/>
          <w:sz w:val="24"/>
          <w:szCs w:val="24"/>
        </w:rPr>
        <w:t xml:space="preserve"> of Injection</w:t>
      </w:r>
    </w:p>
    <w:p w14:paraId="3B4B70FB" w14:textId="77777777" w:rsidR="007C4553" w:rsidRPr="007C4553" w:rsidRDefault="00511021" w:rsidP="00170932">
      <w:pPr>
        <w:pStyle w:val="ListParagraph"/>
        <w:numPr>
          <w:ilvl w:val="0"/>
          <w:numId w:val="3"/>
        </w:numPr>
        <w:tabs>
          <w:tab w:val="left" w:pos="820"/>
        </w:tabs>
        <w:rPr>
          <w:rFonts w:ascii="Aptos" w:hAnsi="Aptos"/>
          <w:sz w:val="24"/>
          <w:szCs w:val="24"/>
        </w:rPr>
      </w:pPr>
      <w:r w:rsidRPr="00E2796E">
        <w:rPr>
          <w:rFonts w:ascii="Aptos" w:hAnsi="Aptos"/>
          <w:w w:val="105"/>
          <w:sz w:val="24"/>
          <w:szCs w:val="24"/>
        </w:rPr>
        <w:t>Patient Name</w:t>
      </w:r>
    </w:p>
    <w:p w14:paraId="0413FF36" w14:textId="77777777" w:rsidR="007C4553" w:rsidRPr="007C4553" w:rsidRDefault="007C4553" w:rsidP="00170932">
      <w:pPr>
        <w:pStyle w:val="ListParagraph"/>
        <w:numPr>
          <w:ilvl w:val="0"/>
          <w:numId w:val="3"/>
        </w:numPr>
        <w:tabs>
          <w:tab w:val="left" w:pos="820"/>
        </w:tabs>
        <w:rPr>
          <w:rFonts w:ascii="Aptos" w:hAnsi="Aptos"/>
          <w:sz w:val="24"/>
          <w:szCs w:val="24"/>
        </w:rPr>
      </w:pPr>
      <w:r>
        <w:rPr>
          <w:rFonts w:ascii="Aptos" w:hAnsi="Aptos"/>
          <w:w w:val="105"/>
          <w:sz w:val="24"/>
          <w:szCs w:val="24"/>
        </w:rPr>
        <w:t>P</w:t>
      </w:r>
      <w:r w:rsidRPr="00E2796E">
        <w:rPr>
          <w:rFonts w:ascii="Aptos" w:hAnsi="Aptos"/>
          <w:w w:val="105"/>
          <w:sz w:val="24"/>
          <w:szCs w:val="24"/>
        </w:rPr>
        <w:t>rovider Name</w:t>
      </w:r>
    </w:p>
    <w:p w14:paraId="071C3C07" w14:textId="77777777" w:rsidR="007C4553" w:rsidRPr="007C4553" w:rsidRDefault="009319CD" w:rsidP="00170932">
      <w:pPr>
        <w:pStyle w:val="ListParagraph"/>
        <w:numPr>
          <w:ilvl w:val="0"/>
          <w:numId w:val="3"/>
        </w:numPr>
        <w:tabs>
          <w:tab w:val="left" w:pos="820"/>
        </w:tabs>
        <w:rPr>
          <w:rFonts w:ascii="Aptos" w:hAnsi="Aptos"/>
          <w:sz w:val="24"/>
          <w:szCs w:val="24"/>
        </w:rPr>
      </w:pPr>
      <w:r w:rsidRPr="00E2796E">
        <w:rPr>
          <w:rFonts w:ascii="Aptos" w:hAnsi="Aptos"/>
          <w:w w:val="105"/>
          <w:sz w:val="24"/>
          <w:szCs w:val="24"/>
        </w:rPr>
        <w:t xml:space="preserve">Quantity </w:t>
      </w:r>
      <w:r w:rsidR="001719B8">
        <w:rPr>
          <w:rFonts w:ascii="Aptos" w:hAnsi="Aptos"/>
          <w:w w:val="105"/>
          <w:sz w:val="24"/>
          <w:szCs w:val="24"/>
        </w:rPr>
        <w:t>A</w:t>
      </w:r>
      <w:r w:rsidRPr="00E2796E">
        <w:rPr>
          <w:rFonts w:ascii="Aptos" w:hAnsi="Aptos"/>
          <w:w w:val="105"/>
          <w:sz w:val="24"/>
          <w:szCs w:val="24"/>
        </w:rPr>
        <w:t>dministered</w:t>
      </w:r>
    </w:p>
    <w:p w14:paraId="2A56F540" w14:textId="77777777" w:rsidR="007C4553" w:rsidRPr="007C4553" w:rsidRDefault="001719B8" w:rsidP="00170932">
      <w:pPr>
        <w:pStyle w:val="ListParagraph"/>
        <w:numPr>
          <w:ilvl w:val="0"/>
          <w:numId w:val="3"/>
        </w:numPr>
        <w:tabs>
          <w:tab w:val="left" w:pos="820"/>
        </w:tabs>
        <w:rPr>
          <w:rFonts w:ascii="Aptos" w:hAnsi="Aptos"/>
          <w:sz w:val="24"/>
          <w:szCs w:val="24"/>
        </w:rPr>
      </w:pPr>
      <w:r>
        <w:rPr>
          <w:rFonts w:ascii="Aptos" w:hAnsi="Aptos"/>
          <w:w w:val="105"/>
          <w:sz w:val="24"/>
          <w:szCs w:val="24"/>
        </w:rPr>
        <w:t>Waste</w:t>
      </w:r>
    </w:p>
    <w:p w14:paraId="31FD6F2E" w14:textId="09A4BECF" w:rsidR="00C4648F" w:rsidRPr="00E2796E" w:rsidRDefault="00511021" w:rsidP="00170932">
      <w:pPr>
        <w:pStyle w:val="ListParagraph"/>
        <w:numPr>
          <w:ilvl w:val="0"/>
          <w:numId w:val="3"/>
        </w:numPr>
        <w:tabs>
          <w:tab w:val="left" w:pos="820"/>
        </w:tabs>
        <w:rPr>
          <w:rFonts w:ascii="Aptos" w:hAnsi="Aptos"/>
          <w:sz w:val="24"/>
          <w:szCs w:val="24"/>
        </w:rPr>
      </w:pPr>
      <w:r w:rsidRPr="00E2796E">
        <w:rPr>
          <w:rFonts w:ascii="Aptos" w:hAnsi="Aptos"/>
          <w:w w:val="105"/>
          <w:sz w:val="24"/>
          <w:szCs w:val="24"/>
        </w:rPr>
        <w:t>Witness</w:t>
      </w:r>
      <w:r w:rsidR="002D71E8">
        <w:rPr>
          <w:rFonts w:ascii="Aptos" w:hAnsi="Aptos"/>
          <w:w w:val="105"/>
          <w:sz w:val="24"/>
          <w:szCs w:val="24"/>
        </w:rPr>
        <w:t xml:space="preserve"> signature </w:t>
      </w:r>
      <w:r w:rsidR="00E54F89">
        <w:rPr>
          <w:rFonts w:ascii="Aptos" w:hAnsi="Aptos"/>
          <w:w w:val="105"/>
          <w:sz w:val="24"/>
          <w:szCs w:val="24"/>
        </w:rPr>
        <w:t>(</w:t>
      </w:r>
      <w:r w:rsidR="002D71E8">
        <w:rPr>
          <w:rFonts w:ascii="Aptos" w:hAnsi="Aptos"/>
          <w:w w:val="105"/>
          <w:sz w:val="24"/>
          <w:szCs w:val="24"/>
        </w:rPr>
        <w:t>if applicable</w:t>
      </w:r>
      <w:r w:rsidR="00E54F89">
        <w:rPr>
          <w:rFonts w:ascii="Aptos" w:hAnsi="Aptos"/>
          <w:w w:val="105"/>
          <w:sz w:val="24"/>
          <w:szCs w:val="24"/>
        </w:rPr>
        <w:t>)</w:t>
      </w:r>
      <w:r w:rsidR="002D71E8">
        <w:rPr>
          <w:rFonts w:ascii="Aptos" w:hAnsi="Aptos"/>
          <w:w w:val="105"/>
          <w:sz w:val="24"/>
          <w:szCs w:val="24"/>
        </w:rPr>
        <w:t xml:space="preserve"> </w:t>
      </w:r>
    </w:p>
    <w:p w14:paraId="327957B1" w14:textId="77777777" w:rsidR="008E13C0" w:rsidRPr="008E13C0" w:rsidRDefault="00511021" w:rsidP="00170932">
      <w:pPr>
        <w:pStyle w:val="ListParagraph"/>
        <w:numPr>
          <w:ilvl w:val="2"/>
          <w:numId w:val="2"/>
        </w:numPr>
        <w:tabs>
          <w:tab w:val="left" w:pos="820"/>
        </w:tabs>
        <w:ind w:right="158"/>
        <w:rPr>
          <w:rFonts w:ascii="Aptos" w:hAnsi="Aptos"/>
          <w:sz w:val="24"/>
          <w:szCs w:val="24"/>
        </w:rPr>
      </w:pPr>
      <w:r w:rsidRPr="00D709D0">
        <w:rPr>
          <w:rFonts w:ascii="Aptos" w:hAnsi="Aptos"/>
          <w:w w:val="105"/>
          <w:sz w:val="24"/>
          <w:szCs w:val="24"/>
        </w:rPr>
        <w:t>All</w:t>
      </w:r>
      <w:r w:rsidRPr="00D709D0">
        <w:rPr>
          <w:rFonts w:ascii="Aptos" w:hAnsi="Aptos"/>
          <w:spacing w:val="-11"/>
          <w:w w:val="105"/>
          <w:sz w:val="24"/>
          <w:szCs w:val="24"/>
        </w:rPr>
        <w:t xml:space="preserve"> </w:t>
      </w:r>
      <w:r w:rsidR="00E54F89">
        <w:rPr>
          <w:rFonts w:ascii="Aptos" w:hAnsi="Aptos"/>
          <w:spacing w:val="-11"/>
          <w:w w:val="105"/>
          <w:sz w:val="24"/>
          <w:szCs w:val="24"/>
        </w:rPr>
        <w:t>administered C</w:t>
      </w:r>
      <w:r w:rsidRPr="00D709D0">
        <w:rPr>
          <w:rFonts w:ascii="Aptos" w:hAnsi="Aptos"/>
          <w:w w:val="105"/>
          <w:sz w:val="24"/>
          <w:szCs w:val="24"/>
        </w:rPr>
        <w:t>ontrolled</w:t>
      </w:r>
      <w:r w:rsidRPr="00D709D0">
        <w:rPr>
          <w:rFonts w:ascii="Aptos" w:hAnsi="Aptos"/>
          <w:spacing w:val="-10"/>
          <w:w w:val="105"/>
          <w:sz w:val="24"/>
          <w:szCs w:val="24"/>
        </w:rPr>
        <w:t xml:space="preserve"> </w:t>
      </w:r>
      <w:r w:rsidR="00E54F89">
        <w:rPr>
          <w:rFonts w:ascii="Aptos" w:hAnsi="Aptos"/>
          <w:spacing w:val="-10"/>
          <w:w w:val="105"/>
          <w:sz w:val="24"/>
          <w:szCs w:val="24"/>
        </w:rPr>
        <w:t>S</w:t>
      </w:r>
      <w:r w:rsidRPr="00E54F89">
        <w:rPr>
          <w:rFonts w:ascii="Aptos" w:hAnsi="Aptos"/>
          <w:w w:val="105"/>
          <w:sz w:val="24"/>
          <w:szCs w:val="24"/>
        </w:rPr>
        <w:t>ubstances</w:t>
      </w:r>
      <w:r w:rsidRPr="00E54F89">
        <w:rPr>
          <w:rFonts w:ascii="Aptos" w:hAnsi="Aptos"/>
          <w:spacing w:val="-11"/>
          <w:w w:val="105"/>
          <w:sz w:val="24"/>
          <w:szCs w:val="24"/>
        </w:rPr>
        <w:t xml:space="preserve"> </w:t>
      </w:r>
      <w:r w:rsidR="00C77B67" w:rsidRPr="00E54F89">
        <w:rPr>
          <w:rFonts w:ascii="Aptos" w:hAnsi="Aptos"/>
          <w:spacing w:val="-10"/>
          <w:w w:val="105"/>
          <w:sz w:val="24"/>
          <w:szCs w:val="24"/>
        </w:rPr>
        <w:t>must</w:t>
      </w:r>
      <w:r w:rsidRPr="00E54F89">
        <w:rPr>
          <w:rFonts w:ascii="Aptos" w:hAnsi="Aptos"/>
          <w:spacing w:val="-11"/>
          <w:w w:val="105"/>
          <w:sz w:val="24"/>
          <w:szCs w:val="24"/>
        </w:rPr>
        <w:t xml:space="preserve"> </w:t>
      </w:r>
      <w:r w:rsidR="0052357B">
        <w:rPr>
          <w:rFonts w:ascii="Aptos" w:hAnsi="Aptos"/>
          <w:spacing w:val="-11"/>
          <w:w w:val="105"/>
          <w:sz w:val="24"/>
          <w:szCs w:val="24"/>
        </w:rPr>
        <w:t xml:space="preserve">also </w:t>
      </w:r>
      <w:r w:rsidRPr="00E54F89">
        <w:rPr>
          <w:rFonts w:ascii="Aptos" w:hAnsi="Aptos"/>
          <w:w w:val="105"/>
          <w:sz w:val="24"/>
          <w:szCs w:val="24"/>
        </w:rPr>
        <w:t>be</w:t>
      </w:r>
      <w:r w:rsidRPr="00E54F89">
        <w:rPr>
          <w:rFonts w:ascii="Aptos" w:hAnsi="Aptos"/>
          <w:spacing w:val="-10"/>
          <w:w w:val="105"/>
          <w:sz w:val="24"/>
          <w:szCs w:val="24"/>
        </w:rPr>
        <w:t xml:space="preserve"> </w:t>
      </w:r>
      <w:r w:rsidRPr="00E54F89">
        <w:rPr>
          <w:rFonts w:ascii="Aptos" w:hAnsi="Aptos"/>
          <w:w w:val="105"/>
          <w:sz w:val="24"/>
          <w:szCs w:val="24"/>
        </w:rPr>
        <w:t>documented</w:t>
      </w:r>
      <w:r w:rsidRPr="00E54F89">
        <w:rPr>
          <w:rFonts w:ascii="Aptos" w:hAnsi="Aptos"/>
          <w:spacing w:val="-9"/>
          <w:w w:val="105"/>
          <w:sz w:val="24"/>
          <w:szCs w:val="24"/>
        </w:rPr>
        <w:t xml:space="preserve"> </w:t>
      </w:r>
      <w:r w:rsidRPr="00E54F89">
        <w:rPr>
          <w:rFonts w:ascii="Aptos" w:hAnsi="Aptos"/>
          <w:w w:val="105"/>
          <w:sz w:val="24"/>
          <w:szCs w:val="24"/>
        </w:rPr>
        <w:t>in</w:t>
      </w:r>
      <w:r w:rsidRPr="00E54F89">
        <w:rPr>
          <w:rFonts w:ascii="Aptos" w:hAnsi="Aptos"/>
          <w:spacing w:val="-11"/>
          <w:w w:val="105"/>
          <w:sz w:val="24"/>
          <w:szCs w:val="24"/>
        </w:rPr>
        <w:t xml:space="preserve"> </w:t>
      </w:r>
      <w:r w:rsidR="00DB4187" w:rsidRPr="00E54F89">
        <w:rPr>
          <w:rFonts w:ascii="Aptos" w:hAnsi="Aptos"/>
          <w:spacing w:val="-11"/>
          <w:w w:val="105"/>
          <w:sz w:val="24"/>
          <w:szCs w:val="24"/>
        </w:rPr>
        <w:t>the Electronic Medical Record (EMR)</w:t>
      </w:r>
      <w:r w:rsidR="008E13C0">
        <w:rPr>
          <w:rFonts w:ascii="Aptos" w:hAnsi="Aptos"/>
          <w:spacing w:val="-11"/>
          <w:w w:val="105"/>
          <w:sz w:val="24"/>
          <w:szCs w:val="24"/>
        </w:rPr>
        <w:t>.</w:t>
      </w:r>
    </w:p>
    <w:p w14:paraId="629EF4ED" w14:textId="487D0642" w:rsidR="00C4648F" w:rsidRPr="00E54F89" w:rsidRDefault="008E13C0" w:rsidP="00170932">
      <w:pPr>
        <w:pStyle w:val="ListParagraph"/>
        <w:numPr>
          <w:ilvl w:val="2"/>
          <w:numId w:val="2"/>
        </w:numPr>
        <w:tabs>
          <w:tab w:val="left" w:pos="820"/>
        </w:tabs>
        <w:ind w:right="158"/>
        <w:rPr>
          <w:rFonts w:ascii="Aptos" w:hAnsi="Aptos"/>
          <w:sz w:val="24"/>
          <w:szCs w:val="24"/>
        </w:rPr>
      </w:pPr>
      <w:r>
        <w:rPr>
          <w:rFonts w:ascii="Aptos" w:hAnsi="Aptos"/>
          <w:spacing w:val="-11"/>
          <w:w w:val="105"/>
          <w:sz w:val="24"/>
          <w:szCs w:val="24"/>
        </w:rPr>
        <w:t xml:space="preserve">Documentation must </w:t>
      </w:r>
      <w:r w:rsidR="0052357B">
        <w:rPr>
          <w:rFonts w:ascii="Aptos" w:hAnsi="Aptos"/>
          <w:spacing w:val="-11"/>
          <w:w w:val="105"/>
          <w:sz w:val="24"/>
          <w:szCs w:val="24"/>
        </w:rPr>
        <w:t>includ</w:t>
      </w:r>
      <w:r>
        <w:rPr>
          <w:rFonts w:ascii="Aptos" w:hAnsi="Aptos"/>
          <w:spacing w:val="-11"/>
          <w:w w:val="105"/>
          <w:sz w:val="24"/>
          <w:szCs w:val="24"/>
        </w:rPr>
        <w:t>e</w:t>
      </w:r>
      <w:r w:rsidR="00203960" w:rsidRPr="00E54F89">
        <w:rPr>
          <w:rFonts w:ascii="Aptos" w:hAnsi="Aptos"/>
          <w:spacing w:val="-11"/>
          <w:w w:val="105"/>
          <w:sz w:val="24"/>
          <w:szCs w:val="24"/>
        </w:rPr>
        <w:t xml:space="preserve"> </w:t>
      </w:r>
      <w:r w:rsidR="00511021" w:rsidRPr="00E54F89">
        <w:rPr>
          <w:rFonts w:ascii="Aptos" w:hAnsi="Aptos"/>
          <w:w w:val="105"/>
          <w:sz w:val="24"/>
          <w:szCs w:val="24"/>
        </w:rPr>
        <w:t>supervising physician</w:t>
      </w:r>
      <w:r w:rsidR="00203960" w:rsidRPr="00E54F89">
        <w:rPr>
          <w:rFonts w:ascii="Aptos" w:hAnsi="Aptos"/>
          <w:w w:val="105"/>
          <w:sz w:val="24"/>
          <w:szCs w:val="24"/>
        </w:rPr>
        <w:t>’s signature</w:t>
      </w:r>
      <w:r>
        <w:rPr>
          <w:rFonts w:ascii="Aptos" w:hAnsi="Aptos"/>
          <w:w w:val="105"/>
          <w:sz w:val="24"/>
          <w:szCs w:val="24"/>
        </w:rPr>
        <w:t xml:space="preserve"> to ensure compliance and accountability</w:t>
      </w:r>
      <w:r w:rsidR="0052357B">
        <w:rPr>
          <w:rFonts w:ascii="Aptos" w:hAnsi="Aptos"/>
          <w:w w:val="105"/>
          <w:sz w:val="24"/>
          <w:szCs w:val="24"/>
        </w:rPr>
        <w:t>.</w:t>
      </w:r>
    </w:p>
    <w:p w14:paraId="0727114D" w14:textId="594951E8" w:rsidR="00C4648F" w:rsidRDefault="00511021" w:rsidP="00170932">
      <w:pPr>
        <w:pStyle w:val="ListParagraph"/>
        <w:numPr>
          <w:ilvl w:val="2"/>
          <w:numId w:val="2"/>
        </w:numPr>
        <w:tabs>
          <w:tab w:val="left" w:pos="820"/>
        </w:tabs>
        <w:spacing w:before="1"/>
        <w:ind w:right="203"/>
        <w:rPr>
          <w:rFonts w:ascii="Aptos" w:hAnsi="Aptos"/>
          <w:sz w:val="24"/>
          <w:szCs w:val="24"/>
        </w:rPr>
      </w:pPr>
      <w:r w:rsidRPr="00D709D0">
        <w:rPr>
          <w:rFonts w:ascii="Aptos" w:hAnsi="Aptos"/>
          <w:sz w:val="24"/>
          <w:szCs w:val="24"/>
        </w:rPr>
        <w:t>Access</w:t>
      </w:r>
      <w:r w:rsidRPr="00D709D0">
        <w:rPr>
          <w:rFonts w:ascii="Aptos" w:hAnsi="Aptos"/>
          <w:spacing w:val="18"/>
          <w:sz w:val="24"/>
          <w:szCs w:val="24"/>
        </w:rPr>
        <w:t xml:space="preserve"> </w:t>
      </w:r>
      <w:r w:rsidRPr="00D709D0">
        <w:rPr>
          <w:rFonts w:ascii="Aptos" w:hAnsi="Aptos"/>
          <w:sz w:val="24"/>
          <w:szCs w:val="24"/>
        </w:rPr>
        <w:t>to</w:t>
      </w:r>
      <w:r w:rsidRPr="00D709D0">
        <w:rPr>
          <w:rFonts w:ascii="Aptos" w:hAnsi="Aptos"/>
          <w:spacing w:val="18"/>
          <w:sz w:val="24"/>
          <w:szCs w:val="24"/>
        </w:rPr>
        <w:t xml:space="preserve"> </w:t>
      </w:r>
      <w:r w:rsidR="00F24E88">
        <w:rPr>
          <w:rFonts w:ascii="Aptos" w:hAnsi="Aptos"/>
          <w:spacing w:val="18"/>
          <w:sz w:val="24"/>
          <w:szCs w:val="24"/>
        </w:rPr>
        <w:t xml:space="preserve">Controlled Substance storage </w:t>
      </w:r>
      <w:r w:rsidRPr="00D709D0">
        <w:rPr>
          <w:rFonts w:ascii="Aptos" w:hAnsi="Aptos"/>
          <w:sz w:val="24"/>
          <w:szCs w:val="24"/>
        </w:rPr>
        <w:t>keys</w:t>
      </w:r>
      <w:r w:rsidRPr="00D709D0">
        <w:rPr>
          <w:rFonts w:ascii="Aptos" w:hAnsi="Aptos"/>
          <w:spacing w:val="18"/>
          <w:sz w:val="24"/>
          <w:szCs w:val="24"/>
        </w:rPr>
        <w:t xml:space="preserve"> </w:t>
      </w:r>
      <w:r w:rsidR="00F24E88">
        <w:rPr>
          <w:rFonts w:ascii="Aptos" w:hAnsi="Aptos"/>
          <w:spacing w:val="18"/>
          <w:sz w:val="24"/>
          <w:szCs w:val="24"/>
        </w:rPr>
        <w:t xml:space="preserve">should </w:t>
      </w:r>
      <w:r w:rsidRPr="00D709D0">
        <w:rPr>
          <w:rFonts w:ascii="Aptos" w:hAnsi="Aptos"/>
          <w:sz w:val="24"/>
          <w:szCs w:val="24"/>
        </w:rPr>
        <w:t>be</w:t>
      </w:r>
      <w:r w:rsidRPr="00D709D0">
        <w:rPr>
          <w:rFonts w:ascii="Aptos" w:hAnsi="Aptos"/>
          <w:spacing w:val="19"/>
          <w:sz w:val="24"/>
          <w:szCs w:val="24"/>
        </w:rPr>
        <w:t xml:space="preserve"> </w:t>
      </w:r>
      <w:r w:rsidRPr="00D709D0">
        <w:rPr>
          <w:rFonts w:ascii="Aptos" w:hAnsi="Aptos"/>
          <w:sz w:val="24"/>
          <w:szCs w:val="24"/>
        </w:rPr>
        <w:t>limited</w:t>
      </w:r>
      <w:r w:rsidRPr="00D709D0">
        <w:rPr>
          <w:rFonts w:ascii="Aptos" w:hAnsi="Aptos"/>
          <w:spacing w:val="19"/>
          <w:sz w:val="24"/>
          <w:szCs w:val="24"/>
        </w:rPr>
        <w:t xml:space="preserve"> </w:t>
      </w:r>
      <w:r w:rsidRPr="00D709D0">
        <w:rPr>
          <w:rFonts w:ascii="Aptos" w:hAnsi="Aptos"/>
          <w:sz w:val="24"/>
          <w:szCs w:val="24"/>
        </w:rPr>
        <w:t>to</w:t>
      </w:r>
      <w:r w:rsidRPr="00D709D0">
        <w:rPr>
          <w:rFonts w:ascii="Aptos" w:hAnsi="Aptos"/>
          <w:spacing w:val="18"/>
          <w:sz w:val="24"/>
          <w:szCs w:val="24"/>
        </w:rPr>
        <w:t xml:space="preserve"> </w:t>
      </w:r>
      <w:r w:rsidR="006868E3">
        <w:rPr>
          <w:rFonts w:ascii="Aptos" w:hAnsi="Aptos"/>
          <w:spacing w:val="18"/>
          <w:sz w:val="24"/>
          <w:szCs w:val="24"/>
        </w:rPr>
        <w:t xml:space="preserve">the </w:t>
      </w:r>
      <w:r w:rsidRPr="00D709D0">
        <w:rPr>
          <w:rFonts w:ascii="Aptos" w:hAnsi="Aptos"/>
          <w:sz w:val="24"/>
          <w:szCs w:val="24"/>
        </w:rPr>
        <w:t>few</w:t>
      </w:r>
      <w:r w:rsidR="006868E3">
        <w:rPr>
          <w:rFonts w:ascii="Aptos" w:hAnsi="Aptos"/>
          <w:sz w:val="24"/>
          <w:szCs w:val="24"/>
        </w:rPr>
        <w:t>est</w:t>
      </w:r>
      <w:r w:rsidRPr="00D709D0">
        <w:rPr>
          <w:rFonts w:ascii="Aptos" w:hAnsi="Aptos"/>
          <w:spacing w:val="19"/>
          <w:sz w:val="24"/>
          <w:szCs w:val="24"/>
        </w:rPr>
        <w:t xml:space="preserve"> </w:t>
      </w:r>
      <w:r w:rsidRPr="00D709D0">
        <w:rPr>
          <w:rFonts w:ascii="Aptos" w:hAnsi="Aptos"/>
          <w:sz w:val="24"/>
          <w:szCs w:val="24"/>
        </w:rPr>
        <w:t>appropriate</w:t>
      </w:r>
      <w:r w:rsidRPr="00D709D0">
        <w:rPr>
          <w:rFonts w:ascii="Aptos" w:hAnsi="Aptos"/>
          <w:spacing w:val="19"/>
          <w:sz w:val="24"/>
          <w:szCs w:val="24"/>
        </w:rPr>
        <w:t xml:space="preserve"> </w:t>
      </w:r>
      <w:r w:rsidRPr="00D709D0">
        <w:rPr>
          <w:rFonts w:ascii="Aptos" w:hAnsi="Aptos"/>
          <w:sz w:val="24"/>
          <w:szCs w:val="24"/>
        </w:rPr>
        <w:t xml:space="preserve">individuals </w:t>
      </w:r>
      <w:r w:rsidR="006868E3">
        <w:rPr>
          <w:rFonts w:ascii="Aptos" w:hAnsi="Aptos"/>
          <w:sz w:val="24"/>
          <w:szCs w:val="24"/>
        </w:rPr>
        <w:t>necessary.</w:t>
      </w:r>
    </w:p>
    <w:p w14:paraId="0A4E28D6" w14:textId="77D707BD" w:rsidR="0097081E" w:rsidRPr="00537DB8" w:rsidRDefault="00B93E72" w:rsidP="00537DB8">
      <w:pPr>
        <w:pStyle w:val="ListParagraph"/>
        <w:numPr>
          <w:ilvl w:val="2"/>
          <w:numId w:val="2"/>
        </w:numPr>
        <w:tabs>
          <w:tab w:val="left" w:pos="820"/>
        </w:tabs>
        <w:spacing w:before="1"/>
        <w:ind w:right="203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Each month, </w:t>
      </w:r>
      <w:r w:rsidR="00992917">
        <w:rPr>
          <w:rFonts w:ascii="Aptos" w:hAnsi="Aptos"/>
          <w:sz w:val="24"/>
          <w:szCs w:val="24"/>
        </w:rPr>
        <w:t xml:space="preserve">the site must print an Inventory log of all Controlled Substances </w:t>
      </w:r>
      <w:r w:rsidR="00992917">
        <w:rPr>
          <w:rFonts w:ascii="Aptos" w:hAnsi="Aptos"/>
          <w:sz w:val="24"/>
          <w:szCs w:val="24"/>
        </w:rPr>
        <w:lastRenderedPageBreak/>
        <w:t>administered</w:t>
      </w:r>
      <w:r w:rsidR="00B23CB2">
        <w:rPr>
          <w:rFonts w:ascii="Aptos" w:hAnsi="Aptos"/>
          <w:sz w:val="24"/>
          <w:szCs w:val="24"/>
        </w:rPr>
        <w:t>.</w:t>
      </w:r>
    </w:p>
    <w:p w14:paraId="70F18693" w14:textId="3036D7C3" w:rsidR="00FA4A8D" w:rsidRPr="00196146" w:rsidRDefault="00C546B4" w:rsidP="00196146">
      <w:pPr>
        <w:pStyle w:val="ListParagraph"/>
        <w:numPr>
          <w:ilvl w:val="2"/>
          <w:numId w:val="2"/>
        </w:numPr>
        <w:tabs>
          <w:tab w:val="left" w:pos="820"/>
        </w:tabs>
        <w:rPr>
          <w:rFonts w:ascii="Aptos" w:hAnsi="Aptos"/>
          <w:sz w:val="24"/>
          <w:szCs w:val="24"/>
        </w:rPr>
      </w:pPr>
      <w:r w:rsidRPr="00D709D0">
        <w:rPr>
          <w:rFonts w:ascii="Aptos" w:hAnsi="Aptos"/>
          <w:w w:val="105"/>
          <w:sz w:val="24"/>
          <w:szCs w:val="24"/>
        </w:rPr>
        <w:t>A</w:t>
      </w:r>
      <w:r w:rsidRPr="00D709D0">
        <w:rPr>
          <w:rFonts w:ascii="Aptos" w:hAnsi="Aptos"/>
          <w:spacing w:val="-6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copy</w:t>
      </w:r>
      <w:r w:rsidRPr="00D709D0">
        <w:rPr>
          <w:rFonts w:ascii="Aptos" w:hAnsi="Aptos"/>
          <w:spacing w:val="-5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of</w:t>
      </w:r>
      <w:r w:rsidRPr="00D709D0">
        <w:rPr>
          <w:rFonts w:ascii="Aptos" w:hAnsi="Aptos"/>
          <w:spacing w:val="-5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the</w:t>
      </w:r>
      <w:r w:rsidRPr="00D709D0">
        <w:rPr>
          <w:rFonts w:ascii="Aptos" w:hAnsi="Aptos"/>
          <w:spacing w:val="-5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invoice</w:t>
      </w:r>
      <w:r w:rsidRPr="00D709D0">
        <w:rPr>
          <w:rFonts w:ascii="Aptos" w:hAnsi="Aptos"/>
          <w:spacing w:val="-5"/>
          <w:w w:val="105"/>
          <w:sz w:val="24"/>
          <w:szCs w:val="24"/>
        </w:rPr>
        <w:t xml:space="preserve"> </w:t>
      </w:r>
      <w:r w:rsidR="002A67D5">
        <w:rPr>
          <w:rFonts w:ascii="Aptos" w:hAnsi="Aptos"/>
          <w:w w:val="105"/>
          <w:sz w:val="24"/>
          <w:szCs w:val="24"/>
        </w:rPr>
        <w:t>must</w:t>
      </w:r>
      <w:r w:rsidRPr="00D709D0">
        <w:rPr>
          <w:rFonts w:ascii="Aptos" w:hAnsi="Aptos"/>
          <w:spacing w:val="-6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be</w:t>
      </w:r>
      <w:r w:rsidRPr="00D709D0">
        <w:rPr>
          <w:rFonts w:ascii="Aptos" w:hAnsi="Aptos"/>
          <w:spacing w:val="-5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attached</w:t>
      </w:r>
      <w:r w:rsidRPr="00D709D0">
        <w:rPr>
          <w:rFonts w:ascii="Aptos" w:hAnsi="Aptos"/>
          <w:spacing w:val="-5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to</w:t>
      </w:r>
      <w:r w:rsidRPr="00D709D0">
        <w:rPr>
          <w:rFonts w:ascii="Aptos" w:hAnsi="Aptos"/>
          <w:spacing w:val="-6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the</w:t>
      </w:r>
      <w:r w:rsidRPr="00D709D0">
        <w:rPr>
          <w:rFonts w:ascii="Aptos" w:hAnsi="Aptos"/>
          <w:spacing w:val="-5"/>
          <w:w w:val="105"/>
          <w:sz w:val="24"/>
          <w:szCs w:val="24"/>
        </w:rPr>
        <w:t xml:space="preserve"> </w:t>
      </w:r>
      <w:r w:rsidR="006D4CD1">
        <w:rPr>
          <w:rFonts w:ascii="Aptos" w:hAnsi="Aptos"/>
          <w:spacing w:val="-5"/>
          <w:w w:val="105"/>
          <w:sz w:val="24"/>
          <w:szCs w:val="24"/>
        </w:rPr>
        <w:t xml:space="preserve">printed </w:t>
      </w:r>
      <w:r w:rsidRPr="00D709D0">
        <w:rPr>
          <w:rFonts w:ascii="Aptos" w:hAnsi="Aptos"/>
          <w:w w:val="105"/>
          <w:sz w:val="24"/>
          <w:szCs w:val="24"/>
        </w:rPr>
        <w:t>log</w:t>
      </w:r>
      <w:r w:rsidRPr="00D709D0">
        <w:rPr>
          <w:rFonts w:ascii="Aptos" w:hAnsi="Aptos"/>
          <w:spacing w:val="-6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which</w:t>
      </w:r>
      <w:r w:rsidRPr="00D709D0">
        <w:rPr>
          <w:rFonts w:ascii="Aptos" w:hAnsi="Aptos"/>
          <w:spacing w:val="-5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will</w:t>
      </w:r>
      <w:r w:rsidRPr="00D709D0">
        <w:rPr>
          <w:rFonts w:ascii="Aptos" w:hAnsi="Aptos"/>
          <w:spacing w:val="-6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clearly</w:t>
      </w:r>
      <w:r w:rsidRPr="00D709D0">
        <w:rPr>
          <w:rFonts w:ascii="Aptos" w:hAnsi="Aptos"/>
          <w:spacing w:val="-6"/>
          <w:w w:val="105"/>
          <w:sz w:val="24"/>
          <w:szCs w:val="24"/>
        </w:rPr>
        <w:t xml:space="preserve"> </w:t>
      </w:r>
      <w:r w:rsidR="00B93E72">
        <w:rPr>
          <w:rFonts w:ascii="Aptos" w:hAnsi="Aptos"/>
          <w:spacing w:val="-6"/>
          <w:w w:val="105"/>
          <w:sz w:val="24"/>
          <w:szCs w:val="24"/>
        </w:rPr>
        <w:t>reflect</w:t>
      </w:r>
      <w:r w:rsidRPr="00D709D0">
        <w:rPr>
          <w:rFonts w:ascii="Aptos" w:hAnsi="Aptos"/>
          <w:spacing w:val="-5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the</w:t>
      </w:r>
      <w:r w:rsidRPr="00D709D0">
        <w:rPr>
          <w:rFonts w:ascii="Aptos" w:hAnsi="Aptos"/>
          <w:spacing w:val="-5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total</w:t>
      </w:r>
      <w:r w:rsidRPr="00D709D0">
        <w:rPr>
          <w:rFonts w:ascii="Aptos" w:hAnsi="Aptos"/>
          <w:spacing w:val="-6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spacing w:val="-2"/>
          <w:w w:val="105"/>
          <w:sz w:val="24"/>
          <w:szCs w:val="24"/>
        </w:rPr>
        <w:t>inventory.</w:t>
      </w:r>
    </w:p>
    <w:p w14:paraId="769DB822" w14:textId="77777777" w:rsidR="00196146" w:rsidRPr="00196146" w:rsidRDefault="00196146" w:rsidP="00196146">
      <w:pPr>
        <w:pStyle w:val="ListParagraph"/>
        <w:tabs>
          <w:tab w:val="left" w:pos="820"/>
        </w:tabs>
        <w:ind w:firstLine="0"/>
        <w:rPr>
          <w:rFonts w:ascii="Aptos" w:hAnsi="Aptos"/>
          <w:sz w:val="24"/>
          <w:szCs w:val="24"/>
        </w:rPr>
      </w:pPr>
    </w:p>
    <w:p w14:paraId="1EEE501E" w14:textId="0AC91749" w:rsidR="007C3574" w:rsidRPr="008D02AA" w:rsidRDefault="00511021" w:rsidP="008D02AA">
      <w:pPr>
        <w:pStyle w:val="Heading2"/>
        <w:spacing w:line="309" w:lineRule="exact"/>
        <w:rPr>
          <w:rFonts w:ascii="Aptos" w:hAnsi="Aptos"/>
        </w:rPr>
      </w:pPr>
      <w:r w:rsidRPr="00D709D0">
        <w:rPr>
          <w:rFonts w:ascii="Aptos" w:hAnsi="Aptos"/>
          <w:spacing w:val="-2"/>
          <w:u w:val="single"/>
        </w:rPr>
        <w:t>Monitoring</w:t>
      </w:r>
      <w:r w:rsidR="005A0F88">
        <w:rPr>
          <w:rFonts w:ascii="Aptos" w:hAnsi="Aptos"/>
          <w:spacing w:val="-2"/>
          <w:u w:val="single"/>
        </w:rPr>
        <w:t xml:space="preserve"> Controlled Substances</w:t>
      </w:r>
      <w:r w:rsidRPr="00D709D0">
        <w:rPr>
          <w:rFonts w:ascii="Aptos" w:hAnsi="Aptos"/>
          <w:spacing w:val="-2"/>
          <w:u w:val="single"/>
        </w:rPr>
        <w:t>:</w:t>
      </w:r>
    </w:p>
    <w:p w14:paraId="705FFEDA" w14:textId="421A4B0B" w:rsidR="00C4648F" w:rsidRPr="00D709D0" w:rsidRDefault="004C66D6" w:rsidP="00170932">
      <w:pPr>
        <w:pStyle w:val="ListParagraph"/>
        <w:numPr>
          <w:ilvl w:val="2"/>
          <w:numId w:val="2"/>
        </w:numPr>
        <w:tabs>
          <w:tab w:val="left" w:pos="820"/>
        </w:tabs>
        <w:ind w:right="560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Monthly Reconciliation:  </w:t>
      </w:r>
      <w:r w:rsidRPr="00D709D0">
        <w:rPr>
          <w:rFonts w:ascii="Aptos" w:hAnsi="Aptos"/>
          <w:sz w:val="24"/>
          <w:szCs w:val="24"/>
        </w:rPr>
        <w:t xml:space="preserve">Medication stock levels </w:t>
      </w:r>
      <w:r w:rsidR="00821B4C">
        <w:rPr>
          <w:rFonts w:ascii="Aptos" w:hAnsi="Aptos"/>
          <w:sz w:val="24"/>
          <w:szCs w:val="24"/>
        </w:rPr>
        <w:t>must</w:t>
      </w:r>
      <w:r w:rsidRPr="00D709D0">
        <w:rPr>
          <w:rFonts w:ascii="Aptos" w:hAnsi="Aptos"/>
          <w:sz w:val="24"/>
          <w:szCs w:val="24"/>
        </w:rPr>
        <w:t xml:space="preserve"> be reconciled </w:t>
      </w:r>
      <w:r w:rsidR="00821B4C">
        <w:rPr>
          <w:rFonts w:ascii="Aptos" w:hAnsi="Aptos"/>
          <w:sz w:val="24"/>
          <w:szCs w:val="24"/>
        </w:rPr>
        <w:t xml:space="preserve">with the Controlled Substance Log </w:t>
      </w:r>
      <w:r w:rsidR="00196146">
        <w:rPr>
          <w:rFonts w:ascii="Aptos" w:hAnsi="Aptos"/>
          <w:sz w:val="24"/>
          <w:szCs w:val="24"/>
        </w:rPr>
        <w:t>monthly</w:t>
      </w:r>
      <w:r w:rsidR="00821B4C">
        <w:rPr>
          <w:rFonts w:ascii="Aptos" w:hAnsi="Aptos"/>
          <w:sz w:val="24"/>
          <w:szCs w:val="24"/>
        </w:rPr>
        <w:t>.</w:t>
      </w:r>
      <w:r w:rsidR="00452640">
        <w:rPr>
          <w:rFonts w:ascii="Aptos" w:hAnsi="Aptos"/>
          <w:sz w:val="24"/>
          <w:szCs w:val="24"/>
        </w:rPr>
        <w:t xml:space="preserve">  Each reconciliation must include a document log entry and be witnessed by two individuals/staff</w:t>
      </w:r>
      <w:r w:rsidR="00DD4025">
        <w:rPr>
          <w:rFonts w:ascii="Aptos" w:hAnsi="Aptos"/>
          <w:sz w:val="24"/>
          <w:szCs w:val="24"/>
        </w:rPr>
        <w:t>.</w:t>
      </w:r>
    </w:p>
    <w:p w14:paraId="66EEBC57" w14:textId="77777777" w:rsidR="00291545" w:rsidRPr="00291545" w:rsidRDefault="00DD4025" w:rsidP="00170932">
      <w:pPr>
        <w:pStyle w:val="ListParagraph"/>
        <w:numPr>
          <w:ilvl w:val="2"/>
          <w:numId w:val="2"/>
        </w:numPr>
        <w:tabs>
          <w:tab w:val="left" w:pos="820"/>
        </w:tabs>
        <w:spacing w:before="2"/>
        <w:ind w:right="578"/>
        <w:rPr>
          <w:rFonts w:ascii="Aptos" w:hAnsi="Aptos"/>
          <w:sz w:val="24"/>
          <w:szCs w:val="24"/>
        </w:rPr>
      </w:pPr>
      <w:r>
        <w:rPr>
          <w:rFonts w:ascii="Aptos" w:hAnsi="Aptos"/>
          <w:w w:val="105"/>
          <w:sz w:val="24"/>
          <w:szCs w:val="24"/>
        </w:rPr>
        <w:t>Discrepancy Protocol:</w:t>
      </w:r>
      <w:r w:rsidR="00FE25B4">
        <w:rPr>
          <w:rFonts w:ascii="Aptos" w:hAnsi="Aptos"/>
          <w:w w:val="105"/>
          <w:sz w:val="24"/>
          <w:szCs w:val="24"/>
        </w:rPr>
        <w:t xml:space="preserve">  </w:t>
      </w:r>
      <w:r w:rsidRPr="00FE25B4">
        <w:rPr>
          <w:rFonts w:ascii="Aptos" w:hAnsi="Aptos"/>
          <w:w w:val="105"/>
          <w:sz w:val="24"/>
          <w:szCs w:val="24"/>
        </w:rPr>
        <w:t>Any</w:t>
      </w:r>
      <w:r w:rsidRPr="00FE25B4">
        <w:rPr>
          <w:rFonts w:ascii="Aptos" w:hAnsi="Aptos"/>
          <w:spacing w:val="-10"/>
          <w:w w:val="105"/>
          <w:sz w:val="24"/>
          <w:szCs w:val="24"/>
        </w:rPr>
        <w:t xml:space="preserve"> </w:t>
      </w:r>
      <w:r w:rsidRPr="00FE25B4">
        <w:rPr>
          <w:rFonts w:ascii="Aptos" w:hAnsi="Aptos"/>
          <w:w w:val="105"/>
          <w:sz w:val="24"/>
          <w:szCs w:val="24"/>
        </w:rPr>
        <w:t>discrepancies</w:t>
      </w:r>
      <w:r w:rsidRPr="00FE25B4">
        <w:rPr>
          <w:rFonts w:ascii="Aptos" w:hAnsi="Aptos"/>
          <w:spacing w:val="-9"/>
          <w:w w:val="105"/>
          <w:sz w:val="24"/>
          <w:szCs w:val="24"/>
        </w:rPr>
        <w:t xml:space="preserve"> </w:t>
      </w:r>
      <w:r w:rsidR="00FE25B4">
        <w:rPr>
          <w:rFonts w:ascii="Aptos" w:hAnsi="Aptos"/>
          <w:spacing w:val="-9"/>
          <w:w w:val="105"/>
          <w:sz w:val="24"/>
          <w:szCs w:val="24"/>
        </w:rPr>
        <w:t>identified must be reported to the</w:t>
      </w:r>
      <w:r w:rsidRPr="00FE25B4">
        <w:rPr>
          <w:rFonts w:ascii="Aptos" w:hAnsi="Aptos"/>
          <w:spacing w:val="-9"/>
          <w:w w:val="105"/>
          <w:sz w:val="24"/>
          <w:szCs w:val="24"/>
        </w:rPr>
        <w:t xml:space="preserve"> </w:t>
      </w:r>
      <w:r w:rsidR="00FE25B4">
        <w:rPr>
          <w:rFonts w:ascii="Aptos" w:hAnsi="Aptos"/>
          <w:w w:val="105"/>
          <w:sz w:val="24"/>
          <w:szCs w:val="24"/>
        </w:rPr>
        <w:t>S</w:t>
      </w:r>
      <w:r w:rsidRPr="00FE25B4">
        <w:rPr>
          <w:rFonts w:ascii="Aptos" w:hAnsi="Aptos"/>
          <w:w w:val="105"/>
          <w:sz w:val="24"/>
          <w:szCs w:val="24"/>
        </w:rPr>
        <w:t>ite</w:t>
      </w:r>
      <w:r w:rsidRPr="00FE25B4">
        <w:rPr>
          <w:rFonts w:ascii="Aptos" w:hAnsi="Aptos"/>
          <w:spacing w:val="-9"/>
          <w:w w:val="105"/>
          <w:sz w:val="24"/>
          <w:szCs w:val="24"/>
        </w:rPr>
        <w:t xml:space="preserve"> </w:t>
      </w:r>
      <w:r w:rsidR="00FE25B4">
        <w:rPr>
          <w:rFonts w:ascii="Aptos" w:hAnsi="Aptos"/>
          <w:w w:val="105"/>
          <w:sz w:val="24"/>
          <w:szCs w:val="24"/>
        </w:rPr>
        <w:t>M</w:t>
      </w:r>
      <w:r w:rsidRPr="00FE25B4">
        <w:rPr>
          <w:rFonts w:ascii="Aptos" w:hAnsi="Aptos"/>
          <w:w w:val="105"/>
          <w:sz w:val="24"/>
          <w:szCs w:val="24"/>
        </w:rPr>
        <w:t>anager</w:t>
      </w:r>
      <w:r w:rsidRPr="00FE25B4">
        <w:rPr>
          <w:rFonts w:ascii="Aptos" w:hAnsi="Aptos"/>
          <w:spacing w:val="-9"/>
          <w:w w:val="105"/>
          <w:sz w:val="24"/>
          <w:szCs w:val="24"/>
        </w:rPr>
        <w:t xml:space="preserve"> </w:t>
      </w:r>
      <w:r w:rsidRPr="00FE25B4">
        <w:rPr>
          <w:rFonts w:ascii="Aptos" w:hAnsi="Aptos"/>
          <w:w w:val="105"/>
          <w:sz w:val="24"/>
          <w:szCs w:val="24"/>
        </w:rPr>
        <w:t>and</w:t>
      </w:r>
      <w:r w:rsidRPr="00FE25B4">
        <w:rPr>
          <w:rFonts w:ascii="Aptos" w:hAnsi="Aptos"/>
          <w:spacing w:val="-9"/>
          <w:w w:val="105"/>
          <w:sz w:val="24"/>
          <w:szCs w:val="24"/>
        </w:rPr>
        <w:t xml:space="preserve"> </w:t>
      </w:r>
      <w:r w:rsidR="00FE25B4">
        <w:rPr>
          <w:rFonts w:ascii="Aptos" w:hAnsi="Aptos"/>
          <w:spacing w:val="-9"/>
          <w:w w:val="105"/>
          <w:sz w:val="24"/>
          <w:szCs w:val="24"/>
        </w:rPr>
        <w:t>M</w:t>
      </w:r>
      <w:r w:rsidRPr="00FE25B4">
        <w:rPr>
          <w:rFonts w:ascii="Aptos" w:hAnsi="Aptos"/>
          <w:w w:val="105"/>
          <w:sz w:val="24"/>
          <w:szCs w:val="24"/>
        </w:rPr>
        <w:t xml:space="preserve">anaging </w:t>
      </w:r>
      <w:r w:rsidR="00FE25B4">
        <w:rPr>
          <w:rFonts w:ascii="Aptos" w:hAnsi="Aptos"/>
          <w:w w:val="105"/>
          <w:sz w:val="24"/>
          <w:szCs w:val="24"/>
        </w:rPr>
        <w:t>Par</w:t>
      </w:r>
      <w:r w:rsidRPr="00FE25B4">
        <w:rPr>
          <w:rFonts w:ascii="Aptos" w:hAnsi="Aptos"/>
          <w:w w:val="105"/>
          <w:sz w:val="24"/>
          <w:szCs w:val="24"/>
        </w:rPr>
        <w:t>tner</w:t>
      </w:r>
      <w:r w:rsidRPr="00FE25B4">
        <w:rPr>
          <w:rFonts w:ascii="Aptos" w:hAnsi="Aptos"/>
          <w:spacing w:val="-12"/>
          <w:w w:val="105"/>
          <w:sz w:val="24"/>
          <w:szCs w:val="24"/>
        </w:rPr>
        <w:t xml:space="preserve"> </w:t>
      </w:r>
      <w:r w:rsidRPr="00FE25B4">
        <w:rPr>
          <w:rFonts w:ascii="Aptos" w:hAnsi="Aptos"/>
          <w:w w:val="105"/>
          <w:sz w:val="24"/>
          <w:szCs w:val="24"/>
        </w:rPr>
        <w:t>immediately.</w:t>
      </w:r>
      <w:r w:rsidRPr="00FE25B4">
        <w:rPr>
          <w:rFonts w:ascii="Aptos" w:hAnsi="Aptos"/>
          <w:spacing w:val="19"/>
          <w:w w:val="105"/>
          <w:sz w:val="24"/>
          <w:szCs w:val="24"/>
        </w:rPr>
        <w:t xml:space="preserve"> </w:t>
      </w:r>
    </w:p>
    <w:p w14:paraId="153D7A7C" w14:textId="20E199FC" w:rsidR="0022287D" w:rsidRPr="0022287D" w:rsidRDefault="00511021" w:rsidP="00170932">
      <w:pPr>
        <w:pStyle w:val="ListParagraph"/>
        <w:numPr>
          <w:ilvl w:val="2"/>
          <w:numId w:val="2"/>
        </w:numPr>
        <w:tabs>
          <w:tab w:val="left" w:pos="820"/>
        </w:tabs>
        <w:spacing w:before="2"/>
        <w:ind w:right="578"/>
        <w:rPr>
          <w:rFonts w:ascii="Aptos" w:hAnsi="Aptos"/>
          <w:sz w:val="24"/>
          <w:szCs w:val="24"/>
        </w:rPr>
      </w:pPr>
      <w:r w:rsidRPr="00FE25B4">
        <w:rPr>
          <w:rFonts w:ascii="Aptos" w:hAnsi="Aptos"/>
          <w:w w:val="105"/>
          <w:sz w:val="24"/>
          <w:szCs w:val="24"/>
        </w:rPr>
        <w:t>Upon</w:t>
      </w:r>
      <w:r w:rsidRPr="00FE25B4">
        <w:rPr>
          <w:rFonts w:ascii="Aptos" w:hAnsi="Aptos"/>
          <w:spacing w:val="-12"/>
          <w:w w:val="105"/>
          <w:sz w:val="24"/>
          <w:szCs w:val="24"/>
        </w:rPr>
        <w:t xml:space="preserve"> </w:t>
      </w:r>
      <w:r w:rsidR="00291545">
        <w:rPr>
          <w:rFonts w:ascii="Aptos" w:hAnsi="Aptos"/>
          <w:spacing w:val="-12"/>
          <w:w w:val="105"/>
          <w:sz w:val="24"/>
          <w:szCs w:val="24"/>
        </w:rPr>
        <w:t xml:space="preserve">discovery, </w:t>
      </w:r>
      <w:r w:rsidRPr="00FE25B4">
        <w:rPr>
          <w:rFonts w:ascii="Aptos" w:hAnsi="Aptos"/>
          <w:w w:val="105"/>
          <w:sz w:val="24"/>
          <w:szCs w:val="24"/>
        </w:rPr>
        <w:t>the</w:t>
      </w:r>
      <w:r w:rsidRPr="00FE25B4">
        <w:rPr>
          <w:rFonts w:ascii="Aptos" w:hAnsi="Aptos"/>
          <w:spacing w:val="-11"/>
          <w:w w:val="105"/>
          <w:sz w:val="24"/>
          <w:szCs w:val="24"/>
        </w:rPr>
        <w:t xml:space="preserve"> </w:t>
      </w:r>
      <w:r w:rsidRPr="00FE25B4">
        <w:rPr>
          <w:rFonts w:ascii="Aptos" w:hAnsi="Aptos"/>
          <w:i/>
          <w:w w:val="105"/>
          <w:sz w:val="24"/>
          <w:szCs w:val="24"/>
        </w:rPr>
        <w:t>Controlled</w:t>
      </w:r>
      <w:r w:rsidRPr="00FE25B4">
        <w:rPr>
          <w:rFonts w:ascii="Aptos" w:hAnsi="Aptos"/>
          <w:i/>
          <w:spacing w:val="-13"/>
          <w:w w:val="105"/>
          <w:sz w:val="24"/>
          <w:szCs w:val="24"/>
        </w:rPr>
        <w:t xml:space="preserve"> </w:t>
      </w:r>
      <w:r w:rsidRPr="00FE25B4">
        <w:rPr>
          <w:rFonts w:ascii="Aptos" w:hAnsi="Aptos"/>
          <w:i/>
          <w:w w:val="105"/>
          <w:sz w:val="24"/>
          <w:szCs w:val="24"/>
        </w:rPr>
        <w:t>Substance</w:t>
      </w:r>
      <w:r w:rsidRPr="00FE25B4">
        <w:rPr>
          <w:rFonts w:ascii="Aptos" w:hAnsi="Aptos"/>
          <w:i/>
          <w:spacing w:val="-13"/>
          <w:w w:val="105"/>
          <w:sz w:val="24"/>
          <w:szCs w:val="24"/>
        </w:rPr>
        <w:t xml:space="preserve"> </w:t>
      </w:r>
      <w:r w:rsidRPr="00FE25B4">
        <w:rPr>
          <w:rFonts w:ascii="Aptos" w:hAnsi="Aptos"/>
          <w:i/>
          <w:w w:val="105"/>
          <w:sz w:val="24"/>
          <w:szCs w:val="24"/>
        </w:rPr>
        <w:t>Log</w:t>
      </w:r>
      <w:r w:rsidRPr="00FE25B4">
        <w:rPr>
          <w:rFonts w:ascii="Aptos" w:hAnsi="Aptos"/>
          <w:i/>
          <w:spacing w:val="-13"/>
          <w:w w:val="105"/>
          <w:sz w:val="24"/>
          <w:szCs w:val="24"/>
        </w:rPr>
        <w:t xml:space="preserve"> </w:t>
      </w:r>
      <w:r w:rsidR="00291545" w:rsidRPr="00291545">
        <w:rPr>
          <w:rFonts w:ascii="Aptos" w:hAnsi="Aptos"/>
          <w:iCs/>
          <w:spacing w:val="-13"/>
          <w:w w:val="105"/>
          <w:sz w:val="24"/>
          <w:szCs w:val="24"/>
        </w:rPr>
        <w:t>must</w:t>
      </w:r>
      <w:r w:rsidRPr="00291545">
        <w:rPr>
          <w:rFonts w:ascii="Aptos" w:hAnsi="Aptos"/>
          <w:iCs/>
          <w:spacing w:val="-12"/>
          <w:w w:val="105"/>
          <w:sz w:val="24"/>
          <w:szCs w:val="24"/>
        </w:rPr>
        <w:t xml:space="preserve"> </w:t>
      </w:r>
      <w:r w:rsidRPr="00291545">
        <w:rPr>
          <w:rFonts w:ascii="Aptos" w:hAnsi="Aptos"/>
          <w:iCs/>
          <w:w w:val="105"/>
          <w:sz w:val="24"/>
          <w:szCs w:val="24"/>
        </w:rPr>
        <w:t>b</w:t>
      </w:r>
      <w:r w:rsidRPr="00FE25B4">
        <w:rPr>
          <w:rFonts w:ascii="Aptos" w:hAnsi="Aptos"/>
          <w:w w:val="105"/>
          <w:sz w:val="24"/>
          <w:szCs w:val="24"/>
        </w:rPr>
        <w:t>e</w:t>
      </w:r>
      <w:r w:rsidRPr="00FE25B4">
        <w:rPr>
          <w:rFonts w:ascii="Aptos" w:hAnsi="Aptos"/>
          <w:spacing w:val="-12"/>
          <w:w w:val="105"/>
          <w:sz w:val="24"/>
          <w:szCs w:val="24"/>
        </w:rPr>
        <w:t xml:space="preserve"> </w:t>
      </w:r>
      <w:r w:rsidRPr="00FE25B4">
        <w:rPr>
          <w:rFonts w:ascii="Aptos" w:hAnsi="Aptos"/>
          <w:w w:val="105"/>
          <w:sz w:val="24"/>
          <w:szCs w:val="24"/>
        </w:rPr>
        <w:t>reconciled</w:t>
      </w:r>
      <w:r w:rsidR="0012567B">
        <w:rPr>
          <w:rFonts w:ascii="Aptos" w:hAnsi="Aptos"/>
          <w:w w:val="105"/>
          <w:sz w:val="24"/>
          <w:szCs w:val="24"/>
        </w:rPr>
        <w:t xml:space="preserve"> without delay, and </w:t>
      </w:r>
      <w:r w:rsidRPr="00FE25B4">
        <w:rPr>
          <w:rFonts w:ascii="Aptos" w:hAnsi="Aptos"/>
          <w:w w:val="105"/>
          <w:sz w:val="24"/>
          <w:szCs w:val="24"/>
        </w:rPr>
        <w:t xml:space="preserve">a copy </w:t>
      </w:r>
      <w:r w:rsidR="0012567B">
        <w:rPr>
          <w:rFonts w:ascii="Aptos" w:hAnsi="Aptos"/>
          <w:w w:val="105"/>
          <w:sz w:val="24"/>
          <w:szCs w:val="24"/>
        </w:rPr>
        <w:t xml:space="preserve">of the updated log must be sent to </w:t>
      </w:r>
      <w:r w:rsidRPr="00FE25B4">
        <w:rPr>
          <w:rFonts w:ascii="Aptos" w:hAnsi="Aptos"/>
          <w:w w:val="105"/>
          <w:sz w:val="24"/>
          <w:szCs w:val="24"/>
        </w:rPr>
        <w:t>Central within 24 hour</w:t>
      </w:r>
      <w:r w:rsidR="00EE320A">
        <w:rPr>
          <w:rFonts w:ascii="Aptos" w:hAnsi="Aptos"/>
          <w:w w:val="105"/>
          <w:sz w:val="24"/>
          <w:szCs w:val="24"/>
        </w:rPr>
        <w:t>s to the Legal Department for further review.</w:t>
      </w:r>
    </w:p>
    <w:p w14:paraId="35255F21" w14:textId="6F968D78" w:rsidR="00E85BAB" w:rsidRPr="00294FE9" w:rsidRDefault="00485A9D" w:rsidP="00170932">
      <w:pPr>
        <w:pStyle w:val="ListParagraph"/>
        <w:numPr>
          <w:ilvl w:val="2"/>
          <w:numId w:val="2"/>
        </w:numPr>
        <w:tabs>
          <w:tab w:val="left" w:pos="820"/>
        </w:tabs>
        <w:spacing w:before="15"/>
        <w:ind w:right="864"/>
        <w:rPr>
          <w:rFonts w:ascii="Aptos" w:hAnsi="Aptos"/>
          <w:sz w:val="24"/>
          <w:szCs w:val="24"/>
        </w:rPr>
      </w:pPr>
      <w:r>
        <w:rPr>
          <w:rFonts w:ascii="Aptos" w:hAnsi="Aptos"/>
          <w:w w:val="105"/>
          <w:sz w:val="24"/>
          <w:szCs w:val="24"/>
        </w:rPr>
        <w:t>Logbook</w:t>
      </w:r>
      <w:r w:rsidR="00947EE6">
        <w:rPr>
          <w:rFonts w:ascii="Aptos" w:hAnsi="Aptos"/>
          <w:w w:val="105"/>
          <w:sz w:val="24"/>
          <w:szCs w:val="24"/>
        </w:rPr>
        <w:t xml:space="preserve"> Maintenance:  Each </w:t>
      </w:r>
      <w:r w:rsidRPr="00D709D0">
        <w:rPr>
          <w:rFonts w:ascii="Aptos" w:hAnsi="Aptos"/>
          <w:w w:val="105"/>
          <w:sz w:val="24"/>
          <w:szCs w:val="24"/>
        </w:rPr>
        <w:t>site</w:t>
      </w:r>
      <w:r w:rsidRPr="00D709D0">
        <w:rPr>
          <w:rFonts w:ascii="Aptos" w:hAnsi="Aptos"/>
          <w:spacing w:val="-7"/>
          <w:w w:val="105"/>
          <w:sz w:val="24"/>
          <w:szCs w:val="24"/>
        </w:rPr>
        <w:t xml:space="preserve"> </w:t>
      </w:r>
      <w:r w:rsidR="00EF0E1D">
        <w:rPr>
          <w:rFonts w:ascii="Aptos" w:hAnsi="Aptos"/>
          <w:spacing w:val="-7"/>
          <w:w w:val="105"/>
          <w:sz w:val="24"/>
          <w:szCs w:val="24"/>
        </w:rPr>
        <w:t xml:space="preserve">must </w:t>
      </w:r>
      <w:r w:rsidRPr="00D709D0">
        <w:rPr>
          <w:rFonts w:ascii="Aptos" w:hAnsi="Aptos"/>
          <w:w w:val="105"/>
          <w:sz w:val="24"/>
          <w:szCs w:val="24"/>
        </w:rPr>
        <w:t>maintain</w:t>
      </w:r>
      <w:r w:rsidRPr="00D709D0">
        <w:rPr>
          <w:rFonts w:ascii="Aptos" w:hAnsi="Aptos"/>
          <w:spacing w:val="-8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a</w:t>
      </w:r>
      <w:r w:rsidRPr="00D709D0">
        <w:rPr>
          <w:rFonts w:ascii="Aptos" w:hAnsi="Aptos"/>
          <w:spacing w:val="-6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Controlled</w:t>
      </w:r>
      <w:r w:rsidRPr="00D709D0">
        <w:rPr>
          <w:rFonts w:ascii="Aptos" w:hAnsi="Aptos"/>
          <w:spacing w:val="-6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Substance</w:t>
      </w:r>
      <w:r w:rsidRPr="00D709D0">
        <w:rPr>
          <w:rFonts w:ascii="Aptos" w:hAnsi="Aptos"/>
          <w:spacing w:val="-7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Logbook</w:t>
      </w:r>
      <w:r w:rsidRPr="00D709D0">
        <w:rPr>
          <w:rFonts w:ascii="Aptos" w:hAnsi="Aptos"/>
          <w:spacing w:val="-7"/>
          <w:w w:val="105"/>
          <w:sz w:val="24"/>
          <w:szCs w:val="24"/>
        </w:rPr>
        <w:t xml:space="preserve"> </w:t>
      </w:r>
      <w:r w:rsidR="00E85BAB">
        <w:rPr>
          <w:rFonts w:ascii="Aptos" w:hAnsi="Aptos"/>
          <w:spacing w:val="-7"/>
          <w:w w:val="105"/>
          <w:sz w:val="24"/>
          <w:szCs w:val="24"/>
        </w:rPr>
        <w:t>that includes:</w:t>
      </w:r>
    </w:p>
    <w:p w14:paraId="028AEF0D" w14:textId="098058D0" w:rsidR="00294FE9" w:rsidRPr="000D221B" w:rsidRDefault="00294FE9" w:rsidP="00170932">
      <w:pPr>
        <w:pStyle w:val="ListParagraph"/>
        <w:numPr>
          <w:ilvl w:val="0"/>
          <w:numId w:val="5"/>
        </w:numPr>
        <w:rPr>
          <w:rFonts w:ascii="Aptos" w:hAnsi="Aptos"/>
          <w:sz w:val="24"/>
          <w:szCs w:val="24"/>
        </w:rPr>
      </w:pPr>
      <w:r w:rsidRPr="000D221B">
        <w:rPr>
          <w:rFonts w:ascii="Aptos" w:hAnsi="Aptos"/>
          <w:sz w:val="24"/>
          <w:szCs w:val="24"/>
        </w:rPr>
        <w:t>A printed copy of each month’s log</w:t>
      </w:r>
    </w:p>
    <w:p w14:paraId="5DDDB4E5" w14:textId="1FFD5E91" w:rsidR="00294FE9" w:rsidRPr="00556731" w:rsidRDefault="00294FE9" w:rsidP="00170932">
      <w:pPr>
        <w:pStyle w:val="ListParagraph"/>
        <w:numPr>
          <w:ilvl w:val="0"/>
          <w:numId w:val="5"/>
        </w:numPr>
      </w:pPr>
      <w:r w:rsidRPr="000D221B">
        <w:rPr>
          <w:rFonts w:ascii="Aptos" w:hAnsi="Aptos"/>
          <w:sz w:val="24"/>
          <w:szCs w:val="24"/>
        </w:rPr>
        <w:t>Copies of all related invoices</w:t>
      </w:r>
    </w:p>
    <w:p w14:paraId="2608F76D" w14:textId="77777777" w:rsidR="00556731" w:rsidRPr="00E85BAB" w:rsidRDefault="00556731" w:rsidP="00556731">
      <w:pPr>
        <w:pStyle w:val="ListParagraph"/>
        <w:ind w:left="1540" w:firstLine="0"/>
      </w:pPr>
    </w:p>
    <w:p w14:paraId="30BA7488" w14:textId="55EF8DBC" w:rsidR="000D221B" w:rsidRPr="00556731" w:rsidRDefault="00556731" w:rsidP="000D221B">
      <w:pPr>
        <w:tabs>
          <w:tab w:val="left" w:pos="820"/>
        </w:tabs>
        <w:spacing w:before="2"/>
        <w:rPr>
          <w:rFonts w:ascii="Aptos" w:hAnsi="Aptos"/>
          <w:b/>
          <w:bCs/>
          <w:sz w:val="24"/>
          <w:szCs w:val="24"/>
        </w:rPr>
      </w:pPr>
      <w:r w:rsidRPr="00556731">
        <w:rPr>
          <w:rFonts w:ascii="Aptos" w:hAnsi="Aptos"/>
          <w:b/>
          <w:bCs/>
          <w:sz w:val="24"/>
          <w:szCs w:val="24"/>
          <w:u w:val="single"/>
        </w:rPr>
        <w:t xml:space="preserve">Annual Review </w:t>
      </w:r>
      <w:r w:rsidR="00BB66BB">
        <w:rPr>
          <w:rFonts w:ascii="Aptos" w:hAnsi="Aptos"/>
          <w:b/>
          <w:bCs/>
          <w:sz w:val="24"/>
          <w:szCs w:val="24"/>
          <w:u w:val="single"/>
        </w:rPr>
        <w:t xml:space="preserve">of </w:t>
      </w:r>
      <w:r w:rsidRPr="00556731">
        <w:rPr>
          <w:rFonts w:ascii="Aptos" w:hAnsi="Aptos"/>
          <w:b/>
          <w:bCs/>
          <w:sz w:val="24"/>
          <w:szCs w:val="24"/>
          <w:u w:val="single"/>
        </w:rPr>
        <w:t>Controlled Substances</w:t>
      </w:r>
      <w:r w:rsidRPr="00556731">
        <w:rPr>
          <w:rFonts w:ascii="Aptos" w:hAnsi="Aptos"/>
          <w:b/>
          <w:bCs/>
          <w:sz w:val="24"/>
          <w:szCs w:val="24"/>
        </w:rPr>
        <w:t>:</w:t>
      </w:r>
    </w:p>
    <w:p w14:paraId="00BD0681" w14:textId="61345209" w:rsidR="00C4648F" w:rsidRPr="00D709D0" w:rsidRDefault="00511021">
      <w:pPr>
        <w:pStyle w:val="ListParagraph"/>
        <w:numPr>
          <w:ilvl w:val="2"/>
          <w:numId w:val="2"/>
        </w:numPr>
        <w:tabs>
          <w:tab w:val="left" w:pos="820"/>
        </w:tabs>
        <w:spacing w:before="2"/>
        <w:rPr>
          <w:rFonts w:ascii="Aptos" w:hAnsi="Aptos"/>
          <w:sz w:val="24"/>
          <w:szCs w:val="24"/>
        </w:rPr>
      </w:pPr>
      <w:r w:rsidRPr="00D709D0">
        <w:rPr>
          <w:rFonts w:ascii="Aptos" w:hAnsi="Aptos"/>
          <w:w w:val="105"/>
          <w:sz w:val="24"/>
          <w:szCs w:val="24"/>
        </w:rPr>
        <w:t>The</w:t>
      </w:r>
      <w:r w:rsidRPr="00D709D0">
        <w:rPr>
          <w:rFonts w:ascii="Aptos" w:hAnsi="Aptos"/>
          <w:spacing w:val="-6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Controlled</w:t>
      </w:r>
      <w:r w:rsidRPr="00D709D0">
        <w:rPr>
          <w:rFonts w:ascii="Aptos" w:hAnsi="Aptos"/>
          <w:spacing w:val="-6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Substance</w:t>
      </w:r>
      <w:r w:rsidRPr="00D709D0">
        <w:rPr>
          <w:rFonts w:ascii="Aptos" w:hAnsi="Aptos"/>
          <w:spacing w:val="-6"/>
          <w:w w:val="105"/>
          <w:sz w:val="24"/>
          <w:szCs w:val="24"/>
        </w:rPr>
        <w:t xml:space="preserve"> </w:t>
      </w:r>
      <w:r w:rsidR="00485A9D" w:rsidRPr="00D709D0">
        <w:rPr>
          <w:rFonts w:ascii="Aptos" w:hAnsi="Aptos"/>
          <w:w w:val="105"/>
          <w:sz w:val="24"/>
          <w:szCs w:val="24"/>
        </w:rPr>
        <w:t>Log</w:t>
      </w:r>
      <w:r w:rsidR="00485A9D" w:rsidRPr="00D709D0">
        <w:rPr>
          <w:rFonts w:ascii="Aptos" w:hAnsi="Aptos"/>
          <w:spacing w:val="-6"/>
          <w:w w:val="105"/>
          <w:sz w:val="24"/>
          <w:szCs w:val="24"/>
        </w:rPr>
        <w:t>book</w:t>
      </w:r>
      <w:r w:rsidRPr="00D709D0">
        <w:rPr>
          <w:rFonts w:ascii="Aptos" w:hAnsi="Aptos"/>
          <w:spacing w:val="-7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will</w:t>
      </w:r>
      <w:r w:rsidRPr="00D709D0">
        <w:rPr>
          <w:rFonts w:ascii="Aptos" w:hAnsi="Aptos"/>
          <w:spacing w:val="-7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be</w:t>
      </w:r>
      <w:r w:rsidRPr="00D709D0">
        <w:rPr>
          <w:rFonts w:ascii="Aptos" w:hAnsi="Aptos"/>
          <w:spacing w:val="-5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reviewed</w:t>
      </w:r>
      <w:r w:rsidRPr="00D709D0">
        <w:rPr>
          <w:rFonts w:ascii="Aptos" w:hAnsi="Aptos"/>
          <w:spacing w:val="-5"/>
          <w:w w:val="105"/>
          <w:sz w:val="24"/>
          <w:szCs w:val="24"/>
        </w:rPr>
        <w:t xml:space="preserve"> </w:t>
      </w:r>
      <w:r w:rsidR="00556731">
        <w:rPr>
          <w:rFonts w:ascii="Aptos" w:hAnsi="Aptos"/>
          <w:spacing w:val="-5"/>
          <w:w w:val="105"/>
          <w:sz w:val="24"/>
          <w:szCs w:val="24"/>
        </w:rPr>
        <w:t xml:space="preserve">annually as part of the </w:t>
      </w:r>
      <w:r w:rsidRPr="00D709D0">
        <w:rPr>
          <w:rFonts w:ascii="Aptos" w:hAnsi="Aptos"/>
          <w:w w:val="105"/>
          <w:sz w:val="24"/>
          <w:szCs w:val="24"/>
        </w:rPr>
        <w:t>Site</w:t>
      </w:r>
      <w:r w:rsidRPr="00D709D0">
        <w:rPr>
          <w:rFonts w:ascii="Aptos" w:hAnsi="Aptos"/>
          <w:spacing w:val="-6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Risk</w:t>
      </w:r>
      <w:r w:rsidRPr="00D709D0">
        <w:rPr>
          <w:rFonts w:ascii="Aptos" w:hAnsi="Aptos"/>
          <w:spacing w:val="-7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spacing w:val="-2"/>
          <w:w w:val="105"/>
          <w:sz w:val="24"/>
          <w:szCs w:val="24"/>
        </w:rPr>
        <w:t>Assessment.</w:t>
      </w:r>
    </w:p>
    <w:p w14:paraId="6EAF2B66" w14:textId="1C764CFA" w:rsidR="00C4648F" w:rsidRPr="00D709D0" w:rsidRDefault="00511021" w:rsidP="00196146">
      <w:pPr>
        <w:pStyle w:val="Heading2"/>
        <w:spacing w:before="231"/>
        <w:ind w:left="0"/>
        <w:rPr>
          <w:rFonts w:ascii="Aptos" w:hAnsi="Aptos"/>
        </w:rPr>
      </w:pPr>
      <w:r w:rsidRPr="00D709D0">
        <w:rPr>
          <w:rFonts w:ascii="Aptos" w:hAnsi="Aptos"/>
          <w:u w:val="single"/>
        </w:rPr>
        <w:t>Inventory</w:t>
      </w:r>
      <w:r w:rsidRPr="00D709D0">
        <w:rPr>
          <w:rFonts w:ascii="Aptos" w:hAnsi="Aptos"/>
          <w:spacing w:val="-4"/>
          <w:u w:val="single"/>
        </w:rPr>
        <w:t xml:space="preserve"> </w:t>
      </w:r>
      <w:r w:rsidRPr="00D709D0">
        <w:rPr>
          <w:rFonts w:ascii="Aptos" w:hAnsi="Aptos"/>
          <w:spacing w:val="-2"/>
          <w:u w:val="single"/>
        </w:rPr>
        <w:t>Maintenance</w:t>
      </w:r>
      <w:r w:rsidR="009705E0">
        <w:rPr>
          <w:rFonts w:ascii="Aptos" w:hAnsi="Aptos"/>
          <w:spacing w:val="-2"/>
          <w:u w:val="single"/>
        </w:rPr>
        <w:t xml:space="preserve"> </w:t>
      </w:r>
      <w:r w:rsidR="00BB66BB">
        <w:rPr>
          <w:rFonts w:ascii="Aptos" w:hAnsi="Aptos"/>
          <w:spacing w:val="-2"/>
          <w:u w:val="single"/>
        </w:rPr>
        <w:t xml:space="preserve">of </w:t>
      </w:r>
      <w:r w:rsidR="009705E0">
        <w:rPr>
          <w:rFonts w:ascii="Aptos" w:hAnsi="Aptos"/>
          <w:spacing w:val="-2"/>
          <w:u w:val="single"/>
        </w:rPr>
        <w:t>Controlled Substances</w:t>
      </w:r>
      <w:r w:rsidRPr="00D709D0">
        <w:rPr>
          <w:rFonts w:ascii="Aptos" w:hAnsi="Aptos"/>
          <w:spacing w:val="-2"/>
          <w:u w:val="single"/>
        </w:rPr>
        <w:t>:</w:t>
      </w:r>
    </w:p>
    <w:p w14:paraId="28439355" w14:textId="51FE178B" w:rsidR="00092025" w:rsidRDefault="00092025" w:rsidP="00170932">
      <w:pPr>
        <w:pStyle w:val="ListParagraph"/>
        <w:numPr>
          <w:ilvl w:val="0"/>
          <w:numId w:val="1"/>
        </w:numPr>
        <w:tabs>
          <w:tab w:val="left" w:pos="820"/>
        </w:tabs>
        <w:ind w:right="140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Each site is required to maintain an inventory system that </w:t>
      </w:r>
      <w:r w:rsidR="008D02AA">
        <w:rPr>
          <w:rFonts w:ascii="Aptos" w:hAnsi="Aptos"/>
          <w:sz w:val="24"/>
          <w:szCs w:val="24"/>
        </w:rPr>
        <w:t>ensures</w:t>
      </w:r>
      <w:r>
        <w:rPr>
          <w:rFonts w:ascii="Aptos" w:hAnsi="Aptos"/>
          <w:sz w:val="24"/>
          <w:szCs w:val="24"/>
        </w:rPr>
        <w:t xml:space="preserve"> </w:t>
      </w:r>
      <w:r w:rsidR="0019542F">
        <w:rPr>
          <w:rFonts w:ascii="Aptos" w:hAnsi="Aptos"/>
          <w:sz w:val="24"/>
          <w:szCs w:val="24"/>
        </w:rPr>
        <w:t>accurate</w:t>
      </w:r>
      <w:r>
        <w:rPr>
          <w:rFonts w:ascii="Aptos" w:hAnsi="Aptos"/>
          <w:sz w:val="24"/>
          <w:szCs w:val="24"/>
        </w:rPr>
        <w:t xml:space="preserve"> tracking of all Controlled Substances.</w:t>
      </w:r>
    </w:p>
    <w:p w14:paraId="218ADFB2" w14:textId="05512AFC" w:rsidR="00311EB9" w:rsidRPr="00593E38" w:rsidRDefault="000C1CF5" w:rsidP="00170932">
      <w:pPr>
        <w:pStyle w:val="ListParagraph"/>
        <w:numPr>
          <w:ilvl w:val="0"/>
          <w:numId w:val="1"/>
        </w:numPr>
        <w:tabs>
          <w:tab w:val="left" w:pos="820"/>
        </w:tabs>
        <w:ind w:right="140"/>
        <w:rPr>
          <w:rFonts w:ascii="Aptos" w:hAnsi="Aptos"/>
          <w:sz w:val="24"/>
          <w:szCs w:val="24"/>
        </w:rPr>
      </w:pPr>
      <w:r w:rsidRPr="00593E38">
        <w:rPr>
          <w:rFonts w:ascii="Aptos" w:hAnsi="Aptos"/>
          <w:sz w:val="24"/>
          <w:szCs w:val="24"/>
        </w:rPr>
        <w:t xml:space="preserve">Recommendation </w:t>
      </w:r>
      <w:r w:rsidR="00774C89" w:rsidRPr="00593E38">
        <w:rPr>
          <w:rFonts w:ascii="Aptos" w:hAnsi="Aptos"/>
          <w:sz w:val="24"/>
          <w:szCs w:val="24"/>
        </w:rPr>
        <w:t>is to u</w:t>
      </w:r>
      <w:r w:rsidR="00320674" w:rsidRPr="00593E38">
        <w:rPr>
          <w:rFonts w:ascii="Aptos" w:hAnsi="Aptos"/>
          <w:sz w:val="24"/>
          <w:szCs w:val="24"/>
        </w:rPr>
        <w:t>tilize</w:t>
      </w:r>
      <w:r w:rsidR="00774C89" w:rsidRPr="00593E38">
        <w:rPr>
          <w:rFonts w:ascii="Aptos" w:hAnsi="Aptos"/>
          <w:sz w:val="24"/>
          <w:szCs w:val="24"/>
        </w:rPr>
        <w:t xml:space="preserve"> </w:t>
      </w:r>
      <w:r w:rsidR="00E04870" w:rsidRPr="00593E38">
        <w:rPr>
          <w:rFonts w:ascii="Aptos" w:hAnsi="Aptos"/>
          <w:sz w:val="24"/>
          <w:szCs w:val="24"/>
        </w:rPr>
        <w:t>Summit’s</w:t>
      </w:r>
      <w:r w:rsidR="00C17D28" w:rsidRPr="00593E38">
        <w:rPr>
          <w:rFonts w:ascii="Aptos" w:hAnsi="Aptos"/>
          <w:sz w:val="24"/>
          <w:szCs w:val="24"/>
        </w:rPr>
        <w:t xml:space="preserve"> Internal</w:t>
      </w:r>
      <w:r w:rsidR="00E04870" w:rsidRPr="00593E38">
        <w:rPr>
          <w:rFonts w:ascii="Aptos" w:hAnsi="Aptos"/>
          <w:sz w:val="24"/>
          <w:szCs w:val="24"/>
        </w:rPr>
        <w:t xml:space="preserve"> </w:t>
      </w:r>
      <w:r w:rsidR="00774C89" w:rsidRPr="00593E38">
        <w:rPr>
          <w:rFonts w:ascii="Aptos" w:hAnsi="Aptos"/>
          <w:sz w:val="24"/>
          <w:szCs w:val="24"/>
        </w:rPr>
        <w:t>Controlled Substance Database</w:t>
      </w:r>
      <w:r w:rsidR="00311EB9" w:rsidRPr="00593E38">
        <w:rPr>
          <w:rFonts w:ascii="Aptos" w:hAnsi="Aptos"/>
          <w:sz w:val="24"/>
          <w:szCs w:val="24"/>
        </w:rPr>
        <w:t xml:space="preserve"> </w:t>
      </w:r>
      <w:r w:rsidR="00C17D28" w:rsidRPr="00593E38">
        <w:rPr>
          <w:rFonts w:ascii="Aptos" w:hAnsi="Aptos"/>
          <w:sz w:val="24"/>
          <w:szCs w:val="24"/>
        </w:rPr>
        <w:t xml:space="preserve">to monitor medication stock, usage, and waste </w:t>
      </w:r>
      <w:r w:rsidR="00311EB9" w:rsidRPr="00593E38">
        <w:rPr>
          <w:rFonts w:ascii="Aptos" w:hAnsi="Aptos"/>
          <w:sz w:val="24"/>
          <w:szCs w:val="24"/>
        </w:rPr>
        <w:t>for consistency and reliability.</w:t>
      </w:r>
      <w:r w:rsidR="00CD5FB4" w:rsidRPr="00593E38">
        <w:rPr>
          <w:rFonts w:ascii="Aptos" w:hAnsi="Aptos"/>
          <w:sz w:val="24"/>
          <w:szCs w:val="24"/>
        </w:rPr>
        <w:t xml:space="preserve">  </w:t>
      </w:r>
    </w:p>
    <w:p w14:paraId="24B90688" w14:textId="3BCB60CC" w:rsidR="00092025" w:rsidRDefault="00CD5FB4" w:rsidP="00170932">
      <w:pPr>
        <w:pStyle w:val="ListParagraph"/>
        <w:numPr>
          <w:ilvl w:val="0"/>
          <w:numId w:val="1"/>
        </w:numPr>
        <w:tabs>
          <w:tab w:val="left" w:pos="820"/>
        </w:tabs>
        <w:ind w:right="140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The </w:t>
      </w:r>
      <w:r w:rsidR="00311EB9">
        <w:rPr>
          <w:rFonts w:ascii="Aptos" w:hAnsi="Aptos"/>
          <w:sz w:val="24"/>
          <w:szCs w:val="24"/>
        </w:rPr>
        <w:t xml:space="preserve">inventory system </w:t>
      </w:r>
      <w:r>
        <w:rPr>
          <w:rFonts w:ascii="Aptos" w:hAnsi="Aptos"/>
          <w:sz w:val="24"/>
          <w:szCs w:val="24"/>
        </w:rPr>
        <w:t xml:space="preserve">must </w:t>
      </w:r>
      <w:r w:rsidR="00311EB9">
        <w:rPr>
          <w:rFonts w:ascii="Aptos" w:hAnsi="Aptos"/>
          <w:sz w:val="24"/>
          <w:szCs w:val="24"/>
        </w:rPr>
        <w:t xml:space="preserve">accurately </w:t>
      </w:r>
      <w:r w:rsidR="00DB32A6">
        <w:rPr>
          <w:rFonts w:ascii="Aptos" w:hAnsi="Aptos"/>
          <w:sz w:val="24"/>
          <w:szCs w:val="24"/>
        </w:rPr>
        <w:t>document the disposition of all Controlled Substances, including:</w:t>
      </w:r>
    </w:p>
    <w:p w14:paraId="374AC339" w14:textId="21B1C12A" w:rsidR="00DB32A6" w:rsidRDefault="00DB32A6" w:rsidP="00170932">
      <w:pPr>
        <w:pStyle w:val="ListParagraph"/>
        <w:numPr>
          <w:ilvl w:val="1"/>
          <w:numId w:val="1"/>
        </w:numPr>
        <w:tabs>
          <w:tab w:val="left" w:pos="820"/>
        </w:tabs>
        <w:ind w:right="140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Medications received</w:t>
      </w:r>
    </w:p>
    <w:p w14:paraId="75C1BF93" w14:textId="7B89DBD3" w:rsidR="00DB32A6" w:rsidRDefault="000825F7" w:rsidP="00170932">
      <w:pPr>
        <w:pStyle w:val="ListParagraph"/>
        <w:numPr>
          <w:ilvl w:val="1"/>
          <w:numId w:val="1"/>
        </w:numPr>
        <w:tabs>
          <w:tab w:val="left" w:pos="820"/>
        </w:tabs>
        <w:ind w:right="140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Medications </w:t>
      </w:r>
      <w:r w:rsidR="009131F0">
        <w:rPr>
          <w:rFonts w:ascii="Aptos" w:hAnsi="Aptos"/>
          <w:sz w:val="24"/>
          <w:szCs w:val="24"/>
        </w:rPr>
        <w:t>Dispensed</w:t>
      </w:r>
    </w:p>
    <w:p w14:paraId="3C1FDB4D" w14:textId="02A560B2" w:rsidR="009131F0" w:rsidRDefault="000825F7" w:rsidP="00170932">
      <w:pPr>
        <w:pStyle w:val="ListParagraph"/>
        <w:numPr>
          <w:ilvl w:val="1"/>
          <w:numId w:val="1"/>
        </w:numPr>
        <w:tabs>
          <w:tab w:val="left" w:pos="820"/>
        </w:tabs>
        <w:ind w:right="140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Medications r</w:t>
      </w:r>
      <w:r w:rsidR="009131F0">
        <w:rPr>
          <w:rFonts w:ascii="Aptos" w:hAnsi="Aptos"/>
          <w:sz w:val="24"/>
          <w:szCs w:val="24"/>
        </w:rPr>
        <w:t>eturned to a reverse distributor</w:t>
      </w:r>
    </w:p>
    <w:p w14:paraId="1DC86633" w14:textId="1CBE8F4B" w:rsidR="000825F7" w:rsidRDefault="000825F7" w:rsidP="00170932">
      <w:pPr>
        <w:pStyle w:val="ListParagraph"/>
        <w:numPr>
          <w:ilvl w:val="1"/>
          <w:numId w:val="1"/>
        </w:numPr>
        <w:tabs>
          <w:tab w:val="left" w:pos="820"/>
        </w:tabs>
        <w:ind w:right="140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Medication waste</w:t>
      </w:r>
    </w:p>
    <w:p w14:paraId="68B88247" w14:textId="0137B94C" w:rsidR="00092025" w:rsidRDefault="00343FEE" w:rsidP="00170932">
      <w:pPr>
        <w:pStyle w:val="ListParagraph"/>
        <w:numPr>
          <w:ilvl w:val="0"/>
          <w:numId w:val="1"/>
        </w:numPr>
        <w:tabs>
          <w:tab w:val="left" w:pos="820"/>
        </w:tabs>
        <w:ind w:right="140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To support ongoing accuracy, it is recommended that the inventory be reconciled with the Controlled Substance Log on a weekly basis.</w:t>
      </w:r>
    </w:p>
    <w:p w14:paraId="4EE9D49A" w14:textId="77777777" w:rsidR="00DA38F9" w:rsidRDefault="00DA38F9">
      <w:pPr>
        <w:spacing w:line="268" w:lineRule="auto"/>
        <w:rPr>
          <w:rFonts w:ascii="Aptos" w:hAnsi="Aptos"/>
          <w:sz w:val="24"/>
          <w:szCs w:val="24"/>
        </w:rPr>
      </w:pPr>
    </w:p>
    <w:p w14:paraId="293D8C04" w14:textId="5D00F1EA" w:rsidR="00C4648F" w:rsidRPr="00D709D0" w:rsidRDefault="00511021">
      <w:pPr>
        <w:pStyle w:val="Heading2"/>
        <w:rPr>
          <w:rFonts w:ascii="Aptos" w:hAnsi="Aptos"/>
        </w:rPr>
      </w:pPr>
      <w:r w:rsidRPr="00D709D0">
        <w:rPr>
          <w:rFonts w:ascii="Aptos" w:hAnsi="Aptos"/>
          <w:spacing w:val="-2"/>
          <w:u w:val="single"/>
        </w:rPr>
        <w:t>Disposal</w:t>
      </w:r>
      <w:r w:rsidR="00430A7D">
        <w:rPr>
          <w:rFonts w:ascii="Aptos" w:hAnsi="Aptos"/>
          <w:spacing w:val="-2"/>
          <w:u w:val="single"/>
        </w:rPr>
        <w:t xml:space="preserve"> of Controlled Substances</w:t>
      </w:r>
      <w:r w:rsidRPr="00D709D0">
        <w:rPr>
          <w:rFonts w:ascii="Aptos" w:hAnsi="Aptos"/>
          <w:spacing w:val="-2"/>
          <w:u w:val="single"/>
        </w:rPr>
        <w:t>:</w:t>
      </w:r>
    </w:p>
    <w:p w14:paraId="39313E6F" w14:textId="7B05C75B" w:rsidR="00C4648F" w:rsidRPr="00D709D0" w:rsidRDefault="00511021" w:rsidP="00170932">
      <w:pPr>
        <w:pStyle w:val="ListParagraph"/>
        <w:numPr>
          <w:ilvl w:val="0"/>
          <w:numId w:val="1"/>
        </w:numPr>
        <w:tabs>
          <w:tab w:val="left" w:pos="820"/>
        </w:tabs>
        <w:ind w:right="200"/>
        <w:rPr>
          <w:rFonts w:ascii="Aptos" w:hAnsi="Aptos"/>
          <w:sz w:val="24"/>
          <w:szCs w:val="24"/>
        </w:rPr>
      </w:pPr>
      <w:r w:rsidRPr="00D709D0">
        <w:rPr>
          <w:rFonts w:ascii="Aptos" w:hAnsi="Aptos"/>
          <w:sz w:val="24"/>
          <w:szCs w:val="24"/>
        </w:rPr>
        <w:t>If</w:t>
      </w:r>
      <w:r w:rsidRPr="00D709D0">
        <w:rPr>
          <w:rFonts w:ascii="Aptos" w:hAnsi="Aptos"/>
          <w:spacing w:val="19"/>
          <w:sz w:val="24"/>
          <w:szCs w:val="24"/>
        </w:rPr>
        <w:t xml:space="preserve"> </w:t>
      </w:r>
      <w:r w:rsidRPr="00D709D0">
        <w:rPr>
          <w:rFonts w:ascii="Aptos" w:hAnsi="Aptos"/>
          <w:sz w:val="24"/>
          <w:szCs w:val="24"/>
        </w:rPr>
        <w:t>a</w:t>
      </w:r>
      <w:r w:rsidRPr="00D709D0">
        <w:rPr>
          <w:rFonts w:ascii="Aptos" w:hAnsi="Aptos"/>
          <w:spacing w:val="20"/>
          <w:sz w:val="24"/>
          <w:szCs w:val="24"/>
        </w:rPr>
        <w:t xml:space="preserve"> </w:t>
      </w:r>
      <w:r w:rsidRPr="00D709D0">
        <w:rPr>
          <w:rFonts w:ascii="Aptos" w:hAnsi="Aptos"/>
          <w:sz w:val="24"/>
          <w:szCs w:val="24"/>
        </w:rPr>
        <w:t>multi-dose</w:t>
      </w:r>
      <w:r w:rsidRPr="00D709D0">
        <w:rPr>
          <w:rFonts w:ascii="Aptos" w:hAnsi="Aptos"/>
          <w:spacing w:val="19"/>
          <w:sz w:val="24"/>
          <w:szCs w:val="24"/>
        </w:rPr>
        <w:t xml:space="preserve"> </w:t>
      </w:r>
      <w:r w:rsidRPr="00D709D0">
        <w:rPr>
          <w:rFonts w:ascii="Aptos" w:hAnsi="Aptos"/>
          <w:sz w:val="24"/>
          <w:szCs w:val="24"/>
        </w:rPr>
        <w:t>vial has been opened</w:t>
      </w:r>
      <w:r w:rsidRPr="00D709D0">
        <w:rPr>
          <w:rFonts w:ascii="Aptos" w:hAnsi="Aptos"/>
          <w:spacing w:val="19"/>
          <w:sz w:val="24"/>
          <w:szCs w:val="24"/>
        </w:rPr>
        <w:t xml:space="preserve"> </w:t>
      </w:r>
      <w:r w:rsidRPr="00D709D0">
        <w:rPr>
          <w:rFonts w:ascii="Aptos" w:hAnsi="Aptos"/>
          <w:sz w:val="24"/>
          <w:szCs w:val="24"/>
        </w:rPr>
        <w:t>or</w:t>
      </w:r>
      <w:r w:rsidRPr="00D709D0">
        <w:rPr>
          <w:rFonts w:ascii="Aptos" w:hAnsi="Aptos"/>
          <w:spacing w:val="19"/>
          <w:sz w:val="24"/>
          <w:szCs w:val="24"/>
        </w:rPr>
        <w:t xml:space="preserve"> </w:t>
      </w:r>
      <w:r w:rsidRPr="00D709D0">
        <w:rPr>
          <w:rFonts w:ascii="Aptos" w:hAnsi="Aptos"/>
          <w:sz w:val="24"/>
          <w:szCs w:val="24"/>
        </w:rPr>
        <w:t>accessed</w:t>
      </w:r>
      <w:r w:rsidRPr="00D709D0">
        <w:rPr>
          <w:rFonts w:ascii="Aptos" w:hAnsi="Aptos"/>
          <w:spacing w:val="19"/>
          <w:sz w:val="24"/>
          <w:szCs w:val="24"/>
        </w:rPr>
        <w:t xml:space="preserve"> </w:t>
      </w:r>
      <w:r w:rsidRPr="00D709D0">
        <w:rPr>
          <w:rFonts w:ascii="Aptos" w:hAnsi="Aptos"/>
          <w:sz w:val="24"/>
          <w:szCs w:val="24"/>
        </w:rPr>
        <w:t>(e.g.</w:t>
      </w:r>
      <w:r w:rsidRPr="00D709D0">
        <w:rPr>
          <w:rFonts w:ascii="Aptos" w:hAnsi="Aptos"/>
          <w:spacing w:val="19"/>
          <w:sz w:val="24"/>
          <w:szCs w:val="24"/>
        </w:rPr>
        <w:t xml:space="preserve"> </w:t>
      </w:r>
      <w:r w:rsidRPr="00D709D0">
        <w:rPr>
          <w:rFonts w:ascii="Aptos" w:hAnsi="Aptos"/>
          <w:sz w:val="24"/>
          <w:szCs w:val="24"/>
        </w:rPr>
        <w:t>needle-punctured)</w:t>
      </w:r>
      <w:r w:rsidR="009A691A">
        <w:rPr>
          <w:rFonts w:ascii="Aptos" w:hAnsi="Aptos"/>
          <w:sz w:val="24"/>
          <w:szCs w:val="24"/>
        </w:rPr>
        <w:t>,</w:t>
      </w:r>
      <w:r w:rsidRPr="00D709D0">
        <w:rPr>
          <w:rFonts w:ascii="Aptos" w:hAnsi="Aptos"/>
          <w:spacing w:val="19"/>
          <w:sz w:val="24"/>
          <w:szCs w:val="24"/>
        </w:rPr>
        <w:t xml:space="preserve"> </w:t>
      </w:r>
      <w:r w:rsidR="009A691A">
        <w:rPr>
          <w:rFonts w:ascii="Aptos" w:hAnsi="Aptos"/>
          <w:spacing w:val="19"/>
          <w:sz w:val="24"/>
          <w:szCs w:val="24"/>
        </w:rPr>
        <w:t>it</w:t>
      </w:r>
      <w:r w:rsidR="007E3E35">
        <w:rPr>
          <w:rFonts w:ascii="Aptos" w:hAnsi="Aptos"/>
          <w:spacing w:val="19"/>
          <w:sz w:val="24"/>
          <w:szCs w:val="24"/>
        </w:rPr>
        <w:t xml:space="preserve"> must be dated </w:t>
      </w:r>
      <w:r w:rsidRPr="00D709D0">
        <w:rPr>
          <w:rFonts w:ascii="Aptos" w:hAnsi="Aptos"/>
          <w:sz w:val="24"/>
          <w:szCs w:val="24"/>
        </w:rPr>
        <w:t>and</w:t>
      </w:r>
      <w:r w:rsidRPr="00D709D0">
        <w:rPr>
          <w:rFonts w:ascii="Aptos" w:hAnsi="Aptos"/>
          <w:spacing w:val="28"/>
          <w:sz w:val="24"/>
          <w:szCs w:val="24"/>
        </w:rPr>
        <w:t xml:space="preserve"> </w:t>
      </w:r>
      <w:r w:rsidRPr="00D709D0">
        <w:rPr>
          <w:rFonts w:ascii="Aptos" w:hAnsi="Aptos"/>
          <w:sz w:val="24"/>
          <w:szCs w:val="24"/>
        </w:rPr>
        <w:t>discarded</w:t>
      </w:r>
      <w:r w:rsidRPr="00D709D0">
        <w:rPr>
          <w:rFonts w:ascii="Aptos" w:hAnsi="Aptos"/>
          <w:spacing w:val="29"/>
          <w:sz w:val="24"/>
          <w:szCs w:val="24"/>
        </w:rPr>
        <w:t xml:space="preserve"> </w:t>
      </w:r>
      <w:r w:rsidRPr="00D709D0">
        <w:rPr>
          <w:rFonts w:ascii="Aptos" w:hAnsi="Aptos"/>
          <w:sz w:val="24"/>
          <w:szCs w:val="24"/>
        </w:rPr>
        <w:t>within</w:t>
      </w:r>
      <w:r w:rsidRPr="00D709D0">
        <w:rPr>
          <w:rFonts w:ascii="Aptos" w:hAnsi="Aptos"/>
          <w:spacing w:val="25"/>
          <w:sz w:val="24"/>
          <w:szCs w:val="24"/>
        </w:rPr>
        <w:t xml:space="preserve"> </w:t>
      </w:r>
      <w:r w:rsidRPr="00D709D0">
        <w:rPr>
          <w:rFonts w:ascii="Aptos" w:hAnsi="Aptos"/>
          <w:sz w:val="24"/>
          <w:szCs w:val="24"/>
        </w:rPr>
        <w:t>28</w:t>
      </w:r>
      <w:r w:rsidRPr="00D709D0">
        <w:rPr>
          <w:rFonts w:ascii="Aptos" w:hAnsi="Aptos"/>
          <w:spacing w:val="29"/>
          <w:sz w:val="24"/>
          <w:szCs w:val="24"/>
        </w:rPr>
        <w:t xml:space="preserve"> </w:t>
      </w:r>
      <w:r w:rsidRPr="00D709D0">
        <w:rPr>
          <w:rFonts w:ascii="Aptos" w:hAnsi="Aptos"/>
          <w:sz w:val="24"/>
          <w:szCs w:val="24"/>
        </w:rPr>
        <w:t>days</w:t>
      </w:r>
      <w:r w:rsidRPr="00D709D0">
        <w:rPr>
          <w:rFonts w:ascii="Aptos" w:hAnsi="Aptos"/>
          <w:spacing w:val="26"/>
          <w:sz w:val="24"/>
          <w:szCs w:val="24"/>
        </w:rPr>
        <w:t xml:space="preserve"> </w:t>
      </w:r>
      <w:r w:rsidRPr="00D709D0">
        <w:rPr>
          <w:rFonts w:ascii="Aptos" w:hAnsi="Aptos"/>
          <w:sz w:val="24"/>
          <w:szCs w:val="24"/>
        </w:rPr>
        <w:t>unless</w:t>
      </w:r>
      <w:r w:rsidRPr="00D709D0">
        <w:rPr>
          <w:rFonts w:ascii="Aptos" w:hAnsi="Aptos"/>
          <w:spacing w:val="26"/>
          <w:sz w:val="24"/>
          <w:szCs w:val="24"/>
        </w:rPr>
        <w:t xml:space="preserve"> </w:t>
      </w:r>
      <w:r w:rsidRPr="00D709D0">
        <w:rPr>
          <w:rFonts w:ascii="Aptos" w:hAnsi="Aptos"/>
          <w:sz w:val="24"/>
          <w:szCs w:val="24"/>
        </w:rPr>
        <w:t>the</w:t>
      </w:r>
      <w:r w:rsidRPr="00D709D0">
        <w:rPr>
          <w:rFonts w:ascii="Aptos" w:hAnsi="Aptos"/>
          <w:spacing w:val="28"/>
          <w:sz w:val="24"/>
          <w:szCs w:val="24"/>
        </w:rPr>
        <w:t xml:space="preserve"> </w:t>
      </w:r>
      <w:r w:rsidRPr="00D709D0">
        <w:rPr>
          <w:rFonts w:ascii="Aptos" w:hAnsi="Aptos"/>
          <w:sz w:val="24"/>
          <w:szCs w:val="24"/>
        </w:rPr>
        <w:t>manufacturer</w:t>
      </w:r>
      <w:r w:rsidRPr="00D709D0">
        <w:rPr>
          <w:rFonts w:ascii="Aptos" w:hAnsi="Aptos"/>
          <w:spacing w:val="29"/>
          <w:sz w:val="24"/>
          <w:szCs w:val="24"/>
        </w:rPr>
        <w:t xml:space="preserve"> </w:t>
      </w:r>
      <w:r w:rsidRPr="00D709D0">
        <w:rPr>
          <w:rFonts w:ascii="Aptos" w:hAnsi="Aptos"/>
          <w:sz w:val="24"/>
          <w:szCs w:val="24"/>
        </w:rPr>
        <w:t>specifies</w:t>
      </w:r>
      <w:r w:rsidRPr="00D709D0">
        <w:rPr>
          <w:rFonts w:ascii="Aptos" w:hAnsi="Aptos"/>
          <w:spacing w:val="26"/>
          <w:sz w:val="24"/>
          <w:szCs w:val="24"/>
        </w:rPr>
        <w:t xml:space="preserve"> </w:t>
      </w:r>
      <w:r w:rsidRPr="00D709D0">
        <w:rPr>
          <w:rFonts w:ascii="Aptos" w:hAnsi="Aptos"/>
          <w:sz w:val="24"/>
          <w:szCs w:val="24"/>
        </w:rPr>
        <w:t>a</w:t>
      </w:r>
      <w:r w:rsidRPr="00D709D0">
        <w:rPr>
          <w:rFonts w:ascii="Aptos" w:hAnsi="Aptos"/>
          <w:spacing w:val="29"/>
          <w:sz w:val="24"/>
          <w:szCs w:val="24"/>
        </w:rPr>
        <w:t xml:space="preserve"> </w:t>
      </w:r>
      <w:r w:rsidRPr="00D709D0">
        <w:rPr>
          <w:rFonts w:ascii="Aptos" w:hAnsi="Aptos"/>
          <w:sz w:val="24"/>
          <w:szCs w:val="24"/>
        </w:rPr>
        <w:t>different</w:t>
      </w:r>
      <w:r w:rsidR="007E3E35">
        <w:rPr>
          <w:rFonts w:ascii="Aptos" w:hAnsi="Aptos"/>
          <w:sz w:val="24"/>
          <w:szCs w:val="24"/>
        </w:rPr>
        <w:t xml:space="preserve"> expiration period for the </w:t>
      </w:r>
      <w:r w:rsidRPr="00D709D0">
        <w:rPr>
          <w:rFonts w:ascii="Aptos" w:hAnsi="Aptos"/>
          <w:sz w:val="24"/>
          <w:szCs w:val="24"/>
        </w:rPr>
        <w:t>opened vial.</w:t>
      </w:r>
    </w:p>
    <w:p w14:paraId="3134FF04" w14:textId="35B31397" w:rsidR="00C4648F" w:rsidRPr="00D709D0" w:rsidRDefault="00F50A0E" w:rsidP="00170932">
      <w:pPr>
        <w:pStyle w:val="ListParagraph"/>
        <w:numPr>
          <w:ilvl w:val="0"/>
          <w:numId w:val="1"/>
        </w:numPr>
        <w:tabs>
          <w:tab w:val="left" w:pos="820"/>
        </w:tabs>
        <w:rPr>
          <w:rFonts w:ascii="Aptos" w:hAnsi="Aptos"/>
          <w:sz w:val="24"/>
          <w:szCs w:val="24"/>
        </w:rPr>
      </w:pPr>
      <w:r>
        <w:rPr>
          <w:rFonts w:ascii="Aptos" w:hAnsi="Aptos"/>
          <w:w w:val="105"/>
          <w:sz w:val="24"/>
          <w:szCs w:val="24"/>
        </w:rPr>
        <w:t>Unused medication may be disposed of in the site’s Sharps container, following standard safety protocols.</w:t>
      </w:r>
    </w:p>
    <w:p w14:paraId="006D0D50" w14:textId="63FFA5BF" w:rsidR="00196146" w:rsidRPr="00FD79DA" w:rsidRDefault="00F50A0E" w:rsidP="00FD79DA">
      <w:pPr>
        <w:pStyle w:val="ListParagraph"/>
        <w:numPr>
          <w:ilvl w:val="0"/>
          <w:numId w:val="1"/>
        </w:numPr>
        <w:tabs>
          <w:tab w:val="left" w:pos="820"/>
        </w:tabs>
        <w:spacing w:before="24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All d</w:t>
      </w:r>
      <w:r w:rsidR="00511021" w:rsidRPr="00D709D0">
        <w:rPr>
          <w:rFonts w:ascii="Aptos" w:hAnsi="Aptos"/>
          <w:sz w:val="24"/>
          <w:szCs w:val="24"/>
        </w:rPr>
        <w:t>isposal</w:t>
      </w:r>
      <w:r>
        <w:rPr>
          <w:rFonts w:ascii="Aptos" w:hAnsi="Aptos"/>
          <w:sz w:val="24"/>
          <w:szCs w:val="24"/>
        </w:rPr>
        <w:t>s must b</w:t>
      </w:r>
      <w:r w:rsidR="00511021" w:rsidRPr="00D709D0">
        <w:rPr>
          <w:rFonts w:ascii="Aptos" w:hAnsi="Aptos"/>
          <w:sz w:val="24"/>
          <w:szCs w:val="24"/>
        </w:rPr>
        <w:t>e</w:t>
      </w:r>
      <w:r w:rsidR="00511021" w:rsidRPr="00D709D0">
        <w:rPr>
          <w:rFonts w:ascii="Aptos" w:hAnsi="Aptos"/>
          <w:spacing w:val="17"/>
          <w:sz w:val="24"/>
          <w:szCs w:val="24"/>
        </w:rPr>
        <w:t xml:space="preserve"> </w:t>
      </w:r>
      <w:r w:rsidR="00511021" w:rsidRPr="00D709D0">
        <w:rPr>
          <w:rFonts w:ascii="Aptos" w:hAnsi="Aptos"/>
          <w:sz w:val="24"/>
          <w:szCs w:val="24"/>
        </w:rPr>
        <w:t>witnessed</w:t>
      </w:r>
      <w:r w:rsidR="00511021" w:rsidRPr="00D709D0">
        <w:rPr>
          <w:rFonts w:ascii="Aptos" w:hAnsi="Aptos"/>
          <w:spacing w:val="17"/>
          <w:sz w:val="24"/>
          <w:szCs w:val="24"/>
        </w:rPr>
        <w:t xml:space="preserve"> </w:t>
      </w:r>
      <w:r w:rsidR="00511021" w:rsidRPr="00D709D0">
        <w:rPr>
          <w:rFonts w:ascii="Aptos" w:hAnsi="Aptos"/>
          <w:sz w:val="24"/>
          <w:szCs w:val="24"/>
        </w:rPr>
        <w:t>and</w:t>
      </w:r>
      <w:r w:rsidR="00511021" w:rsidRPr="00D709D0">
        <w:rPr>
          <w:rFonts w:ascii="Aptos" w:hAnsi="Aptos"/>
          <w:spacing w:val="21"/>
          <w:sz w:val="24"/>
          <w:szCs w:val="24"/>
        </w:rPr>
        <w:t xml:space="preserve"> </w:t>
      </w:r>
      <w:r w:rsidR="00511021" w:rsidRPr="00D709D0">
        <w:rPr>
          <w:rFonts w:ascii="Aptos" w:hAnsi="Aptos"/>
          <w:sz w:val="24"/>
          <w:szCs w:val="24"/>
        </w:rPr>
        <w:t>documented</w:t>
      </w:r>
      <w:r w:rsidR="00511021" w:rsidRPr="00D709D0">
        <w:rPr>
          <w:rFonts w:ascii="Aptos" w:hAnsi="Aptos"/>
          <w:spacing w:val="19"/>
          <w:sz w:val="24"/>
          <w:szCs w:val="24"/>
        </w:rPr>
        <w:t xml:space="preserve"> </w:t>
      </w:r>
      <w:r w:rsidR="00511021" w:rsidRPr="00D709D0">
        <w:rPr>
          <w:rFonts w:ascii="Aptos" w:hAnsi="Aptos"/>
          <w:sz w:val="24"/>
          <w:szCs w:val="24"/>
        </w:rPr>
        <w:t>by</w:t>
      </w:r>
      <w:r w:rsidR="00511021" w:rsidRPr="00D709D0">
        <w:rPr>
          <w:rFonts w:ascii="Aptos" w:hAnsi="Aptos"/>
          <w:spacing w:val="16"/>
          <w:sz w:val="24"/>
          <w:szCs w:val="24"/>
        </w:rPr>
        <w:t xml:space="preserve"> </w:t>
      </w:r>
      <w:r w:rsidR="00511021" w:rsidRPr="00D709D0">
        <w:rPr>
          <w:rFonts w:ascii="Aptos" w:hAnsi="Aptos"/>
          <w:sz w:val="24"/>
          <w:szCs w:val="24"/>
        </w:rPr>
        <w:t>two</w:t>
      </w:r>
      <w:r w:rsidR="00511021" w:rsidRPr="00D709D0">
        <w:rPr>
          <w:rFonts w:ascii="Aptos" w:hAnsi="Aptos"/>
          <w:spacing w:val="16"/>
          <w:sz w:val="24"/>
          <w:szCs w:val="24"/>
        </w:rPr>
        <w:t xml:space="preserve"> </w:t>
      </w:r>
      <w:r w:rsidR="00511021" w:rsidRPr="00D709D0">
        <w:rPr>
          <w:rFonts w:ascii="Aptos" w:hAnsi="Aptos"/>
          <w:sz w:val="24"/>
          <w:szCs w:val="24"/>
        </w:rPr>
        <w:t>staff</w:t>
      </w:r>
      <w:r w:rsidR="00511021" w:rsidRPr="00D709D0">
        <w:rPr>
          <w:rFonts w:ascii="Aptos" w:hAnsi="Aptos"/>
          <w:spacing w:val="17"/>
          <w:sz w:val="24"/>
          <w:szCs w:val="24"/>
        </w:rPr>
        <w:t xml:space="preserve"> </w:t>
      </w:r>
      <w:r w:rsidR="00511021" w:rsidRPr="00D709D0">
        <w:rPr>
          <w:rFonts w:ascii="Aptos" w:hAnsi="Aptos"/>
          <w:spacing w:val="-2"/>
          <w:sz w:val="24"/>
          <w:szCs w:val="24"/>
        </w:rPr>
        <w:t>members</w:t>
      </w:r>
      <w:r w:rsidR="00BE2875">
        <w:rPr>
          <w:rFonts w:ascii="Aptos" w:hAnsi="Aptos"/>
          <w:spacing w:val="-2"/>
          <w:sz w:val="24"/>
          <w:szCs w:val="24"/>
        </w:rPr>
        <w:t xml:space="preserve"> in the Controlled Substance Database and on DEA </w:t>
      </w:r>
      <w:r w:rsidR="001B44C1">
        <w:rPr>
          <w:rFonts w:ascii="Aptos" w:hAnsi="Aptos"/>
          <w:spacing w:val="-2"/>
          <w:sz w:val="24"/>
          <w:szCs w:val="24"/>
        </w:rPr>
        <w:t>41</w:t>
      </w:r>
      <w:r w:rsidR="00BE2875">
        <w:rPr>
          <w:rFonts w:ascii="Aptos" w:hAnsi="Aptos"/>
          <w:spacing w:val="-2"/>
          <w:sz w:val="24"/>
          <w:szCs w:val="24"/>
        </w:rPr>
        <w:t xml:space="preserve"> form</w:t>
      </w:r>
      <w:r>
        <w:rPr>
          <w:rFonts w:ascii="Aptos" w:hAnsi="Aptos"/>
          <w:spacing w:val="-2"/>
          <w:sz w:val="24"/>
          <w:szCs w:val="24"/>
        </w:rPr>
        <w:t xml:space="preserve">, ensuring accountability and </w:t>
      </w:r>
      <w:r>
        <w:rPr>
          <w:rFonts w:ascii="Aptos" w:hAnsi="Aptos"/>
          <w:spacing w:val="-2"/>
          <w:sz w:val="24"/>
          <w:szCs w:val="24"/>
        </w:rPr>
        <w:lastRenderedPageBreak/>
        <w:t>compliance</w:t>
      </w:r>
      <w:r w:rsidR="00BE2875">
        <w:rPr>
          <w:rFonts w:ascii="Aptos" w:hAnsi="Aptos"/>
          <w:spacing w:val="-2"/>
          <w:sz w:val="24"/>
          <w:szCs w:val="24"/>
        </w:rPr>
        <w:t>.</w:t>
      </w:r>
    </w:p>
    <w:p w14:paraId="3A3C3670" w14:textId="2C84DF08" w:rsidR="00476AAA" w:rsidRPr="00D709D0" w:rsidRDefault="00476AAA" w:rsidP="00170932">
      <w:pPr>
        <w:pStyle w:val="ListParagraph"/>
        <w:numPr>
          <w:ilvl w:val="0"/>
          <w:numId w:val="1"/>
        </w:numPr>
        <w:tabs>
          <w:tab w:val="left" w:pos="820"/>
        </w:tabs>
        <w:spacing w:before="3"/>
        <w:rPr>
          <w:rFonts w:ascii="Aptos" w:hAnsi="Aptos"/>
          <w:sz w:val="24"/>
          <w:szCs w:val="24"/>
        </w:rPr>
      </w:pPr>
      <w:r w:rsidRPr="00D709D0">
        <w:rPr>
          <w:rFonts w:ascii="Aptos" w:hAnsi="Aptos"/>
          <w:w w:val="105"/>
          <w:sz w:val="24"/>
          <w:szCs w:val="24"/>
        </w:rPr>
        <w:t>The</w:t>
      </w:r>
      <w:r w:rsidRPr="00D709D0">
        <w:rPr>
          <w:rFonts w:ascii="Aptos" w:hAnsi="Aptos"/>
          <w:spacing w:val="-2"/>
          <w:w w:val="105"/>
          <w:sz w:val="24"/>
          <w:szCs w:val="24"/>
        </w:rPr>
        <w:t xml:space="preserve"> </w:t>
      </w:r>
      <w:r>
        <w:rPr>
          <w:rFonts w:ascii="Aptos" w:hAnsi="Aptos"/>
          <w:spacing w:val="-2"/>
          <w:w w:val="105"/>
          <w:sz w:val="24"/>
          <w:szCs w:val="24"/>
        </w:rPr>
        <w:t xml:space="preserve">completed </w:t>
      </w:r>
      <w:r w:rsidRPr="00D709D0">
        <w:rPr>
          <w:rFonts w:ascii="Aptos" w:hAnsi="Aptos"/>
          <w:w w:val="105"/>
          <w:sz w:val="24"/>
          <w:szCs w:val="24"/>
        </w:rPr>
        <w:t>DEA</w:t>
      </w:r>
      <w:r w:rsidRPr="00D709D0">
        <w:rPr>
          <w:rFonts w:ascii="Aptos" w:hAnsi="Aptos"/>
          <w:spacing w:val="-1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form</w:t>
      </w:r>
      <w:r w:rsidRPr="00D709D0">
        <w:rPr>
          <w:rFonts w:ascii="Aptos" w:hAnsi="Aptos"/>
          <w:spacing w:val="-2"/>
          <w:w w:val="105"/>
          <w:sz w:val="24"/>
          <w:szCs w:val="24"/>
        </w:rPr>
        <w:t xml:space="preserve"> </w:t>
      </w:r>
      <w:r>
        <w:rPr>
          <w:rFonts w:ascii="Aptos" w:hAnsi="Aptos"/>
          <w:spacing w:val="-2"/>
          <w:w w:val="105"/>
          <w:sz w:val="24"/>
          <w:szCs w:val="24"/>
        </w:rPr>
        <w:t xml:space="preserve">must be retained </w:t>
      </w:r>
      <w:r w:rsidRPr="00D709D0">
        <w:rPr>
          <w:rFonts w:ascii="Aptos" w:hAnsi="Aptos"/>
          <w:w w:val="105"/>
          <w:sz w:val="24"/>
          <w:szCs w:val="24"/>
        </w:rPr>
        <w:t>at</w:t>
      </w:r>
      <w:r w:rsidRPr="00D709D0">
        <w:rPr>
          <w:rFonts w:ascii="Aptos" w:hAnsi="Aptos"/>
          <w:spacing w:val="-2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the</w:t>
      </w:r>
      <w:r w:rsidRPr="00D709D0">
        <w:rPr>
          <w:rFonts w:ascii="Aptos" w:hAnsi="Aptos"/>
          <w:spacing w:val="-2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site</w:t>
      </w:r>
      <w:r w:rsidRPr="00D709D0">
        <w:rPr>
          <w:rFonts w:ascii="Aptos" w:hAnsi="Aptos"/>
          <w:spacing w:val="-2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for</w:t>
      </w:r>
      <w:r w:rsidRPr="00D709D0">
        <w:rPr>
          <w:rFonts w:ascii="Aptos" w:hAnsi="Aptos"/>
          <w:spacing w:val="-1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a</w:t>
      </w:r>
      <w:r w:rsidRPr="00D709D0">
        <w:rPr>
          <w:rFonts w:ascii="Aptos" w:hAnsi="Aptos"/>
          <w:spacing w:val="-1"/>
          <w:w w:val="105"/>
          <w:sz w:val="24"/>
          <w:szCs w:val="24"/>
        </w:rPr>
        <w:t xml:space="preserve"> </w:t>
      </w:r>
      <w:r>
        <w:rPr>
          <w:rFonts w:ascii="Aptos" w:hAnsi="Aptos"/>
          <w:spacing w:val="-1"/>
          <w:w w:val="105"/>
          <w:sz w:val="24"/>
          <w:szCs w:val="24"/>
        </w:rPr>
        <w:t xml:space="preserve">minimum </w:t>
      </w:r>
      <w:r w:rsidRPr="00D709D0">
        <w:rPr>
          <w:rFonts w:ascii="Aptos" w:hAnsi="Aptos"/>
          <w:w w:val="105"/>
          <w:sz w:val="24"/>
          <w:szCs w:val="24"/>
        </w:rPr>
        <w:t>of</w:t>
      </w:r>
      <w:r w:rsidRPr="00D709D0">
        <w:rPr>
          <w:rFonts w:ascii="Aptos" w:hAnsi="Aptos"/>
          <w:spacing w:val="-2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two</w:t>
      </w:r>
      <w:r w:rsidRPr="00D709D0">
        <w:rPr>
          <w:rFonts w:ascii="Aptos" w:hAnsi="Aptos"/>
          <w:spacing w:val="-2"/>
          <w:w w:val="105"/>
          <w:sz w:val="24"/>
          <w:szCs w:val="24"/>
        </w:rPr>
        <w:t xml:space="preserve"> years</w:t>
      </w:r>
      <w:r>
        <w:rPr>
          <w:rFonts w:ascii="Aptos" w:hAnsi="Aptos"/>
          <w:spacing w:val="-2"/>
          <w:w w:val="105"/>
          <w:sz w:val="24"/>
          <w:szCs w:val="24"/>
        </w:rPr>
        <w:t>, in accordance with regulatory requirements.</w:t>
      </w:r>
    </w:p>
    <w:p w14:paraId="1B0AAA21" w14:textId="77777777" w:rsidR="008A072D" w:rsidRDefault="008A072D" w:rsidP="00F50A0E">
      <w:pPr>
        <w:pStyle w:val="ListParagraph"/>
        <w:tabs>
          <w:tab w:val="left" w:pos="820"/>
        </w:tabs>
        <w:spacing w:before="24"/>
        <w:ind w:firstLine="0"/>
        <w:rPr>
          <w:rFonts w:ascii="Aptos" w:hAnsi="Aptos"/>
          <w:sz w:val="24"/>
          <w:szCs w:val="24"/>
        </w:rPr>
      </w:pPr>
    </w:p>
    <w:p w14:paraId="42C1A6E4" w14:textId="334FC028" w:rsidR="002955B7" w:rsidRPr="00E319AD" w:rsidRDefault="002955B7" w:rsidP="002955B7">
      <w:pPr>
        <w:spacing w:line="268" w:lineRule="auto"/>
        <w:rPr>
          <w:rFonts w:ascii="Aptos" w:hAnsi="Aptos"/>
          <w:b/>
          <w:bCs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  <w:u w:val="single"/>
        </w:rPr>
        <w:t xml:space="preserve">Controlled Substance </w:t>
      </w:r>
      <w:r w:rsidRPr="00E319AD">
        <w:rPr>
          <w:rFonts w:ascii="Aptos" w:hAnsi="Aptos"/>
          <w:b/>
          <w:bCs/>
          <w:sz w:val="24"/>
          <w:szCs w:val="24"/>
          <w:u w:val="single"/>
        </w:rPr>
        <w:t xml:space="preserve">Medications </w:t>
      </w:r>
      <w:r w:rsidR="00476AAA">
        <w:rPr>
          <w:rFonts w:ascii="Aptos" w:hAnsi="Aptos"/>
          <w:b/>
          <w:bCs/>
          <w:sz w:val="24"/>
          <w:szCs w:val="24"/>
          <w:u w:val="single"/>
        </w:rPr>
        <w:t>brought into</w:t>
      </w:r>
      <w:r w:rsidRPr="00E319AD">
        <w:rPr>
          <w:rFonts w:ascii="Aptos" w:hAnsi="Aptos"/>
          <w:b/>
          <w:bCs/>
          <w:sz w:val="24"/>
          <w:szCs w:val="24"/>
          <w:u w:val="single"/>
        </w:rPr>
        <w:t xml:space="preserve"> the Office for Administration only</w:t>
      </w:r>
      <w:r w:rsidRPr="00E319AD">
        <w:rPr>
          <w:rFonts w:ascii="Aptos" w:hAnsi="Aptos"/>
          <w:b/>
          <w:bCs/>
          <w:sz w:val="24"/>
          <w:szCs w:val="24"/>
        </w:rPr>
        <w:t>:</w:t>
      </w:r>
    </w:p>
    <w:p w14:paraId="1A2C5465" w14:textId="77777777" w:rsidR="002955B7" w:rsidRPr="00C35364" w:rsidRDefault="002955B7" w:rsidP="00170932">
      <w:pPr>
        <w:pStyle w:val="ListParagraph"/>
        <w:numPr>
          <w:ilvl w:val="0"/>
          <w:numId w:val="7"/>
        </w:numPr>
        <w:tabs>
          <w:tab w:val="left" w:pos="820"/>
        </w:tabs>
        <w:ind w:right="158"/>
        <w:rPr>
          <w:rFonts w:ascii="Aptos" w:hAnsi="Aptos"/>
          <w:sz w:val="24"/>
          <w:szCs w:val="24"/>
        </w:rPr>
      </w:pPr>
      <w:r w:rsidRPr="00D709D0">
        <w:rPr>
          <w:rFonts w:ascii="Aptos" w:hAnsi="Aptos"/>
          <w:w w:val="105"/>
          <w:sz w:val="24"/>
          <w:szCs w:val="24"/>
        </w:rPr>
        <w:t>All</w:t>
      </w:r>
      <w:r w:rsidRPr="00D709D0">
        <w:rPr>
          <w:rFonts w:ascii="Aptos" w:hAnsi="Aptos"/>
          <w:spacing w:val="-11"/>
          <w:w w:val="105"/>
          <w:sz w:val="24"/>
          <w:szCs w:val="24"/>
        </w:rPr>
        <w:t xml:space="preserve"> </w:t>
      </w:r>
      <w:r>
        <w:rPr>
          <w:rFonts w:ascii="Aptos" w:hAnsi="Aptos"/>
          <w:spacing w:val="-11"/>
          <w:w w:val="105"/>
          <w:sz w:val="24"/>
          <w:szCs w:val="24"/>
        </w:rPr>
        <w:t>administered C</w:t>
      </w:r>
      <w:r w:rsidRPr="00D709D0">
        <w:rPr>
          <w:rFonts w:ascii="Aptos" w:hAnsi="Aptos"/>
          <w:w w:val="105"/>
          <w:sz w:val="24"/>
          <w:szCs w:val="24"/>
        </w:rPr>
        <w:t>ontrolled</w:t>
      </w:r>
      <w:r w:rsidRPr="00D709D0">
        <w:rPr>
          <w:rFonts w:ascii="Aptos" w:hAnsi="Aptos"/>
          <w:spacing w:val="-10"/>
          <w:w w:val="105"/>
          <w:sz w:val="24"/>
          <w:szCs w:val="24"/>
        </w:rPr>
        <w:t xml:space="preserve"> </w:t>
      </w:r>
      <w:r>
        <w:rPr>
          <w:rFonts w:ascii="Aptos" w:hAnsi="Aptos"/>
          <w:spacing w:val="-10"/>
          <w:w w:val="105"/>
          <w:sz w:val="24"/>
          <w:szCs w:val="24"/>
        </w:rPr>
        <w:t>S</w:t>
      </w:r>
      <w:r w:rsidRPr="00E54F89">
        <w:rPr>
          <w:rFonts w:ascii="Aptos" w:hAnsi="Aptos"/>
          <w:w w:val="105"/>
          <w:sz w:val="24"/>
          <w:szCs w:val="24"/>
        </w:rPr>
        <w:t>ubstances</w:t>
      </w:r>
      <w:r w:rsidRPr="00E54F89">
        <w:rPr>
          <w:rFonts w:ascii="Aptos" w:hAnsi="Aptos"/>
          <w:spacing w:val="-11"/>
          <w:w w:val="105"/>
          <w:sz w:val="24"/>
          <w:szCs w:val="24"/>
        </w:rPr>
        <w:t xml:space="preserve"> </w:t>
      </w:r>
      <w:r w:rsidRPr="00E54F89">
        <w:rPr>
          <w:rFonts w:ascii="Aptos" w:hAnsi="Aptos"/>
          <w:spacing w:val="-10"/>
          <w:w w:val="105"/>
          <w:sz w:val="24"/>
          <w:szCs w:val="24"/>
        </w:rPr>
        <w:t>must</w:t>
      </w:r>
      <w:r w:rsidRPr="00E54F89">
        <w:rPr>
          <w:rFonts w:ascii="Aptos" w:hAnsi="Aptos"/>
          <w:spacing w:val="-11"/>
          <w:w w:val="105"/>
          <w:sz w:val="24"/>
          <w:szCs w:val="24"/>
        </w:rPr>
        <w:t xml:space="preserve"> </w:t>
      </w:r>
      <w:r>
        <w:rPr>
          <w:rFonts w:ascii="Aptos" w:hAnsi="Aptos"/>
          <w:spacing w:val="-11"/>
          <w:w w:val="105"/>
          <w:sz w:val="24"/>
          <w:szCs w:val="24"/>
        </w:rPr>
        <w:t xml:space="preserve">also </w:t>
      </w:r>
      <w:r w:rsidRPr="00E54F89">
        <w:rPr>
          <w:rFonts w:ascii="Aptos" w:hAnsi="Aptos"/>
          <w:w w:val="105"/>
          <w:sz w:val="24"/>
          <w:szCs w:val="24"/>
        </w:rPr>
        <w:t>be</w:t>
      </w:r>
      <w:r w:rsidRPr="00E54F89">
        <w:rPr>
          <w:rFonts w:ascii="Aptos" w:hAnsi="Aptos"/>
          <w:spacing w:val="-10"/>
          <w:w w:val="105"/>
          <w:sz w:val="24"/>
          <w:szCs w:val="24"/>
        </w:rPr>
        <w:t xml:space="preserve"> </w:t>
      </w:r>
      <w:r w:rsidRPr="00E54F89">
        <w:rPr>
          <w:rFonts w:ascii="Aptos" w:hAnsi="Aptos"/>
          <w:w w:val="105"/>
          <w:sz w:val="24"/>
          <w:szCs w:val="24"/>
        </w:rPr>
        <w:t>documented</w:t>
      </w:r>
      <w:r w:rsidRPr="00E54F89">
        <w:rPr>
          <w:rFonts w:ascii="Aptos" w:hAnsi="Aptos"/>
          <w:spacing w:val="-9"/>
          <w:w w:val="105"/>
          <w:sz w:val="24"/>
          <w:szCs w:val="24"/>
        </w:rPr>
        <w:t xml:space="preserve"> </w:t>
      </w:r>
      <w:r w:rsidRPr="00E54F89">
        <w:rPr>
          <w:rFonts w:ascii="Aptos" w:hAnsi="Aptos"/>
          <w:w w:val="105"/>
          <w:sz w:val="24"/>
          <w:szCs w:val="24"/>
        </w:rPr>
        <w:t>in</w:t>
      </w:r>
      <w:r w:rsidRPr="00E54F89">
        <w:rPr>
          <w:rFonts w:ascii="Aptos" w:hAnsi="Aptos"/>
          <w:spacing w:val="-11"/>
          <w:w w:val="105"/>
          <w:sz w:val="24"/>
          <w:szCs w:val="24"/>
        </w:rPr>
        <w:t xml:space="preserve"> the Electronic Medical Record (EMR)</w:t>
      </w:r>
      <w:r>
        <w:rPr>
          <w:rFonts w:ascii="Aptos" w:hAnsi="Aptos"/>
          <w:spacing w:val="-11"/>
          <w:w w:val="105"/>
          <w:sz w:val="24"/>
          <w:szCs w:val="24"/>
        </w:rPr>
        <w:t>.</w:t>
      </w:r>
    </w:p>
    <w:p w14:paraId="31AE58D2" w14:textId="77777777" w:rsidR="002955B7" w:rsidRPr="006252A1" w:rsidRDefault="002955B7" w:rsidP="00170932">
      <w:pPr>
        <w:pStyle w:val="ListParagraph"/>
        <w:numPr>
          <w:ilvl w:val="0"/>
          <w:numId w:val="7"/>
        </w:numPr>
        <w:tabs>
          <w:tab w:val="left" w:pos="820"/>
        </w:tabs>
        <w:ind w:right="158"/>
        <w:rPr>
          <w:rFonts w:ascii="Aptos" w:hAnsi="Aptos"/>
          <w:sz w:val="24"/>
          <w:szCs w:val="24"/>
        </w:rPr>
      </w:pPr>
      <w:r>
        <w:rPr>
          <w:rFonts w:ascii="Aptos" w:hAnsi="Aptos"/>
          <w:spacing w:val="-11"/>
          <w:w w:val="105"/>
          <w:sz w:val="24"/>
          <w:szCs w:val="24"/>
        </w:rPr>
        <w:t xml:space="preserve">Documentation must include </w:t>
      </w:r>
      <w:r w:rsidRPr="00E54F89">
        <w:rPr>
          <w:rFonts w:ascii="Aptos" w:hAnsi="Aptos"/>
          <w:spacing w:val="-11"/>
          <w:w w:val="105"/>
          <w:sz w:val="24"/>
          <w:szCs w:val="24"/>
        </w:rPr>
        <w:t>supervising</w:t>
      </w:r>
      <w:r w:rsidRPr="00E54F89">
        <w:rPr>
          <w:rFonts w:ascii="Aptos" w:hAnsi="Aptos"/>
          <w:w w:val="105"/>
          <w:sz w:val="24"/>
          <w:szCs w:val="24"/>
        </w:rPr>
        <w:t xml:space="preserve"> physician’s signature</w:t>
      </w:r>
      <w:r>
        <w:rPr>
          <w:rFonts w:ascii="Aptos" w:hAnsi="Aptos"/>
          <w:w w:val="105"/>
          <w:sz w:val="24"/>
          <w:szCs w:val="24"/>
        </w:rPr>
        <w:t xml:space="preserve"> to ensure compliance and accountability.</w:t>
      </w:r>
    </w:p>
    <w:p w14:paraId="11302915" w14:textId="5793C638" w:rsidR="006252A1" w:rsidRPr="006252A1" w:rsidRDefault="006252A1" w:rsidP="00170932">
      <w:pPr>
        <w:pStyle w:val="ListParagraph"/>
        <w:numPr>
          <w:ilvl w:val="0"/>
          <w:numId w:val="7"/>
        </w:numPr>
        <w:tabs>
          <w:tab w:val="left" w:pos="820"/>
        </w:tabs>
        <w:ind w:right="158"/>
        <w:rPr>
          <w:rFonts w:ascii="Aptos" w:hAnsi="Aptos"/>
          <w:sz w:val="24"/>
          <w:szCs w:val="24"/>
        </w:rPr>
      </w:pPr>
      <w:r>
        <w:rPr>
          <w:rFonts w:ascii="Aptos" w:hAnsi="Aptos"/>
          <w:w w:val="105"/>
          <w:sz w:val="24"/>
          <w:szCs w:val="24"/>
        </w:rPr>
        <w:t>Record the medication details:</w:t>
      </w:r>
    </w:p>
    <w:p w14:paraId="68D885CC" w14:textId="2093529D" w:rsidR="006252A1" w:rsidRPr="009240F1" w:rsidRDefault="006252A1" w:rsidP="00170932">
      <w:pPr>
        <w:pStyle w:val="ListParagraph"/>
        <w:numPr>
          <w:ilvl w:val="1"/>
          <w:numId w:val="7"/>
        </w:numPr>
        <w:tabs>
          <w:tab w:val="left" w:pos="820"/>
        </w:tabs>
        <w:ind w:right="158"/>
        <w:rPr>
          <w:rFonts w:ascii="Aptos" w:hAnsi="Aptos"/>
          <w:sz w:val="24"/>
          <w:szCs w:val="24"/>
        </w:rPr>
      </w:pPr>
      <w:r>
        <w:rPr>
          <w:rFonts w:ascii="Aptos" w:hAnsi="Aptos"/>
          <w:w w:val="105"/>
          <w:sz w:val="24"/>
          <w:szCs w:val="24"/>
        </w:rPr>
        <w:t>Medication name and dosage</w:t>
      </w:r>
    </w:p>
    <w:p w14:paraId="6988F2E7" w14:textId="0A58A855" w:rsidR="009240F1" w:rsidRPr="006252A1" w:rsidRDefault="009240F1" w:rsidP="00170932">
      <w:pPr>
        <w:pStyle w:val="ListParagraph"/>
        <w:numPr>
          <w:ilvl w:val="1"/>
          <w:numId w:val="7"/>
        </w:numPr>
        <w:tabs>
          <w:tab w:val="left" w:pos="820"/>
        </w:tabs>
        <w:ind w:right="158"/>
        <w:rPr>
          <w:rFonts w:ascii="Aptos" w:hAnsi="Aptos"/>
          <w:sz w:val="24"/>
          <w:szCs w:val="24"/>
        </w:rPr>
      </w:pPr>
      <w:r>
        <w:rPr>
          <w:rFonts w:ascii="Aptos" w:hAnsi="Aptos"/>
          <w:w w:val="105"/>
          <w:sz w:val="24"/>
          <w:szCs w:val="24"/>
        </w:rPr>
        <w:t>Lot and NDC number</w:t>
      </w:r>
    </w:p>
    <w:p w14:paraId="5FEC66CD" w14:textId="03EA3B55" w:rsidR="006252A1" w:rsidRPr="006252A1" w:rsidRDefault="006252A1" w:rsidP="00170932">
      <w:pPr>
        <w:pStyle w:val="ListParagraph"/>
        <w:numPr>
          <w:ilvl w:val="1"/>
          <w:numId w:val="7"/>
        </w:numPr>
        <w:tabs>
          <w:tab w:val="left" w:pos="820"/>
        </w:tabs>
        <w:ind w:right="158"/>
        <w:rPr>
          <w:rFonts w:ascii="Aptos" w:hAnsi="Aptos"/>
          <w:sz w:val="24"/>
          <w:szCs w:val="24"/>
        </w:rPr>
      </w:pPr>
      <w:r>
        <w:rPr>
          <w:rFonts w:ascii="Aptos" w:hAnsi="Aptos"/>
          <w:w w:val="105"/>
          <w:sz w:val="24"/>
          <w:szCs w:val="24"/>
        </w:rPr>
        <w:t>Prescribing provider</w:t>
      </w:r>
    </w:p>
    <w:p w14:paraId="3D7B4E3C" w14:textId="4A76E511" w:rsidR="006252A1" w:rsidRPr="006252A1" w:rsidRDefault="006252A1" w:rsidP="00170932">
      <w:pPr>
        <w:pStyle w:val="ListParagraph"/>
        <w:numPr>
          <w:ilvl w:val="1"/>
          <w:numId w:val="7"/>
        </w:numPr>
        <w:tabs>
          <w:tab w:val="left" w:pos="820"/>
        </w:tabs>
        <w:ind w:right="158"/>
        <w:rPr>
          <w:rFonts w:ascii="Aptos" w:hAnsi="Aptos"/>
          <w:sz w:val="24"/>
          <w:szCs w:val="24"/>
        </w:rPr>
      </w:pPr>
      <w:r>
        <w:rPr>
          <w:rFonts w:ascii="Aptos" w:hAnsi="Aptos"/>
          <w:w w:val="105"/>
          <w:sz w:val="24"/>
          <w:szCs w:val="24"/>
        </w:rPr>
        <w:t>Date of administration</w:t>
      </w:r>
    </w:p>
    <w:p w14:paraId="6F2E3421" w14:textId="38B20660" w:rsidR="009240F1" w:rsidRPr="00FB257E" w:rsidRDefault="006252A1" w:rsidP="00170932">
      <w:pPr>
        <w:pStyle w:val="ListParagraph"/>
        <w:numPr>
          <w:ilvl w:val="1"/>
          <w:numId w:val="7"/>
        </w:numPr>
        <w:tabs>
          <w:tab w:val="left" w:pos="820"/>
        </w:tabs>
        <w:ind w:right="158"/>
        <w:rPr>
          <w:rFonts w:ascii="Aptos" w:hAnsi="Aptos"/>
          <w:sz w:val="24"/>
          <w:szCs w:val="24"/>
        </w:rPr>
      </w:pPr>
      <w:r>
        <w:rPr>
          <w:rFonts w:ascii="Aptos" w:hAnsi="Aptos"/>
          <w:w w:val="105"/>
          <w:sz w:val="24"/>
          <w:szCs w:val="24"/>
        </w:rPr>
        <w:t xml:space="preserve">Patient </w:t>
      </w:r>
      <w:r w:rsidR="009240F1">
        <w:rPr>
          <w:rFonts w:ascii="Aptos" w:hAnsi="Aptos"/>
          <w:w w:val="105"/>
          <w:sz w:val="24"/>
          <w:szCs w:val="24"/>
        </w:rPr>
        <w:t>name</w:t>
      </w:r>
    </w:p>
    <w:p w14:paraId="38AB8868" w14:textId="7577BB62" w:rsidR="00FB257E" w:rsidRPr="00EB5B8A" w:rsidRDefault="00AF1322" w:rsidP="00170932">
      <w:pPr>
        <w:pStyle w:val="ListParagraph"/>
        <w:numPr>
          <w:ilvl w:val="1"/>
          <w:numId w:val="7"/>
        </w:numPr>
        <w:tabs>
          <w:tab w:val="left" w:pos="820"/>
        </w:tabs>
        <w:ind w:right="158"/>
        <w:rPr>
          <w:rFonts w:ascii="Aptos" w:hAnsi="Aptos"/>
          <w:sz w:val="24"/>
          <w:szCs w:val="24"/>
        </w:rPr>
      </w:pPr>
      <w:r>
        <w:rPr>
          <w:rFonts w:ascii="Aptos" w:hAnsi="Aptos"/>
          <w:w w:val="105"/>
          <w:sz w:val="24"/>
          <w:szCs w:val="24"/>
        </w:rPr>
        <w:t>Route</w:t>
      </w:r>
      <w:r w:rsidR="00FB257E">
        <w:rPr>
          <w:rFonts w:ascii="Aptos" w:hAnsi="Aptos"/>
          <w:w w:val="105"/>
          <w:sz w:val="24"/>
          <w:szCs w:val="24"/>
        </w:rPr>
        <w:t xml:space="preserve"> of injection</w:t>
      </w:r>
    </w:p>
    <w:p w14:paraId="2E2884C6" w14:textId="7CDE1EC6" w:rsidR="00EB5B8A" w:rsidRPr="009240F1" w:rsidRDefault="00EB5B8A" w:rsidP="00170932">
      <w:pPr>
        <w:pStyle w:val="ListParagraph"/>
        <w:numPr>
          <w:ilvl w:val="1"/>
          <w:numId w:val="7"/>
        </w:numPr>
        <w:tabs>
          <w:tab w:val="left" w:pos="820"/>
        </w:tabs>
        <w:ind w:right="158"/>
        <w:rPr>
          <w:rFonts w:ascii="Aptos" w:hAnsi="Aptos"/>
          <w:sz w:val="24"/>
          <w:szCs w:val="24"/>
        </w:rPr>
      </w:pPr>
      <w:r>
        <w:rPr>
          <w:rFonts w:ascii="Aptos" w:hAnsi="Aptos"/>
          <w:w w:val="105"/>
          <w:sz w:val="24"/>
          <w:szCs w:val="24"/>
        </w:rPr>
        <w:t>Name of staff completing administration of med</w:t>
      </w:r>
      <w:r w:rsidR="00FB257E">
        <w:rPr>
          <w:rFonts w:ascii="Aptos" w:hAnsi="Aptos"/>
          <w:w w:val="105"/>
          <w:sz w:val="24"/>
          <w:szCs w:val="24"/>
        </w:rPr>
        <w:t>i</w:t>
      </w:r>
      <w:r>
        <w:rPr>
          <w:rFonts w:ascii="Aptos" w:hAnsi="Aptos"/>
          <w:w w:val="105"/>
          <w:sz w:val="24"/>
          <w:szCs w:val="24"/>
        </w:rPr>
        <w:t>cation</w:t>
      </w:r>
    </w:p>
    <w:p w14:paraId="6DF6A4B7" w14:textId="59D987B2" w:rsidR="002955B7" w:rsidRPr="00476AAA" w:rsidRDefault="002955B7" w:rsidP="00170932">
      <w:pPr>
        <w:pStyle w:val="ListParagraph"/>
        <w:numPr>
          <w:ilvl w:val="0"/>
          <w:numId w:val="7"/>
        </w:numPr>
        <w:tabs>
          <w:tab w:val="left" w:pos="820"/>
        </w:tabs>
        <w:ind w:right="158"/>
        <w:rPr>
          <w:rFonts w:ascii="Aptos" w:hAnsi="Aptos"/>
          <w:sz w:val="24"/>
          <w:szCs w:val="24"/>
        </w:rPr>
      </w:pPr>
      <w:r>
        <w:rPr>
          <w:rFonts w:ascii="Aptos" w:hAnsi="Aptos"/>
          <w:w w:val="105"/>
          <w:sz w:val="24"/>
          <w:szCs w:val="24"/>
        </w:rPr>
        <w:t xml:space="preserve">Document any waste or unused portion on the DEA form </w:t>
      </w:r>
      <w:r w:rsidR="001B44C1">
        <w:rPr>
          <w:rFonts w:ascii="Aptos" w:hAnsi="Aptos"/>
          <w:w w:val="105"/>
          <w:sz w:val="24"/>
          <w:szCs w:val="24"/>
        </w:rPr>
        <w:t>41</w:t>
      </w:r>
      <w:r>
        <w:rPr>
          <w:rFonts w:ascii="Aptos" w:hAnsi="Aptos"/>
          <w:w w:val="105"/>
          <w:sz w:val="24"/>
          <w:szCs w:val="24"/>
        </w:rPr>
        <w:t>.</w:t>
      </w:r>
    </w:p>
    <w:p w14:paraId="77ACCF76" w14:textId="77777777" w:rsidR="00476AAA" w:rsidRPr="00D709D0" w:rsidRDefault="00476AAA" w:rsidP="00170932">
      <w:pPr>
        <w:pStyle w:val="ListParagraph"/>
        <w:numPr>
          <w:ilvl w:val="0"/>
          <w:numId w:val="7"/>
        </w:numPr>
        <w:tabs>
          <w:tab w:val="left" w:pos="820"/>
        </w:tabs>
        <w:spacing w:before="3"/>
        <w:rPr>
          <w:rFonts w:ascii="Aptos" w:hAnsi="Aptos"/>
          <w:sz w:val="24"/>
          <w:szCs w:val="24"/>
        </w:rPr>
      </w:pPr>
      <w:r w:rsidRPr="00D709D0">
        <w:rPr>
          <w:rFonts w:ascii="Aptos" w:hAnsi="Aptos"/>
          <w:w w:val="105"/>
          <w:sz w:val="24"/>
          <w:szCs w:val="24"/>
        </w:rPr>
        <w:t>The</w:t>
      </w:r>
      <w:r w:rsidRPr="00D709D0">
        <w:rPr>
          <w:rFonts w:ascii="Aptos" w:hAnsi="Aptos"/>
          <w:spacing w:val="-2"/>
          <w:w w:val="105"/>
          <w:sz w:val="24"/>
          <w:szCs w:val="24"/>
        </w:rPr>
        <w:t xml:space="preserve"> </w:t>
      </w:r>
      <w:r>
        <w:rPr>
          <w:rFonts w:ascii="Aptos" w:hAnsi="Aptos"/>
          <w:spacing w:val="-2"/>
          <w:w w:val="105"/>
          <w:sz w:val="24"/>
          <w:szCs w:val="24"/>
        </w:rPr>
        <w:t xml:space="preserve">completed </w:t>
      </w:r>
      <w:r w:rsidRPr="00D709D0">
        <w:rPr>
          <w:rFonts w:ascii="Aptos" w:hAnsi="Aptos"/>
          <w:w w:val="105"/>
          <w:sz w:val="24"/>
          <w:szCs w:val="24"/>
        </w:rPr>
        <w:t>DEA</w:t>
      </w:r>
      <w:r w:rsidRPr="00D709D0">
        <w:rPr>
          <w:rFonts w:ascii="Aptos" w:hAnsi="Aptos"/>
          <w:spacing w:val="-1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form</w:t>
      </w:r>
      <w:r w:rsidRPr="00D709D0">
        <w:rPr>
          <w:rFonts w:ascii="Aptos" w:hAnsi="Aptos"/>
          <w:spacing w:val="-2"/>
          <w:w w:val="105"/>
          <w:sz w:val="24"/>
          <w:szCs w:val="24"/>
        </w:rPr>
        <w:t xml:space="preserve"> </w:t>
      </w:r>
      <w:r>
        <w:rPr>
          <w:rFonts w:ascii="Aptos" w:hAnsi="Aptos"/>
          <w:spacing w:val="-2"/>
          <w:w w:val="105"/>
          <w:sz w:val="24"/>
          <w:szCs w:val="24"/>
        </w:rPr>
        <w:t xml:space="preserve">must be retained </w:t>
      </w:r>
      <w:r w:rsidRPr="00D709D0">
        <w:rPr>
          <w:rFonts w:ascii="Aptos" w:hAnsi="Aptos"/>
          <w:w w:val="105"/>
          <w:sz w:val="24"/>
          <w:szCs w:val="24"/>
        </w:rPr>
        <w:t>at</w:t>
      </w:r>
      <w:r w:rsidRPr="00D709D0">
        <w:rPr>
          <w:rFonts w:ascii="Aptos" w:hAnsi="Aptos"/>
          <w:spacing w:val="-2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the</w:t>
      </w:r>
      <w:r w:rsidRPr="00D709D0">
        <w:rPr>
          <w:rFonts w:ascii="Aptos" w:hAnsi="Aptos"/>
          <w:spacing w:val="-2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site</w:t>
      </w:r>
      <w:r w:rsidRPr="00D709D0">
        <w:rPr>
          <w:rFonts w:ascii="Aptos" w:hAnsi="Aptos"/>
          <w:spacing w:val="-2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for</w:t>
      </w:r>
      <w:r w:rsidRPr="00D709D0">
        <w:rPr>
          <w:rFonts w:ascii="Aptos" w:hAnsi="Aptos"/>
          <w:spacing w:val="-1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a</w:t>
      </w:r>
      <w:r w:rsidRPr="00D709D0">
        <w:rPr>
          <w:rFonts w:ascii="Aptos" w:hAnsi="Aptos"/>
          <w:spacing w:val="-1"/>
          <w:w w:val="105"/>
          <w:sz w:val="24"/>
          <w:szCs w:val="24"/>
        </w:rPr>
        <w:t xml:space="preserve"> </w:t>
      </w:r>
      <w:r>
        <w:rPr>
          <w:rFonts w:ascii="Aptos" w:hAnsi="Aptos"/>
          <w:spacing w:val="-1"/>
          <w:w w:val="105"/>
          <w:sz w:val="24"/>
          <w:szCs w:val="24"/>
        </w:rPr>
        <w:t xml:space="preserve">minimum </w:t>
      </w:r>
      <w:r w:rsidRPr="00D709D0">
        <w:rPr>
          <w:rFonts w:ascii="Aptos" w:hAnsi="Aptos"/>
          <w:w w:val="105"/>
          <w:sz w:val="24"/>
          <w:szCs w:val="24"/>
        </w:rPr>
        <w:t>of</w:t>
      </w:r>
      <w:r w:rsidRPr="00D709D0">
        <w:rPr>
          <w:rFonts w:ascii="Aptos" w:hAnsi="Aptos"/>
          <w:spacing w:val="-2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two</w:t>
      </w:r>
      <w:r w:rsidRPr="00D709D0">
        <w:rPr>
          <w:rFonts w:ascii="Aptos" w:hAnsi="Aptos"/>
          <w:spacing w:val="-2"/>
          <w:w w:val="105"/>
          <w:sz w:val="24"/>
          <w:szCs w:val="24"/>
        </w:rPr>
        <w:t xml:space="preserve"> years</w:t>
      </w:r>
      <w:r>
        <w:rPr>
          <w:rFonts w:ascii="Aptos" w:hAnsi="Aptos"/>
          <w:spacing w:val="-2"/>
          <w:w w:val="105"/>
          <w:sz w:val="24"/>
          <w:szCs w:val="24"/>
        </w:rPr>
        <w:t>, in accordance with regulatory requirements.</w:t>
      </w:r>
    </w:p>
    <w:p w14:paraId="20D3C803" w14:textId="77777777" w:rsidR="00476AAA" w:rsidRPr="00430A7D" w:rsidRDefault="00476AAA" w:rsidP="00476AAA">
      <w:pPr>
        <w:pStyle w:val="ListParagraph"/>
        <w:tabs>
          <w:tab w:val="left" w:pos="820"/>
        </w:tabs>
        <w:spacing w:line="249" w:lineRule="auto"/>
        <w:ind w:left="720" w:right="158" w:firstLine="0"/>
        <w:rPr>
          <w:rFonts w:ascii="Aptos" w:hAnsi="Aptos"/>
          <w:sz w:val="24"/>
          <w:szCs w:val="24"/>
        </w:rPr>
      </w:pPr>
    </w:p>
    <w:p w14:paraId="41D5941E" w14:textId="77777777" w:rsidR="002955B7" w:rsidRDefault="002955B7" w:rsidP="002955B7">
      <w:pPr>
        <w:tabs>
          <w:tab w:val="left" w:pos="820"/>
        </w:tabs>
        <w:spacing w:before="24"/>
        <w:rPr>
          <w:rFonts w:ascii="Aptos" w:hAnsi="Aptos"/>
          <w:sz w:val="24"/>
          <w:szCs w:val="24"/>
        </w:rPr>
      </w:pPr>
    </w:p>
    <w:p w14:paraId="4B76131F" w14:textId="77777777" w:rsidR="002955B7" w:rsidRPr="002955B7" w:rsidRDefault="002955B7" w:rsidP="002955B7">
      <w:pPr>
        <w:tabs>
          <w:tab w:val="left" w:pos="820"/>
        </w:tabs>
        <w:spacing w:before="24"/>
        <w:rPr>
          <w:rFonts w:ascii="Aptos" w:hAnsi="Aptos"/>
          <w:sz w:val="24"/>
          <w:szCs w:val="24"/>
        </w:rPr>
      </w:pPr>
    </w:p>
    <w:sectPr w:rsidR="002955B7" w:rsidRPr="002955B7">
      <w:headerReference w:type="default" r:id="rId7"/>
      <w:footerReference w:type="default" r:id="rId8"/>
      <w:pgSz w:w="12240" w:h="15840"/>
      <w:pgMar w:top="1340" w:right="980" w:bottom="960" w:left="1700" w:header="726" w:footer="77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E6C62A" w14:textId="77777777" w:rsidR="00EB297F" w:rsidRDefault="00EB297F">
      <w:r>
        <w:separator/>
      </w:r>
    </w:p>
  </w:endnote>
  <w:endnote w:type="continuationSeparator" w:id="0">
    <w:p w14:paraId="323D9A11" w14:textId="77777777" w:rsidR="00EB297F" w:rsidRDefault="00EB29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871106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718CD4" w14:textId="73DBFDCE" w:rsidR="00FA4A8D" w:rsidRDefault="00FA4A8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89CEC2" w14:textId="77777777" w:rsidR="00EB297F" w:rsidRDefault="00EB297F">
      <w:r>
        <w:separator/>
      </w:r>
    </w:p>
  </w:footnote>
  <w:footnote w:type="continuationSeparator" w:id="0">
    <w:p w14:paraId="3AB687DF" w14:textId="77777777" w:rsidR="00EB297F" w:rsidRDefault="00EB29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38FB2D" w14:textId="3F4D275E" w:rsidR="00C4648F" w:rsidRPr="00D709D0" w:rsidRDefault="00D709D0" w:rsidP="00D709D0">
    <w:pPr>
      <w:pStyle w:val="Header"/>
      <w:rPr>
        <w:rFonts w:ascii="Aptos" w:hAnsi="Aptos"/>
        <w:b/>
        <w:bCs/>
        <w:color w:val="0D0D0D" w:themeColor="text1" w:themeTint="F2"/>
        <w:sz w:val="24"/>
        <w:szCs w:val="24"/>
      </w:rPr>
    </w:pPr>
    <w:r w:rsidRPr="00D709D0">
      <w:rPr>
        <w:rFonts w:ascii="Aptos" w:hAnsi="Aptos"/>
        <w:b/>
        <w:bCs/>
        <w:color w:val="0D0D0D" w:themeColor="text1" w:themeTint="F2"/>
        <w:sz w:val="24"/>
        <w:szCs w:val="24"/>
      </w:rPr>
      <w:t>SMG Operational Policies &amp; Procedures</w:t>
    </w:r>
    <w:r w:rsidRPr="00D709D0">
      <w:rPr>
        <w:rFonts w:ascii="Aptos" w:hAnsi="Aptos"/>
        <w:b/>
        <w:bCs/>
        <w:color w:val="0D0D0D" w:themeColor="text1" w:themeTint="F2"/>
        <w:sz w:val="24"/>
        <w:szCs w:val="24"/>
      </w:rPr>
      <w:tab/>
    </w:r>
    <w:r w:rsidRPr="00D709D0">
      <w:rPr>
        <w:rFonts w:ascii="Aptos" w:hAnsi="Aptos"/>
        <w:b/>
        <w:bCs/>
        <w:color w:val="0D0D0D" w:themeColor="text1" w:themeTint="F2"/>
        <w:sz w:val="24"/>
        <w:szCs w:val="24"/>
      </w:rPr>
      <w:tab/>
      <w:t>Original:  11/15/2025</w:t>
    </w:r>
  </w:p>
  <w:p w14:paraId="3552D367" w14:textId="53CE61C0" w:rsidR="00D709D0" w:rsidRDefault="00D709D0" w:rsidP="00D709D0">
    <w:pPr>
      <w:pStyle w:val="Header"/>
      <w:pBdr>
        <w:bottom w:val="single" w:sz="12" w:space="1" w:color="auto"/>
      </w:pBdr>
      <w:rPr>
        <w:rFonts w:ascii="Aptos" w:hAnsi="Aptos"/>
        <w:b/>
        <w:bCs/>
        <w:color w:val="0D0D0D" w:themeColor="text1" w:themeTint="F2"/>
        <w:sz w:val="24"/>
        <w:szCs w:val="24"/>
      </w:rPr>
    </w:pPr>
    <w:r w:rsidRPr="00D709D0">
      <w:rPr>
        <w:rFonts w:ascii="Aptos" w:hAnsi="Aptos"/>
        <w:b/>
        <w:bCs/>
        <w:color w:val="0D0D0D" w:themeColor="text1" w:themeTint="F2"/>
        <w:sz w:val="24"/>
        <w:szCs w:val="24"/>
      </w:rPr>
      <w:t>Controlled Substance Policy (Schedule II, III, IV, V)</w:t>
    </w:r>
    <w:r w:rsidRPr="00D709D0">
      <w:rPr>
        <w:rFonts w:ascii="Aptos" w:hAnsi="Aptos"/>
        <w:b/>
        <w:bCs/>
        <w:color w:val="0D0D0D" w:themeColor="text1" w:themeTint="F2"/>
        <w:sz w:val="24"/>
        <w:szCs w:val="24"/>
      </w:rPr>
      <w:tab/>
      <w:t>Revised:  8/18/2025</w:t>
    </w:r>
  </w:p>
  <w:p w14:paraId="0F894059" w14:textId="77777777" w:rsidR="00CD24CB" w:rsidRPr="00D709D0" w:rsidRDefault="00CD24CB" w:rsidP="00D709D0">
    <w:pPr>
      <w:pStyle w:val="Header"/>
      <w:rPr>
        <w:rFonts w:ascii="Aptos" w:hAnsi="Aptos"/>
        <w:b/>
        <w:bCs/>
        <w:color w:val="0D0D0D" w:themeColor="text1" w:themeTint="F2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F59C7"/>
    <w:multiLevelType w:val="multilevel"/>
    <w:tmpl w:val="9C701CB2"/>
    <w:lvl w:ilvl="0">
      <w:start w:val="5"/>
      <w:numFmt w:val="decimal"/>
      <w:lvlText w:val="%1"/>
      <w:lvlJc w:val="left"/>
      <w:pPr>
        <w:ind w:left="820" w:hanging="720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820" w:hanging="720"/>
      </w:pPr>
      <w:rPr>
        <w:rFonts w:ascii="Palatino Linotype" w:eastAsia="Palatino Linotype" w:hAnsi="Palatino Linotype" w:cs="Palatino Linotype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numFmt w:val="bullet"/>
      <w:lvlText w:val=""/>
      <w:lvlJc w:val="left"/>
      <w:pPr>
        <w:ind w:left="8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>
      <w:start w:val="1"/>
      <w:numFmt w:val="bullet"/>
      <w:lvlText w:val="o"/>
      <w:lvlJc w:val="left"/>
      <w:pPr>
        <w:ind w:left="3442" w:hanging="360"/>
      </w:pPr>
      <w:rPr>
        <w:rFonts w:ascii="Courier New" w:hAnsi="Courier New" w:cs="Courier New" w:hint="default"/>
      </w:rPr>
    </w:lvl>
    <w:lvl w:ilvl="4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D57301B"/>
    <w:multiLevelType w:val="hybridMultilevel"/>
    <w:tmpl w:val="DC36C4A8"/>
    <w:lvl w:ilvl="0" w:tplc="CE5AF9A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690FC1A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FD5A00FC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059CB4B0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775EEA2C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2BA48F14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70223690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B3CAFAD4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1BE4C34"/>
    <w:multiLevelType w:val="hybridMultilevel"/>
    <w:tmpl w:val="7E228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043E00"/>
    <w:multiLevelType w:val="multilevel"/>
    <w:tmpl w:val="70DAF6BE"/>
    <w:lvl w:ilvl="0">
      <w:start w:val="5"/>
      <w:numFmt w:val="decimal"/>
      <w:lvlText w:val="%1"/>
      <w:lvlJc w:val="left"/>
      <w:pPr>
        <w:ind w:left="820" w:hanging="720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820" w:hanging="720"/>
      </w:pPr>
      <w:rPr>
        <w:rFonts w:ascii="Palatino Linotype" w:eastAsia="Palatino Linotype" w:hAnsi="Palatino Linotype" w:cs="Palatino Linotype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start w:val="1"/>
      <w:numFmt w:val="bullet"/>
      <w:lvlText w:val="o"/>
      <w:lvlJc w:val="left"/>
      <w:pPr>
        <w:ind w:left="82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o"/>
      <w:lvlJc w:val="left"/>
      <w:pPr>
        <w:ind w:left="3442" w:hanging="360"/>
      </w:pPr>
      <w:rPr>
        <w:rFonts w:ascii="Courier New" w:hAnsi="Courier New" w:cs="Courier New" w:hint="default"/>
      </w:rPr>
    </w:lvl>
    <w:lvl w:ilvl="4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6133315"/>
    <w:multiLevelType w:val="hybridMultilevel"/>
    <w:tmpl w:val="C48EEFCA"/>
    <w:lvl w:ilvl="0" w:tplc="0690FC1A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80135F"/>
    <w:multiLevelType w:val="hybridMultilevel"/>
    <w:tmpl w:val="A6A6D2D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ADD3EFA"/>
    <w:multiLevelType w:val="hybridMultilevel"/>
    <w:tmpl w:val="80CEEBBC"/>
    <w:lvl w:ilvl="0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num w:numId="1" w16cid:durableId="71780269">
    <w:abstractNumId w:val="1"/>
  </w:num>
  <w:num w:numId="2" w16cid:durableId="1265923899">
    <w:abstractNumId w:val="0"/>
  </w:num>
  <w:num w:numId="3" w16cid:durableId="1109472415">
    <w:abstractNumId w:val="5"/>
  </w:num>
  <w:num w:numId="4" w16cid:durableId="1075126461">
    <w:abstractNumId w:val="3"/>
  </w:num>
  <w:num w:numId="5" w16cid:durableId="2044163783">
    <w:abstractNumId w:val="6"/>
  </w:num>
  <w:num w:numId="6" w16cid:durableId="1627588402">
    <w:abstractNumId w:val="2"/>
  </w:num>
  <w:num w:numId="7" w16cid:durableId="16670571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48F"/>
    <w:rsid w:val="0001170B"/>
    <w:rsid w:val="00024948"/>
    <w:rsid w:val="0005037B"/>
    <w:rsid w:val="000725A3"/>
    <w:rsid w:val="0007408E"/>
    <w:rsid w:val="000742F9"/>
    <w:rsid w:val="000825F7"/>
    <w:rsid w:val="00092025"/>
    <w:rsid w:val="000C1CF5"/>
    <w:rsid w:val="000C1EB6"/>
    <w:rsid w:val="000D221B"/>
    <w:rsid w:val="0012567B"/>
    <w:rsid w:val="0013110F"/>
    <w:rsid w:val="00137D60"/>
    <w:rsid w:val="00160392"/>
    <w:rsid w:val="00170932"/>
    <w:rsid w:val="001719B8"/>
    <w:rsid w:val="0019542F"/>
    <w:rsid w:val="00196146"/>
    <w:rsid w:val="001B44C1"/>
    <w:rsid w:val="001F218F"/>
    <w:rsid w:val="00203960"/>
    <w:rsid w:val="0022287D"/>
    <w:rsid w:val="00260666"/>
    <w:rsid w:val="00272250"/>
    <w:rsid w:val="00291545"/>
    <w:rsid w:val="00294FE9"/>
    <w:rsid w:val="002955B7"/>
    <w:rsid w:val="002A67D5"/>
    <w:rsid w:val="002B2655"/>
    <w:rsid w:val="002D71E8"/>
    <w:rsid w:val="002E539E"/>
    <w:rsid w:val="00311EB9"/>
    <w:rsid w:val="0031489E"/>
    <w:rsid w:val="00320674"/>
    <w:rsid w:val="00337857"/>
    <w:rsid w:val="00343EB7"/>
    <w:rsid w:val="00343FEE"/>
    <w:rsid w:val="003B0046"/>
    <w:rsid w:val="003E4967"/>
    <w:rsid w:val="004010B3"/>
    <w:rsid w:val="00430A7D"/>
    <w:rsid w:val="00452640"/>
    <w:rsid w:val="00470830"/>
    <w:rsid w:val="00476AAA"/>
    <w:rsid w:val="00485A9D"/>
    <w:rsid w:val="004C66D6"/>
    <w:rsid w:val="004F5E52"/>
    <w:rsid w:val="00511021"/>
    <w:rsid w:val="0052357B"/>
    <w:rsid w:val="00537DB8"/>
    <w:rsid w:val="00556731"/>
    <w:rsid w:val="005607EE"/>
    <w:rsid w:val="00572315"/>
    <w:rsid w:val="00592F5B"/>
    <w:rsid w:val="00593E38"/>
    <w:rsid w:val="005A0F88"/>
    <w:rsid w:val="005A7D4F"/>
    <w:rsid w:val="006252A1"/>
    <w:rsid w:val="006425C4"/>
    <w:rsid w:val="00653D48"/>
    <w:rsid w:val="00675E5B"/>
    <w:rsid w:val="00680FD1"/>
    <w:rsid w:val="006868E3"/>
    <w:rsid w:val="006D4CD1"/>
    <w:rsid w:val="00733B61"/>
    <w:rsid w:val="007341B1"/>
    <w:rsid w:val="00774C89"/>
    <w:rsid w:val="00776F07"/>
    <w:rsid w:val="00786BAD"/>
    <w:rsid w:val="007C3574"/>
    <w:rsid w:val="007C4553"/>
    <w:rsid w:val="007D04EF"/>
    <w:rsid w:val="007E3E35"/>
    <w:rsid w:val="00814FD2"/>
    <w:rsid w:val="00815F1C"/>
    <w:rsid w:val="00821B4C"/>
    <w:rsid w:val="00832A42"/>
    <w:rsid w:val="00835975"/>
    <w:rsid w:val="00841613"/>
    <w:rsid w:val="0085526A"/>
    <w:rsid w:val="008859D5"/>
    <w:rsid w:val="00895EF4"/>
    <w:rsid w:val="008A072D"/>
    <w:rsid w:val="008A435F"/>
    <w:rsid w:val="008D02AA"/>
    <w:rsid w:val="008D4A9E"/>
    <w:rsid w:val="008E13C0"/>
    <w:rsid w:val="008F7EBB"/>
    <w:rsid w:val="009131F0"/>
    <w:rsid w:val="009240F1"/>
    <w:rsid w:val="009319CD"/>
    <w:rsid w:val="00941A32"/>
    <w:rsid w:val="00947EE6"/>
    <w:rsid w:val="009621AB"/>
    <w:rsid w:val="009705E0"/>
    <w:rsid w:val="0097081E"/>
    <w:rsid w:val="00980086"/>
    <w:rsid w:val="009867A6"/>
    <w:rsid w:val="00992917"/>
    <w:rsid w:val="0099774E"/>
    <w:rsid w:val="009A691A"/>
    <w:rsid w:val="00A74BC0"/>
    <w:rsid w:val="00A95FFF"/>
    <w:rsid w:val="00AE4D08"/>
    <w:rsid w:val="00AE7BAB"/>
    <w:rsid w:val="00AF1322"/>
    <w:rsid w:val="00B23CB2"/>
    <w:rsid w:val="00B93E72"/>
    <w:rsid w:val="00B95C8B"/>
    <w:rsid w:val="00BB66BB"/>
    <w:rsid w:val="00BE2875"/>
    <w:rsid w:val="00BE3107"/>
    <w:rsid w:val="00C008D3"/>
    <w:rsid w:val="00C17D28"/>
    <w:rsid w:val="00C20A2C"/>
    <w:rsid w:val="00C35364"/>
    <w:rsid w:val="00C4648F"/>
    <w:rsid w:val="00C5214F"/>
    <w:rsid w:val="00C546B4"/>
    <w:rsid w:val="00C57D6E"/>
    <w:rsid w:val="00C74F7F"/>
    <w:rsid w:val="00C77B67"/>
    <w:rsid w:val="00CD24CB"/>
    <w:rsid w:val="00CD5FB4"/>
    <w:rsid w:val="00CF0C6B"/>
    <w:rsid w:val="00D31F10"/>
    <w:rsid w:val="00D709D0"/>
    <w:rsid w:val="00DA38F9"/>
    <w:rsid w:val="00DB32A6"/>
    <w:rsid w:val="00DB4187"/>
    <w:rsid w:val="00DD4025"/>
    <w:rsid w:val="00DF39DC"/>
    <w:rsid w:val="00E04870"/>
    <w:rsid w:val="00E2796E"/>
    <w:rsid w:val="00E319AD"/>
    <w:rsid w:val="00E54F89"/>
    <w:rsid w:val="00E85BAB"/>
    <w:rsid w:val="00EB297F"/>
    <w:rsid w:val="00EB5B8A"/>
    <w:rsid w:val="00EE320A"/>
    <w:rsid w:val="00EF0E1D"/>
    <w:rsid w:val="00F24E88"/>
    <w:rsid w:val="00F26101"/>
    <w:rsid w:val="00F419CA"/>
    <w:rsid w:val="00F50A0E"/>
    <w:rsid w:val="00FA4A8D"/>
    <w:rsid w:val="00FA5A6E"/>
    <w:rsid w:val="00FB257E"/>
    <w:rsid w:val="00FC00E1"/>
    <w:rsid w:val="00FD79DA"/>
    <w:rsid w:val="00FE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F83C4C"/>
  <w15:docId w15:val="{79B2EE6D-DD73-4011-8817-40D258BB1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55" w:line="361" w:lineRule="exact"/>
      <w:ind w:left="100"/>
      <w:outlineLvl w:val="0"/>
    </w:pPr>
    <w:rPr>
      <w:rFonts w:ascii="Palatino Linotype" w:eastAsia="Palatino Linotype" w:hAnsi="Palatino Linotype" w:cs="Palatino Linotype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line="318" w:lineRule="exact"/>
      <w:ind w:left="100"/>
      <w:outlineLvl w:val="1"/>
    </w:pPr>
    <w:rPr>
      <w:rFonts w:ascii="Palatino Linotype" w:eastAsia="Palatino Linotype" w:hAnsi="Palatino Linotype" w:cs="Palatino Linotype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709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09D0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D709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09D0"/>
    <w:rPr>
      <w:rFonts w:ascii="Cambria" w:eastAsia="Cambria" w:hAnsi="Cambria" w:cs="Cambria"/>
    </w:rPr>
  </w:style>
  <w:style w:type="paragraph" w:styleId="NoSpacing">
    <w:name w:val="No Spacing"/>
    <w:uiPriority w:val="1"/>
    <w:qFormat/>
    <w:rsid w:val="000D221B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738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B. Bull</dc:creator>
  <cp:lastModifiedBy>Morrison, Philip W</cp:lastModifiedBy>
  <cp:revision>2</cp:revision>
  <dcterms:created xsi:type="dcterms:W3CDTF">2025-09-10T17:06:00Z</dcterms:created>
  <dcterms:modified xsi:type="dcterms:W3CDTF">2025-09-10T17:06:00Z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2025-08-18T00:00:00Z</vt:filetime>
  </property>
  <property fmtid="{D5CDD505-2E9C-101B-9397-08002B2CF9AE}" pid="5" name="Producer">
    <vt:lpwstr>Microsoft® Word 2013</vt:lpwstr>
  </property>
</Properties>
</file>