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  <w:color w:val="00000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  <w:color w:val="00000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  <w:color w:val="00000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  <w:color w:val="00000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  <w:color w:val="00000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  <w:color w:val="00000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  <w:color w:val="00000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  <w:color w:val="000000"/>
        </w:rPr>
        <w:t>Домашняя работа № 6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hAnsi="Times New Roman"/>
          <w:b w:val="0"/>
          <w:i w:val="0"/>
          <w:sz w:val="32"/>
          <w:rtl w:val="0"/>
          <w:color w:val="000000"/>
        </w:rPr>
        <w:t>Автодеплой Jobby через GitHub Actions</w:t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  <w:color w:val="00000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  <w:color w:val="000000"/>
        </w:rPr>
        <w:t>Колесников Игорь Евгеньевич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  <w:color w:val="000000"/>
        </w:rPr>
        <w:t>БР1.2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  <w:color w:val="00000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  <w:color w:val="00000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  <w:color w:val="00000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  <w:color w:val="000000"/>
        </w:rPr>
        <w:t>2026 г.</w:t>
      </w:r>
      <w:r w:rsidDel="00000000" w:rsidR="00000000" w:rsidRPr="00000000">
        <w:rPr>
          <w:color w:val="000000"/>
        </w:rPr>
        <w:br w:type="page"/>
      </w:r>
      <w:r w:rsidDel="00000000" w:rsidR="00000000" w:rsidRPr="00000000">
        <w:rPr>
          <w:rtl w:val="0"/>
          <w:color w:val="000000"/>
        </w:rPr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Задача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>Настроить автоматическое развёртывание бэкенд-приложения на удалённом сервере при обновлении кода в выбранной ветке собственного GitHub-репозитория. Для проекта Jobby используются микросервисы на Node.js, PostgreSQL, RabbitMQ, Docker Compose и Nginx.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>Вариант проекта: Jobby - сервис поиска работы.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Ход работы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Ход работы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Триггер и область применения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 xml:space="preserve">Файл </w:t>
      </w:r>
      <w:r>
        <w:rPr>
          <w:rFonts w:ascii="Times New Roman" w:hAnsi="Times New Roman"/>
          <w:b w:val="0"/>
          <w:i w:val="0"/>
          <w:color w:val="000000"/>
          <w:sz w:val="28"/>
        </w:rPr>
        <w:t>.github/workflows/jobby-deploy.yml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расположен в корне репозитория. Workflow срабатывает при push в ветку </w:t>
      </w:r>
      <w:r>
        <w:rPr>
          <w:rFonts w:ascii="Times New Roman" w:hAnsi="Times New Roman"/>
          <w:b w:val="0"/>
          <w:i w:val="0"/>
          <w:color w:val="000000"/>
          <w:sz w:val="28"/>
        </w:rPr>
        <w:t>jobby-deploy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, когда меняются исходники микросервисов, файлы развёртывания или сам workflow. Проверка </w:t>
      </w:r>
      <w:r>
        <w:rPr>
          <w:rFonts w:ascii="Times New Roman" w:hAnsi="Times New Roman"/>
          <w:b w:val="0"/>
          <w:i w:val="0"/>
          <w:color w:val="000000"/>
          <w:sz w:val="28"/>
        </w:rPr>
        <w:t>github.repository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ограничивает выполнение форком </w:t>
      </w:r>
      <w:r>
        <w:rPr>
          <w:rFonts w:ascii="Times New Roman" w:hAnsi="Times New Roman"/>
          <w:b w:val="0"/>
          <w:i w:val="0"/>
          <w:color w:val="000000"/>
          <w:sz w:val="28"/>
        </w:rPr>
        <w:t>offvoki/ITMO-ACS-Backend-2026-A</w:t>
      </w:r>
      <w:r>
        <w:rPr>
          <w:rFonts w:ascii="Times New Roman" w:hAnsi="Times New Roman"/>
          <w:b w:val="0"/>
          <w:i w:val="0"/>
          <w:sz w:val="28"/>
          <w:color w:val="000000"/>
        </w:rPr>
        <w:t>. Ветка для сдачи работ не запускает развёртывание автоматически.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Этап сборки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>На GitHub-hosted runner выполняется checkout, проверка конфигурации Docker Compose и последовательная сборка шести образов. Этап deploy запускается только после успешного этапа build.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Этап развёртывания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 xml:space="preserve">Workflow создаёт архив каталогов </w:t>
      </w:r>
      <w:r>
        <w:rPr>
          <w:rFonts w:ascii="Times New Roman" w:hAnsi="Times New Roman"/>
          <w:b w:val="0"/>
          <w:i w:val="0"/>
          <w:color w:val="000000"/>
          <w:sz w:val="28"/>
        </w:rPr>
        <w:t>labs/lab23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и </w:t>
      </w:r>
      <w:r>
        <w:rPr>
          <w:rFonts w:ascii="Times New Roman" w:hAnsi="Times New Roman"/>
          <w:b w:val="0"/>
          <w:i w:val="0"/>
          <w:color w:val="000000"/>
          <w:sz w:val="28"/>
        </w:rPr>
        <w:t>labs/lab4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без зависимостей, результатов сборки и локальных секретов. Архив передаётся на сервер по SSH и распаковывается в </w:t>
      </w:r>
      <w:r>
        <w:rPr>
          <w:rFonts w:ascii="Times New Roman" w:hAnsi="Times New Roman"/>
          <w:b w:val="0"/>
          <w:i w:val="0"/>
          <w:color w:val="000000"/>
          <w:sz w:val="28"/>
        </w:rPr>
        <w:t>/opt/jobby/releases/{SHA}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. Скрипт </w:t>
      </w:r>
      <w:r>
        <w:rPr>
          <w:rFonts w:ascii="Times New Roman" w:hAnsi="Times New Roman"/>
          <w:b w:val="0"/>
          <w:i w:val="0"/>
          <w:color w:val="000000"/>
          <w:sz w:val="28"/>
        </w:rPr>
        <w:t>labs/lab4/deploy-release.sh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использует тот же Compose project </w:t>
      </w:r>
      <w:r>
        <w:rPr>
          <w:rFonts w:ascii="Times New Roman" w:hAnsi="Times New Roman"/>
          <w:b w:val="0"/>
          <w:i w:val="0"/>
          <w:color w:val="000000"/>
          <w:sz w:val="28"/>
        </w:rPr>
        <w:t>jobby</w:t>
      </w:r>
      <w:r>
        <w:rPr>
          <w:rFonts w:ascii="Times New Roman" w:hAnsi="Times New Roman"/>
          <w:b w:val="0"/>
          <w:i w:val="0"/>
          <w:sz w:val="28"/>
          <w:color w:val="000000"/>
        </w:rPr>
        <w:t>, что и ручное развёртывание ЛР4; поэтому сохраняются постоянные Docker-тома баз данных и RabbitMQ.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 xml:space="preserve">Секреты приложения остаются на сервере в </w:t>
      </w:r>
      <w:r>
        <w:rPr>
          <w:rFonts w:ascii="Times New Roman" w:hAnsi="Times New Roman"/>
          <w:b w:val="0"/>
          <w:i w:val="0"/>
          <w:color w:val="000000"/>
          <w:sz w:val="28"/>
        </w:rPr>
        <w:t>/opt/jobby/lab4/.env.deploy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. Если файла ещё нет, скрипт </w:t>
      </w:r>
      <w:r>
        <w:rPr>
          <w:rFonts w:ascii="Times New Roman" w:hAnsi="Times New Roman"/>
          <w:b w:val="0"/>
          <w:i w:val="0"/>
          <w:color w:val="000000"/>
          <w:sz w:val="28"/>
        </w:rPr>
        <w:t>prepare-env.sh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создаёт случайные значения паролей и ключей. Образы на сервере собираются по одному из-за малого объёма оперативной памяти. Затем Docker Compose обновляет контейнеры, а скрипт ожидает успешного ответа пяти маршрутов </w:t>
      </w:r>
      <w:r>
        <w:rPr>
          <w:rFonts w:ascii="Times New Roman" w:hAnsi="Times New Roman"/>
          <w:b w:val="0"/>
          <w:i w:val="0"/>
          <w:color w:val="000000"/>
          <w:sz w:val="28"/>
        </w:rPr>
        <w:t>/health/{service}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через Nginx и проверяет работу notification-service. Только после успешной проверки ссылка </w:t>
      </w:r>
      <w:r>
        <w:rPr>
          <w:rFonts w:ascii="Times New Roman" w:hAnsi="Times New Roman"/>
          <w:b w:val="0"/>
          <w:i w:val="0"/>
          <w:color w:val="000000"/>
          <w:sz w:val="28"/>
        </w:rPr>
        <w:t>/opt/jobby/current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переключается на новый релиз.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Доступ к серверу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 xml:space="preserve">Адрес сервера, закрытый SSH-ключ и проверенный SSH host key хранятся как GitHub Actions secrets: </w:t>
      </w:r>
      <w:r>
        <w:rPr>
          <w:rFonts w:ascii="Times New Roman" w:hAnsi="Times New Roman"/>
          <w:b w:val="0"/>
          <w:i w:val="0"/>
          <w:color w:val="000000"/>
          <w:sz w:val="28"/>
        </w:rPr>
        <w:t>JOBBY_SSH_HOST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8"/>
        </w:rPr>
        <w:t>JOBBY_SSH_PRIVATE_KEY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8"/>
        </w:rPr>
        <w:t>JOBBY_SSH_KNOWN_HOSTS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. Они не включаются в исходный код или отчёт. Подготовка ключа, добавление секретов и первая отправка ветки </w:t>
      </w:r>
      <w:r>
        <w:rPr>
          <w:rFonts w:ascii="Times New Roman" w:hAnsi="Times New Roman"/>
          <w:b w:val="0"/>
          <w:i w:val="0"/>
          <w:color w:val="000000"/>
          <w:sz w:val="28"/>
        </w:rPr>
        <w:t>jobby-deploy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описаны в </w:t>
      </w:r>
      <w:r>
        <w:rPr>
          <w:rFonts w:ascii="Times New Roman" w:hAnsi="Times New Roman"/>
          <w:b w:val="0"/>
          <w:i w:val="0"/>
          <w:color w:val="000000"/>
          <w:sz w:val="28"/>
        </w:rPr>
        <w:t>homeworks/hw6/README.md</w:t>
      </w:r>
      <w:r>
        <w:rPr>
          <w:rFonts w:ascii="Times New Roman" w:hAnsi="Times New Roman"/>
          <w:b w:val="0"/>
          <w:i w:val="0"/>
          <w:sz w:val="28"/>
          <w:color w:val="000000"/>
        </w:rPr>
        <w:t>.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Проверка результата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 xml:space="preserve">После настройки секретов и отправки ветки </w:t>
      </w:r>
      <w:r>
        <w:rPr>
          <w:rFonts w:ascii="Times New Roman" w:hAnsi="Times New Roman"/>
          <w:b w:val="0"/>
          <w:i w:val="0"/>
          <w:color w:val="000000"/>
          <w:sz w:val="28"/>
        </w:rPr>
        <w:t>jobby-deploy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в разделе GitHub Actions должен завершиться зелёным запуск </w:t>
      </w:r>
      <w:r>
        <w:rPr>
          <w:rFonts w:ascii="Times New Roman" w:hAnsi="Times New Roman"/>
          <w:b w:val="0"/>
          <w:i w:val="0"/>
          <w:color w:val="000000"/>
          <w:sz w:val="28"/>
        </w:rPr>
        <w:t>Jobby deploy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. В его журнале должны быть видны завершение сборки, сообщение </w:t>
      </w:r>
      <w:r>
        <w:rPr>
          <w:rFonts w:ascii="Times New Roman" w:hAnsi="Times New Roman"/>
          <w:b w:val="0"/>
          <w:i w:val="0"/>
          <w:color w:val="000000"/>
          <w:sz w:val="28"/>
        </w:rPr>
        <w:t>Deployment succeeded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и успешные HTTP-проверки. На сервере можно проверить </w:t>
      </w:r>
      <w:r>
        <w:rPr>
          <w:rFonts w:ascii="Times New Roman" w:hAnsi="Times New Roman"/>
          <w:b w:val="0"/>
          <w:i w:val="0"/>
          <w:color w:val="000000"/>
          <w:sz w:val="28"/>
        </w:rPr>
        <w:t>docker compose ps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 и публичные маршруты </w:t>
      </w:r>
      <w:r>
        <w:rPr>
          <w:rFonts w:ascii="Times New Roman" w:hAnsi="Times New Roman"/>
          <w:b w:val="0"/>
          <w:i w:val="0"/>
          <w:color w:val="000000"/>
          <w:sz w:val="28"/>
        </w:rPr>
        <w:t>/health/user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8"/>
        </w:rPr>
        <w:t>/health/vacancy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8"/>
        </w:rPr>
        <w:t>/health/resume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8"/>
        </w:rPr>
        <w:t>/health/application</w:t>
      </w:r>
      <w:r>
        <w:rPr>
          <w:rFonts w:ascii="Times New Roman" w:hAnsi="Times New Roman"/>
          <w:b w:val="0"/>
          <w:i w:val="0"/>
          <w:sz w:val="28"/>
          <w:color w:val="00000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8"/>
        </w:rPr>
        <w:t>/health/dictionary</w:t>
      </w:r>
      <w:r>
        <w:rPr>
          <w:rFonts w:ascii="Times New Roman" w:hAnsi="Times New Roman"/>
          <w:b w:val="0"/>
          <w:i w:val="0"/>
          <w:sz w:val="28"/>
          <w:color w:val="000000"/>
        </w:rPr>
        <w:t>.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 xml:space="preserve">На момент подготовки отчёта workflow ещё не отправлен в GitHub и фактический запуск автодеплоя не подтверждён. Это будет проверено после настройки секретов и push ветки </w:t>
      </w:r>
      <w:r>
        <w:rPr>
          <w:rFonts w:ascii="Times New Roman" w:hAnsi="Times New Roman"/>
          <w:b w:val="0"/>
          <w:i w:val="0"/>
          <w:color w:val="000000"/>
          <w:sz w:val="28"/>
        </w:rPr>
        <w:t>jobby-deploy</w:t>
      </w:r>
      <w:r>
        <w:rPr>
          <w:rFonts w:ascii="Times New Roman" w:hAnsi="Times New Roman"/>
          <w:b w:val="0"/>
          <w:i w:val="0"/>
          <w:sz w:val="28"/>
          <w:color w:val="000000"/>
        </w:rPr>
        <w:t>.</w:t>
      </w:r>
    </w:p>
    <w:p>
      <w:pPr>
        <w:spacing w:before="240" w:after="0"/>
        <w:jc w:val="both"/>
      </w:pPr>
      <w:r>
        <w:rPr>
          <w:rFonts w:ascii="Times New Roman" w:hAnsi="Times New Roman"/>
          <w:b/>
          <w:i w:val="0"/>
          <w:sz w:val="28"/>
          <w:color w:val="000000"/>
        </w:rPr>
        <w:t>Вывод</w:t>
      </w:r>
    </w:p>
    <w:p>
      <w:pPr>
        <w:spacing w:before="240" w:after="0"/>
        <w:jc w:val="both"/>
      </w:pPr>
      <w:r>
        <w:rPr>
          <w:rFonts w:ascii="Times New Roman" w:hAnsi="Times New Roman"/>
          <w:b w:val="0"/>
          <w:i w:val="0"/>
          <w:sz w:val="28"/>
          <w:color w:val="000000"/>
        </w:rPr>
        <w:t>Подготовлена конфигурация CI/CD, которая связывает обновление выбранной ветки форка со сборкой, передачей релиза и обновлением приложения на удалённом сервере. Успешность реального развёртывания должна быть подтверждена запуском GitHub Actions после отправки ветки и настройки доступа к серверу.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Домашняя работа № 6. Автодеплой Jobby через GitHub Actions</dc:title>
  <cp:lastModifiedBy>python-docx</cp:lastModifiedBy>
  <cp:revision>1</cp:revision>
  <dcterms:modified xsi:type="dcterms:W3CDTF">2026-09-26T05:53:21Z</dcterms:modified>
  <dc:creator>Колесников Игорь Евгеньевич</dc:creator>
  <dc:subject>Бэк-энд разработка, БР1.2</dc:subject>
</cp:coreProperties>
</file>