
<file path=[Content_Types].xml><?xml version="1.0" encoding="utf-8"?>
<Types xmlns="http://schemas.openxmlformats.org/package/2006/content-types">
  <Default Extension="svg" ContentType="image/svg+xml"/>
  <Default Extension="sldx" ContentType="application/vnd.openxmlformats-officedocument.presentationml.slide"/>
  <Default Extension="wmf" ContentType="image/x-wmf"/>
  <Default Extension="gif" ContentType="image/gif"/>
  <Default Extension="png" ContentType="image/png"/>
  <Default Extension="jpg" ContentType="image/jpe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994"/>
        <w:pBdr/>
        <w:tabs>
          <w:tab w:val="clear" w:leader="none" w:pos="4536"/>
          <w:tab w:val="clear" w:leader="none" w:pos="9072"/>
        </w:tabs>
        <w:spacing w:line="360" w:lineRule="auto"/>
        <w:ind/>
        <w:rPr>
          <w:rFonts w:ascii="Arial" w:hAnsi="Arial" w:cs="Arial"/>
          <w:b/>
          <w:sz w:val="22"/>
          <w:szCs w:val="22"/>
        </w:rPr>
      </w:pPr>
      <w:r/>
      <w:bookmarkStart w:id="0" w:name="_Hlk16868365"/>
      <w:r/>
      <w:bookmarkEnd w:id="0"/>
      <w:r>
        <w:rPr>
          <w:rFonts w:ascii="Arial" w:hAnsi="Arial" w:cs="Arial"/>
          <w:b/>
          <w:sz w:val="22"/>
          <w:szCs w:val="22"/>
        </w:rPr>
      </w:r>
      <w:r>
        <w:rPr>
          <w:rFonts w:ascii="Arial" w:hAnsi="Arial" w:cs="Arial"/>
          <w:b/>
          <w:sz w:val="22"/>
          <w:szCs w:val="22"/>
        </w:rPr>
      </w:r>
    </w:p>
    <w:p>
      <w:pPr>
        <w:pStyle w:val="994"/>
        <w:pBdr/>
        <w:tabs>
          <w:tab w:val="left" w:leader="none" w:pos="708"/>
        </w:tabs>
        <w:spacing w:line="360" w:lineRule="auto"/>
        <w:ind/>
        <w:rPr>
          <w:rFonts w:cs="Arial"/>
          <w:b/>
          <w:sz w:val="56"/>
          <w:szCs w:val="56"/>
        </w:rPr>
      </w:pPr>
      <w:r>
        <w:rPr>
          <w:rFonts w:cs="Arial"/>
          <w:b/>
          <w:sz w:val="56"/>
          <w:szCs w:val="56"/>
        </w:rPr>
        <w:t xml:space="preserve">                                                                                                                                                                             </w:t>
      </w:r>
      <w:r>
        <w:rPr>
          <w:rFonts w:cs="Arial"/>
          <w:b/>
          <w:sz w:val="56"/>
          <w:szCs w:val="56"/>
        </w:rPr>
        <w:t xml:space="preserve">                                                                                                                                                                                                                                                                </w:t>
      </w:r>
      <w:r>
        <w:rPr>
          <w:rFonts w:cs="Arial"/>
          <w:b/>
          <w:sz w:val="56"/>
          <w:szCs w:val="56"/>
        </w:rPr>
        <w:t xml:space="preserve">                                                                                                                                                                                                                                                                </w:t>
      </w:r>
      <w:r>
        <w:rPr>
          <w:rFonts w:cs="Arial"/>
          <w:b/>
          <w:sz w:val="56"/>
          <w:szCs w:val="56"/>
        </w:rPr>
        <w:t xml:space="preserve">                                                                                                                                                                                                                                                                </w:t>
      </w:r>
      <w:r>
        <w:rPr>
          <w:rFonts w:cs="Arial"/>
          <w:b/>
          <w:sz w:val="56"/>
          <w:szCs w:val="56"/>
        </w:rPr>
        <w:t xml:space="preserve">                                                                                                                                                                                                                                                                </w:t>
      </w:r>
      <w:r>
        <w:rPr>
          <w:rFonts w:cs="Arial"/>
          <w:b/>
          <w:sz w:val="56"/>
          <w:szCs w:val="56"/>
        </w:rPr>
      </w:r>
      <w:r>
        <w:rPr>
          <w:rFonts w:cs="Arial"/>
          <w:b/>
          <w:sz w:val="56"/>
          <w:szCs w:val="56"/>
        </w:rPr>
      </w:r>
    </w:p>
    <w:tbl>
      <w:tblPr>
        <w:tblStyle w:val="1048"/>
        <w:tblW w:w="0" w:type="auto"/>
        <w:jc w:val="right"/>
        <w:tblBorders/>
        <w:shd w:val="clear" w:color="auto" w:fill="002060"/>
        <w:tblLook w:val="04A0" w:firstRow="1" w:lastRow="0" w:firstColumn="1" w:lastColumn="0" w:noHBand="0" w:noVBand="1"/>
      </w:tblPr>
      <w:tblGrid>
        <w:gridCol w:w="9060"/>
      </w:tblGrid>
      <w:tr>
        <w:trPr>
          <w:jc w:val="right"/>
        </w:trPr>
        <w:tc>
          <w:tcPr>
            <w:shd w:val="clear" w:color="auto" w:fill="365f91" w:themeFill="accent1" w:themeFillShade="BF"/>
            <w:tcBorders/>
            <w:tcW w:w="9178" w:type="dxa"/>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p>
            <w:pPr>
              <w:pStyle w:val="994"/>
              <w:pBdr/>
              <w:tabs>
                <w:tab w:val="left" w:leader="none" w:pos="708"/>
              </w:tabs>
              <w:spacing w:line="360" w:lineRule="auto"/>
              <w:ind/>
              <w:jc w:val="center"/>
              <w:rPr>
                <w:rFonts w:ascii="Arial" w:hAnsi="Arial" w:cs="Arial"/>
                <w:bCs/>
                <w:sz w:val="56"/>
                <w:szCs w:val="56"/>
              </w:rPr>
            </w:pPr>
            <w:r>
              <w:rPr>
                <w:rFonts w:ascii="Arial" w:hAnsi="Arial" w:cs="Arial"/>
                <w:bCs/>
                <w:color w:val="ffffff" w:themeColor="background1"/>
                <w:sz w:val="56"/>
                <w:szCs w:val="56"/>
              </w:rPr>
              <w:t xml:space="preserve">Projektmanager/in (IHK)</w:t>
            </w:r>
            <w:r>
              <w:rPr>
                <w:rFonts w:ascii="Arial" w:hAnsi="Arial" w:cs="Arial"/>
                <w:bCs/>
                <w:sz w:val="56"/>
                <w:szCs w:val="56"/>
              </w:rPr>
            </w:r>
            <w:r>
              <w:rPr>
                <w:rFonts w:ascii="Arial" w:hAnsi="Arial" w:cs="Arial"/>
                <w:bCs/>
                <w:sz w:val="56"/>
                <w:szCs w:val="56"/>
              </w:rPr>
            </w:r>
          </w:p>
        </w:tc>
      </w:tr>
    </w:tbl>
    <w:p>
      <w:pPr>
        <w:pStyle w:val="994"/>
        <w:pBdr/>
        <w:tabs>
          <w:tab w:val="left" w:leader="none" w:pos="708"/>
        </w:tabs>
        <w:spacing w:line="360" w:lineRule="auto"/>
        <w:ind/>
        <w:jc w:val="right"/>
        <w:rPr>
          <w:rFonts w:ascii="Arial" w:hAnsi="Arial" w:cs="Arial"/>
          <w:bCs/>
          <w:sz w:val="44"/>
          <w:szCs w:val="44"/>
        </w:rPr>
      </w:pPr>
      <w:r>
        <w:rPr>
          <w:rFonts w:cs="Arial"/>
          <w:bCs/>
          <w:sz w:val="32"/>
          <w:szCs w:val="32"/>
        </w:rPr>
        <w:br/>
      </w:r>
      <w:r>
        <w:rPr>
          <w:rFonts w:ascii="Arial" w:hAnsi="Arial" w:cs="Arial"/>
          <w:bCs/>
          <w:sz w:val="44"/>
          <w:szCs w:val="44"/>
        </w:rPr>
        <w:t xml:space="preserve">Fallstudie</w:t>
      </w:r>
      <w:r>
        <w:rPr>
          <w:rFonts w:ascii="Arial" w:hAnsi="Arial" w:cs="Arial"/>
          <w:bCs/>
          <w:sz w:val="44"/>
          <w:szCs w:val="44"/>
        </w:rPr>
        <w:t xml:space="preserve"> zum Blended Learning Lehrgang</w:t>
      </w:r>
      <w:r>
        <w:rPr>
          <w:rFonts w:ascii="Arial" w:hAnsi="Arial" w:cs="Arial"/>
          <w:bCs/>
          <w:sz w:val="44"/>
          <w:szCs w:val="44"/>
        </w:rPr>
      </w:r>
      <w:r>
        <w:rPr>
          <w:rFonts w:ascii="Arial" w:hAnsi="Arial" w:cs="Arial"/>
          <w:bCs/>
          <w:sz w:val="44"/>
          <w:szCs w:val="44"/>
        </w:rPr>
      </w:r>
    </w:p>
    <w:p>
      <w:pPr>
        <w:pStyle w:val="994"/>
        <w:pBdr/>
        <w:tabs>
          <w:tab w:val="left" w:leader="none" w:pos="708"/>
        </w:tabs>
        <w:spacing w:line="360" w:lineRule="auto"/>
        <w:ind/>
        <w:jc w:val="right"/>
        <w:rPr>
          <w:rFonts w:cs="Arial"/>
          <w:bCs/>
          <w:sz w:val="22"/>
          <w:szCs w:val="22"/>
        </w:rPr>
      </w:pPr>
      <w:r>
        <w:rPr>
          <w:rFonts w:cs="Arial"/>
          <w:bCs/>
          <w:sz w:val="22"/>
          <w:szCs w:val="22"/>
        </w:rPr>
      </w:r>
      <w:r>
        <w:rPr>
          <w:rFonts w:cs="Arial"/>
          <w:bCs/>
          <w:sz w:val="22"/>
          <w:szCs w:val="22"/>
        </w:rPr>
      </w:r>
      <w:r>
        <w:rPr>
          <w:rFonts w:cs="Arial"/>
          <w:bCs/>
          <w:sz w:val="22"/>
          <w:szCs w:val="22"/>
        </w:rPr>
      </w:r>
    </w:p>
    <w:p>
      <w:pPr>
        <w:pStyle w:val="994"/>
        <w:pBdr/>
        <w:tabs>
          <w:tab w:val="left" w:leader="none" w:pos="708"/>
        </w:tabs>
        <w:spacing w:line="360" w:lineRule="auto"/>
        <w:ind/>
        <w:jc w:val="right"/>
        <w:rPr>
          <w:rFonts w:cs="Arial"/>
          <w:bCs/>
          <w:sz w:val="22"/>
          <w:szCs w:val="22"/>
        </w:rPr>
      </w:pPr>
      <w:r>
        <w:rPr>
          <w:rFonts w:cs="Arial"/>
          <w:bCs/>
          <w:sz w:val="22"/>
          <w:szCs w:val="22"/>
        </w:rPr>
        <mc:AlternateContent>
          <mc:Choice Requires="wpg">
            <w:drawing>
              <wp:inline xmlns:wp="http://schemas.openxmlformats.org/drawingml/2006/wordprocessingDrawing" distT="0" distB="0" distL="0" distR="0">
                <wp:extent cx="3210373" cy="2140248"/>
                <wp:effectExtent l="0" t="0" r="9525" b="0"/>
                <wp:docPr id="3"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er-bild-2.PNG"/>
                        <pic:cNvPicPr>
                          <a:picLocks noChangeAspect="1"/>
                        </pic:cNvPicPr>
                        <pic:nvPr/>
                      </pic:nvPicPr>
                      <pic:blipFill>
                        <a:blip r:embed="rId12"/>
                        <a:stretch/>
                      </pic:blipFill>
                      <pic:spPr bwMode="auto">
                        <a:xfrm>
                          <a:off x="0" y="0"/>
                          <a:ext cx="3210373" cy="2140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2.79pt;height:168.52pt;mso-wrap-distance-left:0.00pt;mso-wrap-distance-top:0.00pt;mso-wrap-distance-right:0.00pt;mso-wrap-distance-bottom:0.00pt;z-index:1;" stroked="false">
                <v:imagedata r:id="rId12" o:title=""/>
                <o:lock v:ext="edit" rotation="t"/>
              </v:shape>
            </w:pict>
          </mc:Fallback>
        </mc:AlternateContent>
      </w:r>
      <w:r>
        <w:rPr>
          <w:rFonts w:cs="Arial"/>
          <w:bCs/>
          <w:sz w:val="22"/>
          <w:szCs w:val="22"/>
        </w:rPr>
      </w:r>
      <w:r>
        <w:rPr>
          <w:rFonts w:cs="Arial"/>
          <w:bCs/>
          <w:sz w:val="22"/>
          <w:szCs w:val="22"/>
        </w:rPr>
      </w:r>
    </w:p>
    <w:p>
      <w:pPr>
        <w:pStyle w:val="994"/>
        <w:pBdr/>
        <w:tabs>
          <w:tab w:val="left" w:leader="none" w:pos="708"/>
        </w:tabs>
        <w:spacing w:line="360" w:lineRule="auto"/>
        <w:ind/>
        <w:rPr>
          <w:rFonts w:cs="Arial"/>
          <w:bCs/>
          <w:sz w:val="22"/>
          <w:szCs w:val="22"/>
        </w:rPr>
      </w:pPr>
      <w:r>
        <w:rPr>
          <w:rFonts w:cs="Arial"/>
          <w:bCs/>
          <w:sz w:val="22"/>
          <w:szCs w:val="22"/>
        </w:rPr>
      </w:r>
      <w:r>
        <w:rPr>
          <w:rFonts w:cs="Arial"/>
          <w:bCs/>
          <w:sz w:val="22"/>
          <w:szCs w:val="22"/>
        </w:rPr>
      </w:r>
      <w:r>
        <w:rPr>
          <w:rFonts w:cs="Arial"/>
          <w:bCs/>
          <w:sz w:val="22"/>
          <w:szCs w:val="22"/>
        </w:rPr>
      </w:r>
    </w:p>
    <w:p>
      <w:pPr>
        <w:pStyle w:val="994"/>
        <w:pBdr/>
        <w:tabs>
          <w:tab w:val="left" w:leader="none" w:pos="708"/>
        </w:tabs>
        <w:spacing w:line="360" w:lineRule="auto"/>
        <w:ind/>
        <w:jc w:val="right"/>
        <w:rPr>
          <w:rFonts w:ascii="Arial" w:hAnsi="Arial" w:cs="Arial"/>
          <w:bCs/>
          <w:sz w:val="44"/>
          <w:szCs w:val="44"/>
        </w:rPr>
      </w:pPr>
      <w:r>
        <w:rPr>
          <w:rFonts w:ascii="Arial" w:hAnsi="Arial" w:cs="Arial"/>
          <w:bCs/>
          <w:sz w:val="44"/>
          <w:szCs w:val="44"/>
        </w:rPr>
        <w:t xml:space="preserve">20</w:t>
      </w:r>
      <w:r>
        <w:rPr>
          <w:rFonts w:ascii="Arial" w:hAnsi="Arial" w:cs="Arial"/>
          <w:bCs/>
          <w:sz w:val="44"/>
          <w:szCs w:val="44"/>
        </w:rPr>
        <w:t xml:space="preserve">2</w:t>
      </w:r>
      <w:r>
        <w:rPr>
          <w:rFonts w:ascii="Arial" w:hAnsi="Arial" w:cs="Arial"/>
          <w:bCs/>
          <w:sz w:val="44"/>
          <w:szCs w:val="44"/>
        </w:rPr>
        <w:t xml:space="preserve">3</w:t>
      </w:r>
      <w:r>
        <w:rPr>
          <w:rFonts w:ascii="Arial" w:hAnsi="Arial" w:cs="Arial"/>
          <w:bCs/>
          <w:sz w:val="44"/>
          <w:szCs w:val="44"/>
        </w:rPr>
        <w:t xml:space="preserve">-</w:t>
      </w:r>
      <w:r>
        <w:rPr>
          <w:rFonts w:ascii="Arial" w:hAnsi="Arial" w:cs="Arial"/>
          <w:bCs/>
          <w:sz w:val="44"/>
          <w:szCs w:val="44"/>
        </w:rPr>
        <w:t xml:space="preserve">0</w:t>
      </w:r>
      <w:r>
        <w:rPr>
          <w:rFonts w:ascii="Arial" w:hAnsi="Arial" w:cs="Arial"/>
          <w:bCs/>
          <w:sz w:val="44"/>
          <w:szCs w:val="44"/>
        </w:rPr>
        <w:t xml:space="preserve">8</w:t>
      </w:r>
      <w:r>
        <w:rPr>
          <w:rFonts w:ascii="Arial" w:hAnsi="Arial" w:cs="Arial"/>
          <w:bCs/>
          <w:sz w:val="44"/>
          <w:szCs w:val="44"/>
        </w:rPr>
      </w:r>
      <w:r>
        <w:rPr>
          <w:rFonts w:ascii="Arial" w:hAnsi="Arial" w:cs="Arial"/>
          <w:bCs/>
          <w:sz w:val="44"/>
          <w:szCs w:val="44"/>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tbl>
      <w:tblPr>
        <w:tblStyle w:val="1048"/>
        <w:tblW w:w="0" w:type="auto"/>
        <w:tblInd w:w="108"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dbe5f1" w:themeFill="accent1" w:themeFillTint="33"/>
        <w:tblLook w:val="04A0" w:firstRow="1" w:lastRow="0" w:firstColumn="1" w:lastColumn="0" w:noHBand="0" w:noVBand="1"/>
      </w:tblPr>
      <w:tblGrid>
        <w:gridCol w:w="4696"/>
        <w:gridCol w:w="4236"/>
      </w:tblGrid>
      <w:tr>
        <w:trPr>
          <w:trHeight w:val="397"/>
        </w:trPr>
        <w:tc>
          <w:tcPr>
            <w:gridSpan w:val="2"/>
            <w:shd w:val="clear" w:color="auto" w:fill="365f91" w:themeFill="accent1" w:themeFillShade="BF"/>
            <w:tcBorders/>
            <w:tcW w:w="9178" w:type="dxa"/>
            <w:vAlign w:val="center"/>
            <w:textDirection w:val="lrTb"/>
            <w:noWrap w:val="false"/>
          </w:tcPr>
          <w:p>
            <w:pPr>
              <w:pBdr/>
              <w:spacing w:line="360" w:lineRule="auto"/>
              <w:ind/>
              <w:jc w:val="center"/>
              <w:rPr>
                <w:rFonts w:ascii="Arial" w:hAnsi="Arial" w:cs="Arial"/>
                <w:color w:val="ffffff" w:themeColor="background1"/>
                <w:sz w:val="22"/>
                <w:szCs w:val="22"/>
              </w:rPr>
            </w:pPr>
            <w:r>
              <w:rPr>
                <w:rFonts w:ascii="Arial" w:hAnsi="Arial" w:cs="Arial"/>
                <w:color w:val="ffffff" w:themeColor="background1"/>
                <w:sz w:val="22"/>
                <w:szCs w:val="22"/>
              </w:rPr>
              <w:t xml:space="preserve">Projektteam</w:t>
            </w:r>
            <w:r>
              <w:rPr>
                <w:rFonts w:ascii="Arial" w:hAnsi="Arial" w:cs="Arial"/>
                <w:color w:val="ffffff" w:themeColor="background1"/>
                <w:sz w:val="22"/>
                <w:szCs w:val="22"/>
              </w:rPr>
            </w:r>
            <w:r>
              <w:rPr>
                <w:rFonts w:ascii="Arial" w:hAnsi="Arial" w:cs="Arial"/>
                <w:color w:val="ffffff" w:themeColor="background1"/>
                <w:sz w:val="22"/>
                <w:szCs w:val="22"/>
              </w:rPr>
            </w:r>
          </w:p>
        </w:tc>
      </w:tr>
      <w:tr>
        <w:trPr>
          <w:trHeight w:val="454"/>
        </w:trPr>
        <w:tc>
          <w:tcPr>
            <w:shd w:val="clear" w:color="auto" w:fill="dbe5f1" w:themeFill="accent1" w:themeFillTint="33"/>
            <w:tcBorders/>
            <w:tcW w:w="4820"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Mathilda</w:t>
            </w:r>
            <w:r>
              <w:rPr>
                <w:sz w:val="24"/>
              </w:rPr>
            </w:r>
            <w:r>
              <w:rPr>
                <w:sz w:val="24"/>
              </w:rPr>
            </w:r>
          </w:p>
        </w:tc>
        <w:tc>
          <w:tcPr>
            <w:shd w:val="clear" w:color="auto" w:fill="dbe5f1" w:themeFill="accent1" w:themeFillTint="33"/>
            <w:tcBorders/>
            <w:tcW w:w="435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Holz</w:t>
            </w:r>
            <w:r>
              <w:rPr>
                <w:sz w:val="24"/>
              </w:rPr>
            </w:r>
            <w:r>
              <w:rPr>
                <w:sz w:val="24"/>
              </w:rPr>
            </w:r>
          </w:p>
        </w:tc>
      </w:tr>
      <w:tr>
        <w:trPr>
          <w:trHeight w:val="454"/>
        </w:trPr>
        <w:tc>
          <w:tcPr>
            <w:shd w:val="clear" w:color="auto" w:fill="dbe5f1" w:themeFill="accent1" w:themeFillTint="33"/>
            <w:tcBorders/>
            <w:tcW w:w="4820"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 Oliver </w:t>
            </w:r>
            <w:r>
              <w:rPr>
                <w:sz w:val="24"/>
              </w:rPr>
            </w:r>
            <w:r>
              <w:rPr>
                <w:sz w:val="24"/>
              </w:rPr>
            </w:r>
          </w:p>
        </w:tc>
        <w:tc>
          <w:tcPr>
            <w:shd w:val="clear" w:color="auto" w:fill="dbe5f1" w:themeFill="accent1" w:themeFillTint="33"/>
            <w:tcBorders/>
            <w:tcW w:w="435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Filla</w:t>
            </w:r>
            <w:r>
              <w:rPr>
                <w:sz w:val="24"/>
              </w:rPr>
            </w:r>
            <w:r>
              <w:rPr>
                <w:sz w:val="24"/>
              </w:rPr>
            </w:r>
          </w:p>
        </w:tc>
      </w:tr>
      <w:tr>
        <w:trPr>
          <w:trHeight w:val="454"/>
        </w:trPr>
        <w:tc>
          <w:tcPr>
            <w:shd w:val="clear" w:color="auto" w:fill="dbe5f1" w:themeFill="accent1" w:themeFillTint="33"/>
            <w:tcBorders/>
            <w:tcW w:w="4820"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 Leonie</w:t>
            </w:r>
            <w:r>
              <w:rPr>
                <w:sz w:val="24"/>
              </w:rPr>
            </w:r>
            <w:r>
              <w:rPr>
                <w:sz w:val="24"/>
              </w:rPr>
            </w:r>
          </w:p>
        </w:tc>
        <w:tc>
          <w:tcPr>
            <w:shd w:val="clear" w:color="auto" w:fill="dbe5f1" w:themeFill="accent1" w:themeFillTint="33"/>
            <w:tcBorders/>
            <w:tcW w:w="435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Ziehm</w:t>
            </w:r>
            <w:r>
              <w:rPr>
                <w:sz w:val="24"/>
              </w:rPr>
            </w:r>
            <w:r>
              <w:rPr>
                <w:sz w:val="24"/>
              </w:rPr>
            </w:r>
          </w:p>
        </w:tc>
      </w:tr>
      <w:tr>
        <w:trPr>
          <w:trHeight w:val="454"/>
        </w:trPr>
        <w:tc>
          <w:tcPr>
            <w:shd w:val="clear" w:color="auto" w:fill="dbe5f1" w:themeFill="accent1" w:themeFillTint="33"/>
            <w:tcBorders/>
            <w:tcW w:w="4820"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 Diana</w:t>
            </w:r>
            <w:r>
              <w:rPr>
                <w:sz w:val="24"/>
              </w:rPr>
            </w:r>
            <w:r>
              <w:rPr>
                <w:sz w:val="24"/>
              </w:rPr>
            </w:r>
          </w:p>
        </w:tc>
        <w:tc>
          <w:tcPr>
            <w:shd w:val="clear" w:color="auto" w:fill="dbe5f1" w:themeFill="accent1" w:themeFillTint="33"/>
            <w:tcBorders/>
            <w:tcW w:w="435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Bruchheiser</w:t>
            </w:r>
            <w:r>
              <w:rPr>
                <w:sz w:val="24"/>
              </w:rPr>
            </w:r>
            <w:r>
              <w:rPr>
                <w:sz w:val="24"/>
              </w:rPr>
            </w:r>
          </w:p>
        </w:tc>
      </w:tr>
      <w:tr>
        <w:trPr>
          <w:trHeight w:val="454"/>
        </w:trPr>
        <w:tc>
          <w:tcPr>
            <w:shd w:val="clear" w:color="auto" w:fill="dbe5f1" w:themeFill="accent1" w:themeFillTint="33"/>
            <w:tcBorders/>
            <w:tcW w:w="4820"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 Marco</w:t>
            </w:r>
            <w:r>
              <w:rPr>
                <w:sz w:val="24"/>
              </w:rPr>
            </w:r>
            <w:r>
              <w:rPr>
                <w:sz w:val="24"/>
              </w:rPr>
            </w:r>
          </w:p>
        </w:tc>
        <w:tc>
          <w:tcPr>
            <w:shd w:val="clear" w:color="auto" w:fill="dbe5f1" w:themeFill="accent1" w:themeFillTint="33"/>
            <w:tcBorders/>
            <w:tcW w:w="435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sz w:val="24"/>
              </w:rPr>
            </w:pPr>
            <w:r>
              <w:rPr>
                <w:rFonts w:ascii="Arial" w:hAnsi="Arial" w:eastAsia="Arial" w:cs="Arial"/>
                <w:color w:val="000000"/>
                <w:sz w:val="20"/>
                <w:u w:val="none"/>
              </w:rPr>
              <w:t xml:space="preserve">Schmitz</w:t>
            </w:r>
            <w:r>
              <w:rPr>
                <w:sz w:val="24"/>
              </w:rPr>
            </w:r>
            <w:r>
              <w:rPr>
                <w:sz w:val="24"/>
              </w:rPr>
            </w:r>
          </w:p>
        </w:tc>
      </w:tr>
      <w:tr>
        <w:trPr>
          <w:trHeight w:val="454"/>
        </w:trPr>
        <w:tc>
          <w:tcPr>
            <w:shd w:val="clear" w:color="auto" w:fill="dbe5f1" w:themeFill="accent1" w:themeFillTint="33"/>
            <w:tcBorders/>
            <w:tcW w:w="4820"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435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454"/>
        </w:trPr>
        <w:tc>
          <w:tcPr>
            <w:gridSpan w:val="2"/>
            <w:shd w:val="clear" w:color="auto" w:fill="dbe5f1" w:themeFill="accent1" w:themeFillTint="33"/>
            <w:tcBorders/>
            <w:tcW w:w="9178"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454"/>
        </w:trPr>
        <w:tc>
          <w:tcPr>
            <w:shd w:val="clear" w:color="auto" w:fill="dbe5f1" w:themeFill="accent1" w:themeFillTint="33"/>
            <w:tcBorders/>
            <w:tcW w:w="4820" w:type="dxa"/>
            <w:vAlign w:val="center"/>
            <w:textDirection w:val="lrTb"/>
            <w:noWrap w:val="false"/>
          </w:tcPr>
          <w:p>
            <w:pPr>
              <w:pBdr/>
              <w:spacing w:line="360" w:lineRule="auto"/>
              <w:ind/>
              <w:jc w:val="center"/>
              <w:rPr>
                <w:rFonts w:ascii="Arial" w:hAnsi="Arial" w:cs="Arial"/>
              </w:rPr>
            </w:pPr>
            <w:r>
              <w:rPr>
                <w:rFonts w:ascii="Arial" w:hAnsi="Arial" w:cs="Arial"/>
              </w:rPr>
              <w:t xml:space="preserve">IHK</w:t>
            </w:r>
            <w:r>
              <w:rPr>
                <w:rFonts w:ascii="Arial" w:hAnsi="Arial" w:cs="Arial"/>
              </w:rPr>
            </w:r>
            <w:r>
              <w:rPr>
                <w:rFonts w:ascii="Arial" w:hAnsi="Arial" w:cs="Arial"/>
              </w:rPr>
            </w:r>
          </w:p>
        </w:tc>
        <w:tc>
          <w:tcPr>
            <w:shd w:val="clear" w:color="auto" w:fill="dbe5f1" w:themeFill="accent1" w:themeFillTint="33"/>
            <w:tcBorders/>
            <w:tcW w:w="435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454"/>
        </w:trPr>
        <w:tc>
          <w:tcPr>
            <w:shd w:val="clear" w:color="auto" w:fill="dbe5f1" w:themeFill="accent1" w:themeFillTint="33"/>
            <w:tcBorders/>
            <w:tcW w:w="4820" w:type="dxa"/>
            <w:vAlign w:val="center"/>
            <w:textDirection w:val="lrTb"/>
            <w:noWrap w:val="false"/>
          </w:tcPr>
          <w:p>
            <w:pPr>
              <w:pBdr/>
              <w:spacing w:line="360" w:lineRule="auto"/>
              <w:ind/>
              <w:jc w:val="center"/>
              <w:rPr>
                <w:rFonts w:ascii="Arial" w:hAnsi="Arial" w:cs="Arial"/>
              </w:rPr>
            </w:pPr>
            <w:r>
              <w:rPr>
                <w:rFonts w:ascii="Arial" w:hAnsi="Arial" w:cs="Arial"/>
              </w:rPr>
              <w:t xml:space="preserve">Datum</w:t>
            </w:r>
            <w:r>
              <w:rPr>
                <w:rFonts w:ascii="Arial" w:hAnsi="Arial" w:cs="Arial"/>
              </w:rPr>
              <w:t xml:space="preserve"> (Zertifikatsworkshop)</w:t>
            </w:r>
            <w:r>
              <w:rPr>
                <w:rFonts w:ascii="Arial" w:hAnsi="Arial" w:cs="Arial"/>
              </w:rPr>
            </w:r>
            <w:r>
              <w:rPr>
                <w:rFonts w:ascii="Arial" w:hAnsi="Arial" w:cs="Arial"/>
              </w:rPr>
            </w:r>
          </w:p>
        </w:tc>
        <w:tc>
          <w:tcPr>
            <w:shd w:val="clear" w:color="auto" w:fill="dbe5f1" w:themeFill="accent1" w:themeFillTint="33"/>
            <w:tcBorders/>
            <w:tcW w:w="435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bl>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ind/>
        <w:rPr>
          <w:rFonts w:ascii="Arial" w:hAnsi="Arial" w:cs="Arial"/>
          <w:bCs/>
          <w:sz w:val="22"/>
          <w:szCs w:val="22"/>
        </w:rPr>
      </w:pPr>
      <w:r>
        <w:rPr>
          <w:rFonts w:ascii="Arial" w:hAnsi="Arial" w:cs="Arial"/>
          <w:bCs/>
          <w:sz w:val="22"/>
          <w:szCs w:val="22"/>
        </w:rPr>
        <w:br w:type="page" w:clear="all"/>
      </w:r>
      <w:r>
        <w:rPr>
          <w:rFonts w:ascii="Arial" w:hAnsi="Arial" w:cs="Arial"/>
          <w:bCs/>
          <w:sz w:val="22"/>
          <w:szCs w:val="22"/>
        </w:rPr>
      </w:r>
      <w:r>
        <w:rPr>
          <w:rFonts w:ascii="Arial" w:hAnsi="Arial" w:cs="Arial"/>
          <w:bCs/>
          <w:sz w:val="22"/>
          <w:szCs w:val="22"/>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276" w:lineRule="auto"/>
        <w:ind/>
        <w:rPr/>
      </w:pPr>
      <w:r>
        <w:rPr>
          <w:rFonts w:ascii="Arial" w:hAnsi="Arial" w:cs="Arial"/>
          <w:b/>
          <w:color w:val="365f91" w:themeColor="accent1" w:themeShade="BF"/>
          <w:sz w:val="28"/>
          <w:szCs w:val="28"/>
        </w:rPr>
        <w:t xml:space="preserve">Inhaltsverzeichnis</w:t>
      </w:r>
      <w:r>
        <w:rPr>
          <w:rFonts w:ascii="Arial" w:hAnsi="Arial" w:cs="Arial"/>
          <w:b/>
          <w:color w:val="365f91" w:themeColor="accent1" w:themeShade="BF"/>
          <w:sz w:val="28"/>
          <w:szCs w:val="28"/>
        </w:rPr>
        <w:tab/>
      </w:r>
      <w:r>
        <w:rPr>
          <w:rFonts w:ascii="Arial" w:hAnsi="Arial" w:cs="Arial"/>
          <w:b/>
          <w:color w:val="365f91" w:themeColor="accent1" w:themeShade="BF"/>
          <w:sz w:val="28"/>
          <w:szCs w:val="28"/>
        </w:rPr>
        <w:t xml:space="preserve">               </w:t>
      </w:r>
      <w:r>
        <w:rPr>
          <w:rFonts w:ascii="Arial" w:hAnsi="Arial" w:cs="Arial"/>
          <w:b/>
          <w:color w:val="365f91" w:themeColor="accent1" w:themeShade="BF"/>
          <w:sz w:val="28"/>
          <w:szCs w:val="28"/>
        </w:rPr>
        <w:t xml:space="preserve">                                   </w:t>
      </w:r>
      <w:r>
        <w:rPr>
          <w:rFonts w:ascii="Arial" w:hAnsi="Arial" w:cs="Arial"/>
          <w:b/>
          <w:color w:val="365f91" w:themeColor="accent1" w:themeShade="BF"/>
          <w:sz w:val="28"/>
          <w:szCs w:val="28"/>
        </w:rPr>
        <w:t xml:space="preserve">                    </w:t>
      </w:r>
      <w:r>
        <w:rPr>
          <w:rFonts w:ascii="Arial" w:hAnsi="Arial" w:cs="Arial"/>
          <w:b/>
          <w:color w:val="365f91" w:themeColor="accent1" w:themeShade="BF"/>
          <w:sz w:val="28"/>
          <w:szCs w:val="28"/>
        </w:rPr>
        <w:t xml:space="preserve"> </w:t>
      </w:r>
      <w:r>
        <w:rPr>
          <w:rFonts w:ascii="Arial" w:hAnsi="Arial" w:cs="Arial"/>
          <w:b/>
          <w:color w:val="365f91" w:themeColor="accent1" w:themeShade="BF"/>
          <w:sz w:val="28"/>
          <w:szCs w:val="28"/>
        </w:rPr>
        <w:t xml:space="preserve">Seite</w:t>
      </w:r>
      <w:r>
        <w:rPr>
          <w:rFonts w:ascii="Arial" w:hAnsi="Arial" w:cs="Arial"/>
          <w:sz w:val="22"/>
          <w:szCs w:val="22"/>
        </w:rPr>
        <w:fldChar w:fldCharType="begin"/>
      </w:r>
      <w:r>
        <w:rPr>
          <w:rFonts w:ascii="Arial" w:hAnsi="Arial" w:cs="Arial"/>
          <w:sz w:val="22"/>
          <w:szCs w:val="22"/>
        </w:rPr>
        <w:instrText xml:space="preserve"> TOC \o "1-2" \h \z \u </w:instrText>
      </w:r>
      <w:r>
        <w:rPr>
          <w:rFonts w:ascii="Arial" w:hAnsi="Arial" w:cs="Arial"/>
          <w:sz w:val="22"/>
          <w:szCs w:val="22"/>
        </w:rPr>
        <w:fldChar w:fldCharType="separate"/>
      </w:r>
      <w:r/>
    </w:p>
    <w:p>
      <w:pPr>
        <w:pStyle w:val="1036"/>
        <w:pBdr/>
        <w:spacing/>
        <w:ind/>
        <w:rPr>
          <w:rFonts w:asciiTheme="minorHAnsi" w:hAnsiTheme="minorHAnsi" w:eastAsiaTheme="minorEastAsia" w:cstheme="minorBidi"/>
          <w:smallCaps w:val="0"/>
          <w:color w:val="auto"/>
          <w14:ligatures w14:val="standardContextual"/>
        </w:rPr>
      </w:pPr>
      <w:r/>
      <w:hyperlink w:tooltip="#_Toc149165521" w:anchor="_Toc149165521" w:history="1">
        <w:r>
          <w:rPr>
            <w:rStyle w:val="1030"/>
            <w:bCs/>
          </w:rPr>
          <w:t xml:space="preserve">Impressum</w:t>
        </w:r>
        <w:r>
          <w:tab/>
        </w:r>
        <w:r>
          <w:fldChar w:fldCharType="begin"/>
        </w:r>
        <w:r>
          <w:instrText xml:space="preserve"> PAGEREF _Toc149165521 \h </w:instrText>
        </w:r>
        <w:r>
          <w:fldChar w:fldCharType="separate"/>
        </w:r>
        <w:r>
          <w:t xml:space="preserve">3</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22" w:anchor="_Toc149165522" w:history="1">
        <w:r>
          <w:rPr>
            <w:rStyle w:val="1030"/>
          </w:rPr>
          <w:t xml:space="preserve">Fallstudie</w:t>
        </w:r>
        <w:r>
          <w:tab/>
        </w:r>
        <w:r>
          <w:fldChar w:fldCharType="begin"/>
        </w:r>
        <w:r>
          <w:instrText xml:space="preserve"> PAGEREF _Toc149165522 \h </w:instrText>
        </w:r>
        <w:r>
          <w:fldChar w:fldCharType="separate"/>
        </w:r>
        <w:r>
          <w:t xml:space="preserve">4</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23" w:anchor="_Toc149165523" w:history="1">
        <w:r>
          <w:rPr>
            <w:rStyle w:val="1030"/>
          </w:rPr>
          <w:t xml:space="preserve">1.</w:t>
        </w:r>
        <w:r>
          <w:rPr>
            <w:rFonts w:asciiTheme="minorHAnsi" w:hAnsiTheme="minorHAnsi" w:eastAsiaTheme="minorEastAsia" w:cstheme="minorBidi"/>
            <w:smallCaps w:val="0"/>
            <w:color w:val="auto"/>
            <w14:ligatures w14:val="standardContextual"/>
          </w:rPr>
          <w:tab/>
        </w:r>
        <w:r>
          <w:rPr>
            <w:rStyle w:val="1030"/>
          </w:rPr>
          <w:t xml:space="preserve">Initialisierung: Von der Idee zum Projekt</w:t>
        </w:r>
        <w:r>
          <w:tab/>
        </w:r>
        <w:r>
          <w:fldChar w:fldCharType="begin"/>
        </w:r>
        <w:r>
          <w:instrText xml:space="preserve"> PAGEREF _Toc149165523 \h </w:instrText>
        </w:r>
        <w:r>
          <w:fldChar w:fldCharType="separate"/>
        </w:r>
        <w:r>
          <w:t xml:space="preserve">6</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24" w:anchor="_Toc149165524" w:history="1">
        <w:r>
          <w:rPr>
            <w:rStyle w:val="1030"/>
            <w:b/>
          </w:rPr>
          <w:t xml:space="preserve">1.1 Mögliche Projektideen</w:t>
        </w:r>
        <w:r>
          <w:tab/>
        </w:r>
        <w:r>
          <w:fldChar w:fldCharType="begin"/>
        </w:r>
        <w:r>
          <w:instrText xml:space="preserve"> PAGEREF _Toc149165524 \h </w:instrText>
        </w:r>
        <w:r>
          <w:fldChar w:fldCharType="separate"/>
        </w:r>
        <w:r>
          <w:t xml:space="preserve">6</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25" w:anchor="_Toc149165525" w:history="1">
        <w:r>
          <w:rPr>
            <w:rStyle w:val="1030"/>
            <w:b/>
          </w:rPr>
          <w:t xml:space="preserve">1.2 Projektideen auswählen</w:t>
        </w:r>
        <w:r>
          <w:tab/>
        </w:r>
        <w:r>
          <w:fldChar w:fldCharType="begin"/>
        </w:r>
        <w:r>
          <w:instrText xml:space="preserve"> PAGEREF _Toc149165525 \h </w:instrText>
        </w:r>
        <w:r>
          <w:fldChar w:fldCharType="separate"/>
        </w:r>
        <w:r>
          <w:t xml:space="preserve">7</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26" w:anchor="_Toc149165526" w:history="1">
        <w:r>
          <w:rPr>
            <w:rStyle w:val="1030"/>
            <w:b/>
          </w:rPr>
          <w:t xml:space="preserve">1.3 Erster grober Steckbrief zur Idee</w:t>
        </w:r>
        <w:r>
          <w:tab/>
        </w:r>
        <w:r>
          <w:fldChar w:fldCharType="begin"/>
        </w:r>
        <w:r>
          <w:instrText xml:space="preserve"> PAGEREF _Toc149165526 \h </w:instrText>
        </w:r>
        <w:r>
          <w:fldChar w:fldCharType="separate"/>
        </w:r>
        <w:r>
          <w:t xml:space="preserve">8</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27" w:anchor="_Toc149165527" w:history="1">
        <w:r>
          <w:rPr>
            <w:rStyle w:val="1030"/>
            <w:b/>
          </w:rPr>
          <w:t xml:space="preserve">1.4 Projektprüfung und Projektart</w:t>
        </w:r>
        <w:r>
          <w:tab/>
        </w:r>
        <w:r>
          <w:fldChar w:fldCharType="begin"/>
        </w:r>
        <w:r>
          <w:instrText xml:space="preserve"> PAGEREF _Toc149165527 \h </w:instrText>
        </w:r>
        <w:r>
          <w:fldChar w:fldCharType="separate"/>
        </w:r>
        <w:r>
          <w:t xml:space="preserve">9</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28" w:anchor="_Toc149165528" w:history="1">
        <w:r>
          <w:rPr>
            <w:rStyle w:val="1030"/>
          </w:rPr>
          <w:t xml:space="preserve">2.</w:t>
        </w:r>
        <w:r>
          <w:rPr>
            <w:rFonts w:asciiTheme="minorHAnsi" w:hAnsiTheme="minorHAnsi" w:eastAsiaTheme="minorEastAsia" w:cstheme="minorBidi"/>
            <w:smallCaps w:val="0"/>
            <w:color w:val="auto"/>
            <w14:ligatures w14:val="standardContextual"/>
          </w:rPr>
          <w:tab/>
        </w:r>
        <w:r>
          <w:rPr>
            <w:rStyle w:val="1030"/>
          </w:rPr>
          <w:t xml:space="preserve">Projektauftrag und Projektvertrag</w:t>
        </w:r>
        <w:r>
          <w:tab/>
        </w:r>
        <w:r>
          <w:fldChar w:fldCharType="begin"/>
        </w:r>
        <w:r>
          <w:instrText xml:space="preserve"> PAGEREF _Toc149165528 \h </w:instrText>
        </w:r>
        <w:r>
          <w:fldChar w:fldCharType="separate"/>
        </w:r>
        <w:r>
          <w:t xml:space="preserve">10</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29" w:anchor="_Toc149165529" w:history="1">
        <w:r>
          <w:rPr>
            <w:rStyle w:val="1030"/>
            <w:b/>
          </w:rPr>
          <w:t xml:space="preserve">2.1 Kernpunkte eines möglichen Projektauftrags</w:t>
        </w:r>
        <w:r>
          <w:tab/>
        </w:r>
        <w:r>
          <w:fldChar w:fldCharType="begin"/>
        </w:r>
        <w:r>
          <w:instrText xml:space="preserve"> PAGEREF _Toc149165529 \h </w:instrText>
        </w:r>
        <w:r>
          <w:fldChar w:fldCharType="separate"/>
        </w:r>
        <w:r>
          <w:t xml:space="preserve">10</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0" w:anchor="_Toc149165530" w:history="1">
        <w:r>
          <w:rPr>
            <w:rStyle w:val="1030"/>
            <w:b/>
          </w:rPr>
          <w:t xml:space="preserve">2.2 Lastenheft</w:t>
        </w:r>
        <w:r>
          <w:tab/>
        </w:r>
        <w:r>
          <w:fldChar w:fldCharType="begin"/>
        </w:r>
        <w:r>
          <w:instrText xml:space="preserve"> PAGEREF _Toc149165530 \h </w:instrText>
        </w:r>
        <w:r>
          <w:fldChar w:fldCharType="separate"/>
        </w:r>
        <w:r>
          <w:t xml:space="preserve">11</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1" w:anchor="_Toc149165531" w:history="1">
        <w:r>
          <w:rPr>
            <w:rStyle w:val="1030"/>
            <w:b/>
          </w:rPr>
          <w:t xml:space="preserve">2.3 Pflichtenheft</w:t>
        </w:r>
        <w:r>
          <w:tab/>
        </w:r>
        <w:r>
          <w:fldChar w:fldCharType="begin"/>
        </w:r>
        <w:r>
          <w:instrText xml:space="preserve"> PAGEREF _Toc149165531 \h </w:instrText>
        </w:r>
        <w:r>
          <w:fldChar w:fldCharType="separate"/>
        </w:r>
        <w:r>
          <w:t xml:space="preserve">12</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2" w:anchor="_Toc149165532" w:history="1">
        <w:r>
          <w:rPr>
            <w:rStyle w:val="1030"/>
            <w:b/>
          </w:rPr>
          <w:t xml:space="preserve">2.4 Stakeholderanalyse: Das Umfeld beachten</w:t>
        </w:r>
        <w:r>
          <w:tab/>
        </w:r>
        <w:r>
          <w:fldChar w:fldCharType="begin"/>
        </w:r>
        <w:r>
          <w:instrText xml:space="preserve"> PAGEREF _Toc149165532 \h </w:instrText>
        </w:r>
        <w:r>
          <w:fldChar w:fldCharType="separate"/>
        </w:r>
        <w:r>
          <w:t xml:space="preserve">13</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3" w:anchor="_Toc149165533" w:history="1">
        <w:r>
          <w:rPr>
            <w:rStyle w:val="1030"/>
            <w:b/>
          </w:rPr>
          <w:t xml:space="preserve">2.5 Formaler Projektauftrag und Verträge</w:t>
        </w:r>
        <w:r>
          <w:tab/>
        </w:r>
        <w:r>
          <w:fldChar w:fldCharType="begin"/>
        </w:r>
        <w:r>
          <w:instrText xml:space="preserve"> PAGEREF _Toc149165533 \h </w:instrText>
        </w:r>
        <w:r>
          <w:fldChar w:fldCharType="separate"/>
        </w:r>
        <w:r>
          <w:t xml:space="preserve">15</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34" w:anchor="_Toc149165534" w:history="1">
        <w:r>
          <w:rPr>
            <w:rStyle w:val="1030"/>
          </w:rPr>
          <w:t xml:space="preserve">Projektstatus: Nach Block I</w:t>
        </w:r>
        <w:r>
          <w:tab/>
        </w:r>
        <w:r>
          <w:fldChar w:fldCharType="begin"/>
        </w:r>
        <w:r>
          <w:instrText xml:space="preserve"> PAGEREF _Toc149165534 \h </w:instrText>
        </w:r>
        <w:r>
          <w:fldChar w:fldCharType="separate"/>
        </w:r>
        <w:r>
          <w:t xml:space="preserve">17</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35" w:anchor="_Toc149165535" w:history="1">
        <w:r>
          <w:rPr>
            <w:rStyle w:val="1030"/>
          </w:rPr>
          <w:t xml:space="preserve">3.</w:t>
        </w:r>
        <w:r>
          <w:rPr>
            <w:rFonts w:asciiTheme="minorHAnsi" w:hAnsiTheme="minorHAnsi" w:eastAsiaTheme="minorEastAsia" w:cstheme="minorBidi"/>
            <w:smallCaps w:val="0"/>
            <w:color w:val="auto"/>
            <w14:ligatures w14:val="standardContextual"/>
          </w:rPr>
          <w:tab/>
        </w:r>
        <w:r>
          <w:rPr>
            <w:rStyle w:val="1030"/>
          </w:rPr>
          <w:t xml:space="preserve">Projektaufbauorganisation und Teamkompetenzen</w:t>
        </w:r>
        <w:r>
          <w:tab/>
        </w:r>
        <w:r>
          <w:fldChar w:fldCharType="begin"/>
        </w:r>
        <w:r>
          <w:instrText xml:space="preserve"> PAGEREF _Toc149165535 \h </w:instrText>
        </w:r>
        <w:r>
          <w:fldChar w:fldCharType="separate"/>
        </w:r>
        <w:r>
          <w:t xml:space="preserve">18</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6" w:anchor="_Toc149165536" w:history="1">
        <w:r>
          <w:rPr>
            <w:rStyle w:val="1030"/>
            <w:b/>
          </w:rPr>
          <w:t xml:space="preserve">3.1 Projektaufbauorganisation</w:t>
        </w:r>
        <w:r>
          <w:tab/>
        </w:r>
        <w:r>
          <w:fldChar w:fldCharType="begin"/>
        </w:r>
        <w:r>
          <w:instrText xml:space="preserve"> PAGEREF _Toc149165536 \h </w:instrText>
        </w:r>
        <w:r>
          <w:fldChar w:fldCharType="separate"/>
        </w:r>
        <w:r>
          <w:t xml:space="preserve">18</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7" w:anchor="_Toc149165537" w:history="1">
        <w:r>
          <w:rPr>
            <w:rStyle w:val="1030"/>
            <w:b/>
          </w:rPr>
          <w:t xml:space="preserve">3.2 Informations-, Kommunikations- und Berichtswesen, Dokumentation</w:t>
        </w:r>
        <w:r>
          <w:tab/>
        </w:r>
        <w:r>
          <w:fldChar w:fldCharType="begin"/>
        </w:r>
        <w:r>
          <w:instrText xml:space="preserve"> PAGEREF _Toc149165537 \h </w:instrText>
        </w:r>
        <w:r>
          <w:fldChar w:fldCharType="separate"/>
        </w:r>
        <w:r>
          <w:t xml:space="preserve">19</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38" w:anchor="_Toc149165538" w:history="1">
        <w:r>
          <w:rPr>
            <w:rStyle w:val="1030"/>
            <w:b/>
          </w:rPr>
          <w:t xml:space="preserve">3.3 Teamkompetenzen</w:t>
        </w:r>
        <w:r>
          <w:tab/>
        </w:r>
        <w:r>
          <w:fldChar w:fldCharType="begin"/>
        </w:r>
        <w:r>
          <w:instrText xml:space="preserve"> PAGEREF _Toc149165538 \h </w:instrText>
        </w:r>
        <w:r>
          <w:fldChar w:fldCharType="separate"/>
        </w:r>
        <w:r>
          <w:t xml:space="preserve">20</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39" w:anchor="_Toc149165539" w:history="1">
        <w:r>
          <w:rPr>
            <w:rStyle w:val="1030"/>
          </w:rPr>
          <w:t xml:space="preserve">4.</w:t>
        </w:r>
        <w:r>
          <w:rPr>
            <w:rFonts w:asciiTheme="minorHAnsi" w:hAnsiTheme="minorHAnsi" w:eastAsiaTheme="minorEastAsia" w:cstheme="minorBidi"/>
            <w:smallCaps w:val="0"/>
            <w:color w:val="auto"/>
            <w14:ligatures w14:val="standardContextual"/>
          </w:rPr>
          <w:tab/>
        </w:r>
        <w:r>
          <w:rPr>
            <w:rStyle w:val="1030"/>
          </w:rPr>
          <w:t xml:space="preserve">Projektstrukturplan und Arbeitspakete</w:t>
        </w:r>
        <w:r>
          <w:tab/>
        </w:r>
        <w:r>
          <w:fldChar w:fldCharType="begin"/>
        </w:r>
        <w:r>
          <w:instrText xml:space="preserve"> PAGEREF _Toc149165539 \h </w:instrText>
        </w:r>
        <w:r>
          <w:fldChar w:fldCharType="separate"/>
        </w:r>
        <w:r>
          <w:t xml:space="preserve">22</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40" w:anchor="_Toc149165540" w:history="1">
        <w:r>
          <w:rPr>
            <w:rStyle w:val="1030"/>
            <w:b/>
          </w:rPr>
          <w:t xml:space="preserve">4.1 Projektstrukturplan erstellen</w:t>
        </w:r>
        <w:r>
          <w:tab/>
        </w:r>
        <w:r>
          <w:fldChar w:fldCharType="begin"/>
        </w:r>
        <w:r>
          <w:instrText xml:space="preserve"> PAGEREF _Toc149165540 \h </w:instrText>
        </w:r>
        <w:r>
          <w:fldChar w:fldCharType="separate"/>
        </w:r>
        <w:r>
          <w:t xml:space="preserve">22</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41" w:anchor="_Toc149165541" w:history="1">
        <w:r>
          <w:rPr>
            <w:rStyle w:val="1030"/>
            <w:b/>
          </w:rPr>
          <w:t xml:space="preserve">4.2 Arbeitspakete</w:t>
        </w:r>
        <w:r>
          <w:tab/>
        </w:r>
        <w:r>
          <w:fldChar w:fldCharType="begin"/>
        </w:r>
        <w:r>
          <w:instrText xml:space="preserve"> PAGEREF _Toc149165541 \h </w:instrText>
        </w:r>
        <w:r>
          <w:fldChar w:fldCharType="separate"/>
        </w:r>
        <w:r>
          <w:t xml:space="preserve">24</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42" w:anchor="_Toc149165542" w:history="1">
        <w:r>
          <w:rPr>
            <w:rStyle w:val="1030"/>
          </w:rPr>
          <w:t xml:space="preserve">Projektstatus: Nach Block II</w:t>
        </w:r>
        <w:r>
          <w:tab/>
        </w:r>
        <w:r>
          <w:fldChar w:fldCharType="begin"/>
        </w:r>
        <w:r>
          <w:instrText xml:space="preserve"> PAGEREF _Toc149165542 \h </w:instrText>
        </w:r>
        <w:r>
          <w:fldChar w:fldCharType="separate"/>
        </w:r>
        <w:r>
          <w:t xml:space="preserve">26</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43" w:anchor="_Toc149165543" w:history="1">
        <w:r>
          <w:rPr>
            <w:rStyle w:val="1030"/>
          </w:rPr>
          <w:t xml:space="preserve">5.</w:t>
        </w:r>
        <w:r>
          <w:rPr>
            <w:rFonts w:asciiTheme="minorHAnsi" w:hAnsiTheme="minorHAnsi" w:eastAsiaTheme="minorEastAsia" w:cstheme="minorBidi"/>
            <w:smallCaps w:val="0"/>
            <w:color w:val="auto"/>
            <w14:ligatures w14:val="standardContextual"/>
          </w:rPr>
          <w:tab/>
        </w:r>
        <w:r>
          <w:rPr>
            <w:rStyle w:val="1030"/>
          </w:rPr>
          <w:t xml:space="preserve">Ablauf- und Terminplanung</w:t>
        </w:r>
        <w:r>
          <w:tab/>
        </w:r>
        <w:r>
          <w:fldChar w:fldCharType="begin"/>
        </w:r>
        <w:r>
          <w:instrText xml:space="preserve"> PAGEREF _Toc149165543 \h </w:instrText>
        </w:r>
        <w:r>
          <w:fldChar w:fldCharType="separate"/>
        </w:r>
        <w:r>
          <w:t xml:space="preserve">27</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44" w:anchor="_Toc149165544" w:history="1">
        <w:r>
          <w:rPr>
            <w:rStyle w:val="1030"/>
            <w:b/>
          </w:rPr>
          <w:t xml:space="preserve">5.1 Vorgangsliste</w:t>
        </w:r>
        <w:r>
          <w:tab/>
        </w:r>
        <w:r>
          <w:fldChar w:fldCharType="begin"/>
        </w:r>
        <w:r>
          <w:instrText xml:space="preserve"> PAGEREF _Toc149165544 \h </w:instrText>
        </w:r>
        <w:r>
          <w:fldChar w:fldCharType="separate"/>
        </w:r>
        <w:r>
          <w:t xml:space="preserve">27</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45" w:anchor="_Toc149165545" w:history="1">
        <w:r>
          <w:rPr>
            <w:rStyle w:val="1030"/>
            <w:b/>
          </w:rPr>
          <w:t xml:space="preserve">5.2 Vorgangsknoten-Netzplan (VKN)</w:t>
        </w:r>
        <w:r>
          <w:tab/>
        </w:r>
        <w:r>
          <w:fldChar w:fldCharType="begin"/>
        </w:r>
        <w:r>
          <w:instrText xml:space="preserve"> PAGEREF _Toc149165545 \h </w:instrText>
        </w:r>
        <w:r>
          <w:fldChar w:fldCharType="separate"/>
        </w:r>
        <w:r>
          <w:t xml:space="preserve">28</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46" w:anchor="_Toc149165546" w:history="1">
        <w:r>
          <w:rPr>
            <w:rStyle w:val="1030"/>
            <w:b/>
          </w:rPr>
          <w:t xml:space="preserve">5.3 Terminplan und Kalendrierung im Balkenplan</w:t>
        </w:r>
        <w:r>
          <w:tab/>
        </w:r>
        <w:r>
          <w:fldChar w:fldCharType="begin"/>
        </w:r>
        <w:r>
          <w:instrText xml:space="preserve"> PAGEREF _Toc149165546 \h </w:instrText>
        </w:r>
        <w:r>
          <w:fldChar w:fldCharType="separate"/>
        </w:r>
        <w:r>
          <w:t xml:space="preserve">29</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47" w:anchor="_Toc149165547" w:history="1">
        <w:r>
          <w:rPr>
            <w:rStyle w:val="1030"/>
          </w:rPr>
          <w:t xml:space="preserve">6.</w:t>
        </w:r>
        <w:r>
          <w:rPr>
            <w:rFonts w:asciiTheme="minorHAnsi" w:hAnsiTheme="minorHAnsi" w:eastAsiaTheme="minorEastAsia" w:cstheme="minorBidi"/>
            <w:smallCaps w:val="0"/>
            <w:color w:val="auto"/>
            <w14:ligatures w14:val="standardContextual"/>
          </w:rPr>
          <w:tab/>
        </w:r>
        <w:r>
          <w:rPr>
            <w:rStyle w:val="1030"/>
          </w:rPr>
          <w:t xml:space="preserve">Qualitätssicherungsplan</w:t>
        </w:r>
        <w:r>
          <w:tab/>
        </w:r>
        <w:r>
          <w:fldChar w:fldCharType="begin"/>
        </w:r>
        <w:r>
          <w:instrText xml:space="preserve"> PAGEREF _Toc149165547 \h </w:instrText>
        </w:r>
        <w:r>
          <w:fldChar w:fldCharType="separate"/>
        </w:r>
        <w:r>
          <w:t xml:space="preserve">31</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48" w:anchor="_Toc149165548" w:history="1">
        <w:r>
          <w:rPr>
            <w:rStyle w:val="1030"/>
            <w:b/>
          </w:rPr>
          <w:t xml:space="preserve">6.1</w:t>
        </w:r>
        <w:r>
          <w:rPr>
            <w:rFonts w:asciiTheme="minorHAnsi" w:hAnsiTheme="minorHAnsi" w:eastAsiaTheme="minorEastAsia" w:cstheme="minorBidi"/>
            <w:smallCaps w:val="0"/>
            <w14:ligatures w14:val="standardContextual"/>
          </w:rPr>
          <w:tab/>
        </w:r>
        <w:r>
          <w:rPr>
            <w:rStyle w:val="1030"/>
            <w:b/>
          </w:rPr>
          <w:t xml:space="preserve">Qualitätssichernde Maßnahmen</w:t>
        </w:r>
        <w:r>
          <w:tab/>
        </w:r>
        <w:r>
          <w:fldChar w:fldCharType="begin"/>
        </w:r>
        <w:r>
          <w:instrText xml:space="preserve"> PAGEREF _Toc149165548 \h </w:instrText>
        </w:r>
        <w:r>
          <w:fldChar w:fldCharType="separate"/>
        </w:r>
        <w:r>
          <w:t xml:space="preserve">31</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49" w:anchor="_Toc149165549" w:history="1">
        <w:r>
          <w:rPr>
            <w:rStyle w:val="1030"/>
          </w:rPr>
          <w:t xml:space="preserve">7. Risiken analysieren, bewerten und Gegenmaßnahmen planen</w:t>
        </w:r>
        <w:r>
          <w:tab/>
        </w:r>
        <w:r>
          <w:fldChar w:fldCharType="begin"/>
        </w:r>
        <w:r>
          <w:instrText xml:space="preserve"> PAGEREF _Toc149165549 \h </w:instrText>
        </w:r>
        <w:r>
          <w:fldChar w:fldCharType="separate"/>
        </w:r>
        <w:r>
          <w:t xml:space="preserve">32</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50" w:anchor="_Toc149165550" w:history="1">
        <w:r>
          <w:rPr>
            <w:rStyle w:val="1030"/>
            <w:b/>
          </w:rPr>
          <w:t xml:space="preserve">7.1 Risiken analysieren und beschreiben</w:t>
        </w:r>
        <w:r>
          <w:tab/>
        </w:r>
        <w:r>
          <w:fldChar w:fldCharType="begin"/>
        </w:r>
        <w:r>
          <w:instrText xml:space="preserve"> PAGEREF _Toc149165550 \h </w:instrText>
        </w:r>
        <w:r>
          <w:fldChar w:fldCharType="separate"/>
        </w:r>
        <w:r>
          <w:t xml:space="preserve">32</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51" w:anchor="_Toc149165551" w:history="1">
        <w:r>
          <w:rPr>
            <w:rStyle w:val="1030"/>
            <w:b/>
          </w:rPr>
          <w:t xml:space="preserve">7.2 Risiken bewerten und Gegenmaßnahmen planen</w:t>
        </w:r>
        <w:r>
          <w:tab/>
        </w:r>
        <w:r>
          <w:fldChar w:fldCharType="begin"/>
        </w:r>
        <w:r>
          <w:instrText xml:space="preserve"> PAGEREF _Toc149165551 \h </w:instrText>
        </w:r>
        <w:r>
          <w:fldChar w:fldCharType="separate"/>
        </w:r>
        <w:r>
          <w:t xml:space="preserve">33</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52" w:anchor="_Toc149165552" w:history="1">
        <w:r>
          <w:rPr>
            <w:rStyle w:val="1030"/>
          </w:rPr>
          <w:t xml:space="preserve">Projektstatus: Nach Block III</w:t>
        </w:r>
        <w:r>
          <w:tab/>
        </w:r>
        <w:r>
          <w:fldChar w:fldCharType="begin"/>
        </w:r>
        <w:r>
          <w:instrText xml:space="preserve"> PAGEREF _Toc149165552 \h </w:instrText>
        </w:r>
        <w:r>
          <w:fldChar w:fldCharType="separate"/>
        </w:r>
        <w:r>
          <w:t xml:space="preserve">34</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53" w:anchor="_Toc149165553" w:history="1">
        <w:r>
          <w:rPr>
            <w:rStyle w:val="1030"/>
          </w:rPr>
          <w:t xml:space="preserve">8. Ressourcen und Kosten</w:t>
        </w:r>
        <w:r>
          <w:tab/>
        </w:r>
        <w:r>
          <w:fldChar w:fldCharType="begin"/>
        </w:r>
        <w:r>
          <w:instrText xml:space="preserve"> PAGEREF _Toc149165553 \h </w:instrText>
        </w:r>
        <w:r>
          <w:fldChar w:fldCharType="separate"/>
        </w:r>
        <w:r>
          <w:t xml:space="preserve">35</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54" w:anchor="_Toc149165554" w:history="1">
        <w:r>
          <w:rPr>
            <w:rStyle w:val="1030"/>
            <w:b/>
          </w:rPr>
          <w:t xml:space="preserve">8.1 Ressourcenplan erstellen</w:t>
        </w:r>
        <w:r>
          <w:tab/>
        </w:r>
        <w:r>
          <w:fldChar w:fldCharType="begin"/>
        </w:r>
        <w:r>
          <w:instrText xml:space="preserve"> PAGEREF _Toc149165554 \h </w:instrText>
        </w:r>
        <w:r>
          <w:fldChar w:fldCharType="separate"/>
        </w:r>
        <w:r>
          <w:t xml:space="preserve">35</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55" w:anchor="_Toc149165555" w:history="1">
        <w:r>
          <w:rPr>
            <w:rStyle w:val="1030"/>
            <w:b/>
          </w:rPr>
          <w:t xml:space="preserve">8.2 Kostenplan erstellen</w:t>
        </w:r>
        <w:r>
          <w:tab/>
        </w:r>
        <w:r>
          <w:fldChar w:fldCharType="begin"/>
        </w:r>
        <w:r>
          <w:instrText xml:space="preserve"> PAGEREF _Toc149165555 \h </w:instrText>
        </w:r>
        <w:r>
          <w:fldChar w:fldCharType="separate"/>
        </w:r>
        <w:r>
          <w:t xml:space="preserve">36</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56" w:anchor="_Toc149165556" w:history="1">
        <w:r>
          <w:rPr>
            <w:rStyle w:val="1030"/>
            <w:b/>
          </w:rPr>
          <w:t xml:space="preserve">8.3 VDMI-Matrix</w:t>
        </w:r>
        <w:r>
          <w:tab/>
        </w:r>
        <w:r>
          <w:fldChar w:fldCharType="begin"/>
        </w:r>
        <w:r>
          <w:instrText xml:space="preserve"> PAGEREF _Toc149165556 \h </w:instrText>
        </w:r>
        <w:r>
          <w:fldChar w:fldCharType="separate"/>
        </w:r>
        <w:r>
          <w:t xml:space="preserve">37</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57" w:anchor="_Toc149165557" w:history="1">
        <w:r>
          <w:rPr>
            <w:rStyle w:val="1030"/>
          </w:rPr>
          <w:t xml:space="preserve">Projektstatus: Nach Block IV</w:t>
        </w:r>
        <w:r>
          <w:tab/>
        </w:r>
        <w:r>
          <w:fldChar w:fldCharType="begin"/>
        </w:r>
        <w:r>
          <w:instrText xml:space="preserve"> PAGEREF _Toc149165557 \h </w:instrText>
        </w:r>
        <w:r>
          <w:fldChar w:fldCharType="separate"/>
        </w:r>
        <w:r>
          <w:t xml:space="preserve">38</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58" w:anchor="_Toc149165558" w:history="1">
        <w:r>
          <w:rPr>
            <w:rStyle w:val="1030"/>
          </w:rPr>
          <w:t xml:space="preserve">9. Projektabschluss</w:t>
        </w:r>
        <w:r>
          <w:tab/>
        </w:r>
        <w:r>
          <w:fldChar w:fldCharType="begin"/>
        </w:r>
        <w:r>
          <w:instrText xml:space="preserve"> PAGEREF _Toc149165558 \h </w:instrText>
        </w:r>
        <w:r>
          <w:fldChar w:fldCharType="separate"/>
        </w:r>
        <w:r>
          <w:t xml:space="preserve">39</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59" w:anchor="_Toc149165559" w:history="1">
        <w:r>
          <w:rPr>
            <w:rStyle w:val="1030"/>
            <w:b/>
          </w:rPr>
          <w:t xml:space="preserve">9.1 Review</w:t>
        </w:r>
        <w:r>
          <w:tab/>
        </w:r>
        <w:r>
          <w:fldChar w:fldCharType="begin"/>
        </w:r>
        <w:r>
          <w:instrText xml:space="preserve"> PAGEREF _Toc149165559 \h </w:instrText>
        </w:r>
        <w:r>
          <w:fldChar w:fldCharType="separate"/>
        </w:r>
        <w:r>
          <w:t xml:space="preserve">39</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60" w:anchor="_Toc149165560" w:history="1">
        <w:r>
          <w:rPr>
            <w:rStyle w:val="1030"/>
            <w:b/>
          </w:rPr>
          <w:t xml:space="preserve">9.2 Projekterfolgsmatrix: Entwicklung der Projektarbeit</w:t>
        </w:r>
        <w:r>
          <w:tab/>
        </w:r>
        <w:r>
          <w:fldChar w:fldCharType="begin"/>
        </w:r>
        <w:r>
          <w:instrText xml:space="preserve"> PAGEREF _Toc149165560 \h </w:instrText>
        </w:r>
        <w:r>
          <w:fldChar w:fldCharType="separate"/>
        </w:r>
        <w:r>
          <w:t xml:space="preserve">40</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7"/>
        <w:pBdr/>
        <w:spacing/>
        <w:ind/>
        <w:rPr>
          <w:rFonts w:asciiTheme="minorHAnsi" w:hAnsiTheme="minorHAnsi" w:eastAsiaTheme="minorEastAsia" w:cstheme="minorBidi"/>
          <w:smallCaps w:val="0"/>
          <w14:ligatures w14:val="standardContextual"/>
        </w:rPr>
      </w:pPr>
      <w:r/>
      <w:hyperlink w:tooltip="#_Toc149165561" w:anchor="_Toc149165561" w:history="1">
        <w:r>
          <w:rPr>
            <w:rStyle w:val="1030"/>
            <w:b/>
          </w:rPr>
          <w:t xml:space="preserve">9.3 Lessons Learned</w:t>
        </w:r>
        <w:r>
          <w:tab/>
        </w:r>
        <w:r>
          <w:fldChar w:fldCharType="begin"/>
        </w:r>
        <w:r>
          <w:instrText xml:space="preserve"> PAGEREF _Toc149165561 \h </w:instrText>
        </w:r>
        <w:r>
          <w:fldChar w:fldCharType="separate"/>
        </w:r>
        <w:r>
          <w:t xml:space="preserve">41</w:t>
        </w:r>
        <w:r>
          <w:fldChar w:fldCharType="end"/>
        </w:r>
      </w:hyperlink>
      <w:r>
        <w:rPr>
          <w:rFonts w:asciiTheme="minorHAnsi" w:hAnsiTheme="minorHAnsi" w:eastAsiaTheme="minorEastAsia" w:cstheme="minorBidi"/>
          <w:smallCaps w:val="0"/>
          <w14:ligatures w14:val="standardContextual"/>
        </w:rPr>
      </w:r>
      <w:r>
        <w:rPr>
          <w:rFonts w:asciiTheme="minorHAnsi" w:hAnsiTheme="minorHAnsi" w:eastAsiaTheme="minorEastAsia" w:cstheme="minorBidi"/>
          <w:smallCaps w:val="0"/>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62" w:anchor="_Toc149165562" w:history="1">
        <w:r>
          <w:rPr>
            <w:rStyle w:val="1030"/>
          </w:rPr>
          <w:t xml:space="preserve">Dokumentation und Präsentation</w:t>
        </w:r>
        <w:r>
          <w:tab/>
        </w:r>
        <w:r>
          <w:fldChar w:fldCharType="begin"/>
        </w:r>
        <w:r>
          <w:instrText xml:space="preserve"> PAGEREF _Toc149165562 \h </w:instrText>
        </w:r>
        <w:r>
          <w:fldChar w:fldCharType="separate"/>
        </w:r>
        <w:r>
          <w:t xml:space="preserve">42</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63" w:anchor="_Toc149165563" w:history="1">
        <w:r>
          <w:rPr>
            <w:rStyle w:val="1030"/>
          </w:rPr>
          <w:t xml:space="preserve">Abbildungsverzeichnis                                                                    </w:t>
        </w:r>
        <w:r>
          <w:tab/>
        </w:r>
        <w:r>
          <w:fldChar w:fldCharType="begin"/>
        </w:r>
        <w:r>
          <w:instrText xml:space="preserve"> PAGEREF _Toc149165563 \h </w:instrText>
        </w:r>
        <w:r>
          <w:fldChar w:fldCharType="separate"/>
        </w:r>
        <w:r>
          <w:t xml:space="preserve">43</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Style w:val="1036"/>
        <w:pBdr/>
        <w:spacing/>
        <w:ind/>
        <w:rPr>
          <w:rFonts w:asciiTheme="minorHAnsi" w:hAnsiTheme="minorHAnsi" w:eastAsiaTheme="minorEastAsia" w:cstheme="minorBidi"/>
          <w:smallCaps w:val="0"/>
          <w:color w:val="auto"/>
          <w14:ligatures w14:val="standardContextual"/>
        </w:rPr>
      </w:pPr>
      <w:r/>
      <w:hyperlink w:tooltip="#_Toc149165564" w:anchor="_Toc149165564" w:history="1">
        <w:r>
          <w:rPr>
            <w:rStyle w:val="1030"/>
          </w:rPr>
          <w:t xml:space="preserve">Tabellenverzeichnis                                                                         </w:t>
        </w:r>
        <w:r>
          <w:tab/>
        </w:r>
        <w:r>
          <w:fldChar w:fldCharType="begin"/>
        </w:r>
        <w:r>
          <w:instrText xml:space="preserve"> PAGEREF _Toc149165564 \h </w:instrText>
        </w:r>
        <w:r>
          <w:fldChar w:fldCharType="separate"/>
        </w:r>
        <w:r>
          <w:t xml:space="preserve">44</w:t>
        </w:r>
        <w:r>
          <w:fldChar w:fldCharType="end"/>
        </w:r>
      </w:hyperlink>
      <w:r>
        <w:rPr>
          <w:rFonts w:asciiTheme="minorHAnsi" w:hAnsiTheme="minorHAnsi" w:eastAsiaTheme="minorEastAsia" w:cstheme="minorBidi"/>
          <w:smallCaps w:val="0"/>
          <w:color w:val="auto"/>
          <w14:ligatures w14:val="standardContextual"/>
        </w:rPr>
      </w:r>
      <w:r>
        <w:rPr>
          <w:rFonts w:asciiTheme="minorHAnsi" w:hAnsiTheme="minorHAnsi" w:eastAsiaTheme="minorEastAsia" w:cstheme="minorBidi"/>
          <w:smallCaps w:val="0"/>
          <w:color w:val="auto"/>
          <w14:ligatures w14:val="standardContextual"/>
        </w:rPr>
      </w:r>
    </w:p>
    <w:p>
      <w:pPr>
        <w:pBdr/>
        <w:spacing w:line="360" w:lineRule="auto"/>
        <w:ind/>
        <w:rPr>
          <w:rFonts w:ascii="Arial" w:hAnsi="Arial" w:cs="Arial"/>
          <w:sz w:val="22"/>
          <w:szCs w:val="22"/>
        </w:rPr>
      </w:pPr>
      <w:r>
        <w:rPr>
          <w:rFonts w:ascii="Arial" w:hAnsi="Arial" w:cs="Arial"/>
          <w:sz w:val="22"/>
          <w:szCs w:val="22"/>
        </w:rPr>
        <w:fldChar w:fldCharType="end"/>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pBdr/>
        <w:spacing/>
        <w:ind/>
        <w:rPr>
          <w:rFonts w:cs="Arial"/>
          <w:bCs/>
          <w:color w:val="365f91" w:themeColor="accent1" w:themeShade="BF"/>
          <w:szCs w:val="28"/>
        </w:rPr>
      </w:pPr>
      <w:r/>
      <w:bookmarkStart w:id="1" w:name="_Toc473007204"/>
      <w:r/>
      <w:bookmarkStart w:id="2" w:name="_Toc219283670"/>
      <w:r/>
      <w:bookmarkStart w:id="3" w:name="_Toc219284241"/>
      <w:r/>
      <w:bookmarkStart w:id="4" w:name="_Toc219284446"/>
      <w:r/>
      <w:bookmarkStart w:id="5" w:name="_Toc269556705"/>
      <w:r/>
      <w:bookmarkStart w:id="6" w:name="_Toc282174527"/>
      <w:r/>
      <w:bookmarkStart w:id="7" w:name="_Toc376957850"/>
      <w:r/>
      <w:bookmarkStart w:id="8" w:name="_Toc427597378"/>
      <w:r/>
      <w:bookmarkStart w:id="9" w:name="_Toc457733434"/>
      <w:r/>
      <w:bookmarkStart w:id="10" w:name="_Toc458683117"/>
      <w:r/>
      <w:bookmarkStart w:id="11" w:name="_Toc471143788"/>
      <w:r/>
      <w:bookmarkStart w:id="12" w:name="_Toc490724676"/>
      <w:r/>
      <w:bookmarkStart w:id="13" w:name="_Toc502075044"/>
      <w:r/>
      <w:bookmarkStart w:id="14" w:name="_Toc502140717"/>
      <w:r/>
      <w:bookmarkStart w:id="15" w:name="_Toc510448822"/>
      <w:r/>
      <w:bookmarkStart w:id="16" w:name="_Toc510455653"/>
      <w:r/>
      <w:bookmarkStart w:id="17" w:name="_Toc522364144"/>
      <w:r/>
      <w:bookmarkStart w:id="18" w:name="_Toc533415760"/>
      <w:r/>
      <w:bookmarkStart w:id="19" w:name="_Toc16954730"/>
      <w:r/>
      <w:bookmarkStart w:id="20" w:name="_Toc47527795"/>
      <w:r/>
      <w:bookmarkStart w:id="21" w:name="_Toc49071283"/>
      <w:r/>
      <w:bookmarkStart w:id="22" w:name="_Toc77777536"/>
      <w:r/>
      <w:bookmarkStart w:id="23" w:name="_Toc99800893"/>
      <w:r/>
      <w:bookmarkStart w:id="24" w:name="_Toc101183754"/>
      <w:r/>
      <w:bookmarkStart w:id="25" w:name="_Toc122182763"/>
      <w:r/>
      <w:bookmarkStart w:id="26" w:name="_Toc141283213"/>
      <w:r/>
      <w:bookmarkStart w:id="27" w:name="_Toc149165521"/>
      <w:r>
        <w:rPr>
          <w:rFonts w:cs="Arial"/>
          <w:bCs/>
          <w:color w:val="365f91" w:themeColor="accent1" w:themeShade="BF"/>
          <w:szCs w:val="28"/>
        </w:rPr>
        <w:t xml:space="preserve">Impressum</w:t>
      </w:r>
      <w:bookmarkEnd w:id="1"/>
      <w:r/>
      <w:bookmarkEnd w:id="2"/>
      <w:r/>
      <w:bookmarkEnd w:id="3"/>
      <w:r/>
      <w:bookmarkEnd w:id="4"/>
      <w:r/>
      <w:bookmarkEnd w:id="5"/>
      <w:r/>
      <w:bookmarkEnd w:id="6"/>
      <w:r/>
      <w:bookmarkEnd w:id="7"/>
      <w:r/>
      <w:bookmarkEnd w:id="8"/>
      <w:r/>
      <w:bookmarkEnd w:id="9"/>
      <w:r/>
      <w:bookmarkEnd w:id="10"/>
      <w:r/>
      <w:bookmarkEnd w:id="11"/>
      <w:r/>
      <w:bookmarkEnd w:id="12"/>
      <w:r/>
      <w:bookmarkEnd w:id="13"/>
      <w:r/>
      <w:bookmarkEnd w:id="14"/>
      <w:r/>
      <w:bookmarkEnd w:id="15"/>
      <w:r/>
      <w:bookmarkEnd w:id="16"/>
      <w:r/>
      <w:bookmarkEnd w:id="17"/>
      <w:r/>
      <w:bookmarkEnd w:id="18"/>
      <w:r/>
      <w:bookmarkEnd w:id="19"/>
      <w:r/>
      <w:bookmarkEnd w:id="20"/>
      <w:r/>
      <w:bookmarkEnd w:id="21"/>
      <w:r/>
      <w:bookmarkEnd w:id="22"/>
      <w:r/>
      <w:bookmarkEnd w:id="23"/>
      <w:r/>
      <w:bookmarkEnd w:id="24"/>
      <w:r/>
      <w:bookmarkEnd w:id="25"/>
      <w:r/>
      <w:bookmarkEnd w:id="26"/>
      <w:r/>
      <w:bookmarkEnd w:id="27"/>
      <w:r>
        <w:rPr>
          <w:rFonts w:cs="Arial"/>
          <w:bCs/>
          <w:color w:val="365f91" w:themeColor="accent1" w:themeShade="BF"/>
          <w:szCs w:val="28"/>
        </w:rPr>
      </w:r>
      <w:r>
        <w:rPr>
          <w:rFonts w:cs="Arial"/>
          <w:bCs/>
          <w:color w:val="365f91" w:themeColor="accent1" w:themeShade="BF"/>
          <w:szCs w:val="28"/>
        </w:rPr>
      </w:r>
    </w:p>
    <w:p>
      <w:pPr>
        <w:pStyle w:val="994"/>
        <w:pBdr/>
        <w:tabs>
          <w:tab w:val="clear" w:leader="none" w:pos="4536"/>
          <w:tab w:val="clear" w:leader="none" w:pos="9072"/>
        </w:tabs>
        <w:spacing w:line="360" w:lineRule="auto"/>
        <w:ind/>
        <w:rPr>
          <w:rFonts w:cs="Arial"/>
          <w:b/>
          <w:sz w:val="22"/>
          <w:szCs w:val="22"/>
        </w:rPr>
      </w:pPr>
      <w:r>
        <w:rPr>
          <w:rFonts w:cs="Arial"/>
          <w:b/>
          <w:sz w:val="22"/>
          <w:szCs w:val="22"/>
        </w:rPr>
      </w:r>
      <w:r>
        <w:rPr>
          <w:rFonts w:cs="Arial"/>
          <w:b/>
          <w:sz w:val="22"/>
          <w:szCs w:val="22"/>
        </w:rPr>
      </w:r>
      <w:r>
        <w:rPr>
          <w:rFonts w:cs="Arial"/>
          <w:b/>
          <w:sz w:val="22"/>
          <w:szCs w:val="22"/>
        </w:rPr>
      </w:r>
    </w:p>
    <w:p>
      <w:pPr>
        <w:pStyle w:val="999"/>
        <w:pBdr/>
        <w:spacing/>
        <w:ind/>
        <w:rPr>
          <w:szCs w:val="22"/>
        </w:rPr>
      </w:pPr>
      <w:r>
        <w:rPr>
          <w:szCs w:val="22"/>
        </w:rPr>
        <w:t xml:space="preserve">Die Unterlage wurden von </w:t>
      </w:r>
      <w:r>
        <w:rPr>
          <w:szCs w:val="22"/>
        </w:rPr>
        <w:t xml:space="preserve">Herrn </w:t>
      </w:r>
      <w:r>
        <w:rPr>
          <w:szCs w:val="22"/>
        </w:rPr>
        <w:t xml:space="preserve">Dr. Robert Freund erstellt. Sollten Sie Fragen oder Anregungen haben, so können Sie Herrn Freund unter folgender Adresse erreichen:</w:t>
      </w:r>
      <w:r>
        <w:rPr>
          <w:szCs w:val="22"/>
        </w:rPr>
      </w:r>
      <w:r>
        <w:rPr>
          <w:szCs w:val="22"/>
        </w:rPr>
      </w:r>
    </w:p>
    <w:p>
      <w:pPr>
        <w:pStyle w:val="994"/>
        <w:pBdr/>
        <w:tabs>
          <w:tab w:val="clear" w:leader="none" w:pos="4536"/>
          <w:tab w:val="clear" w:leader="none" w:pos="9072"/>
        </w:tabs>
        <w:spacing w:line="360" w:lineRule="auto"/>
        <w:ind/>
        <w:rPr>
          <w:rFonts w:cs="Arial"/>
          <w:bCs/>
          <w:sz w:val="22"/>
          <w:szCs w:val="22"/>
        </w:rPr>
      </w:pPr>
      <w:r>
        <w:rPr>
          <w:rFonts w:cs="Arial"/>
          <w:bCs/>
          <w:sz w:val="22"/>
          <w:szCs w:val="22"/>
        </w:rPr>
      </w:r>
      <w:r>
        <w:rPr>
          <w:rFonts w:cs="Arial"/>
          <w:bCs/>
          <w:sz w:val="22"/>
          <w:szCs w:val="22"/>
        </w:rPr>
      </w:r>
      <w:r>
        <w:rPr>
          <w:rFonts w:cs="Arial"/>
          <w:bCs/>
          <w:sz w:val="22"/>
          <w:szCs w:val="22"/>
        </w:rPr>
      </w:r>
    </w:p>
    <w:tbl>
      <w:tblPr>
        <w:tblW w:w="0" w:type="auto"/>
        <w:tblInd w:w="70" w:type="dxa"/>
        <w:tblBorders/>
        <w:tblCellMar>
          <w:left w:w="70" w:type="dxa"/>
          <w:right w:w="70" w:type="dxa"/>
        </w:tblCellMar>
        <w:tblLook w:val="0000" w:firstRow="0" w:lastRow="0" w:firstColumn="0" w:lastColumn="0" w:noHBand="0" w:noVBand="0"/>
      </w:tblPr>
      <w:tblGrid>
        <w:gridCol w:w="6663"/>
        <w:gridCol w:w="1880"/>
      </w:tblGrid>
      <w:tr>
        <w:trPr>
          <w:trHeight w:val="2709"/>
        </w:trPr>
        <w:tc>
          <w:tcPr>
            <w:shd w:val="clear" w:color="auto" w:fill="auto"/>
            <w:tcBorders/>
            <w:tcW w:w="6663" w:type="dxa"/>
            <w:textDirection w:val="lrTb"/>
            <w:noWrap w:val="false"/>
          </w:tcPr>
          <w:p>
            <w:pPr>
              <w:pStyle w:val="994"/>
              <w:pBdr/>
              <w:tabs>
                <w:tab w:val="clear" w:leader="none" w:pos="4536"/>
                <w:tab w:val="clear" w:leader="none" w:pos="9072"/>
              </w:tabs>
              <w:spacing w:line="360" w:lineRule="auto"/>
              <w:ind w:left="3"/>
              <w:rPr>
                <w:rFonts w:cs="Arial"/>
                <w:bCs/>
                <w:sz w:val="22"/>
                <w:szCs w:val="22"/>
              </w:rPr>
            </w:pPr>
            <w:r>
              <w:rPr>
                <w:rFonts w:cs="Arial"/>
                <w:bCs/>
                <w:sz w:val="22"/>
                <w:szCs w:val="22"/>
              </w:rPr>
            </w:r>
            <w:r>
              <w:rPr>
                <w:rFonts w:cs="Arial"/>
                <w:bCs/>
                <w:sz w:val="22"/>
                <w:szCs w:val="22"/>
              </w:rPr>
            </w:r>
            <w:r>
              <w:rPr>
                <w:rFonts w:cs="Arial"/>
                <w:bCs/>
                <w:sz w:val="22"/>
                <w:szCs w:val="22"/>
              </w:rPr>
            </w:r>
          </w:p>
          <w:p>
            <w:pPr>
              <w:pStyle w:val="994"/>
              <w:pBdr/>
              <w:tabs>
                <w:tab w:val="clear" w:leader="none" w:pos="4536"/>
                <w:tab w:val="clear" w:leader="none" w:pos="9072"/>
              </w:tabs>
              <w:spacing w:line="360" w:lineRule="auto"/>
              <w:ind w:left="3"/>
              <w:rPr>
                <w:rFonts w:ascii="Arial" w:hAnsi="Arial" w:cs="Arial"/>
                <w:bCs/>
                <w:sz w:val="22"/>
                <w:szCs w:val="22"/>
              </w:rPr>
            </w:pPr>
            <w:r>
              <w:rPr>
                <w:rFonts w:ascii="Arial" w:hAnsi="Arial" w:cs="Arial"/>
                <w:bCs/>
                <w:sz w:val="22"/>
                <w:szCs w:val="22"/>
              </w:rPr>
              <w:t xml:space="preserve">© </w:t>
            </w:r>
            <w:r>
              <w:rPr>
                <w:rFonts w:ascii="Arial" w:hAnsi="Arial" w:cs="Arial"/>
                <w:sz w:val="22"/>
                <w:szCs w:val="22"/>
              </w:rPr>
              <w:t xml:space="preserve">Dr. Robert Freund, M.A.</w:t>
            </w:r>
            <w:r>
              <w:rPr>
                <w:rFonts w:ascii="Arial" w:hAnsi="Arial" w:cs="Arial"/>
                <w:bCs/>
                <w:sz w:val="22"/>
                <w:szCs w:val="22"/>
              </w:rPr>
            </w:r>
            <w:r>
              <w:rPr>
                <w:rFonts w:ascii="Arial" w:hAnsi="Arial" w:cs="Arial"/>
                <w:bCs/>
                <w:sz w:val="22"/>
                <w:szCs w:val="22"/>
              </w:rPr>
            </w:r>
          </w:p>
          <w:p>
            <w:pPr>
              <w:pStyle w:val="994"/>
              <w:pBdr/>
              <w:tabs>
                <w:tab w:val="clear" w:leader="none" w:pos="4536"/>
                <w:tab w:val="clear" w:leader="none" w:pos="9072"/>
              </w:tabs>
              <w:spacing w:line="360" w:lineRule="auto"/>
              <w:ind w:left="2"/>
              <w:rPr>
                <w:rFonts w:ascii="Arial" w:hAnsi="Arial" w:cs="Arial"/>
                <w:bCs/>
                <w:sz w:val="22"/>
                <w:szCs w:val="22"/>
              </w:rPr>
            </w:pPr>
            <w:r>
              <w:rPr>
                <w:rFonts w:ascii="Arial" w:hAnsi="Arial" w:cs="Arial"/>
                <w:bCs/>
                <w:sz w:val="22"/>
                <w:szCs w:val="22"/>
              </w:rPr>
              <w:t xml:space="preserve">Finkenweg 6</w:t>
            </w:r>
            <w:r>
              <w:rPr>
                <w:rFonts w:ascii="Arial" w:hAnsi="Arial" w:cs="Arial"/>
                <w:bCs/>
                <w:sz w:val="22"/>
                <w:szCs w:val="22"/>
              </w:rPr>
            </w:r>
            <w:r>
              <w:rPr>
                <w:rFonts w:ascii="Arial" w:hAnsi="Arial" w:cs="Arial"/>
                <w:bCs/>
                <w:sz w:val="22"/>
                <w:szCs w:val="22"/>
              </w:rPr>
            </w:r>
          </w:p>
          <w:p>
            <w:pPr>
              <w:pStyle w:val="994"/>
              <w:pBdr/>
              <w:tabs>
                <w:tab w:val="clear" w:leader="none" w:pos="4536"/>
                <w:tab w:val="clear" w:leader="none" w:pos="9072"/>
              </w:tabs>
              <w:spacing w:line="360" w:lineRule="auto"/>
              <w:ind w:left="2"/>
              <w:rPr>
                <w:rFonts w:ascii="Arial" w:hAnsi="Arial" w:cs="Arial"/>
                <w:bCs/>
                <w:sz w:val="22"/>
                <w:szCs w:val="22"/>
              </w:rPr>
            </w:pPr>
            <w:r>
              <w:rPr>
                <w:rFonts w:ascii="Arial" w:hAnsi="Arial" w:cs="Arial"/>
                <w:bCs/>
                <w:sz w:val="22"/>
                <w:szCs w:val="22"/>
              </w:rPr>
              <w:t xml:space="preserve">D-35099 Burgwald</w:t>
            </w:r>
            <w:r>
              <w:rPr>
                <w:rFonts w:ascii="Arial" w:hAnsi="Arial" w:cs="Arial"/>
                <w:bCs/>
                <w:sz w:val="22"/>
                <w:szCs w:val="22"/>
              </w:rPr>
            </w:r>
            <w:r>
              <w:rPr>
                <w:rFonts w:ascii="Arial" w:hAnsi="Arial" w:cs="Arial"/>
                <w:bCs/>
                <w:sz w:val="22"/>
                <w:szCs w:val="22"/>
              </w:rPr>
            </w:r>
          </w:p>
          <w:p>
            <w:pPr>
              <w:pStyle w:val="994"/>
              <w:pBdr/>
              <w:tabs>
                <w:tab w:val="clear" w:leader="none" w:pos="4536"/>
                <w:tab w:val="clear" w:leader="none" w:pos="9072"/>
              </w:tabs>
              <w:spacing w:line="360" w:lineRule="auto"/>
              <w:ind w:left="2"/>
              <w:rPr>
                <w:rFonts w:ascii="Arial" w:hAnsi="Arial" w:cs="Arial"/>
                <w:bCs/>
                <w:sz w:val="22"/>
                <w:szCs w:val="22"/>
              </w:rPr>
            </w:pPr>
            <w:r>
              <w:rPr>
                <w:rFonts w:ascii="Arial" w:hAnsi="Arial" w:cs="Arial"/>
                <w:bCs/>
                <w:sz w:val="22"/>
                <w:szCs w:val="22"/>
              </w:rPr>
              <w:t xml:space="preserve">Telefon: 06451 / 71290</w:t>
            </w:r>
            <w:r>
              <w:rPr>
                <w:rFonts w:ascii="Arial" w:hAnsi="Arial" w:cs="Arial"/>
                <w:bCs/>
                <w:sz w:val="22"/>
                <w:szCs w:val="22"/>
              </w:rPr>
            </w:r>
            <w:r>
              <w:rPr>
                <w:rFonts w:ascii="Arial" w:hAnsi="Arial" w:cs="Arial"/>
                <w:bCs/>
                <w:sz w:val="22"/>
                <w:szCs w:val="22"/>
              </w:rPr>
            </w:r>
          </w:p>
          <w:p>
            <w:pPr>
              <w:pStyle w:val="994"/>
              <w:pBdr/>
              <w:tabs>
                <w:tab w:val="clear" w:leader="none" w:pos="4536"/>
                <w:tab w:val="clear" w:leader="none" w:pos="9072"/>
              </w:tabs>
              <w:spacing w:line="360" w:lineRule="auto"/>
              <w:ind w:left="2"/>
              <w:rPr>
                <w:rFonts w:ascii="Arial" w:hAnsi="Arial" w:cs="Arial"/>
                <w:bCs/>
                <w:sz w:val="22"/>
                <w:szCs w:val="22"/>
                <w:lang w:val="it-IT"/>
              </w:rPr>
            </w:pPr>
            <w:r>
              <w:rPr>
                <w:rFonts w:ascii="Arial" w:hAnsi="Arial" w:cs="Arial"/>
                <w:bCs/>
                <w:sz w:val="22"/>
                <w:szCs w:val="22"/>
                <w:lang w:val="it-IT"/>
              </w:rPr>
              <w:t xml:space="preserve">Mobil: 0172/6635776</w:t>
            </w:r>
            <w:r>
              <w:rPr>
                <w:rFonts w:ascii="Arial" w:hAnsi="Arial" w:cs="Arial"/>
                <w:bCs/>
                <w:sz w:val="22"/>
                <w:szCs w:val="22"/>
                <w:lang w:val="it-IT"/>
              </w:rPr>
            </w:r>
            <w:r>
              <w:rPr>
                <w:rFonts w:ascii="Arial" w:hAnsi="Arial" w:cs="Arial"/>
                <w:bCs/>
                <w:sz w:val="22"/>
                <w:szCs w:val="22"/>
                <w:lang w:val="it-IT"/>
              </w:rPr>
            </w:r>
          </w:p>
          <w:p>
            <w:pPr>
              <w:pStyle w:val="994"/>
              <w:pBdr/>
              <w:spacing w:line="360" w:lineRule="auto"/>
              <w:ind w:left="2"/>
              <w:rPr>
                <w:rFonts w:ascii="Arial" w:hAnsi="Arial" w:cs="Arial"/>
                <w:bCs/>
                <w:sz w:val="22"/>
                <w:szCs w:val="22"/>
                <w:lang w:val="it-IT"/>
              </w:rPr>
            </w:pPr>
            <w:r>
              <w:rPr>
                <w:rFonts w:ascii="Arial" w:hAnsi="Arial" w:cs="Arial"/>
                <w:bCs/>
                <w:sz w:val="22"/>
                <w:szCs w:val="22"/>
                <w:lang w:val="it-IT"/>
              </w:rPr>
              <w:t xml:space="preserve">E-Mail: info@robertfreund.de</w:t>
            </w:r>
            <w:r>
              <w:rPr>
                <w:rFonts w:ascii="Arial" w:hAnsi="Arial" w:cs="Arial"/>
                <w:bCs/>
                <w:sz w:val="22"/>
                <w:szCs w:val="22"/>
                <w:lang w:val="it-IT"/>
              </w:rPr>
            </w:r>
            <w:r>
              <w:rPr>
                <w:rFonts w:ascii="Arial" w:hAnsi="Arial" w:cs="Arial"/>
                <w:bCs/>
                <w:sz w:val="22"/>
                <w:szCs w:val="22"/>
                <w:lang w:val="it-IT"/>
              </w:rPr>
            </w:r>
          </w:p>
          <w:p>
            <w:pPr>
              <w:pStyle w:val="994"/>
              <w:pBdr/>
              <w:spacing w:line="360" w:lineRule="auto"/>
              <w:ind w:left="2"/>
              <w:rPr>
                <w:rFonts w:ascii="Arial" w:hAnsi="Arial" w:cs="Arial"/>
                <w:bCs/>
                <w:sz w:val="22"/>
                <w:szCs w:val="22"/>
                <w:lang w:val="it-IT"/>
              </w:rPr>
            </w:pPr>
            <w:r>
              <w:rPr>
                <w:rFonts w:ascii="Arial" w:hAnsi="Arial" w:cs="Arial"/>
                <w:bCs/>
                <w:sz w:val="22"/>
                <w:szCs w:val="22"/>
                <w:lang w:val="it-IT"/>
              </w:rPr>
              <w:t xml:space="preserve">Blog: https://www.robertfreund.de/blog</w:t>
            </w:r>
            <w:r>
              <w:rPr>
                <w:rFonts w:ascii="Arial" w:hAnsi="Arial" w:cs="Arial"/>
                <w:bCs/>
                <w:sz w:val="22"/>
                <w:szCs w:val="22"/>
                <w:lang w:val="it-IT"/>
              </w:rPr>
            </w:r>
            <w:r>
              <w:rPr>
                <w:rFonts w:ascii="Arial" w:hAnsi="Arial" w:cs="Arial"/>
                <w:bCs/>
                <w:sz w:val="22"/>
                <w:szCs w:val="22"/>
                <w:lang w:val="it-IT"/>
              </w:rPr>
            </w:r>
          </w:p>
          <w:p>
            <w:pPr>
              <w:pStyle w:val="994"/>
              <w:pBdr/>
              <w:tabs>
                <w:tab w:val="clear" w:leader="none" w:pos="4536"/>
                <w:tab w:val="clear" w:leader="none" w:pos="9072"/>
              </w:tabs>
              <w:spacing w:line="360" w:lineRule="auto"/>
              <w:ind w:left="2"/>
              <w:rPr>
                <w:rFonts w:cs="Arial"/>
                <w:bCs/>
                <w:sz w:val="22"/>
                <w:szCs w:val="22"/>
              </w:rPr>
            </w:pPr>
            <w:r>
              <w:rPr>
                <w:rFonts w:ascii="Arial" w:hAnsi="Arial" w:cs="Arial"/>
                <w:bCs/>
                <w:sz w:val="22"/>
                <w:szCs w:val="22"/>
                <w:lang w:val="it-IT"/>
              </w:rPr>
              <w:t xml:space="preserve">Lernplattform: https://www.robertfreund.de/lernplattform</w:t>
            </w:r>
            <w:r>
              <w:rPr>
                <w:rFonts w:cs="Arial"/>
                <w:bCs/>
                <w:sz w:val="22"/>
                <w:szCs w:val="22"/>
              </w:rPr>
            </w:r>
            <w:r>
              <w:rPr>
                <w:rFonts w:cs="Arial"/>
                <w:bCs/>
                <w:sz w:val="22"/>
                <w:szCs w:val="22"/>
              </w:rPr>
            </w:r>
          </w:p>
        </w:tc>
        <w:tc>
          <w:tcPr>
            <w:shd w:val="clear" w:color="auto" w:fill="auto"/>
            <w:tcBorders/>
            <w:tcW w:w="1842" w:type="dxa"/>
            <w:textDirection w:val="lrTb"/>
            <w:noWrap w:val="false"/>
          </w:tcPr>
          <w:p>
            <w:pPr>
              <w:pStyle w:val="994"/>
              <w:pBdr/>
              <w:tabs>
                <w:tab w:val="clear" w:leader="none" w:pos="4536"/>
                <w:tab w:val="clear" w:leader="none" w:pos="9072"/>
              </w:tabs>
              <w:spacing w:line="360" w:lineRule="auto"/>
              <w:ind/>
              <w:jc w:val="right"/>
              <w:rPr>
                <w:rFonts w:cs="Arial"/>
                <w:b/>
                <w:sz w:val="22"/>
                <w:szCs w:val="22"/>
              </w:rPr>
            </w:pPr>
            <w:r>
              <w:rPr>
                <w:rFonts w:cs="Arial"/>
                <w:b/>
                <w:sz w:val="22"/>
                <w:szCs w:val="22"/>
              </w:rPr>
            </w:r>
            <w:r>
              <w:rPr>
                <w:rFonts w:cs="Arial"/>
                <w:b/>
                <w:sz w:val="22"/>
                <w:szCs w:val="22"/>
              </w:rPr>
            </w:r>
            <w:r>
              <w:rPr>
                <w:rFonts w:cs="Arial"/>
                <w:b/>
                <w:sz w:val="22"/>
                <w:szCs w:val="22"/>
              </w:rPr>
            </w:r>
          </w:p>
          <w:p>
            <w:pPr>
              <w:pStyle w:val="994"/>
              <w:pBdr/>
              <w:tabs>
                <w:tab w:val="clear" w:leader="none" w:pos="4536"/>
                <w:tab w:val="clear" w:leader="none" w:pos="9072"/>
              </w:tabs>
              <w:spacing w:line="360" w:lineRule="auto"/>
              <w:ind/>
              <w:jc w:val="right"/>
              <w:rPr>
                <w:rFonts w:cs="Arial"/>
                <w:b/>
                <w:sz w:val="22"/>
                <w:szCs w:val="22"/>
              </w:rPr>
            </w:pPr>
            <w:r>
              <w:rPr>
                <w:rFonts w:cs="Arial"/>
                <w:b/>
                <w:sz w:val="22"/>
                <w:szCs w:val="22"/>
              </w:rPr>
              <mc:AlternateContent>
                <mc:Choice Requires="wpg">
                  <w:drawing>
                    <wp:inline xmlns:wp="http://schemas.openxmlformats.org/drawingml/2006/wordprocessingDrawing" distT="0" distB="0" distL="0" distR="0">
                      <wp:extent cx="1098000" cy="1274400"/>
                      <wp:effectExtent l="0" t="0" r="6985" b="2540"/>
                      <wp:docPr id="4" name="Grafik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Robert-Freund-01.jpg"/>
                              <pic:cNvPicPr>
                                <a:picLocks noChangeAspect="1"/>
                              </pic:cNvPicPr>
                              <pic:nvPr/>
                            </pic:nvPicPr>
                            <pic:blipFill>
                              <a:blip r:embed="rId13"/>
                              <a:stretch/>
                            </pic:blipFill>
                            <pic:spPr bwMode="auto">
                              <a:xfrm>
                                <a:off x="0" y="0"/>
                                <a:ext cx="1098000" cy="127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86.46pt;height:100.35pt;mso-wrap-distance-left:0.00pt;mso-wrap-distance-top:0.00pt;mso-wrap-distance-right:0.00pt;mso-wrap-distance-bottom:0.00pt;z-index:1;" stroked="false">
                      <v:imagedata r:id="rId13" o:title=""/>
                      <o:lock v:ext="edit" rotation="t"/>
                    </v:shape>
                  </w:pict>
                </mc:Fallback>
              </mc:AlternateContent>
            </w:r>
            <w:r>
              <w:rPr>
                <w:rFonts w:cs="Arial"/>
                <w:b/>
                <w:sz w:val="22"/>
                <w:szCs w:val="22"/>
              </w:rPr>
            </w:r>
            <w:r>
              <w:rPr>
                <w:rFonts w:cs="Arial"/>
                <w:b/>
                <w:sz w:val="22"/>
                <w:szCs w:val="22"/>
              </w:rPr>
            </w:r>
          </w:p>
        </w:tc>
      </w:tr>
    </w:tbl>
    <w:p>
      <w:pPr>
        <w:pBdr/>
        <w:spacing w:line="360" w:lineRule="auto"/>
        <w:ind/>
        <w:rPr>
          <w:rFonts w:cs="Arial"/>
          <w:bCs/>
          <w:szCs w:val="22"/>
        </w:rPr>
      </w:pPr>
      <w:r>
        <w:rPr>
          <w:rFonts w:cs="Arial"/>
          <w:bCs/>
          <w:szCs w:val="22"/>
        </w:rPr>
      </w:r>
      <w:r>
        <w:rPr>
          <w:rFonts w:cs="Arial"/>
          <w:bCs/>
          <w:szCs w:val="22"/>
        </w:rPr>
      </w:r>
      <w:r>
        <w:rPr>
          <w:rFonts w:cs="Arial"/>
          <w:bCs/>
          <w:szCs w:val="22"/>
        </w:rPr>
      </w:r>
    </w:p>
    <w:p>
      <w:pPr>
        <w:pBdr/>
        <w:spacing w:line="360" w:lineRule="auto"/>
        <w:ind/>
        <w:jc w:val="center"/>
        <w:rPr>
          <w:rFonts w:cs="Arial"/>
          <w:bCs/>
          <w:szCs w:val="22"/>
        </w:rPr>
      </w:pPr>
      <w:r>
        <w:rPr>
          <w:rFonts w:cs="Arial"/>
          <w:bCs/>
          <w:szCs w:val="22"/>
        </w:rPr>
        <mc:AlternateContent>
          <mc:Choice Requires="wpg">
            <w:drawing>
              <wp:inline xmlns:wp="http://schemas.openxmlformats.org/drawingml/2006/wordprocessingDrawing" distT="0" distB="0" distL="0" distR="0">
                <wp:extent cx="2595600" cy="705600"/>
                <wp:effectExtent l="0" t="0" r="0" b="0"/>
                <wp:docPr id="5" name="Grafik 9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rRobertFreund_4C_END_27022014.jpg"/>
                        <pic:cNvPicPr>
                          <a:picLocks noChangeAspect="1"/>
                        </pic:cNvPicPr>
                        <pic:nvPr/>
                      </pic:nvPicPr>
                      <pic:blipFill>
                        <a:blip r:embed="rId14"/>
                        <a:stretch/>
                      </pic:blipFill>
                      <pic:spPr bwMode="auto">
                        <a:xfrm>
                          <a:off x="0" y="0"/>
                          <a:ext cx="2595600" cy="705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4.38pt;height:55.56pt;mso-wrap-distance-left:0.00pt;mso-wrap-distance-top:0.00pt;mso-wrap-distance-right:0.00pt;mso-wrap-distance-bottom:0.00pt;z-index:1;" stroked="false">
                <v:imagedata r:id="rId14" o:title=""/>
                <o:lock v:ext="edit" rotation="t"/>
              </v:shape>
            </w:pict>
          </mc:Fallback>
        </mc:AlternateContent>
      </w:r>
      <w:r>
        <w:rPr>
          <w:rFonts w:cs="Arial"/>
          <w:bCs/>
          <w:szCs w:val="22"/>
        </w:rPr>
      </w:r>
      <w:r>
        <w:rPr>
          <w:rFonts w:cs="Arial"/>
          <w:bCs/>
          <w:szCs w:val="22"/>
        </w:rPr>
      </w:r>
    </w:p>
    <w:p>
      <w:pPr>
        <w:pBdr/>
        <w:spacing w:line="360" w:lineRule="auto"/>
        <w:ind/>
        <w:jc w:val="center"/>
        <w:rPr>
          <w:rFonts w:cs="Arial"/>
          <w:bCs/>
          <w:szCs w:val="22"/>
        </w:rPr>
      </w:pPr>
      <w:r>
        <mc:AlternateContent>
          <mc:Choice Requires="wpg">
            <w:drawing>
              <wp:inline xmlns:wp="http://schemas.openxmlformats.org/drawingml/2006/wordprocessingDrawing" distT="0" distB="0" distL="0" distR="0">
                <wp:extent cx="304800" cy="304800"/>
                <wp:effectExtent l="0" t="0" r="0" b="0"/>
                <wp:docPr id="6" name="Bild 1" descr="Faceboo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book Button"/>
                        <pic:cNvPicPr>
                          <a:picLocks noChangeAspect="1"/>
                        </pic:cNvPicPr>
                        <pic:nvPr/>
                      </pic:nvPicPr>
                      <pic:blipFill>
                        <a:blip r:embed="rId15"/>
                        <a:stretch/>
                      </pic:blipFill>
                      <pic:spPr bwMode="auto">
                        <a:xfrm>
                          <a:off x="0" y="0"/>
                          <a:ext cx="304800" cy="3048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00pt;height:24.00pt;mso-wrap-distance-left:0.00pt;mso-wrap-distance-top:0.00pt;mso-wrap-distance-right:0.00pt;mso-wrap-distance-bottom:0.00pt;z-index:1;" stroked="f">
                <v:imagedata r:id="rId15" o:title=""/>
                <o:lock v:ext="edit" rotation="t"/>
              </v:shape>
            </w:pict>
          </mc:Fallback>
        </mc:AlternateContent>
      </w:r>
      <w:r>
        <w:rPr>
          <w:rFonts w:cs="Arial"/>
          <w:bCs/>
          <w:szCs w:val="22"/>
        </w:rPr>
        <w:t xml:space="preserve"> </w:t>
      </w:r>
      <w:r>
        <mc:AlternateContent>
          <mc:Choice Requires="wpg">
            <w:drawing>
              <wp:inline xmlns:wp="http://schemas.openxmlformats.org/drawingml/2006/wordprocessingDrawing" distT="0" distB="0" distL="0" distR="0">
                <wp:extent cx="304800" cy="304800"/>
                <wp:effectExtent l="0" t="0" r="0" b="0"/>
                <wp:docPr id="7" name="Bild 3" descr="Twitte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itter Button"/>
                        <pic:cNvPicPr>
                          <a:picLocks noChangeAspect="1"/>
                        </pic:cNvPicPr>
                        <pic:nvPr/>
                      </pic:nvPicPr>
                      <pic:blipFill>
                        <a:blip r:embed="rId16"/>
                        <a:stretch/>
                      </pic:blipFill>
                      <pic:spPr bwMode="auto">
                        <a:xfrm>
                          <a:off x="0" y="0"/>
                          <a:ext cx="304800" cy="3048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4.00pt;height:24.00pt;mso-wrap-distance-left:0.00pt;mso-wrap-distance-top:0.00pt;mso-wrap-distance-right:0.00pt;mso-wrap-distance-bottom:0.00pt;z-index:1;" stroked="f">
                <v:imagedata r:id="rId16" o:title=""/>
                <o:lock v:ext="edit" rotation="t"/>
              </v:shape>
            </w:pict>
          </mc:Fallback>
        </mc:AlternateContent>
      </w:r>
      <w:r>
        <w:rPr>
          <w:rFonts w:cs="Arial"/>
          <w:bCs/>
          <w:szCs w:val="22"/>
        </w:rPr>
        <w:t xml:space="preserve"> </w:t>
      </w:r>
      <w:r>
        <mc:AlternateContent>
          <mc:Choice Requires="wpg">
            <w:drawing>
              <wp:inline xmlns:wp="http://schemas.openxmlformats.org/drawingml/2006/wordprocessingDrawing" distT="0" distB="0" distL="0" distR="0">
                <wp:extent cx="304800" cy="304800"/>
                <wp:effectExtent l="0" t="0" r="0" b="0"/>
                <wp:docPr id="8" name="Bild 4" descr="Linked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nkedIn Button"/>
                        <pic:cNvPicPr>
                          <a:picLocks noChangeAspect="1"/>
                        </pic:cNvPicPr>
                        <pic:nvPr/>
                      </pic:nvPicPr>
                      <pic:blipFill>
                        <a:blip r:embed="rId17"/>
                        <a:stretch/>
                      </pic:blipFill>
                      <pic:spPr bwMode="auto">
                        <a:xfrm>
                          <a:off x="0" y="0"/>
                          <a:ext cx="304800" cy="3048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4.00pt;height:24.00pt;mso-wrap-distance-left:0.00pt;mso-wrap-distance-top:0.00pt;mso-wrap-distance-right:0.00pt;mso-wrap-distance-bottom:0.00pt;z-index:1;" stroked="f">
                <v:imagedata r:id="rId17" o:title=""/>
                <o:lock v:ext="edit" rotation="t"/>
              </v:shape>
            </w:pict>
          </mc:Fallback>
        </mc:AlternateContent>
      </w:r>
      <w:r>
        <w:rPr>
          <w:rFonts w:cs="Arial"/>
          <w:bCs/>
          <w:szCs w:val="22"/>
        </w:rPr>
      </w:r>
      <w:r>
        <w:rPr>
          <w:rFonts w:cs="Arial"/>
          <w:bCs/>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tbl>
      <w:tblPr>
        <w:tblStyle w:val="1048"/>
        <w:tblW w:w="0" w:type="auto"/>
        <w:tblInd w:w="108" w:type="dxa"/>
        <w:tblBorders>
          <w:top w:val="single" w:color="ff0000" w:sz="8" w:space="0"/>
          <w:left w:val="single" w:color="ff0000" w:sz="8" w:space="0"/>
          <w:bottom w:val="single" w:color="ff0000" w:sz="8" w:space="0"/>
          <w:right w:val="single" w:color="ff0000" w:sz="8" w:space="0"/>
          <w:insideH w:val="single" w:color="ff0000" w:sz="8" w:space="0"/>
          <w:insideV w:val="single" w:color="ff0000" w:sz="8" w:space="0"/>
        </w:tblBorders>
        <w:shd w:val="clear" w:color="auto" w:fill="f2f2f2" w:themeFill="background1" w:themeFillShade="F2"/>
        <w:tblLook w:val="04A0" w:firstRow="1" w:lastRow="0" w:firstColumn="1" w:lastColumn="0" w:noHBand="0" w:noVBand="1"/>
      </w:tblPr>
      <w:tblGrid>
        <w:gridCol w:w="8942"/>
      </w:tblGrid>
      <w:tr>
        <w:trPr/>
        <w:tc>
          <w:tcPr>
            <w:shd w:val="clear" w:color="auto" w:fill="auto"/>
            <w:tcBorders/>
            <w:tcW w:w="9072" w:type="dxa"/>
            <w:textDirection w:val="lrTb"/>
            <w:noWrap w:val="false"/>
          </w:tcPr>
          <w:p>
            <w:pPr>
              <w:pBdr/>
              <w:spacing w:line="360" w:lineRule="auto"/>
              <w:ind/>
              <w:jc w:val="both"/>
              <w:rPr>
                <w:rFonts w:ascii="Arial" w:hAnsi="Arial" w:cs="Arial"/>
                <w:sz w:val="22"/>
                <w:szCs w:val="22"/>
              </w:rPr>
            </w:pPr>
            <w:r>
              <w:rPr>
                <w:rFonts w:ascii="Arial" w:hAnsi="Arial" w:cs="Arial"/>
                <w:sz w:val="22"/>
                <w:szCs w:val="22"/>
              </w:rPr>
              <w:t xml:space="preserve">Copyright-Hinweis</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bCs/>
                <w:sz w:val="22"/>
                <w:szCs w:val="22"/>
              </w:rPr>
            </w:pPr>
            <w:r>
              <w:rPr>
                <w:rFonts w:ascii="Arial" w:hAnsi="Arial" w:cs="Arial"/>
                <w:bCs/>
                <w:sz w:val="22"/>
                <w:szCs w:val="22"/>
              </w:rPr>
              <w:t xml:space="preserve">Die Teilnehmerunt</w:t>
            </w:r>
            <w:r>
              <w:rPr>
                <w:rFonts w:ascii="Arial" w:hAnsi="Arial" w:cs="Arial"/>
                <w:bCs/>
                <w:sz w:val="22"/>
                <w:szCs w:val="22"/>
              </w:rPr>
              <w:t xml:space="preserve">erlagen sind ausschließlich für den Teilnehmer dieses Lehrgangs bestimmt. Ohne schriftliche Zustimmung des Autors dürfen diese Unterlagen weder nachgedruckt noch vervielfältigt werden. Sie dürfen auch nicht in anderer Weise missbräuchlich verwendet werden.</w:t>
            </w:r>
            <w:r>
              <w:rPr>
                <w:rFonts w:ascii="Arial" w:hAnsi="Arial" w:cs="Arial"/>
                <w:bCs/>
                <w:sz w:val="22"/>
                <w:szCs w:val="22"/>
              </w:rPr>
            </w:r>
            <w:r>
              <w:rPr>
                <w:rFonts w:ascii="Arial" w:hAnsi="Arial" w:cs="Arial"/>
                <w:bCs/>
                <w:sz w:val="22"/>
                <w:szCs w:val="22"/>
              </w:rPr>
            </w:r>
          </w:p>
        </w:tc>
      </w:tr>
    </w:tbl>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Bdr/>
        <w:spacing/>
        <w:ind/>
        <w:rPr>
          <w:rFonts w:ascii="Arial" w:hAnsi="Arial" w:cs="Arial"/>
          <w:b/>
          <w:sz w:val="22"/>
          <w:szCs w:val="22"/>
        </w:rPr>
      </w:pPr>
      <w:r>
        <w:rPr>
          <w:rFonts w:ascii="Arial" w:hAnsi="Arial" w:cs="Arial"/>
          <w:b/>
          <w:sz w:val="22"/>
          <w:szCs w:val="22"/>
        </w:rPr>
        <w:br w:type="page" w:clear="all"/>
      </w:r>
      <w:r>
        <w:rPr>
          <w:rFonts w:ascii="Arial" w:hAnsi="Arial" w:cs="Arial"/>
          <w:b/>
          <w:sz w:val="22"/>
          <w:szCs w:val="22"/>
        </w:rPr>
      </w:r>
      <w:r>
        <w:rPr>
          <w:rFonts w:ascii="Arial" w:hAnsi="Arial" w:cs="Arial"/>
          <w:b/>
          <w:sz w:val="22"/>
          <w:szCs w:val="22"/>
        </w:rPr>
      </w:r>
    </w:p>
    <w:p>
      <w:pPr>
        <w:pBdr/>
        <w:spacing w:line="360" w:lineRule="auto"/>
        <w:ind/>
        <w:rPr>
          <w:rFonts w:ascii="Arial" w:hAnsi="Arial" w:cs="Arial"/>
          <w:b/>
          <w:sz w:val="22"/>
          <w:szCs w:val="22"/>
        </w:rPr>
      </w:pPr>
      <w:r>
        <w:rPr>
          <w:rFonts w:ascii="Arial" w:hAnsi="Arial" w:cs="Arial"/>
          <w:b/>
          <w:sz w:val="22"/>
          <w:szCs w:val="22"/>
        </w:rPr>
      </w:r>
      <w:r>
        <w:rPr>
          <w:rFonts w:ascii="Arial" w:hAnsi="Arial" w:cs="Arial"/>
          <w:b/>
          <w:sz w:val="22"/>
          <w:szCs w:val="22"/>
        </w:rPr>
      </w:r>
      <w:r>
        <w:rPr>
          <w:rFonts w:ascii="Arial" w:hAnsi="Arial" w:cs="Arial"/>
          <w:b/>
          <w:sz w:val="22"/>
          <w:szCs w:val="22"/>
        </w:rPr>
      </w:r>
    </w:p>
    <w:p>
      <w:pPr>
        <w:pStyle w:val="985"/>
        <w:pBdr/>
        <w:spacing/>
        <w:ind/>
        <w:rPr>
          <w:rFonts w:cs="Arial"/>
          <w:color w:val="365f91" w:themeColor="accent1" w:themeShade="BF"/>
          <w:sz w:val="32"/>
          <w:szCs w:val="32"/>
        </w:rPr>
      </w:pPr>
      <w:r/>
      <w:bookmarkStart w:id="28" w:name="_Toc149165522"/>
      <w:r>
        <w:rPr>
          <w:rFonts w:cs="Arial"/>
          <w:color w:val="365f91" w:themeColor="accent1" w:themeShade="BF"/>
          <w:sz w:val="32"/>
          <w:szCs w:val="32"/>
        </w:rPr>
        <w:t xml:space="preserve">Fallstudie</w:t>
      </w:r>
      <w:bookmarkEnd w:id="28"/>
      <w:r>
        <w:rPr>
          <w:rFonts w:cs="Arial"/>
          <w:color w:val="365f91" w:themeColor="accent1" w:themeShade="BF"/>
          <w:sz w:val="32"/>
          <w:szCs w:val="32"/>
        </w:rPr>
      </w:r>
      <w:r>
        <w:rPr>
          <w:rFonts w:cs="Arial"/>
          <w:color w:val="365f91" w:themeColor="accent1" w:themeShade="BF"/>
          <w:sz w:val="32"/>
          <w:szCs w:val="32"/>
        </w:rPr>
      </w:r>
    </w:p>
    <w:p>
      <w:pPr>
        <w:pBdr/>
        <w:spacing w:line="360" w:lineRule="auto"/>
        <w:ind/>
        <w:rPr/>
      </w:pPr>
      <w:r/>
      <w:r/>
    </w:p>
    <w:p>
      <w:pPr>
        <w:pBdr/>
        <w:spacing w:line="360" w:lineRule="auto"/>
        <w:ind/>
        <w:jc w:val="both"/>
        <w:rPr>
          <w:rFonts w:ascii="Arial" w:hAnsi="Arial" w:cs="Arial"/>
          <w:sz w:val="22"/>
          <w:szCs w:val="22"/>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1270</wp:posOffset>
                </wp:positionH>
                <wp:positionV relativeFrom="paragraph">
                  <wp:posOffset>1496060</wp:posOffset>
                </wp:positionV>
                <wp:extent cx="2282190" cy="635"/>
                <wp:effectExtent l="0" t="0" r="0" b="0"/>
                <wp:wrapSquare wrapText="bothSides"/>
                <wp:docPr id="9" name="Textfeld 32"/>
                <wp:cNvGraphicFramePr/>
                <a:graphic xmlns:a="http://schemas.openxmlformats.org/drawingml/2006/main">
                  <a:graphicData uri="http://schemas.microsoft.com/office/word/2010/wordprocessingShape">
                    <wps:wsp>
                      <wps:cNvPr id="0" name=""/>
                      <wps:cNvSpPr txBox="1"/>
                      <wps:spPr bwMode="auto">
                        <a:xfrm>
                          <a:off x="0" y="0"/>
                          <a:ext cx="2282190" cy="635"/>
                        </a:xfrm>
                        <a:prstGeom prst="rect">
                          <a:avLst/>
                        </a:prstGeom>
                        <a:solidFill>
                          <a:prstClr val="white"/>
                        </a:solidFill>
                        <a:ln>
                          <a:noFill/>
                        </a:ln>
                      </wps:spPr>
                      <wps:txbx>
                        <w:txbxContent>
                          <w:p>
                            <w:pPr>
                              <w:pBdr/>
                              <w:spacing/>
                              <w:ind/>
                              <w:jc w:val="both"/>
                              <w:rPr>
                                <w:rFonts w:ascii="Arial" w:hAnsi="Arial" w:cs="Arial"/>
                                <w:sz w:val="16"/>
                                <w:szCs w:val="16"/>
                              </w:rPr>
                            </w:pPr>
                            <w:r>
                              <w:rPr>
                                <w:rFonts w:ascii="Arial" w:hAnsi="Arial" w:cs="Arial"/>
                                <w:sz w:val="16"/>
                                <w:szCs w:val="16"/>
                              </w:rPr>
                              <w:t xml:space="preserve">*Der Name des Unternehmens (Fallstudie) hat keine Ähnlichkeit mit einem existierenden Unternehmen</w:t>
                            </w:r>
                            <w:r>
                              <w:rPr>
                                <w:rFonts w:ascii="Arial" w:hAnsi="Arial" w:cs="Arial"/>
                                <w:sz w:val="16"/>
                                <w:szCs w:val="16"/>
                              </w:rPr>
                            </w:r>
                            <w:r>
                              <w:rPr>
                                <w:rFonts w:ascii="Arial" w:hAnsi="Arial" w:cs="Arial"/>
                                <w:sz w:val="16"/>
                                <w:szCs w:val="16"/>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8" o:spid="_x0000_s8" o:spt="202" type="#_x0000_t202" style="position:absolute;z-index:251659264;o:allowoverlap:true;o:allowincell:true;mso-position-horizontal-relative:text;margin-left:0.10pt;mso-position-horizontal:absolute;mso-position-vertical-relative:text;margin-top:117.80pt;mso-position-vertical:absolute;width:179.70pt;height:0.05pt;mso-wrap-distance-left:9.00pt;mso-wrap-distance-top:0.00pt;mso-wrap-distance-right:9.00pt;mso-wrap-distance-bottom:0.00pt;v-text-anchor:top;visibility:visible;" fillcolor="#FFFFFF" stroked="f">
                <w10:wrap type="square"/>
                <v:textbox inset="0,0,0,0">
                  <w:txbxContent>
                    <w:p>
                      <w:pPr>
                        <w:pBdr/>
                        <w:spacing/>
                        <w:ind/>
                        <w:jc w:val="both"/>
                        <w:rPr>
                          <w:rFonts w:ascii="Arial" w:hAnsi="Arial" w:cs="Arial"/>
                          <w:sz w:val="16"/>
                          <w:szCs w:val="16"/>
                        </w:rPr>
                      </w:pPr>
                      <w:r>
                        <w:rPr>
                          <w:rFonts w:ascii="Arial" w:hAnsi="Arial" w:cs="Arial"/>
                          <w:sz w:val="16"/>
                          <w:szCs w:val="16"/>
                        </w:rPr>
                        <w:t xml:space="preserve">*Der Name des Unternehmens (Fallstudie) hat keine Ähnlichkeit mit einem existierenden Unternehmen</w:t>
                      </w:r>
                      <w:r>
                        <w:rPr>
                          <w:rFonts w:ascii="Arial" w:hAnsi="Arial" w:cs="Arial"/>
                          <w:sz w:val="16"/>
                          <w:szCs w:val="16"/>
                        </w:rPr>
                      </w:r>
                      <w:r>
                        <w:rPr>
                          <w:rFonts w:ascii="Arial" w:hAnsi="Arial" w:cs="Arial"/>
                          <w:sz w:val="16"/>
                          <w:szCs w:val="16"/>
                        </w:rPr>
                      </w:r>
                    </w:p>
                  </w:txbxContent>
                </v:textbox>
              </v:shape>
            </w:pict>
          </mc:Fallback>
        </mc:AlternateContent>
      </w:r>
      <w:r>
        <w:rPr>
          <w:rFonts w:ascii="Arial" w:hAnsi="Arial" w:cs="Arial"/>
          <w:sz w:val="22"/>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41856" behindDoc="0" locked="0" layoutInCell="1" allowOverlap="1">
                <wp:simplePos x="0" y="0"/>
                <wp:positionH relativeFrom="column">
                  <wp:posOffset>1444</wp:posOffset>
                </wp:positionH>
                <wp:positionV relativeFrom="paragraph">
                  <wp:posOffset>-1166</wp:posOffset>
                </wp:positionV>
                <wp:extent cx="2282400" cy="1440000"/>
                <wp:effectExtent l="0" t="0" r="3810" b="8255"/>
                <wp:wrapSquare wrapText="bothSides"/>
                <wp:docPr id="1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1837058_1920.jpg"/>
                        <pic:cNvPicPr>
                          <a:picLocks noChangeAspect="1"/>
                        </pic:cNvPicPr>
                        <pic:nvPr/>
                      </pic:nvPicPr>
                      <pic:blipFill>
                        <a:blip r:embed="rId18"/>
                        <a:stretch/>
                      </pic:blipFill>
                      <pic:spPr bwMode="auto">
                        <a:xfrm>
                          <a:off x="0" y="0"/>
                          <a:ext cx="2282400" cy="1440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41856;o:allowoverlap:true;o:allowincell:true;mso-position-horizontal-relative:text;margin-left:0.11pt;mso-position-horizontal:absolute;mso-position-vertical-relative:text;margin-top:-0.09pt;mso-position-vertical:absolute;width:179.72pt;height:113.39pt;mso-wrap-distance-left:9.00pt;mso-wrap-distance-top:0.00pt;mso-wrap-distance-right:9.00pt;mso-wrap-distance-bottom:0.00pt;z-index:1;" stroked="false">
                <w10:wrap type="square"/>
                <v:imagedata r:id="rId18" o:title=""/>
                <o:lock v:ext="edit" rotation="t"/>
              </v:shape>
            </w:pict>
          </mc:Fallback>
        </mc:AlternateContent>
      </w:r>
      <w:r>
        <w:rPr>
          <w:rFonts w:ascii="Arial" w:hAnsi="Arial" w:cs="Arial"/>
          <w:sz w:val="22"/>
          <w:szCs w:val="22"/>
        </w:rPr>
        <w:t xml:space="preserve">Das</w:t>
      </w:r>
      <w:r>
        <w:rPr>
          <w:rFonts w:ascii="Arial" w:hAnsi="Arial" w:cs="Arial"/>
          <w:sz w:val="22"/>
          <w:szCs w:val="22"/>
        </w:rPr>
        <w:t xml:space="preserve"> </w:t>
      </w:r>
      <w:r>
        <w:rPr>
          <w:rFonts w:ascii="Arial" w:hAnsi="Arial" w:cs="Arial"/>
          <w:sz w:val="22"/>
          <w:szCs w:val="22"/>
        </w:rPr>
        <w:t xml:space="preserve">mittelständische Unternehmen</w:t>
      </w:r>
      <w:r>
        <w:rPr>
          <w:rFonts w:ascii="Arial" w:hAnsi="Arial" w:cs="Arial"/>
          <w:i/>
          <w:sz w:val="22"/>
          <w:szCs w:val="22"/>
        </w:rPr>
        <w:t xml:space="preserve"> </w:t>
      </w:r>
      <w:r>
        <w:rPr>
          <w:rFonts w:ascii="Arial" w:hAnsi="Arial" w:cs="Arial"/>
          <w:i/>
          <w:sz w:val="22"/>
          <w:szCs w:val="22"/>
        </w:rPr>
        <w:t xml:space="preserve">Innovative Büromöbel</w:t>
      </w:r>
      <w:r>
        <w:rPr>
          <w:rFonts w:ascii="Arial" w:hAnsi="Arial" w:cs="Arial"/>
          <w:i/>
          <w:sz w:val="22"/>
          <w:szCs w:val="22"/>
        </w:rPr>
        <w:t xml:space="preserve"> GmbH</w:t>
      </w:r>
      <w:r>
        <w:rPr>
          <w:rFonts w:ascii="Arial" w:hAnsi="Arial" w:cs="Arial"/>
          <w:i/>
          <w:sz w:val="22"/>
          <w:szCs w:val="22"/>
        </w:rPr>
        <w:t xml:space="preserve">*</w:t>
      </w:r>
      <w:r>
        <w:rPr>
          <w:rFonts w:ascii="Arial" w:hAnsi="Arial" w:cs="Arial"/>
          <w:i/>
          <w:sz w:val="22"/>
          <w:szCs w:val="22"/>
        </w:rPr>
        <w:t xml:space="preserve"> </w:t>
      </w:r>
      <w:r>
        <w:rPr>
          <w:rFonts w:ascii="Arial" w:hAnsi="Arial" w:cs="Arial"/>
          <w:sz w:val="22"/>
          <w:szCs w:val="22"/>
        </w:rPr>
        <w:t xml:space="preserve">hat sich schon frühzeitig</w:t>
      </w:r>
      <w:r>
        <w:rPr>
          <w:rFonts w:ascii="Arial" w:hAnsi="Arial" w:cs="Arial"/>
          <w:sz w:val="22"/>
          <w:szCs w:val="22"/>
        </w:rPr>
        <w:t xml:space="preserve"> auf </w:t>
      </w:r>
      <w:r>
        <w:rPr>
          <w:rFonts w:ascii="Arial" w:hAnsi="Arial" w:cs="Arial"/>
          <w:sz w:val="22"/>
          <w:szCs w:val="22"/>
        </w:rPr>
        <w:t xml:space="preserve">die neue Arbeitswelt eingestellt. Schon in den 1990er Jahren wurden flexible Systeme angeboten, die heute noch der Verkaufsschlager sind. In den letzten Jahr</w:t>
      </w:r>
      <w:r>
        <w:rPr>
          <w:rFonts w:ascii="Arial" w:hAnsi="Arial" w:cs="Arial"/>
          <w:sz w:val="22"/>
          <w:szCs w:val="22"/>
        </w:rPr>
        <w:t xml:space="preserve">en gibt es einen starken Trend zu individuellen Lösungen. Allerdings spürt das Unternehmen auch den immer schärfer werdenden Wettbewerb aus dem In- und Ausland. Innovative Produkte und Dienstleistungen sollten in Zukunft daher verstärkt entwickelt werden. </w:t>
      </w:r>
      <w:r>
        <w:rPr>
          <w:rFonts w:ascii="Arial" w:hAnsi="Arial" w:cs="Arial"/>
          <w:sz w:val="22"/>
          <w:szCs w:val="22"/>
        </w:rPr>
        <w:t xml:space="preserve">Das Unternehmen ist nach der klassischen </w:t>
      </w:r>
      <w:r>
        <w:rPr>
          <w:rFonts w:ascii="Arial" w:hAnsi="Arial" w:cs="Arial"/>
          <w:sz w:val="22"/>
          <w:szCs w:val="22"/>
        </w:rPr>
        <w:t xml:space="preserve">Aufbauorganisation strukturiert und hat ca.140 Mitarbeiter. </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mc:AlternateContent>
          <mc:Choice Requires="wpg">
            <w:drawing>
              <wp:inline xmlns:wp="http://schemas.openxmlformats.org/drawingml/2006/wordprocessingDrawing" distT="0" distB="0" distL="0" distR="0">
                <wp:extent cx="4651200" cy="2455200"/>
                <wp:effectExtent l="0" t="0" r="0" b="2540"/>
                <wp:docPr id="1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9"/>
                        <a:stretch/>
                      </pic:blipFill>
                      <pic:spPr bwMode="auto">
                        <a:xfrm>
                          <a:off x="0" y="0"/>
                          <a:ext cx="4651200" cy="2455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66.24pt;height:193.32pt;mso-wrap-distance-left:0.00pt;mso-wrap-distance-top:0.00pt;mso-wrap-distance-right:0.00pt;mso-wrap-distance-bottom:0.00pt;z-index:1;" stroked="false">
                <v:imagedata r:id="rId19" o:title=""/>
                <o:lock v:ext="edit" rotation="t"/>
              </v:shape>
            </w:pict>
          </mc:Fallback>
        </mc:AlternateContent>
      </w:r>
      <w:r>
        <w:rPr>
          <w:rFonts w:ascii="Arial" w:hAnsi="Arial" w:cs="Arial"/>
          <w:sz w:val="22"/>
          <w:szCs w:val="22"/>
        </w:rPr>
      </w:r>
      <w:r>
        <w:rPr>
          <w:rFonts w:ascii="Arial" w:hAnsi="Arial" w:cs="Arial"/>
          <w:sz w:val="22"/>
          <w:szCs w:val="22"/>
        </w:rPr>
      </w:r>
    </w:p>
    <w:p>
      <w:pPr>
        <w:pStyle w:val="1050"/>
        <w:pBdr/>
        <w:spacing/>
        <w:ind/>
        <w:rPr>
          <w:sz w:val="18"/>
          <w:szCs w:val="18"/>
        </w:rPr>
      </w:pPr>
      <w:r/>
      <w:bookmarkStart w:id="29" w:name="_Toc141283092"/>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1</w:t>
      </w:r>
      <w:r>
        <w:rPr>
          <w:sz w:val="18"/>
          <w:szCs w:val="18"/>
        </w:rPr>
        <w:fldChar w:fldCharType="end"/>
      </w:r>
      <w:r>
        <w:rPr>
          <w:sz w:val="18"/>
          <w:szCs w:val="18"/>
        </w:rPr>
        <w:t xml:space="preserve">: Aufbauorganisation der Innovativen Büromöbel GmbH</w:t>
      </w:r>
      <w:bookmarkEnd w:id="29"/>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Herr </w:t>
      </w:r>
      <w:r>
        <w:rPr>
          <w:rFonts w:ascii="Arial" w:hAnsi="Arial" w:cs="Arial"/>
          <w:sz w:val="22"/>
          <w:szCs w:val="22"/>
        </w:rPr>
        <w:t xml:space="preserve">Schäfer</w:t>
      </w:r>
      <w:r>
        <w:rPr>
          <w:rFonts w:ascii="Arial" w:hAnsi="Arial" w:cs="Arial"/>
          <w:sz w:val="22"/>
          <w:szCs w:val="22"/>
        </w:rPr>
        <w:t xml:space="preserve"> ist kaufmännischer Geschäftsführer und Herr </w:t>
      </w:r>
      <w:r>
        <w:rPr>
          <w:rFonts w:ascii="Arial" w:hAnsi="Arial" w:cs="Arial"/>
          <w:sz w:val="22"/>
          <w:szCs w:val="22"/>
        </w:rPr>
        <w:t xml:space="preserve">Peters</w:t>
      </w:r>
      <w:r>
        <w:rPr>
          <w:rFonts w:ascii="Arial" w:hAnsi="Arial" w:cs="Arial"/>
          <w:sz w:val="22"/>
          <w:szCs w:val="22"/>
        </w:rPr>
        <w:t xml:space="preserve"> technischer Geschäftsführer</w:t>
      </w:r>
      <w:r>
        <w:rPr>
          <w:rFonts w:ascii="Arial" w:hAnsi="Arial" w:cs="Arial"/>
          <w:sz w:val="22"/>
          <w:szCs w:val="22"/>
        </w:rPr>
        <w:t xml:space="preserve">,</w:t>
      </w:r>
      <w:r>
        <w:rPr>
          <w:rFonts w:ascii="Arial" w:hAnsi="Arial" w:cs="Arial"/>
          <w:sz w:val="22"/>
          <w:szCs w:val="22"/>
        </w:rPr>
        <w:t xml:space="preserve"> und somit für </w:t>
      </w:r>
      <w:r>
        <w:rPr>
          <w:rFonts w:ascii="Arial" w:hAnsi="Arial" w:cs="Arial"/>
          <w:sz w:val="22"/>
          <w:szCs w:val="22"/>
        </w:rPr>
        <w:t xml:space="preserve">das Lager und </w:t>
      </w:r>
      <w:r>
        <w:rPr>
          <w:rFonts w:ascii="Arial" w:hAnsi="Arial" w:cs="Arial"/>
          <w:sz w:val="22"/>
          <w:szCs w:val="22"/>
        </w:rPr>
        <w:t xml:space="preserve">die Produkti</w:t>
      </w:r>
      <w:r>
        <w:rPr>
          <w:rFonts w:ascii="Arial" w:hAnsi="Arial" w:cs="Arial"/>
          <w:sz w:val="22"/>
          <w:szCs w:val="22"/>
        </w:rPr>
        <w:t xml:space="preserve">on</w:t>
      </w:r>
      <w:r>
        <w:rPr>
          <w:rFonts w:ascii="Arial" w:hAnsi="Arial" w:cs="Arial"/>
          <w:sz w:val="22"/>
          <w:szCs w:val="22"/>
        </w:rPr>
        <w:t xml:space="preserve"> </w:t>
      </w:r>
      <w:r>
        <w:rPr>
          <w:rFonts w:ascii="Arial" w:hAnsi="Arial" w:cs="Arial"/>
          <w:sz w:val="22"/>
          <w:szCs w:val="22"/>
        </w:rPr>
        <w:t xml:space="preserve">verantwortlich. In ihr sind ca. 110</w:t>
      </w:r>
      <w:r>
        <w:rPr>
          <w:rFonts w:ascii="Arial" w:hAnsi="Arial" w:cs="Arial"/>
          <w:sz w:val="22"/>
          <w:szCs w:val="22"/>
        </w:rPr>
        <w:t xml:space="preserve"> Mitarbeiter</w:t>
      </w:r>
      <w:r>
        <w:rPr>
          <w:rFonts w:ascii="Arial" w:hAnsi="Arial" w:cs="Arial"/>
          <w:sz w:val="22"/>
          <w:szCs w:val="22"/>
        </w:rPr>
        <w:t xml:space="preserve"> (inkl. 5 Auszubildende)</w:t>
      </w:r>
      <w:r>
        <w:rPr>
          <w:rFonts w:ascii="Arial" w:hAnsi="Arial" w:cs="Arial"/>
          <w:sz w:val="22"/>
          <w:szCs w:val="22"/>
        </w:rPr>
        <w:t xml:space="preserve"> beschäftigt. </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Zum Mitarbeiterstamm im kaufmännischen Bereich zählen 8 Mitarbeiter im</w:t>
      </w:r>
      <w:r>
        <w:rPr>
          <w:rFonts w:ascii="Arial" w:hAnsi="Arial" w:cs="Arial"/>
          <w:sz w:val="22"/>
          <w:szCs w:val="22"/>
        </w:rPr>
        <w:t xml:space="preserve"> Verk</w:t>
      </w:r>
      <w:r>
        <w:rPr>
          <w:rFonts w:ascii="Arial" w:hAnsi="Arial" w:cs="Arial"/>
          <w:sz w:val="22"/>
          <w:szCs w:val="22"/>
        </w:rPr>
        <w:t xml:space="preserve">auf, jeweils drei Mitarbeiter</w:t>
      </w:r>
      <w:r>
        <w:rPr>
          <w:rFonts w:ascii="Arial" w:hAnsi="Arial" w:cs="Arial"/>
          <w:sz w:val="22"/>
          <w:szCs w:val="22"/>
        </w:rPr>
        <w:t xml:space="preserve"> </w:t>
      </w:r>
      <w:r>
        <w:rPr>
          <w:rFonts w:ascii="Arial" w:hAnsi="Arial" w:cs="Arial"/>
          <w:sz w:val="22"/>
          <w:szCs w:val="22"/>
        </w:rPr>
        <w:t xml:space="preserve">der Buchhaltung, der Personalabteilung und</w:t>
      </w:r>
      <w:r>
        <w:rPr>
          <w:rFonts w:ascii="Arial" w:hAnsi="Arial" w:cs="Arial"/>
          <w:sz w:val="22"/>
          <w:szCs w:val="22"/>
        </w:rPr>
        <w:t xml:space="preserve"> </w:t>
      </w:r>
      <w:r>
        <w:rPr>
          <w:rFonts w:ascii="Arial" w:hAnsi="Arial" w:cs="Arial"/>
          <w:sz w:val="22"/>
          <w:szCs w:val="22"/>
        </w:rPr>
        <w:t xml:space="preserve">im Einkauf; 5 Mitarbeiter der </w:t>
      </w:r>
      <w:r>
        <w:rPr>
          <w:rFonts w:ascii="Arial" w:hAnsi="Arial" w:cs="Arial"/>
          <w:sz w:val="22"/>
          <w:szCs w:val="22"/>
        </w:rPr>
        <w:t xml:space="preserve">IT</w:t>
      </w:r>
      <w:r>
        <w:rPr>
          <w:rFonts w:ascii="Arial" w:hAnsi="Arial" w:cs="Arial"/>
          <w:sz w:val="22"/>
          <w:szCs w:val="22"/>
        </w:rPr>
        <w:t xml:space="preserve">, 5 Mitarbeiter in der Konstruktion (CAD-Experten) und 6 Auszubildende.</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Insgesamt herrscht ein gutes Betriebsklima, doch wünschen sich die Mitarbeiter häufiger eine bessere Kommunikation zwischen den verschiedenen Abteilungen. Individuelle Kundenwünsche</w:t>
      </w:r>
      <w:r>
        <w:rPr>
          <w:rFonts w:ascii="Arial" w:hAnsi="Arial" w:cs="Arial"/>
          <w:sz w:val="22"/>
          <w:szCs w:val="22"/>
        </w:rPr>
        <w:t xml:space="preserve"> sind „große Verkaufsschlager“. </w:t>
      </w:r>
      <w:r>
        <w:rPr>
          <w:rFonts w:ascii="Arial" w:hAnsi="Arial" w:cs="Arial"/>
          <w:sz w:val="22"/>
          <w:szCs w:val="22"/>
        </w:rPr>
        <w:t xml:space="preserve">Die </w:t>
      </w:r>
      <w:r>
        <w:rPr>
          <w:rFonts w:ascii="Arial" w:hAnsi="Arial" w:cs="Arial"/>
          <w:sz w:val="22"/>
          <w:szCs w:val="22"/>
        </w:rPr>
        <w:t xml:space="preserve">höhere</w:t>
      </w:r>
      <w:r>
        <w:rPr>
          <w:rFonts w:ascii="Arial" w:hAnsi="Arial" w:cs="Arial"/>
          <w:sz w:val="22"/>
          <w:szCs w:val="22"/>
        </w:rPr>
        <w:t xml:space="preserve">n</w:t>
      </w:r>
      <w:r>
        <w:rPr>
          <w:rFonts w:ascii="Arial" w:hAnsi="Arial" w:cs="Arial"/>
          <w:sz w:val="22"/>
          <w:szCs w:val="22"/>
        </w:rPr>
        <w:t xml:space="preserve"> Preise </w:t>
      </w:r>
      <w:r>
        <w:rPr>
          <w:rFonts w:ascii="Arial" w:hAnsi="Arial" w:cs="Arial"/>
          <w:sz w:val="22"/>
          <w:szCs w:val="22"/>
        </w:rPr>
        <w:t xml:space="preserve">werden von den</w:t>
      </w:r>
      <w:r>
        <w:rPr>
          <w:rFonts w:ascii="Arial" w:hAnsi="Arial" w:cs="Arial"/>
          <w:sz w:val="22"/>
          <w:szCs w:val="22"/>
        </w:rPr>
        <w:t xml:space="preserve"> Kunden </w:t>
      </w:r>
      <w:r>
        <w:rPr>
          <w:rFonts w:ascii="Arial" w:hAnsi="Arial" w:cs="Arial"/>
          <w:sz w:val="22"/>
          <w:szCs w:val="22"/>
        </w:rPr>
        <w:t xml:space="preserve">bezahlt</w:t>
      </w:r>
      <w:r>
        <w:rPr>
          <w:rFonts w:ascii="Arial" w:hAnsi="Arial" w:cs="Arial"/>
          <w:sz w:val="22"/>
          <w:szCs w:val="22"/>
        </w:rPr>
        <w:t xml:space="preserve">, sodass der Betrieb über diesen Umsatz einen beso</w:t>
      </w:r>
      <w:r>
        <w:rPr>
          <w:rFonts w:ascii="Arial" w:hAnsi="Arial" w:cs="Arial"/>
          <w:sz w:val="22"/>
          <w:szCs w:val="22"/>
        </w:rPr>
        <w:t xml:space="preserve">nders guten Gewinn erzielt. </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Standort</w:t>
      </w:r>
      <w:r>
        <w:rPr>
          <w:rFonts w:ascii="Arial" w:hAnsi="Arial" w:cs="Arial"/>
          <w:sz w:val="22"/>
          <w:szCs w:val="22"/>
        </w:rPr>
      </w:r>
      <w:r>
        <w:rPr>
          <w:rFonts w:ascii="Arial" w:hAnsi="Arial" w:cs="Arial"/>
          <w:sz w:val="22"/>
          <w:szCs w:val="22"/>
        </w:rPr>
      </w:r>
    </w:p>
    <w:p>
      <w:pPr>
        <w:pStyle w:val="1035"/>
        <w:numPr>
          <w:ilvl w:val="0"/>
          <w:numId w:val="12"/>
        </w:numPr>
        <w:pBdr/>
        <w:spacing w:line="360" w:lineRule="auto"/>
        <w:ind/>
        <w:jc w:val="both"/>
        <w:rPr>
          <w:rFonts w:ascii="Arial" w:hAnsi="Arial" w:cs="Arial"/>
          <w:sz w:val="22"/>
          <w:szCs w:val="22"/>
        </w:rPr>
      </w:pPr>
      <w:r>
        <w:rPr>
          <w:rFonts w:ascii="Arial" w:hAnsi="Arial" w:cs="Arial"/>
          <w:sz w:val="22"/>
          <w:szCs w:val="22"/>
        </w:rPr>
        <w:t xml:space="preserve">Nordrhein-Westfalen. </w:t>
      </w:r>
      <w:r>
        <w:rPr>
          <w:rFonts w:ascii="Arial" w:hAnsi="Arial" w:cs="Arial"/>
          <w:sz w:val="22"/>
          <w:szCs w:val="22"/>
        </w:rPr>
        <w:t xml:space="preserve">Gute logistische Anbindung</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12"/>
        </w:numPr>
        <w:pBdr/>
        <w:spacing w:line="360" w:lineRule="auto"/>
        <w:ind/>
        <w:jc w:val="both"/>
        <w:rPr>
          <w:rFonts w:ascii="Arial" w:hAnsi="Arial" w:cs="Arial"/>
          <w:sz w:val="22"/>
          <w:szCs w:val="22"/>
        </w:rPr>
      </w:pPr>
      <w:r>
        <w:rPr>
          <w:rFonts w:ascii="Arial" w:hAnsi="Arial" w:cs="Arial"/>
          <w:sz w:val="22"/>
          <w:szCs w:val="22"/>
        </w:rPr>
        <w:t xml:space="preserve">Viele Lieferanten in der Nähe, 2 Lieferanten aus Osteuropa.</w:t>
      </w:r>
      <w:r>
        <w:rPr>
          <w:rFonts w:ascii="Arial" w:hAnsi="Arial" w:cs="Arial"/>
          <w:sz w:val="22"/>
          <w:szCs w:val="22"/>
        </w:rPr>
      </w:r>
      <w:r>
        <w:rPr>
          <w:rFonts w:ascii="Arial" w:hAnsi="Arial" w:cs="Arial"/>
          <w:sz w:val="22"/>
          <w:szCs w:val="22"/>
        </w:rPr>
      </w:r>
    </w:p>
    <w:p>
      <w:pPr>
        <w:pStyle w:val="1035"/>
        <w:numPr>
          <w:ilvl w:val="0"/>
          <w:numId w:val="12"/>
        </w:numPr>
        <w:pBdr/>
        <w:spacing w:line="360" w:lineRule="auto"/>
        <w:ind/>
        <w:jc w:val="both"/>
        <w:rPr>
          <w:rFonts w:ascii="Arial" w:hAnsi="Arial" w:cs="Arial"/>
          <w:sz w:val="22"/>
          <w:szCs w:val="22"/>
        </w:rPr>
      </w:pPr>
      <w:r>
        <w:rPr>
          <w:rFonts w:ascii="Arial" w:hAnsi="Arial" w:cs="Arial"/>
          <w:sz w:val="22"/>
          <w:szCs w:val="22"/>
        </w:rPr>
        <w:t xml:space="preserve">Aktuell wird über ein neues Werk in Osteuropa nachgedacht.</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Kunden</w:t>
      </w:r>
      <w:r>
        <w:rPr>
          <w:rFonts w:ascii="Arial" w:hAnsi="Arial" w:cs="Arial"/>
          <w:sz w:val="22"/>
          <w:szCs w:val="22"/>
        </w:rPr>
      </w:r>
      <w:r>
        <w:rPr>
          <w:rFonts w:ascii="Arial" w:hAnsi="Arial" w:cs="Arial"/>
          <w:sz w:val="22"/>
          <w:szCs w:val="22"/>
        </w:rPr>
      </w:r>
    </w:p>
    <w:p>
      <w:pPr>
        <w:pStyle w:val="1035"/>
        <w:numPr>
          <w:ilvl w:val="0"/>
          <w:numId w:val="12"/>
        </w:numPr>
        <w:pBdr/>
        <w:spacing w:line="360" w:lineRule="auto"/>
        <w:ind/>
        <w:jc w:val="both"/>
        <w:rPr>
          <w:rFonts w:ascii="Arial" w:hAnsi="Arial" w:cs="Arial"/>
          <w:sz w:val="22"/>
          <w:szCs w:val="22"/>
        </w:rPr>
      </w:pPr>
      <w:r>
        <w:rPr>
          <w:rFonts w:ascii="Arial" w:hAnsi="Arial" w:cs="Arial"/>
          <w:sz w:val="22"/>
          <w:szCs w:val="22"/>
        </w:rPr>
        <w:t xml:space="preserve">Architekten</w:t>
      </w:r>
      <w:r>
        <w:rPr>
          <w:rFonts w:ascii="Arial" w:hAnsi="Arial" w:cs="Arial"/>
          <w:sz w:val="22"/>
          <w:szCs w:val="22"/>
        </w:rPr>
        <w:t xml:space="preserve">, </w:t>
      </w:r>
      <w:r>
        <w:rPr>
          <w:rFonts w:ascii="Arial" w:hAnsi="Arial" w:cs="Arial"/>
          <w:sz w:val="22"/>
          <w:szCs w:val="22"/>
        </w:rPr>
        <w:t xml:space="preserve">Baugenossenschaften</w:t>
      </w:r>
      <w:r>
        <w:rPr>
          <w:rFonts w:ascii="Arial" w:hAnsi="Arial" w:cs="Arial"/>
          <w:sz w:val="22"/>
          <w:szCs w:val="22"/>
        </w:rPr>
        <w:t xml:space="preserve">, </w:t>
      </w:r>
      <w:r>
        <w:rPr>
          <w:rFonts w:ascii="Arial" w:hAnsi="Arial" w:cs="Arial"/>
          <w:sz w:val="22"/>
          <w:szCs w:val="22"/>
        </w:rPr>
        <w:t xml:space="preserve">Öffentliche Auftraggeber, Händler</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Finanzielle Lage</w:t>
      </w:r>
      <w:r>
        <w:rPr>
          <w:rFonts w:ascii="Arial" w:hAnsi="Arial" w:cs="Arial"/>
          <w:sz w:val="22"/>
          <w:szCs w:val="22"/>
        </w:rPr>
      </w:r>
      <w:r>
        <w:rPr>
          <w:rFonts w:ascii="Arial" w:hAnsi="Arial" w:cs="Arial"/>
          <w:sz w:val="22"/>
          <w:szCs w:val="22"/>
        </w:rPr>
      </w:r>
    </w:p>
    <w:p>
      <w:pPr>
        <w:pStyle w:val="1035"/>
        <w:numPr>
          <w:ilvl w:val="0"/>
          <w:numId w:val="15"/>
        </w:numPr>
        <w:pBdr/>
        <w:spacing w:line="360" w:lineRule="auto"/>
        <w:ind/>
        <w:jc w:val="both"/>
        <w:rPr>
          <w:rFonts w:ascii="Arial" w:hAnsi="Arial" w:cs="Arial"/>
          <w:sz w:val="22"/>
          <w:szCs w:val="22"/>
        </w:rPr>
      </w:pPr>
      <w:r>
        <w:rPr>
          <w:rFonts w:ascii="Arial" w:hAnsi="Arial" w:cs="Arial"/>
          <w:sz w:val="22"/>
          <w:szCs w:val="22"/>
        </w:rPr>
        <w:t xml:space="preserve">Die Finanzstruktur des Betriebes ist gesund</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15"/>
        </w:numPr>
        <w:pBdr/>
        <w:spacing w:line="360" w:lineRule="auto"/>
        <w:ind/>
        <w:jc w:val="both"/>
        <w:rPr>
          <w:rFonts w:ascii="Arial" w:hAnsi="Arial" w:cs="Arial"/>
          <w:sz w:val="22"/>
          <w:szCs w:val="22"/>
        </w:rPr>
      </w:pPr>
      <w:r>
        <w:rPr>
          <w:rFonts w:ascii="Arial" w:hAnsi="Arial" w:cs="Arial"/>
          <w:sz w:val="22"/>
          <w:szCs w:val="22"/>
        </w:rPr>
        <w:t xml:space="preserve">Hohe Preise und langjährige Stammkunden haben ein finanzielles Polster ermöglicht</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15"/>
        </w:numPr>
        <w:pBdr/>
        <w:spacing w:line="360" w:lineRule="auto"/>
        <w:ind/>
        <w:jc w:val="both"/>
        <w:rPr>
          <w:rFonts w:ascii="Arial" w:hAnsi="Arial" w:cs="Arial"/>
          <w:sz w:val="22"/>
          <w:szCs w:val="22"/>
        </w:rPr>
      </w:pPr>
      <w:r>
        <w:rPr>
          <w:rFonts w:ascii="Arial" w:hAnsi="Arial" w:cs="Arial"/>
          <w:sz w:val="22"/>
          <w:szCs w:val="22"/>
        </w:rPr>
        <w:t xml:space="preserve">Nachlässe und Skonti werden je nach Kunden</w:t>
      </w:r>
      <w:r>
        <w:rPr>
          <w:rFonts w:ascii="Arial" w:hAnsi="Arial" w:cs="Arial"/>
          <w:sz w:val="22"/>
          <w:szCs w:val="22"/>
        </w:rPr>
        <w:t xml:space="preserve">be</w:t>
      </w:r>
      <w:r>
        <w:rPr>
          <w:rFonts w:ascii="Arial" w:hAnsi="Arial" w:cs="Arial"/>
          <w:sz w:val="22"/>
          <w:szCs w:val="22"/>
        </w:rPr>
        <w:t xml:space="preserve">stellung gewährt</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Marketing/Vertrieb</w:t>
      </w:r>
      <w:r>
        <w:rPr>
          <w:rFonts w:ascii="Arial" w:hAnsi="Arial" w:cs="Arial"/>
          <w:sz w:val="22"/>
          <w:szCs w:val="22"/>
        </w:rPr>
      </w:r>
      <w:r>
        <w:rPr>
          <w:rFonts w:ascii="Arial" w:hAnsi="Arial" w:cs="Arial"/>
          <w:sz w:val="22"/>
          <w:szCs w:val="22"/>
        </w:rPr>
      </w:r>
    </w:p>
    <w:p>
      <w:pPr>
        <w:pStyle w:val="1035"/>
        <w:numPr>
          <w:ilvl w:val="0"/>
          <w:numId w:val="17"/>
        </w:numPr>
        <w:pBdr/>
        <w:spacing w:line="360" w:lineRule="auto"/>
        <w:ind/>
        <w:jc w:val="both"/>
        <w:rPr>
          <w:rFonts w:ascii="Arial" w:hAnsi="Arial" w:cs="Arial"/>
          <w:sz w:val="22"/>
          <w:szCs w:val="22"/>
        </w:rPr>
      </w:pPr>
      <w:r>
        <w:rPr>
          <w:rFonts w:ascii="Arial" w:hAnsi="Arial" w:cs="Arial"/>
          <w:sz w:val="22"/>
          <w:szCs w:val="22"/>
        </w:rPr>
        <w:t xml:space="preserve">Klassisches Marketing überwiegt, inkl. Messeauftritte.</w:t>
      </w:r>
      <w:r>
        <w:rPr>
          <w:rFonts w:ascii="Arial" w:hAnsi="Arial" w:cs="Arial"/>
          <w:sz w:val="22"/>
          <w:szCs w:val="22"/>
        </w:rPr>
      </w:r>
      <w:r>
        <w:rPr>
          <w:rFonts w:ascii="Arial" w:hAnsi="Arial" w:cs="Arial"/>
          <w:sz w:val="22"/>
          <w:szCs w:val="22"/>
        </w:rPr>
      </w:r>
    </w:p>
    <w:p>
      <w:pPr>
        <w:pStyle w:val="1035"/>
        <w:numPr>
          <w:ilvl w:val="0"/>
          <w:numId w:val="17"/>
        </w:numPr>
        <w:pBdr/>
        <w:spacing w:line="360" w:lineRule="auto"/>
        <w:ind/>
        <w:jc w:val="both"/>
        <w:rPr>
          <w:rFonts w:ascii="Arial" w:hAnsi="Arial" w:cs="Arial"/>
          <w:sz w:val="22"/>
          <w:szCs w:val="22"/>
        </w:rPr>
      </w:pPr>
      <w:r>
        <w:rPr>
          <w:rFonts w:ascii="Arial" w:hAnsi="Arial" w:cs="Arial"/>
          <w:sz w:val="22"/>
          <w:szCs w:val="22"/>
        </w:rPr>
        <w:t xml:space="preserve">Website</w:t>
      </w:r>
      <w:r>
        <w:rPr>
          <w:rFonts w:ascii="Arial" w:hAnsi="Arial" w:cs="Arial"/>
          <w:sz w:val="22"/>
          <w:szCs w:val="22"/>
        </w:rPr>
        <w:t xml:space="preserve">/Shopsystem sind ausbaufähig.</w:t>
      </w:r>
      <w:r>
        <w:rPr>
          <w:rFonts w:ascii="Arial" w:hAnsi="Arial" w:cs="Arial"/>
          <w:sz w:val="22"/>
          <w:szCs w:val="22"/>
        </w:rPr>
        <w:t xml:space="preserve"> </w:t>
      </w:r>
      <w:r>
        <w:rPr>
          <w:rFonts w:ascii="Arial" w:hAnsi="Arial" w:cs="Arial"/>
          <w:sz w:val="22"/>
          <w:szCs w:val="22"/>
        </w:rPr>
      </w:r>
      <w:r>
        <w:rPr>
          <w:rFonts w:ascii="Arial" w:hAnsi="Arial" w:cs="Arial"/>
          <w:sz w:val="22"/>
          <w:szCs w:val="22"/>
        </w:rPr>
      </w:r>
    </w:p>
    <w:p>
      <w:pPr>
        <w:pStyle w:val="1035"/>
        <w:numPr>
          <w:ilvl w:val="0"/>
          <w:numId w:val="17"/>
        </w:numPr>
        <w:pBdr/>
        <w:spacing w:line="360" w:lineRule="auto"/>
        <w:ind/>
        <w:jc w:val="both"/>
        <w:rPr>
          <w:rFonts w:ascii="Arial" w:hAnsi="Arial" w:cs="Arial"/>
          <w:sz w:val="22"/>
          <w:szCs w:val="22"/>
        </w:rPr>
      </w:pPr>
      <w:r>
        <w:rPr>
          <w:rFonts w:ascii="Arial" w:hAnsi="Arial" w:cs="Arial"/>
          <w:sz w:val="22"/>
          <w:szCs w:val="22"/>
        </w:rPr>
        <w:t xml:space="preserve">Social-Media-Kanäle werden nur sporadisch genutzt.</w:t>
      </w:r>
      <w:r>
        <w:rPr>
          <w:rFonts w:ascii="Arial" w:hAnsi="Arial" w:cs="Arial"/>
          <w:sz w:val="22"/>
          <w:szCs w:val="22"/>
        </w:rPr>
      </w:r>
      <w:r>
        <w:rPr>
          <w:rFonts w:ascii="Arial" w:hAnsi="Arial" w:cs="Arial"/>
          <w:sz w:val="22"/>
          <w:szCs w:val="22"/>
        </w:rPr>
      </w:r>
    </w:p>
    <w:p>
      <w:pPr>
        <w:pStyle w:val="1035"/>
        <w:numPr>
          <w:ilvl w:val="0"/>
          <w:numId w:val="17"/>
        </w:numPr>
        <w:pBdr/>
        <w:spacing w:line="360" w:lineRule="auto"/>
        <w:ind/>
        <w:jc w:val="both"/>
        <w:rPr>
          <w:rFonts w:ascii="Arial" w:hAnsi="Arial" w:cs="Arial"/>
          <w:sz w:val="22"/>
          <w:szCs w:val="22"/>
        </w:rPr>
      </w:pPr>
      <w:r>
        <w:rPr>
          <w:rFonts w:ascii="Arial" w:hAnsi="Arial" w:cs="Arial"/>
          <w:sz w:val="22"/>
          <w:szCs w:val="22"/>
        </w:rPr>
        <w:t xml:space="preserve">Konfiguration der Produkte sollte demnächst über die Website möglich sein.</w:t>
      </w:r>
      <w:r>
        <w:rPr>
          <w:rFonts w:ascii="Arial" w:hAnsi="Arial" w:cs="Arial"/>
          <w:sz w:val="22"/>
          <w:szCs w:val="22"/>
        </w:rPr>
      </w:r>
      <w:r>
        <w:rPr>
          <w:rFonts w:ascii="Arial" w:hAnsi="Arial" w:cs="Arial"/>
          <w:sz w:val="22"/>
          <w:szCs w:val="22"/>
        </w:rPr>
      </w:r>
    </w:p>
    <w:p>
      <w:pPr>
        <w:pStyle w:val="1035"/>
        <w:numPr>
          <w:ilvl w:val="0"/>
          <w:numId w:val="17"/>
        </w:numPr>
        <w:pBdr/>
        <w:spacing w:line="360" w:lineRule="auto"/>
        <w:ind/>
        <w:jc w:val="both"/>
        <w:rPr>
          <w:rFonts w:ascii="Arial" w:hAnsi="Arial" w:cs="Arial"/>
          <w:sz w:val="22"/>
          <w:szCs w:val="22"/>
        </w:rPr>
      </w:pPr>
      <w:r>
        <w:rPr>
          <w:rFonts w:ascii="Arial" w:hAnsi="Arial" w:cs="Arial"/>
          <w:sz w:val="22"/>
          <w:szCs w:val="22"/>
        </w:rPr>
        <w:t xml:space="preserve">Das Unternehmen möchte demnächst auch mehr Öffentlichkeitsarbeit betreiben (Tag der offenen Tür) und soziales Engagement zeigen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Personal</w:t>
      </w:r>
      <w:r>
        <w:rPr>
          <w:rFonts w:ascii="Arial" w:hAnsi="Arial" w:cs="Arial"/>
          <w:sz w:val="22"/>
          <w:szCs w:val="22"/>
        </w:rPr>
      </w:r>
      <w:r>
        <w:rPr>
          <w:rFonts w:ascii="Arial" w:hAnsi="Arial" w:cs="Arial"/>
          <w:sz w:val="22"/>
          <w:szCs w:val="22"/>
        </w:rPr>
      </w:r>
    </w:p>
    <w:p>
      <w:pPr>
        <w:pStyle w:val="1035"/>
        <w:numPr>
          <w:ilvl w:val="0"/>
          <w:numId w:val="16"/>
        </w:numPr>
        <w:pBdr/>
        <w:spacing w:line="360" w:lineRule="auto"/>
        <w:ind/>
        <w:jc w:val="both"/>
        <w:rPr>
          <w:rFonts w:ascii="Arial" w:hAnsi="Arial" w:cs="Arial"/>
          <w:sz w:val="22"/>
          <w:szCs w:val="22"/>
        </w:rPr>
      </w:pPr>
      <w:r>
        <w:rPr>
          <w:rFonts w:ascii="Arial" w:hAnsi="Arial" w:cs="Arial"/>
          <w:sz w:val="22"/>
          <w:szCs w:val="22"/>
        </w:rPr>
        <w:t xml:space="preserve">Erfahrene Mitarbeiter, die teilweise schon sehr viele Jahre beim Unternehmen sind</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16"/>
        </w:numPr>
        <w:pBdr/>
        <w:spacing w:line="360" w:lineRule="auto"/>
        <w:ind/>
        <w:jc w:val="both"/>
        <w:rPr>
          <w:rFonts w:ascii="Arial" w:hAnsi="Arial" w:cs="Arial"/>
          <w:sz w:val="22"/>
          <w:szCs w:val="22"/>
        </w:rPr>
      </w:pPr>
      <w:r>
        <w:rPr>
          <w:rFonts w:ascii="Arial" w:hAnsi="Arial" w:cs="Arial"/>
          <w:sz w:val="22"/>
          <w:szCs w:val="22"/>
        </w:rPr>
        <w:t xml:space="preserve">W</w:t>
      </w:r>
      <w:r>
        <w:rPr>
          <w:rFonts w:ascii="Arial" w:hAnsi="Arial" w:cs="Arial"/>
          <w:sz w:val="22"/>
          <w:szCs w:val="22"/>
        </w:rPr>
        <w:t xml:space="preserve">enig Kontakt der Mitarbeiter untereinander</w:t>
      </w:r>
      <w:r>
        <w:rPr>
          <w:rFonts w:ascii="Arial" w:hAnsi="Arial" w:cs="Arial"/>
          <w:sz w:val="22"/>
          <w:szCs w:val="22"/>
        </w:rPr>
        <w:t xml:space="preserve">: Betriebsfeier soll durchgeführt werden.</w:t>
      </w:r>
      <w:r>
        <w:rPr>
          <w:rFonts w:ascii="Arial" w:hAnsi="Arial" w:cs="Arial"/>
          <w:sz w:val="22"/>
          <w:szCs w:val="22"/>
        </w:rPr>
      </w:r>
      <w:r>
        <w:rPr>
          <w:rFonts w:ascii="Arial" w:hAnsi="Arial" w:cs="Arial"/>
          <w:sz w:val="22"/>
          <w:szCs w:val="22"/>
        </w:rPr>
      </w:r>
    </w:p>
    <w:p>
      <w:pPr>
        <w:pStyle w:val="1035"/>
        <w:numPr>
          <w:ilvl w:val="0"/>
          <w:numId w:val="16"/>
        </w:numPr>
        <w:pBdr/>
        <w:spacing w:line="360" w:lineRule="auto"/>
        <w:ind/>
        <w:jc w:val="both"/>
        <w:rPr>
          <w:rFonts w:ascii="Arial" w:hAnsi="Arial" w:cs="Arial"/>
          <w:sz w:val="22"/>
          <w:szCs w:val="22"/>
        </w:rPr>
      </w:pPr>
      <w:r>
        <w:rPr>
          <w:rFonts w:ascii="Arial" w:hAnsi="Arial" w:cs="Arial"/>
          <w:sz w:val="22"/>
          <w:szCs w:val="22"/>
        </w:rPr>
        <w:t xml:space="preserve">Eine systematische</w:t>
      </w:r>
      <w:r>
        <w:rPr>
          <w:rFonts w:ascii="Arial" w:hAnsi="Arial" w:cs="Arial"/>
          <w:sz w:val="22"/>
          <w:szCs w:val="22"/>
        </w:rPr>
        <w:t xml:space="preserve">re</w:t>
      </w:r>
      <w:r>
        <w:rPr>
          <w:rFonts w:ascii="Arial" w:hAnsi="Arial" w:cs="Arial"/>
          <w:sz w:val="22"/>
          <w:szCs w:val="22"/>
        </w:rPr>
        <w:t xml:space="preserve"> Personalentwicklung </w:t>
      </w:r>
      <w:r>
        <w:rPr>
          <w:rFonts w:ascii="Arial" w:hAnsi="Arial" w:cs="Arial"/>
          <w:sz w:val="22"/>
          <w:szCs w:val="22"/>
        </w:rPr>
        <w:t xml:space="preserve">ist geplant.</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Entwicklung</w:t>
      </w:r>
      <w:r>
        <w:rPr>
          <w:rFonts w:ascii="Arial" w:hAnsi="Arial" w:cs="Arial"/>
          <w:sz w:val="22"/>
          <w:szCs w:val="22"/>
        </w:rPr>
      </w:r>
      <w:r>
        <w:rPr>
          <w:rFonts w:ascii="Arial" w:hAnsi="Arial" w:cs="Arial"/>
          <w:sz w:val="22"/>
          <w:szCs w:val="22"/>
        </w:rPr>
      </w:r>
    </w:p>
    <w:p>
      <w:pPr>
        <w:pStyle w:val="1035"/>
        <w:numPr>
          <w:ilvl w:val="0"/>
          <w:numId w:val="12"/>
        </w:numPr>
        <w:pBdr/>
        <w:spacing w:line="360" w:lineRule="auto"/>
        <w:ind/>
        <w:jc w:val="both"/>
        <w:rPr>
          <w:rFonts w:ascii="Arial" w:hAnsi="Arial" w:cs="Arial"/>
          <w:sz w:val="22"/>
          <w:szCs w:val="22"/>
        </w:rPr>
      </w:pPr>
      <w:r>
        <w:rPr>
          <w:rFonts w:ascii="Arial" w:hAnsi="Arial" w:cs="Arial"/>
          <w:sz w:val="22"/>
          <w:szCs w:val="22"/>
        </w:rPr>
        <w:t xml:space="preserve">Innovative Produkte und Dienstleistungen sollen intensiver und schneller entwickelt werden.</w:t>
      </w:r>
      <w:r>
        <w:rPr>
          <w:rFonts w:ascii="Arial" w:hAnsi="Arial" w:cs="Arial"/>
          <w:sz w:val="22"/>
          <w:szCs w:val="22"/>
        </w:rPr>
      </w:r>
      <w:r>
        <w:rPr>
          <w:rFonts w:ascii="Arial" w:hAnsi="Arial" w:cs="Arial"/>
          <w:sz w:val="22"/>
          <w:szCs w:val="22"/>
        </w:rPr>
      </w:r>
    </w:p>
    <w:p>
      <w:pPr>
        <w:pStyle w:val="1035"/>
        <w:numPr>
          <w:ilvl w:val="0"/>
          <w:numId w:val="12"/>
        </w:numPr>
        <w:pBdr/>
        <w:spacing w:line="360" w:lineRule="auto"/>
        <w:ind/>
        <w:jc w:val="both"/>
        <w:rPr>
          <w:rFonts w:ascii="Arial" w:hAnsi="Arial" w:cs="Arial"/>
          <w:sz w:val="22"/>
          <w:szCs w:val="22"/>
        </w:rPr>
      </w:pPr>
      <w:r>
        <w:rPr>
          <w:rFonts w:ascii="Arial" w:hAnsi="Arial" w:cs="Arial"/>
          <w:sz w:val="22"/>
          <w:szCs w:val="22"/>
        </w:rPr>
        <w:t xml:space="preserve">Kooperation mit einer Hochschule ist gestartet</w:t>
      </w:r>
      <w:r>
        <w:rPr>
          <w:rFonts w:ascii="Arial" w:hAnsi="Arial" w:cs="Arial"/>
          <w:sz w:val="22"/>
          <w:szCs w:val="22"/>
        </w:rPr>
        <w:t xml:space="preserve"> und soll ausgebaut werden.</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Qualität</w:t>
      </w:r>
      <w:r>
        <w:rPr>
          <w:rFonts w:ascii="Arial" w:hAnsi="Arial" w:cs="Arial"/>
          <w:sz w:val="22"/>
          <w:szCs w:val="22"/>
        </w:rPr>
      </w:r>
      <w:r>
        <w:rPr>
          <w:rFonts w:ascii="Arial" w:hAnsi="Arial" w:cs="Arial"/>
          <w:sz w:val="22"/>
          <w:szCs w:val="22"/>
        </w:rPr>
      </w:r>
    </w:p>
    <w:p>
      <w:pPr>
        <w:pStyle w:val="1035"/>
        <w:numPr>
          <w:ilvl w:val="0"/>
          <w:numId w:val="10"/>
        </w:numPr>
        <w:pBdr/>
        <w:spacing w:line="360" w:lineRule="auto"/>
        <w:ind/>
        <w:jc w:val="both"/>
        <w:rPr>
          <w:rFonts w:ascii="Arial" w:hAnsi="Arial" w:cs="Arial"/>
          <w:sz w:val="22"/>
          <w:szCs w:val="22"/>
        </w:rPr>
      </w:pPr>
      <w:r>
        <w:rPr>
          <w:rFonts w:ascii="Arial" w:hAnsi="Arial" w:cs="Arial"/>
          <w:sz w:val="22"/>
          <w:szCs w:val="22"/>
        </w:rPr>
        <w:t xml:space="preserve">Zertifizierung nach DIN EN ISO 9001</w:t>
      </w:r>
      <w:r>
        <w:rPr>
          <w:rFonts w:ascii="Arial" w:hAnsi="Arial" w:cs="Arial"/>
          <w:sz w:val="22"/>
          <w:szCs w:val="22"/>
        </w:rPr>
        <w:t xml:space="preserve"> und </w:t>
      </w:r>
      <w:r>
        <w:rPr>
          <w:rFonts w:ascii="Arial" w:hAnsi="Arial" w:cs="Arial"/>
          <w:sz w:val="22"/>
          <w:szCs w:val="22"/>
        </w:rPr>
        <w:t xml:space="preserve">nach ISO 14001 </w:t>
      </w:r>
      <w:r>
        <w:rPr>
          <w:rFonts w:ascii="Arial" w:hAnsi="Arial" w:cs="Arial"/>
          <w:sz w:val="22"/>
          <w:szCs w:val="22"/>
        </w:rPr>
        <w:t xml:space="preserve">stehen an.</w:t>
      </w:r>
      <w:r>
        <w:rPr>
          <w:rFonts w:ascii="Arial" w:hAnsi="Arial" w:cs="Arial"/>
          <w:sz w:val="22"/>
          <w:szCs w:val="22"/>
        </w:rPr>
      </w:r>
      <w:r>
        <w:rPr>
          <w:rFonts w:ascii="Arial" w:hAnsi="Arial" w:cs="Arial"/>
          <w:sz w:val="22"/>
          <w:szCs w:val="22"/>
        </w:rPr>
      </w:r>
    </w:p>
    <w:p>
      <w:pPr>
        <w:pStyle w:val="1035"/>
        <w:numPr>
          <w:ilvl w:val="0"/>
          <w:numId w:val="10"/>
        </w:numPr>
        <w:pBdr/>
        <w:spacing w:line="360" w:lineRule="auto"/>
        <w:ind/>
        <w:jc w:val="both"/>
        <w:rPr>
          <w:rFonts w:ascii="Arial" w:hAnsi="Arial" w:cs="Arial"/>
          <w:sz w:val="22"/>
          <w:szCs w:val="22"/>
        </w:rPr>
      </w:pPr>
      <w:r>
        <w:rPr>
          <w:rFonts w:ascii="Arial" w:hAnsi="Arial" w:cs="Arial"/>
          <w:sz w:val="22"/>
          <w:szCs w:val="22"/>
        </w:rPr>
        <w:t xml:space="preserve">Die </w:t>
      </w:r>
      <w:r>
        <w:rPr>
          <w:rFonts w:ascii="Arial" w:hAnsi="Arial" w:cs="Arial"/>
          <w:sz w:val="22"/>
          <w:szCs w:val="22"/>
        </w:rPr>
        <w:t xml:space="preserve">Produktqualität und die Qualität der </w:t>
      </w:r>
      <w:r>
        <w:rPr>
          <w:rFonts w:ascii="Arial" w:hAnsi="Arial" w:cs="Arial"/>
          <w:sz w:val="22"/>
          <w:szCs w:val="22"/>
        </w:rPr>
        <w:t xml:space="preserve">ausgeführ</w:t>
      </w:r>
      <w:r>
        <w:rPr>
          <w:rFonts w:ascii="Arial" w:hAnsi="Arial" w:cs="Arial"/>
          <w:sz w:val="22"/>
          <w:szCs w:val="22"/>
        </w:rPr>
        <w:t xml:space="preserve">ten Arbeiten sind sehr gut.</w:t>
      </w:r>
      <w:r>
        <w:rPr>
          <w:rFonts w:ascii="Arial" w:hAnsi="Arial" w:cs="Arial"/>
          <w:sz w:val="22"/>
          <w:szCs w:val="22"/>
        </w:rPr>
      </w:r>
      <w:r>
        <w:rPr>
          <w:rFonts w:ascii="Arial" w:hAnsi="Arial" w:cs="Arial"/>
          <w:sz w:val="22"/>
          <w:szCs w:val="22"/>
        </w:rPr>
      </w:r>
    </w:p>
    <w:p>
      <w:pPr>
        <w:pStyle w:val="1035"/>
        <w:numPr>
          <w:ilvl w:val="0"/>
          <w:numId w:val="10"/>
        </w:numPr>
        <w:pBdr/>
        <w:spacing w:line="360" w:lineRule="auto"/>
        <w:ind/>
        <w:jc w:val="both"/>
        <w:rPr>
          <w:rFonts w:ascii="Arial" w:hAnsi="Arial" w:cs="Arial"/>
          <w:sz w:val="22"/>
          <w:szCs w:val="22"/>
        </w:rPr>
      </w:pPr>
      <w:r>
        <w:rPr>
          <w:rFonts w:ascii="Arial" w:hAnsi="Arial" w:cs="Arial"/>
          <w:sz w:val="22"/>
          <w:szCs w:val="22"/>
        </w:rPr>
        <w:t xml:space="preserve">Die allgemeine Servicequalität fällt demgegenüber etwas ab.</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t xml:space="preserve">Produktion</w:t>
      </w:r>
      <w:r>
        <w:rPr>
          <w:rFonts w:ascii="Arial" w:hAnsi="Arial" w:cs="Arial"/>
          <w:sz w:val="22"/>
          <w:szCs w:val="22"/>
        </w:rPr>
        <w:t xml:space="preserve">/Einkauf</w:t>
      </w:r>
      <w:r>
        <w:rPr>
          <w:rFonts w:ascii="Arial" w:hAnsi="Arial" w:cs="Arial"/>
          <w:sz w:val="22"/>
          <w:szCs w:val="22"/>
        </w:rPr>
      </w:r>
      <w:r>
        <w:rPr>
          <w:rFonts w:ascii="Arial" w:hAnsi="Arial" w:cs="Arial"/>
          <w:sz w:val="22"/>
          <w:szCs w:val="22"/>
        </w:rPr>
      </w:r>
    </w:p>
    <w:p>
      <w:pPr>
        <w:pStyle w:val="1035"/>
        <w:numPr>
          <w:ilvl w:val="0"/>
          <w:numId w:val="18"/>
        </w:numPr>
        <w:pBdr/>
        <w:spacing w:line="360" w:lineRule="auto"/>
        <w:ind/>
        <w:jc w:val="both"/>
        <w:rPr>
          <w:rFonts w:ascii="Arial" w:hAnsi="Arial" w:cs="Arial"/>
          <w:sz w:val="22"/>
          <w:szCs w:val="22"/>
        </w:rPr>
      </w:pPr>
      <w:r>
        <w:rPr>
          <w:rFonts w:ascii="Arial" w:hAnsi="Arial" w:cs="Arial"/>
          <w:sz w:val="22"/>
          <w:szCs w:val="22"/>
        </w:rPr>
        <w:t xml:space="preserve">Relativ moderner, aber auch teurer Maschinenpark</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18"/>
        </w:numPr>
        <w:pBdr/>
        <w:spacing w:line="360" w:lineRule="auto"/>
        <w:ind/>
        <w:jc w:val="both"/>
        <w:rPr>
          <w:rFonts w:ascii="Arial" w:hAnsi="Arial" w:cs="Arial"/>
          <w:sz w:val="22"/>
          <w:szCs w:val="22"/>
        </w:rPr>
      </w:pPr>
      <w:r>
        <w:rPr>
          <w:rFonts w:ascii="Arial" w:hAnsi="Arial" w:cs="Arial"/>
          <w:sz w:val="22"/>
          <w:szCs w:val="22"/>
        </w:rPr>
        <w:t xml:space="preserve">Hobel-/Sägemaschinen und die Lackieranlage müssten bald ausgetauscht werden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Style w:val="1035"/>
        <w:numPr>
          <w:ilvl w:val="0"/>
          <w:numId w:val="18"/>
        </w:numPr>
        <w:pBdr/>
        <w:spacing w:line="360" w:lineRule="auto"/>
        <w:ind/>
        <w:jc w:val="both"/>
        <w:rPr>
          <w:rFonts w:ascii="Arial" w:hAnsi="Arial" w:cs="Arial"/>
          <w:sz w:val="22"/>
          <w:szCs w:val="22"/>
        </w:rPr>
      </w:pPr>
      <w:r>
        <w:rPr>
          <w:rFonts w:ascii="Arial" w:hAnsi="Arial" w:cs="Arial"/>
          <w:sz w:val="22"/>
          <w:szCs w:val="22"/>
        </w:rPr>
        <w:t xml:space="preserve">Anbau einer weiteren Produktionshalle steht an.</w:t>
      </w:r>
      <w:r>
        <w:rPr>
          <w:rFonts w:ascii="Arial" w:hAnsi="Arial" w:cs="Arial"/>
          <w:sz w:val="22"/>
          <w:szCs w:val="22"/>
        </w:rPr>
      </w:r>
      <w:r>
        <w:rPr>
          <w:rFonts w:ascii="Arial" w:hAnsi="Arial" w:cs="Arial"/>
          <w:sz w:val="22"/>
          <w:szCs w:val="22"/>
        </w:rPr>
      </w:r>
    </w:p>
    <w:p>
      <w:pPr>
        <w:pStyle w:val="1035"/>
        <w:numPr>
          <w:ilvl w:val="0"/>
          <w:numId w:val="18"/>
        </w:numPr>
        <w:pBdr/>
        <w:spacing w:line="360" w:lineRule="auto"/>
        <w:ind/>
        <w:jc w:val="both"/>
        <w:rPr>
          <w:rFonts w:ascii="Arial" w:hAnsi="Arial" w:cs="Arial"/>
          <w:sz w:val="22"/>
          <w:szCs w:val="22"/>
        </w:rPr>
      </w:pPr>
      <w:r>
        <w:rPr>
          <w:rFonts w:ascii="Arial" w:hAnsi="Arial" w:cs="Arial"/>
          <w:sz w:val="22"/>
          <w:szCs w:val="22"/>
        </w:rPr>
        <w:t xml:space="preserve">Es wird ein</w:t>
      </w:r>
      <w:r>
        <w:rPr>
          <w:rFonts w:ascii="Arial" w:hAnsi="Arial" w:cs="Arial"/>
          <w:sz w:val="22"/>
          <w:szCs w:val="22"/>
        </w:rPr>
        <w:t xml:space="preserve"> teures </w:t>
      </w:r>
      <w:r>
        <w:rPr>
          <w:rFonts w:ascii="Arial" w:hAnsi="Arial" w:cs="Arial"/>
          <w:sz w:val="22"/>
          <w:szCs w:val="22"/>
        </w:rPr>
        <w:t xml:space="preserve">Lager unterhalten</w:t>
      </w:r>
      <w:r>
        <w:rPr>
          <w:rFonts w:ascii="Arial" w:hAnsi="Arial" w:cs="Arial"/>
          <w:sz w:val="22"/>
          <w:szCs w:val="22"/>
        </w:rPr>
        <w:t xml:space="preserve">, da ein Lieferant oft nicht pünktlich liefert.</w:t>
      </w:r>
      <w:r>
        <w:rPr>
          <w:rFonts w:ascii="Arial" w:hAnsi="Arial" w:cs="Arial"/>
          <w:sz w:val="22"/>
          <w:szCs w:val="22"/>
        </w:rPr>
      </w:r>
      <w:r>
        <w:rPr>
          <w:rFonts w:ascii="Arial" w:hAnsi="Arial" w:cs="Arial"/>
          <w:sz w:val="22"/>
          <w:szCs w:val="22"/>
        </w:rPr>
      </w:r>
    </w:p>
    <w:p>
      <w:pPr>
        <w:pStyle w:val="1035"/>
        <w:numPr>
          <w:ilvl w:val="0"/>
          <w:numId w:val="0"/>
        </w:numPr>
        <w:pBdr/>
        <w:spacing w:line="360" w:lineRule="auto"/>
        <w:ind/>
        <w:jc w:val="both"/>
        <w:rPr>
          <w:rFonts w:ascii="Arial" w:hAnsi="Arial" w:cs="Arial"/>
          <w:bCs/>
          <w:sz w:val="22"/>
          <w:szCs w:val="22"/>
        </w:rPr>
      </w:pPr>
      <w:r>
        <w:rPr>
          <w:rFonts w:ascii="Arial" w:hAnsi="Arial" w:cs="Arial"/>
          <w:bCs/>
          <w:sz w:val="22"/>
          <w:szCs w:val="22"/>
        </w:rPr>
        <w:t xml:space="preserve">IT</w:t>
      </w:r>
      <w:r>
        <w:rPr>
          <w:rFonts w:ascii="Arial" w:hAnsi="Arial" w:cs="Arial"/>
          <w:bCs/>
          <w:sz w:val="22"/>
          <w:szCs w:val="22"/>
        </w:rPr>
        <w:t xml:space="preserve">-Einsatz</w:t>
      </w:r>
      <w:r>
        <w:rPr>
          <w:rFonts w:ascii="Arial" w:hAnsi="Arial" w:cs="Arial"/>
          <w:bCs/>
          <w:sz w:val="22"/>
          <w:szCs w:val="22"/>
        </w:rPr>
      </w:r>
      <w:r>
        <w:rPr>
          <w:rFonts w:ascii="Arial" w:hAnsi="Arial" w:cs="Arial"/>
          <w:bCs/>
          <w:sz w:val="22"/>
          <w:szCs w:val="22"/>
        </w:rPr>
      </w:r>
    </w:p>
    <w:p>
      <w:pPr>
        <w:pStyle w:val="1035"/>
        <w:numPr>
          <w:ilvl w:val="0"/>
          <w:numId w:val="13"/>
        </w:numPr>
        <w:pBdr/>
        <w:spacing w:line="360" w:lineRule="auto"/>
        <w:ind/>
        <w:jc w:val="both"/>
        <w:rPr>
          <w:rFonts w:ascii="Arial" w:hAnsi="Arial" w:cs="Arial"/>
          <w:sz w:val="22"/>
          <w:szCs w:val="22"/>
        </w:rPr>
      </w:pPr>
      <w:r>
        <w:rPr>
          <w:rFonts w:ascii="Arial" w:hAnsi="Arial" w:cs="Arial"/>
          <w:sz w:val="22"/>
          <w:szCs w:val="22"/>
        </w:rPr>
        <w:t xml:space="preserve">Kaufmännische S</w:t>
      </w:r>
      <w:r>
        <w:rPr>
          <w:rFonts w:ascii="Arial" w:hAnsi="Arial" w:cs="Arial"/>
          <w:sz w:val="22"/>
          <w:szCs w:val="22"/>
        </w:rPr>
        <w:t xml:space="preserve">oftware</w:t>
      </w:r>
      <w:r>
        <w:rPr>
          <w:rFonts w:ascii="Arial" w:hAnsi="Arial" w:cs="Arial"/>
          <w:sz w:val="22"/>
          <w:szCs w:val="22"/>
        </w:rPr>
        <w:t xml:space="preserve">, CAD-</w:t>
      </w:r>
      <w:r>
        <w:rPr>
          <w:rFonts w:ascii="Arial" w:hAnsi="Arial" w:cs="Arial"/>
          <w:sz w:val="22"/>
          <w:szCs w:val="22"/>
        </w:rPr>
        <w:t xml:space="preserve">Programm</w:t>
      </w:r>
      <w:r>
        <w:rPr>
          <w:rFonts w:ascii="Arial" w:hAnsi="Arial" w:cs="Arial"/>
          <w:sz w:val="22"/>
          <w:szCs w:val="22"/>
        </w:rPr>
        <w:t xml:space="preserve">, Software zur Produktionssteuerung.</w:t>
      </w:r>
      <w:r>
        <w:rPr>
          <w:rFonts w:ascii="Arial" w:hAnsi="Arial" w:cs="Arial"/>
          <w:sz w:val="22"/>
          <w:szCs w:val="22"/>
        </w:rPr>
      </w:r>
      <w:r>
        <w:rPr>
          <w:rFonts w:ascii="Arial" w:hAnsi="Arial" w:cs="Arial"/>
          <w:sz w:val="22"/>
          <w:szCs w:val="22"/>
        </w:rPr>
      </w:r>
    </w:p>
    <w:p>
      <w:pPr>
        <w:pBdr/>
        <w:spacing/>
        <w:ind/>
        <w:rPr/>
      </w:pPr>
      <w:r>
        <w:br w:type="page" w:clear="all"/>
      </w:r>
      <w:r/>
    </w:p>
    <w:p>
      <w:pPr>
        <w:pStyle w:val="1035"/>
        <w:numPr>
          <w:ilvl w:val="0"/>
          <w:numId w:val="0"/>
        </w:num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numPr>
          <w:ilvl w:val="0"/>
          <w:numId w:val="40"/>
        </w:numPr>
        <w:pBdr/>
        <w:spacing w:after="120"/>
        <w:ind w:hanging="357" w:left="357"/>
        <w:rPr>
          <w:color w:val="365f91" w:themeColor="accent1" w:themeShade="BF"/>
          <w:sz w:val="32"/>
          <w:szCs w:val="32"/>
        </w:rPr>
      </w:pPr>
      <w:r/>
      <w:bookmarkStart w:id="30" w:name="_Toc471227317"/>
      <w:r/>
      <w:bookmarkStart w:id="31" w:name="_Toc149165523"/>
      <w:r>
        <w:rPr>
          <w:color w:val="365f91" w:themeColor="accent1" w:themeShade="BF"/>
          <w:sz w:val="32"/>
          <w:szCs w:val="32"/>
        </w:rPr>
        <w:t xml:space="preserve">Initialisierung: Von der Idee zum Projekt</w:t>
      </w:r>
      <w:bookmarkEnd w:id="30"/>
      <w:r/>
      <w:bookmarkEnd w:id="31"/>
      <w:r>
        <w:rPr>
          <w:color w:val="365f91" w:themeColor="accent1" w:themeShade="BF"/>
          <w:sz w:val="32"/>
          <w:szCs w:val="32"/>
        </w:rPr>
      </w:r>
      <w:r>
        <w:rPr>
          <w:color w:val="365f91" w:themeColor="accent1" w:themeShade="BF"/>
          <w:sz w:val="32"/>
          <w:szCs w:val="32"/>
        </w:rPr>
      </w:r>
    </w:p>
    <w:p>
      <w:pPr>
        <w:pStyle w:val="986"/>
        <w:pBdr/>
        <w:spacing w:after="240"/>
        <w:ind/>
        <w:rPr>
          <w:b/>
          <w:color w:val="365f91" w:themeColor="accent1" w:themeShade="BF"/>
        </w:rPr>
      </w:pPr>
      <w:r/>
      <w:bookmarkStart w:id="32" w:name="_Toc149165524"/>
      <w:r>
        <w:rPr>
          <w:b/>
          <w:color w:val="365f91" w:themeColor="accent1" w:themeShade="BF"/>
        </w:rPr>
        <w:t xml:space="preserve">1.1 </w:t>
      </w:r>
      <w:r>
        <w:rPr>
          <w:b/>
          <w:smallCaps/>
          <w:color w:val="365f91" w:themeColor="accent1" w:themeShade="BF"/>
        </w:rPr>
        <w:t xml:space="preserve">Mögliche Projektideen</w:t>
      </w:r>
      <w:bookmarkEnd w:id="32"/>
      <w:r>
        <w:rPr>
          <w:b/>
          <w:color w:val="365f91" w:themeColor="accent1" w:themeShade="BF"/>
        </w:rPr>
      </w:r>
      <w:r>
        <w:rPr>
          <w:b/>
          <w:color w:val="365f91" w:themeColor="accent1" w:themeShade="BF"/>
        </w:rPr>
      </w:r>
    </w:p>
    <w:p>
      <w:pPr>
        <w:pStyle w:val="999"/>
        <w:pBdr/>
        <w:spacing/>
        <w:ind/>
        <w:jc w:val="both"/>
        <w:rPr>
          <w:sz w:val="22"/>
          <w:szCs w:val="22"/>
        </w:rPr>
      </w:pPr>
      <w:r>
        <w:rPr>
          <w:sz w:val="22"/>
          <w:szCs w:val="22"/>
        </w:rPr>
        <w:t xml:space="preserve">Welche Projekt</w:t>
      </w:r>
      <w:r>
        <w:rPr>
          <w:sz w:val="22"/>
          <w:szCs w:val="22"/>
        </w:rPr>
        <w:t xml:space="preserve">ideen</w:t>
      </w:r>
      <w:r>
        <w:rPr>
          <w:sz w:val="22"/>
          <w:szCs w:val="22"/>
        </w:rPr>
        <w:t xml:space="preserve"> sollte </w:t>
      </w:r>
      <w:r>
        <w:rPr>
          <w:sz w:val="22"/>
          <w:szCs w:val="22"/>
        </w:rPr>
        <w:t xml:space="preserve">das</w:t>
      </w:r>
      <w:r>
        <w:rPr>
          <w:sz w:val="22"/>
          <w:szCs w:val="22"/>
        </w:rPr>
        <w:t xml:space="preserve"> Unternehmen angehen?</w:t>
      </w:r>
      <w:r>
        <w:rPr>
          <w:sz w:val="22"/>
          <w:szCs w:val="22"/>
        </w:rPr>
        <w:t xml:space="preserve"> Notieren Sie bitte drei </w:t>
      </w:r>
      <w:r>
        <w:rPr>
          <w:sz w:val="22"/>
          <w:szCs w:val="22"/>
        </w:rPr>
        <w:t xml:space="preserve">Vors</w:t>
      </w:r>
      <w:r>
        <w:rPr>
          <w:sz w:val="22"/>
          <w:szCs w:val="22"/>
        </w:rPr>
        <w:t xml:space="preserve">chläge</w:t>
      </w:r>
      <w:r>
        <w:rPr>
          <w:sz w:val="22"/>
          <w:szCs w:val="22"/>
        </w:rPr>
        <w:t xml:space="preserve"> in der folgenden Tabelle</w:t>
      </w:r>
      <w:r>
        <w:rPr>
          <w:sz w:val="22"/>
          <w:szCs w:val="22"/>
        </w:rPr>
        <w:t xml:space="preserve">,</w:t>
      </w:r>
      <w:r>
        <w:rPr>
          <w:sz w:val="22"/>
          <w:szCs w:val="22"/>
        </w:rPr>
        <w:t xml:space="preserve"> </w:t>
      </w:r>
      <w:r>
        <w:rPr>
          <w:sz w:val="22"/>
          <w:szCs w:val="22"/>
        </w:rPr>
        <w:t xml:space="preserve">und </w:t>
      </w:r>
      <w:r>
        <w:rPr>
          <w:sz w:val="22"/>
          <w:szCs w:val="22"/>
        </w:rPr>
        <w:t xml:space="preserve">schreiben</w:t>
      </w:r>
      <w:r>
        <w:rPr>
          <w:sz w:val="22"/>
          <w:szCs w:val="22"/>
        </w:rPr>
        <w:t xml:space="preserve"> Sie diese Vorschläge</w:t>
      </w:r>
      <w:r>
        <w:rPr>
          <w:sz w:val="22"/>
          <w:szCs w:val="22"/>
        </w:rPr>
        <w:t xml:space="preserve"> anschließend</w:t>
      </w:r>
      <w:r>
        <w:rPr>
          <w:sz w:val="22"/>
          <w:szCs w:val="22"/>
        </w:rPr>
        <w:t xml:space="preserve"> auf </w:t>
      </w:r>
      <w:r>
        <w:rPr>
          <w:sz w:val="22"/>
          <w:szCs w:val="22"/>
        </w:rPr>
        <w:t xml:space="preserve">3 </w:t>
      </w:r>
      <w:r>
        <w:rPr>
          <w:sz w:val="22"/>
          <w:szCs w:val="22"/>
        </w:rPr>
        <w:t xml:space="preserve">Kärtchen</w:t>
      </w:r>
      <w:r>
        <w:rPr>
          <w:sz w:val="22"/>
          <w:szCs w:val="22"/>
        </w:rPr>
        <w:t xml:space="preserve">.</w:t>
      </w:r>
      <w:r>
        <w:rPr>
          <w:sz w:val="22"/>
          <w:szCs w:val="22"/>
        </w:rPr>
      </w:r>
      <w:r>
        <w:rPr>
          <w:sz w:val="22"/>
          <w:szCs w:val="22"/>
        </w:rPr>
      </w:r>
    </w:p>
    <w:p>
      <w:pPr>
        <w:pStyle w:val="999"/>
        <w:pBdr/>
        <w:spacing/>
        <w:ind/>
        <w:rPr>
          <w:sz w:val="22"/>
          <w:szCs w:val="22"/>
        </w:rPr>
      </w:pPr>
      <w:r>
        <w:rPr>
          <w:sz w:val="22"/>
          <w:szCs w:val="22"/>
        </w:rPr>
      </w:r>
      <w:r>
        <w:rPr>
          <w:sz w:val="22"/>
          <w:szCs w:val="22"/>
        </w:rPr>
      </w:r>
      <w:r>
        <w:rPr>
          <w:sz w:val="22"/>
          <w:szCs w:val="22"/>
        </w:rPr>
      </w:r>
    </w:p>
    <w:tbl>
      <w:tblPr>
        <w:tblStyle w:val="1048"/>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483"/>
        <w:gridCol w:w="8557"/>
      </w:tblGrid>
      <w:tr>
        <w:trPr>
          <w:trHeight w:val="567"/>
        </w:trPr>
        <w:tc>
          <w:tcPr>
            <w:shd w:val="clear" w:color="auto" w:fill="365f91" w:themeFill="accent1" w:themeFillShade="BF"/>
            <w:tcBorders/>
            <w:tcW w:w="426" w:type="dxa"/>
            <w:vAlign w:val="center"/>
            <w:textDirection w:val="lrTb"/>
            <w:noWrap w:val="false"/>
          </w:tcPr>
          <w:p>
            <w:pPr>
              <w:pStyle w:val="999"/>
              <w:pBdr/>
              <w:spacing/>
              <w:ind/>
              <w:rPr>
                <w:color w:val="ffffff" w:themeColor="background1"/>
                <w:sz w:val="20"/>
              </w:rPr>
            </w:pPr>
            <w:r>
              <w:rPr>
                <w:color w:val="ffffff" w:themeColor="background1"/>
                <w:sz w:val="20"/>
              </w:rPr>
              <w:t xml:space="preserve">Nr.</w:t>
            </w:r>
            <w:r>
              <w:rPr>
                <w:color w:val="ffffff" w:themeColor="background1"/>
                <w:sz w:val="20"/>
              </w:rPr>
            </w:r>
            <w:r>
              <w:rPr>
                <w:color w:val="ffffff" w:themeColor="background1"/>
                <w:sz w:val="20"/>
              </w:rPr>
            </w:r>
          </w:p>
        </w:tc>
        <w:tc>
          <w:tcPr>
            <w:shd w:val="clear" w:color="auto" w:fill="365f91" w:themeFill="accent1" w:themeFillShade="BF"/>
            <w:tcBorders/>
            <w:tcW w:w="8752" w:type="dxa"/>
            <w:vAlign w:val="center"/>
            <w:textDirection w:val="lrTb"/>
            <w:noWrap w:val="false"/>
          </w:tcPr>
          <w:p>
            <w:pPr>
              <w:pStyle w:val="999"/>
              <w:pBdr/>
              <w:spacing/>
              <w:ind/>
              <w:rPr>
                <w:color w:val="ffffff" w:themeColor="background1"/>
                <w:sz w:val="20"/>
              </w:rPr>
            </w:pPr>
            <w:r>
              <w:rPr>
                <w:color w:val="ffffff" w:themeColor="background1"/>
                <w:sz w:val="20"/>
              </w:rPr>
              <w:t xml:space="preserve">Meine Projektideen</w:t>
            </w:r>
            <w:r>
              <w:rPr>
                <w:color w:val="ffffff" w:themeColor="background1"/>
                <w:sz w:val="20"/>
              </w:rPr>
            </w:r>
            <w:r>
              <w:rPr>
                <w:color w:val="ffffff" w:themeColor="background1"/>
                <w:sz w:val="20"/>
              </w:rPr>
            </w:r>
          </w:p>
        </w:tc>
      </w:tr>
      <w:tr>
        <w:trPr>
          <w:trHeight w:val="567"/>
        </w:trPr>
        <w:tc>
          <w:tcPr>
            <w:shd w:val="clear" w:color="auto" w:fill="dbe5f1" w:themeFill="accent1" w:themeFillTint="33"/>
            <w:tcBorders/>
            <w:tcW w:w="426" w:type="dxa"/>
            <w:vAlign w:val="center"/>
            <w:textDirection w:val="lrTb"/>
            <w:noWrap w:val="false"/>
          </w:tcPr>
          <w:p>
            <w:pPr>
              <w:pStyle w:val="999"/>
              <w:pBdr/>
              <w:spacing/>
              <w:ind/>
              <w:rPr>
                <w:sz w:val="20"/>
              </w:rPr>
            </w:pPr>
            <w:r>
              <w:rPr>
                <w:sz w:val="20"/>
              </w:rPr>
              <w:t xml:space="preserve">1</w:t>
            </w:r>
            <w:r>
              <w:rPr>
                <w:sz w:val="20"/>
              </w:rPr>
            </w:r>
            <w:r>
              <w:rPr>
                <w:sz w:val="20"/>
              </w:rPr>
            </w:r>
          </w:p>
        </w:tc>
        <w:tc>
          <w:tcPr>
            <w:shd w:val="clear" w:color="auto" w:fill="dbe5f1" w:themeFill="accent1" w:themeFillTint="33"/>
            <w:tcBorders/>
            <w:tcW w:w="8752" w:type="dxa"/>
            <w:vAlign w:val="center"/>
            <w:textDirection w:val="lrTb"/>
            <w:noWrap w:val="false"/>
          </w:tcPr>
          <w:p>
            <w:pPr>
              <w:pStyle w:val="999"/>
              <w:pBdr/>
              <w:spacing/>
              <w:ind/>
              <w:rPr>
                <w:sz w:val="20"/>
              </w:rPr>
            </w:pPr>
            <w:r>
              <w:rPr>
                <w:sz w:val="20"/>
              </w:rPr>
            </w:r>
            <w:r>
              <w:rPr>
                <w:sz w:val="20"/>
              </w:rPr>
              <w:t xml:space="preserve">Intranet zur Kommunikation und Wissens- / Informationsaustausch</w:t>
            </w:r>
            <w:r>
              <w:rPr>
                <w:sz w:val="20"/>
              </w:rPr>
            </w:r>
            <w:r>
              <w:rPr>
                <w:sz w:val="20"/>
              </w:rPr>
            </w:r>
          </w:p>
        </w:tc>
      </w:tr>
      <w:tr>
        <w:trPr>
          <w:trHeight w:val="567"/>
        </w:trPr>
        <w:tc>
          <w:tcPr>
            <w:shd w:val="clear" w:color="auto" w:fill="dbe5f1" w:themeFill="accent1" w:themeFillTint="33"/>
            <w:tcBorders/>
            <w:tcW w:w="426" w:type="dxa"/>
            <w:vAlign w:val="center"/>
            <w:textDirection w:val="lrTb"/>
            <w:noWrap w:val="false"/>
          </w:tcPr>
          <w:p>
            <w:pPr>
              <w:pStyle w:val="999"/>
              <w:pBdr/>
              <w:spacing/>
              <w:ind/>
              <w:rPr>
                <w:sz w:val="20"/>
              </w:rPr>
            </w:pPr>
            <w:r>
              <w:rPr>
                <w:sz w:val="20"/>
              </w:rPr>
              <w:t xml:space="preserve">2</w:t>
            </w:r>
            <w:r>
              <w:rPr>
                <w:sz w:val="20"/>
              </w:rPr>
            </w:r>
            <w:r>
              <w:rPr>
                <w:sz w:val="20"/>
              </w:rPr>
            </w:r>
          </w:p>
        </w:tc>
        <w:tc>
          <w:tcPr>
            <w:shd w:val="clear" w:color="auto" w:fill="dbe5f1" w:themeFill="accent1" w:themeFillTint="33"/>
            <w:tcBorders/>
            <w:tcW w:w="8752" w:type="dxa"/>
            <w:vAlign w:val="center"/>
            <w:textDirection w:val="lrTb"/>
            <w:noWrap w:val="false"/>
          </w:tcPr>
          <w:p>
            <w:pPr>
              <w:pStyle w:val="999"/>
              <w:pBdr/>
              <w:spacing/>
              <w:ind/>
              <w:rPr>
                <w:sz w:val="20"/>
              </w:rPr>
            </w:pPr>
            <w:r>
              <w:rPr>
                <w:sz w:val="20"/>
              </w:rPr>
            </w:r>
            <w:r>
              <w:rPr>
                <w:sz w:val="20"/>
              </w:rPr>
              <w:t xml:space="preserve">Onlinepräsenz &amp; –kompetenz (Website, Social Media, Online-Konfiguration)</w:t>
            </w:r>
            <w:r>
              <w:rPr>
                <w:sz w:val="20"/>
              </w:rPr>
            </w:r>
            <w:r>
              <w:rPr>
                <w:sz w:val="20"/>
              </w:rPr>
            </w:r>
          </w:p>
        </w:tc>
      </w:tr>
      <w:tr>
        <w:trPr>
          <w:trHeight w:val="567"/>
        </w:trPr>
        <w:tc>
          <w:tcPr>
            <w:shd w:val="clear" w:color="auto" w:fill="dbe5f1" w:themeFill="accent1" w:themeFillTint="33"/>
            <w:tcBorders/>
            <w:tcW w:w="426" w:type="dxa"/>
            <w:vAlign w:val="center"/>
            <w:textDirection w:val="lrTb"/>
            <w:noWrap w:val="false"/>
          </w:tcPr>
          <w:p>
            <w:pPr>
              <w:pStyle w:val="999"/>
              <w:pBdr/>
              <w:spacing/>
              <w:ind/>
              <w:rPr>
                <w:sz w:val="20"/>
              </w:rPr>
            </w:pPr>
            <w:r>
              <w:rPr>
                <w:sz w:val="20"/>
              </w:rPr>
              <w:t xml:space="preserve">3</w:t>
            </w:r>
            <w:r>
              <w:rPr>
                <w:sz w:val="20"/>
              </w:rPr>
            </w:r>
            <w:r>
              <w:rPr>
                <w:sz w:val="20"/>
              </w:rPr>
            </w:r>
          </w:p>
        </w:tc>
        <w:tc>
          <w:tcPr>
            <w:shd w:val="clear" w:color="auto" w:fill="dbe5f1" w:themeFill="accent1" w:themeFillTint="33"/>
            <w:tcBorders/>
            <w:tcW w:w="8752" w:type="dxa"/>
            <w:vAlign w:val="center"/>
            <w:textDirection w:val="lrTb"/>
            <w:noWrap w:val="false"/>
          </w:tcPr>
          <w:p>
            <w:pPr>
              <w:pStyle w:val="999"/>
              <w:pBdr/>
              <w:spacing/>
              <w:ind/>
              <w:rPr>
                <w:sz w:val="20"/>
              </w:rPr>
            </w:pPr>
            <w:r>
              <w:rPr>
                <w:sz w:val="20"/>
              </w:rPr>
            </w:r>
            <w:r>
              <w:rPr>
                <w:sz w:val="20"/>
              </w:rPr>
              <w:t xml:space="preserve">Prozessautomatisierung für Individualisierungen</w:t>
            </w:r>
            <w:r>
              <w:rPr>
                <w:sz w:val="20"/>
              </w:rPr>
            </w:r>
            <w:r>
              <w:rPr>
                <w:sz w:val="20"/>
              </w:rPr>
            </w:r>
          </w:p>
        </w:tc>
      </w:tr>
    </w:tbl>
    <w:p>
      <w:pPr>
        <w:pStyle w:val="1050"/>
        <w:pBdr/>
        <w:spacing w:before="120"/>
        <w:ind/>
        <w:rPr>
          <w:sz w:val="18"/>
          <w:szCs w:val="18"/>
        </w:rPr>
      </w:pPr>
      <w:r/>
      <w:bookmarkStart w:id="33" w:name="_Toc141283142"/>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w:t>
      </w:r>
      <w:r>
        <w:rPr>
          <w:sz w:val="18"/>
          <w:szCs w:val="18"/>
        </w:rPr>
        <w:fldChar w:fldCharType="end"/>
      </w:r>
      <w:r>
        <w:rPr>
          <w:sz w:val="18"/>
          <w:szCs w:val="18"/>
        </w:rPr>
        <w:t xml:space="preserve">: Eigene Projektideen</w:t>
      </w:r>
      <w:bookmarkEnd w:id="33"/>
      <w:r>
        <w:rPr>
          <w:sz w:val="18"/>
          <w:szCs w:val="18"/>
        </w:rPr>
      </w:r>
      <w:r>
        <w:rPr>
          <w:sz w:val="18"/>
          <w:szCs w:val="18"/>
        </w:rPr>
      </w:r>
    </w:p>
    <w:p>
      <w:pPr>
        <w:pStyle w:val="999"/>
        <w:pBdr/>
        <w:spacing/>
        <w:ind/>
        <w:rPr>
          <w:sz w:val="22"/>
          <w:szCs w:val="22"/>
        </w:rPr>
      </w:pPr>
      <w:r>
        <w:rPr>
          <w:sz w:val="22"/>
          <w:szCs w:val="22"/>
        </w:rPr>
      </w:r>
      <w:r>
        <w:rPr>
          <w:sz w:val="22"/>
          <w:szCs w:val="22"/>
        </w:rPr>
      </w:r>
      <w:r>
        <w:rPr>
          <w:sz w:val="22"/>
          <w:szCs w:val="22"/>
        </w:rPr>
      </w:r>
    </w:p>
    <w:p>
      <w:pPr>
        <w:pStyle w:val="999"/>
        <w:pBdr/>
        <w:spacing/>
        <w:ind/>
        <w:jc w:val="both"/>
        <w:rPr>
          <w:sz w:val="22"/>
          <w:szCs w:val="22"/>
        </w:rPr>
      </w:pPr>
      <w:r>
        <w:rPr>
          <w:sz w:val="22"/>
          <w:szCs w:val="22"/>
        </w:rPr>
        <w:t xml:space="preserve">Die Mitarbeiter haben in einem Brainstorming Ideen für Projekte gesammelt. Gemeinsam wurden aus allen Ideen 16 Projektideen herausgearbeitet.</w:t>
      </w:r>
      <w:r>
        <w:rPr>
          <w:sz w:val="22"/>
          <w:szCs w:val="22"/>
        </w:rPr>
      </w:r>
    </w:p>
    <w:p>
      <w:pPr>
        <w:pStyle w:val="999"/>
        <w:pBdr/>
        <w:spacing/>
        <w:ind/>
        <w:rPr>
          <w:sz w:val="22"/>
          <w:szCs w:val="22"/>
        </w:rPr>
      </w:pPr>
      <w:r>
        <w:rPr>
          <w:sz w:val="22"/>
          <w:szCs w:val="22"/>
        </w:rPr>
      </w:r>
      <w:r>
        <w:rPr>
          <w:sz w:val="22"/>
          <w:szCs w:val="22"/>
        </w:rPr>
      </w:r>
      <w:r>
        <w:rPr>
          <w:sz w:val="22"/>
          <w:szCs w:val="22"/>
        </w:rPr>
      </w:r>
    </w:p>
    <w:tbl>
      <w:tblPr>
        <w:tblStyle w:val="1048"/>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522"/>
        <w:gridCol w:w="8518"/>
      </w:tblGrid>
      <w:tr>
        <w:trPr>
          <w:trHeight w:val="567"/>
        </w:trPr>
        <w:tc>
          <w:tcPr>
            <w:shd w:val="clear" w:color="auto" w:fill="365f91" w:themeFill="accent1" w:themeFillShade="BF"/>
            <w:tcBorders/>
            <w:tcW w:w="522" w:type="dxa"/>
            <w:vAlign w:val="center"/>
            <w:textDirection w:val="lrTb"/>
            <w:noWrap w:val="false"/>
          </w:tcPr>
          <w:p>
            <w:pPr>
              <w:pStyle w:val="999"/>
              <w:pBdr/>
              <w:spacing/>
              <w:ind/>
              <w:jc w:val="center"/>
              <w:rPr>
                <w:color w:val="ffffff" w:themeColor="background1"/>
                <w:sz w:val="20"/>
              </w:rPr>
            </w:pPr>
            <w:r>
              <w:rPr>
                <w:color w:val="ffffff" w:themeColor="background1"/>
                <w:sz w:val="20"/>
              </w:rPr>
              <w:t xml:space="preserve">Nr.</w:t>
            </w:r>
            <w:r>
              <w:rPr>
                <w:color w:val="ffffff" w:themeColor="background1"/>
                <w:sz w:val="20"/>
              </w:rPr>
            </w:r>
            <w:r>
              <w:rPr>
                <w:color w:val="ffffff" w:themeColor="background1"/>
                <w:sz w:val="20"/>
              </w:rPr>
            </w:r>
          </w:p>
        </w:tc>
        <w:tc>
          <w:tcPr>
            <w:shd w:val="clear" w:color="auto" w:fill="365f91" w:themeFill="accent1" w:themeFillShade="BF"/>
            <w:tcBorders/>
            <w:tcW w:w="8562" w:type="dxa"/>
            <w:vAlign w:val="center"/>
            <w:textDirection w:val="lrTb"/>
            <w:noWrap w:val="false"/>
          </w:tcPr>
          <w:p>
            <w:pPr>
              <w:pStyle w:val="999"/>
              <w:pBdr/>
              <w:spacing/>
              <w:ind/>
              <w:rPr>
                <w:color w:val="ffffff" w:themeColor="background1"/>
                <w:sz w:val="20"/>
              </w:rPr>
            </w:pPr>
            <w:r>
              <w:rPr>
                <w:color w:val="ffffff" w:themeColor="background1"/>
                <w:sz w:val="20"/>
              </w:rPr>
              <w:t xml:space="preserve">Mögliche Projektideen</w:t>
            </w:r>
            <w:r>
              <w:rPr>
                <w:color w:val="ffffff" w:themeColor="background1"/>
                <w:sz w:val="20"/>
              </w:rPr>
              <w:t xml:space="preserve"> (gesamt)</w:t>
            </w:r>
            <w:r>
              <w:rPr>
                <w:color w:val="ffffff" w:themeColor="background1"/>
                <w:sz w:val="20"/>
              </w:rPr>
            </w:r>
            <w:r>
              <w:rPr>
                <w:color w:val="ffffff" w:themeColor="background1"/>
                <w:sz w:val="20"/>
              </w:rP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Öffentlichkeitsarbeit-Konzept</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2</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Social Media</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3</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Website + Onlineshop</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4</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Donations + Sponsoring</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5</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Innovationskontest unter den Mitarbeitenden</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6</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Aufbau Innovations-Entwicklungsteam in Kooperation mit Hochschule</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7</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Prozessautomatisierung/ Individuelle Bestellungen</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8</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Betriebsfeier</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9</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Interne Kommunikation</w:t>
            </w:r>
            <w:r/>
          </w:p>
        </w:tc>
      </w:tr>
      <w:tr>
        <w:trPr>
          <w:trHeight w:val="567"/>
        </w:trPr>
        <w:tc>
          <w:tcPr>
            <w:shd w:val="clear" w:color="auto" w:fill="dbe5f1" w:themeFill="accent1" w:themeFillTint="33"/>
            <w:tcBorders/>
            <w:tcW w:w="52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10</w:t>
            </w:r>
            <w:r/>
          </w:p>
        </w:tc>
        <w:tc>
          <w:tcPr>
            <w:shd w:val="clear" w:color="auto" w:fill="dbe5f1" w:themeFill="accent1" w:themeFillTint="33"/>
            <w:tcBorders/>
            <w:tcW w:w="8562"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Personalentwicklung</w:t>
            </w:r>
            <w:r/>
          </w:p>
        </w:tc>
      </w:tr>
      <w:tr>
        <w:trPr>
          <w:trHeight w:val="567"/>
        </w:trPr>
        <w:tc>
          <w:tcPr>
            <w:shd w:val="clear" w:color="ffffff" w:fill="dbe5f1" w:themeFill="accent1" w:themeFillTint="33"/>
            <w:tcBorders/>
            <w:tcW w:w="52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11</w:t>
            </w:r>
            <w:r/>
          </w:p>
        </w:tc>
        <w:tc>
          <w:tcPr>
            <w:shd w:val="clear" w:color="ffffff" w:fill="dbe5f1" w:themeFill="accent1" w:themeFillTint="33"/>
            <w:tcBorders/>
            <w:tcW w:w="856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Teambuildung</w:t>
            </w:r>
            <w:r/>
          </w:p>
        </w:tc>
      </w:tr>
      <w:tr>
        <w:trPr>
          <w:trHeight w:val="567"/>
        </w:trPr>
        <w:tc>
          <w:tcPr>
            <w:shd w:val="clear" w:color="ffffff" w:fill="dbe5f1" w:themeFill="accent1" w:themeFillTint="33"/>
            <w:tcBorders/>
            <w:tcW w:w="52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12</w:t>
            </w:r>
            <w:r/>
          </w:p>
        </w:tc>
        <w:tc>
          <w:tcPr>
            <w:shd w:val="clear" w:color="ffffff" w:fill="dbe5f1" w:themeFill="accent1" w:themeFillTint="33"/>
            <w:tcBorders/>
            <w:tcW w:w="856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Intranet</w:t>
            </w:r>
            <w:r/>
          </w:p>
        </w:tc>
      </w:tr>
      <w:tr>
        <w:trPr>
          <w:trHeight w:val="567"/>
        </w:trPr>
        <w:tc>
          <w:tcPr>
            <w:shd w:val="clear" w:color="ffffff" w:fill="dbe5f1" w:themeFill="accent1" w:themeFillTint="33"/>
            <w:tcBorders/>
            <w:tcW w:w="52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13</w:t>
            </w:r>
            <w:r/>
          </w:p>
        </w:tc>
        <w:tc>
          <w:tcPr>
            <w:shd w:val="clear" w:color="ffffff" w:fill="dbe5f1" w:themeFill="accent1" w:themeFillTint="33"/>
            <w:tcBorders/>
            <w:tcW w:w="856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Umweltmanagement einführen</w:t>
            </w:r>
            <w:r/>
          </w:p>
        </w:tc>
      </w:tr>
      <w:tr>
        <w:trPr>
          <w:trHeight w:val="567"/>
        </w:trPr>
        <w:tc>
          <w:tcPr>
            <w:shd w:val="clear" w:color="ffffff" w:fill="dbe5f1" w:themeFill="accent1" w:themeFillTint="33"/>
            <w:tcBorders/>
            <w:tcW w:w="52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14</w:t>
            </w:r>
            <w:r/>
          </w:p>
        </w:tc>
        <w:tc>
          <w:tcPr>
            <w:shd w:val="clear" w:color="ffffff" w:fill="dbe5f1" w:themeFill="accent1" w:themeFillTint="33"/>
            <w:tcBorders/>
            <w:tcW w:w="856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Bau, Produktion + Lagerhalle</w:t>
            </w:r>
            <w:r/>
          </w:p>
        </w:tc>
      </w:tr>
      <w:tr>
        <w:trPr>
          <w:trHeight w:val="567"/>
        </w:trPr>
        <w:tc>
          <w:tcPr>
            <w:shd w:val="clear" w:color="ffffff" w:fill="dbe5f1" w:themeFill="accent1" w:themeFillTint="33"/>
            <w:tcBorders/>
            <w:tcW w:w="52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15</w:t>
            </w:r>
            <w:r/>
          </w:p>
        </w:tc>
        <w:tc>
          <w:tcPr>
            <w:shd w:val="clear" w:color="ffffff" w:fill="dbe5f1" w:themeFill="accent1" w:themeFillTint="33"/>
            <w:tcBorders/>
            <w:tcW w:w="856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Umstellung auf Just-in-Time Lieferung</w:t>
            </w:r>
            <w:r/>
          </w:p>
        </w:tc>
      </w:tr>
      <w:tr>
        <w:trPr>
          <w:trHeight w:val="567"/>
        </w:trPr>
        <w:tc>
          <w:tcPr>
            <w:shd w:val="clear" w:color="ffffff" w:fill="dbe5f1" w:themeFill="accent1" w:themeFillTint="33"/>
            <w:tcBorders/>
            <w:tcW w:w="52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color w:val="000000"/>
                <w:sz w:val="20"/>
                <w:u w:val="none"/>
              </w:rPr>
              <w:t xml:space="preserve">16</w:t>
            </w:r>
            <w:r/>
          </w:p>
        </w:tc>
        <w:tc>
          <w:tcPr>
            <w:shd w:val="clear" w:color="ffffff" w:fill="dbe5f1" w:themeFill="accent1" w:themeFillTint="33"/>
            <w:tcBorders/>
            <w:tcW w:w="8562" w:type="dxa"/>
            <w:vAlign w:val="center"/>
            <w:vMerge w:val="restart"/>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Lieferkettenoptimierung</w:t>
            </w:r>
            <w:r/>
          </w:p>
        </w:tc>
      </w:tr>
    </w:tbl>
    <w:p>
      <w:pPr>
        <w:pStyle w:val="1050"/>
        <w:pBdr/>
        <w:spacing w:before="120" w:line="360" w:lineRule="auto"/>
        <w:ind/>
        <w:rPr>
          <w:sz w:val="18"/>
          <w:szCs w:val="18"/>
        </w:rPr>
      </w:pPr>
      <w:r/>
      <w:bookmarkStart w:id="34" w:name="_Toc141283143"/>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w:t>
      </w:r>
      <w:r>
        <w:rPr>
          <w:sz w:val="18"/>
          <w:szCs w:val="18"/>
        </w:rPr>
        <w:fldChar w:fldCharType="end"/>
      </w:r>
      <w:r>
        <w:rPr>
          <w:sz w:val="18"/>
          <w:szCs w:val="18"/>
        </w:rPr>
        <w:t xml:space="preserve">: Liste der </w:t>
      </w:r>
      <w:r>
        <w:rPr>
          <w:sz w:val="18"/>
          <w:szCs w:val="18"/>
        </w:rPr>
        <w:t xml:space="preserve">gemeinsamen </w:t>
      </w:r>
      <w:r>
        <w:rPr>
          <w:sz w:val="18"/>
          <w:szCs w:val="18"/>
        </w:rPr>
        <w:t xml:space="preserve">Projektidee</w:t>
      </w:r>
      <w:r>
        <w:rPr>
          <w:sz w:val="18"/>
          <w:szCs w:val="18"/>
        </w:rPr>
        <w:t xml:space="preserve">n</w:t>
      </w:r>
      <w:bookmarkEnd w:id="34"/>
      <w:r>
        <w:rPr>
          <w:sz w:val="18"/>
          <w:szCs w:val="18"/>
        </w:rPr>
      </w:r>
      <w:r>
        <w:rPr>
          <w:sz w:val="18"/>
          <w:szCs w:val="18"/>
        </w:rPr>
      </w:r>
    </w:p>
    <w:p>
      <w:pPr>
        <w:pBdr/>
        <w:spacing/>
        <w:ind/>
        <w:rPr/>
      </w:pPr>
      <w:r/>
      <w:r/>
    </w:p>
    <w:p>
      <w:pPr>
        <w:pBdr/>
        <w:shd w:val="nil"/>
        <w:spacing/>
        <w:ind/>
        <w:rPr>
          <w:b/>
          <w:bCs/>
          <w:color w:val="366191" w:themeColor="accent1" w:themeShade="BF"/>
        </w:rPr>
      </w:pPr>
      <w:r>
        <w:rPr>
          <w:b/>
          <w:color w:val="365f91" w:themeColor="accent1" w:themeShade="BF"/>
          <w:highlight w:val="none"/>
        </w:rPr>
        <w:br w:type="page" w:clear="all"/>
      </w:r>
      <w:r>
        <w:rPr>
          <w:b/>
          <w:color w:val="365f91" w:themeColor="accent1" w:themeShade="BF"/>
          <w:highlight w:val="none"/>
        </w:rPr>
      </w:r>
    </w:p>
    <w:p>
      <w:pPr>
        <w:pStyle w:val="986"/>
        <w:pBdr/>
        <w:spacing/>
        <w:ind/>
        <w:rPr>
          <w:b/>
          <w:bCs/>
          <w:color w:val="366191" w:themeColor="accent1" w:themeShade="BF"/>
          <w:highlight w:val="none"/>
        </w:rPr>
      </w:pPr>
      <w:r/>
      <w:bookmarkStart w:id="35" w:name="_Toc471227318"/>
      <w:r/>
      <w:bookmarkStart w:id="36" w:name="_Toc149165525"/>
      <w:r>
        <w:rPr>
          <w:b/>
          <w:color w:val="365f91" w:themeColor="accent1" w:themeShade="BF"/>
        </w:rPr>
        <w:t xml:space="preserve">1</w:t>
      </w:r>
      <w:r>
        <w:rPr>
          <w:b/>
          <w:color w:val="365f91" w:themeColor="accent1" w:themeShade="BF"/>
        </w:rPr>
        <w:t xml:space="preserve">.2 </w:t>
      </w:r>
      <w:r>
        <w:rPr>
          <w:b/>
          <w:smallCaps/>
          <w:color w:val="365f91" w:themeColor="accent1" w:themeShade="BF"/>
        </w:rPr>
        <w:t xml:space="preserve">Projektideen </w:t>
      </w:r>
      <w:bookmarkEnd w:id="35"/>
      <w:r>
        <w:rPr>
          <w:b/>
          <w:smallCaps/>
          <w:color w:val="365f91" w:themeColor="accent1" w:themeShade="BF"/>
        </w:rPr>
        <w:t xml:space="preserve">auswählen</w:t>
      </w:r>
      <w:bookmarkEnd w:id="36"/>
      <w:r>
        <w:rPr>
          <w:b/>
          <w:color w:val="365f91" w:themeColor="accent1" w:themeShade="BF"/>
        </w:rPr>
      </w:r>
      <w:r>
        <w:rPr>
          <w:b/>
          <w:bCs/>
          <w:color w:val="366191" w:themeColor="accent1" w:themeShade="BF"/>
          <w:highlight w:val="none"/>
        </w:rPr>
      </w:r>
    </w:p>
    <w:p>
      <w:pPr>
        <w:pStyle w:val="999"/>
        <w:pBdr/>
        <w:spacing/>
        <w:ind/>
        <w:rPr>
          <w:sz w:val="22"/>
          <w:szCs w:val="22"/>
        </w:rPr>
      </w:pPr>
      <w:r>
        <w:rPr>
          <w:sz w:val="22"/>
          <w:szCs w:val="22"/>
        </w:rPr>
      </w:r>
      <w:r>
        <w:rPr>
          <w:sz w:val="22"/>
          <w:szCs w:val="22"/>
        </w:rPr>
      </w:r>
      <w:r>
        <w:rPr>
          <w:sz w:val="22"/>
          <w:szCs w:val="22"/>
        </w:rPr>
      </w:r>
    </w:p>
    <w:p>
      <w:pPr>
        <w:pStyle w:val="999"/>
        <w:pBdr/>
        <w:spacing/>
        <w:ind/>
        <w:jc w:val="both"/>
        <w:rPr>
          <w:sz w:val="22"/>
          <w:szCs w:val="22"/>
        </w:rPr>
      </w:pPr>
      <w:r>
        <w:rPr>
          <w:sz w:val="22"/>
          <w:szCs w:val="22"/>
        </w:rPr>
        <w:t xml:space="preserve">Im Plenum o</w:t>
      </w:r>
      <w:r>
        <w:rPr>
          <w:sz w:val="22"/>
          <w:szCs w:val="22"/>
        </w:rPr>
        <w:t xml:space="preserve">rdnen Sie </w:t>
      </w:r>
      <w:r>
        <w:rPr>
          <w:sz w:val="22"/>
          <w:szCs w:val="22"/>
        </w:rPr>
        <w:t xml:space="preserve">nun </w:t>
      </w:r>
      <w:r>
        <w:rPr>
          <w:sz w:val="22"/>
          <w:szCs w:val="22"/>
        </w:rPr>
        <w:t xml:space="preserve">die </w:t>
      </w:r>
      <w:r>
        <w:rPr>
          <w:sz w:val="22"/>
          <w:szCs w:val="22"/>
        </w:rPr>
        <w:t xml:space="preserve">Projektideen</w:t>
      </w:r>
      <w:r>
        <w:rPr>
          <w:sz w:val="22"/>
          <w:szCs w:val="22"/>
        </w:rPr>
        <w:t xml:space="preserve"> den </w:t>
      </w:r>
      <w:r>
        <w:rPr>
          <w:sz w:val="22"/>
          <w:szCs w:val="22"/>
        </w:rPr>
        <w:t xml:space="preserve">Dimensionen Budget/Kosten (Niedrig-Hoch) und Nutzen (Niedrig-Hoch)</w:t>
      </w:r>
      <w:r>
        <w:rPr>
          <w:sz w:val="22"/>
          <w:szCs w:val="22"/>
        </w:rPr>
        <w:t xml:space="preserve"> </w:t>
      </w:r>
      <w:r>
        <w:rPr>
          <w:sz w:val="22"/>
          <w:szCs w:val="22"/>
        </w:rPr>
        <w:t xml:space="preserve">in </w:t>
      </w:r>
      <w:r>
        <w:rPr>
          <w:sz w:val="22"/>
          <w:szCs w:val="22"/>
        </w:rPr>
        <w:t xml:space="preserve">der folgenden Portfoliodarstellung zu.</w:t>
      </w:r>
      <w:r>
        <w:rPr>
          <w:sz w:val="22"/>
          <w:szCs w:val="22"/>
        </w:rPr>
        <w:t xml:space="preserve"> Das ist ohne Kenntnis der genauen Strategie des Unternehmens nur grob möglich. Dennoch ergeben sich erste Erkenntnisse.</w:t>
      </w:r>
      <w:r>
        <w:rPr>
          <w:sz w:val="22"/>
          <w:szCs w:val="22"/>
        </w:rPr>
      </w:r>
      <w:r>
        <w:rPr>
          <w:sz w:val="22"/>
          <w:szCs w:val="22"/>
        </w:rPr>
      </w:r>
    </w:p>
    <w:p>
      <w:pPr>
        <w:pStyle w:val="999"/>
        <w:pBdr/>
        <w:spacing/>
        <w:ind/>
        <w:jc w:val="both"/>
        <w:rPr>
          <w:sz w:val="22"/>
          <w:szCs w:val="22"/>
        </w:rPr>
      </w:pPr>
      <w:r/>
      <w:bookmarkStart w:id="37" w:name="_Toc99800404"/>
      <w:r>
        <w:rPr>
          <w:sz w:val="22"/>
          <w:szCs w:val="22"/>
        </w:rPr>
        <w:object w:dxaOrig="9774" w:dyaOrig="55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8.70pt;height:274.75pt;mso-wrap-distance-left:0.00pt;mso-wrap-distance-top:0.00pt;mso-wrap-distance-right:0.00pt;mso-wrap-distance-bottom:0.00pt;z-index:1;" filled="f" stroked="f">
            <v:imagedata r:id="rId20" o:title=""/>
            <o:lock v:ext="edit" rotation="t"/>
          </v:shape>
          <o:OLEObject DrawAspect="Content" r:id="rId21" ObjectID="_15250411" ProgID="PowerPoint.Slide.12" ShapeID="_x0000_i11" Type="Embed"/>
        </w:object>
      </w:r>
      <w:r>
        <w:rPr>
          <w:sz w:val="22"/>
          <w:szCs w:val="22"/>
        </w:rPr>
        <w:t xml:space="preserve"> </w:t>
      </w:r>
      <w:r>
        <w:rPr>
          <w:sz w:val="22"/>
          <w:szCs w:val="22"/>
        </w:rPr>
      </w:r>
      <w:r>
        <w:rPr>
          <w:sz w:val="22"/>
          <w:szCs w:val="22"/>
        </w:rPr>
      </w:r>
    </w:p>
    <w:p>
      <w:pPr>
        <w:pStyle w:val="999"/>
        <w:pBdr/>
        <w:spacing/>
        <w:ind/>
        <w:jc w:val="both"/>
        <w:rPr>
          <w:sz w:val="22"/>
          <w:szCs w:val="22"/>
        </w:rPr>
      </w:pPr>
      <w:r/>
      <w:bookmarkStart w:id="38" w:name="_Toc141283093"/>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2</w:t>
      </w:r>
      <w:r>
        <w:rPr>
          <w:sz w:val="18"/>
          <w:szCs w:val="18"/>
        </w:rPr>
        <w:fldChar w:fldCharType="end"/>
      </w:r>
      <w:r>
        <w:rPr>
          <w:sz w:val="18"/>
          <w:szCs w:val="18"/>
        </w:rPr>
        <w:t xml:space="preserve">: </w:t>
      </w:r>
      <w:r>
        <w:rPr>
          <w:sz w:val="18"/>
          <w:szCs w:val="18"/>
        </w:rPr>
        <w:t xml:space="preserve">Portfolioanalyse zu </w:t>
      </w:r>
      <w:r>
        <w:rPr>
          <w:sz w:val="18"/>
          <w:szCs w:val="18"/>
        </w:rPr>
        <w:t xml:space="preserve">den </w:t>
      </w:r>
      <w:r>
        <w:rPr>
          <w:sz w:val="18"/>
          <w:szCs w:val="18"/>
        </w:rPr>
        <w:t xml:space="preserve">ersten </w:t>
      </w:r>
      <w:r>
        <w:rPr>
          <w:sz w:val="18"/>
          <w:szCs w:val="18"/>
        </w:rPr>
        <w:t xml:space="preserve">Projektideen</w:t>
      </w:r>
      <w:bookmarkEnd w:id="37"/>
      <w:r/>
      <w:bookmarkEnd w:id="38"/>
      <w:r>
        <w:rPr>
          <w:sz w:val="22"/>
          <w:szCs w:val="22"/>
        </w:rPr>
      </w:r>
      <w:r>
        <w:rPr>
          <w:sz w:val="22"/>
          <w:szCs w:val="22"/>
        </w:rPr>
      </w:r>
    </w:p>
    <w:p>
      <w:pPr>
        <w:pStyle w:val="999"/>
        <w:pBdr/>
        <w:spacing/>
        <w:ind/>
        <w:rPr>
          <w:sz w:val="22"/>
          <w:szCs w:val="22"/>
        </w:rPr>
      </w:pPr>
      <w:r>
        <w:rPr>
          <w:sz w:val="22"/>
          <w:szCs w:val="22"/>
        </w:rPr>
      </w:r>
      <w:r>
        <w:rPr>
          <w:sz w:val="22"/>
          <w:szCs w:val="22"/>
        </w:rPr>
      </w:r>
      <w:r>
        <w:rPr>
          <w:sz w:val="22"/>
          <w:szCs w:val="22"/>
        </w:rPr>
      </w:r>
    </w:p>
    <w:p>
      <w:pPr>
        <w:pBdr/>
        <w:spacing w:line="360" w:lineRule="auto"/>
        <w:ind/>
        <w:jc w:val="both"/>
        <w:rPr>
          <w:rFonts w:ascii="Arial" w:hAnsi="Arial" w:cs="Arial"/>
          <w:sz w:val="22"/>
          <w:szCs w:val="22"/>
        </w:rPr>
      </w:pPr>
      <w:r>
        <w:rPr>
          <w:rFonts w:ascii="Arial" w:hAnsi="Arial" w:cs="Arial"/>
          <w:sz w:val="22"/>
          <w:szCs w:val="22"/>
        </w:rPr>
        <w:t xml:space="preserve">Für welche</w:t>
      </w:r>
      <w:r>
        <w:rPr>
          <w:rFonts w:ascii="Arial" w:hAnsi="Arial" w:cs="Arial"/>
          <w:sz w:val="22"/>
          <w:szCs w:val="22"/>
        </w:rPr>
        <w:t xml:space="preserve"> Projektidee</w:t>
      </w:r>
      <w:r>
        <w:rPr>
          <w:rFonts w:ascii="Arial" w:hAnsi="Arial" w:cs="Arial"/>
          <w:sz w:val="22"/>
          <w:szCs w:val="22"/>
        </w:rPr>
        <w:t xml:space="preserve"> (Teamauswahl) haben Sie sich</w:t>
      </w:r>
      <w:r>
        <w:rPr>
          <w:rFonts w:ascii="Arial" w:hAnsi="Arial" w:cs="Arial"/>
          <w:sz w:val="22"/>
          <w:szCs w:val="22"/>
        </w:rPr>
        <w:t xml:space="preserve"> entschieden?</w:t>
      </w:r>
      <w:r>
        <w:rPr>
          <w:rFonts w:ascii="Arial" w:hAnsi="Arial" w:cs="Arial"/>
          <w:sz w:val="22"/>
          <w:szCs w:val="22"/>
        </w:rPr>
        <w:t xml:space="preserve"> Vergeben Sie bitte </w:t>
      </w:r>
      <w:r>
        <w:rPr>
          <w:rFonts w:ascii="Arial" w:hAnsi="Arial" w:cs="Arial"/>
          <w:sz w:val="22"/>
          <w:szCs w:val="22"/>
        </w:rPr>
        <w:t xml:space="preserve">zusammen mit Ihrem neuen Team </w:t>
      </w:r>
      <w:r>
        <w:rPr>
          <w:rFonts w:ascii="Arial" w:hAnsi="Arial" w:cs="Arial"/>
          <w:sz w:val="22"/>
          <w:szCs w:val="22"/>
        </w:rPr>
        <w:t xml:space="preserve">für Ihre Projektidee einen Namen und eine Nummer.</w:t>
      </w:r>
      <w:r>
        <w:rPr>
          <w:rFonts w:ascii="Arial" w:hAnsi="Arial" w:cs="Arial"/>
          <w:sz w:val="22"/>
          <w:szCs w:val="22"/>
        </w:rPr>
        <w:t xml:space="preserve"> Optional können Sie auch ein erstes Logo entwerfen, oder einen passenden </w:t>
      </w:r>
      <w:r>
        <w:rPr>
          <w:rFonts w:ascii="Arial" w:hAnsi="Arial" w:cs="Arial"/>
          <w:sz w:val="22"/>
          <w:szCs w:val="22"/>
        </w:rPr>
        <w:t xml:space="preserve">Slogan</w:t>
      </w:r>
      <w:r>
        <w:rPr>
          <w:rFonts w:ascii="Arial" w:hAnsi="Arial" w:cs="Arial"/>
          <w:sz w:val="22"/>
          <w:szCs w:val="22"/>
        </w:rPr>
        <w:t xml:space="preserve"> zur Projektidee</w:t>
      </w:r>
      <w:r>
        <w:rPr>
          <w:rFonts w:ascii="Arial" w:hAnsi="Arial" w:cs="Arial"/>
          <w:sz w:val="22"/>
          <w:szCs w:val="22"/>
        </w:rPr>
        <w:t xml:space="preserve"> </w:t>
      </w:r>
      <w:r>
        <w:rPr>
          <w:rFonts w:ascii="Arial" w:hAnsi="Arial" w:cs="Arial"/>
          <w:sz w:val="22"/>
          <w:szCs w:val="22"/>
        </w:rPr>
        <w:t xml:space="preserve">formulieren</w:t>
      </w:r>
      <w:r>
        <w:rPr>
          <w:rFonts w:ascii="Arial" w:hAnsi="Arial" w:cs="Arial"/>
          <w:sz w:val="22"/>
          <w:szCs w:val="22"/>
        </w:rPr>
        <w:t xml:space="preserve">. Beides ist für Ihr Projektmarketing wichtig.</w:t>
      </w:r>
      <w:r>
        <w:rPr>
          <w:rFonts w:ascii="Arial" w:hAnsi="Arial" w:cs="Arial"/>
          <w:sz w:val="22"/>
          <w:szCs w:val="22"/>
        </w:rPr>
      </w:r>
      <w:r>
        <w:rPr>
          <w:rFonts w:ascii="Arial" w:hAnsi="Arial" w:cs="Arial"/>
          <w:sz w:val="22"/>
          <w:szCs w:val="22"/>
        </w:rPr>
      </w:r>
    </w:p>
    <w:p>
      <w:pPr>
        <w:pStyle w:val="985"/>
        <w:pBdr/>
        <w:spacing/>
        <w:ind/>
        <w:rPr>
          <w:rFonts w:cs="Arial"/>
          <w:b w:val="0"/>
          <w:bCs/>
          <w:sz w:val="22"/>
          <w:szCs w:val="22"/>
        </w:rPr>
      </w:pPr>
      <w:r>
        <w:rPr>
          <w:rFonts w:cs="Arial"/>
          <w:b w:val="0"/>
          <w:bCs/>
          <w:sz w:val="22"/>
          <w:szCs w:val="22"/>
        </w:rPr>
      </w:r>
      <w:r>
        <w:rPr>
          <w:rFonts w:cs="Arial"/>
          <w:b w:val="0"/>
          <w:bCs/>
          <w:sz w:val="22"/>
          <w:szCs w:val="22"/>
        </w:rPr>
      </w:r>
      <w:r>
        <w:rPr>
          <w:rFonts w:cs="Arial"/>
          <w:b w:val="0"/>
          <w:bCs/>
          <w:sz w:val="22"/>
          <w:szCs w:val="22"/>
        </w:rPr>
      </w:r>
    </w:p>
    <w:tbl>
      <w:tblPr>
        <w:tblStyle w:val="1048"/>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1251"/>
        <w:gridCol w:w="4889"/>
        <w:gridCol w:w="2900"/>
      </w:tblGrid>
      <w:tr>
        <w:trPr>
          <w:trHeight w:val="567"/>
        </w:trPr>
        <w:tc>
          <w:tcPr>
            <w:shd w:val="clear" w:color="auto" w:fill="365f91" w:themeFill="accent1" w:themeFillShade="BF"/>
            <w:tcBorders/>
            <w:tcW w:w="1257" w:type="dxa"/>
            <w:vAlign w:val="center"/>
            <w:textDirection w:val="lrTb"/>
            <w:noWrap w:val="false"/>
          </w:tcPr>
          <w:p>
            <w:pPr>
              <w:pStyle w:val="999"/>
              <w:pBdr/>
              <w:spacing/>
              <w:ind/>
              <w:jc w:val="center"/>
              <w:rPr>
                <w:color w:val="ffffff" w:themeColor="background1"/>
                <w:sz w:val="20"/>
              </w:rPr>
            </w:pPr>
            <w:r>
              <w:rPr>
                <w:color w:val="ffffff" w:themeColor="background1"/>
                <w:sz w:val="20"/>
              </w:rPr>
              <w:t xml:space="preserve">Nr.</w:t>
            </w:r>
            <w:r>
              <w:rPr>
                <w:color w:val="ffffff" w:themeColor="background1"/>
                <w:sz w:val="20"/>
              </w:rPr>
            </w:r>
            <w:r>
              <w:rPr>
                <w:color w:val="ffffff" w:themeColor="background1"/>
                <w:sz w:val="20"/>
              </w:rPr>
            </w:r>
          </w:p>
        </w:tc>
        <w:tc>
          <w:tcPr>
            <w:shd w:val="clear" w:color="auto" w:fill="365f91" w:themeFill="accent1" w:themeFillShade="BF"/>
            <w:tcBorders/>
            <w:tcW w:w="4980" w:type="dxa"/>
            <w:vAlign w:val="center"/>
            <w:textDirection w:val="lrTb"/>
            <w:noWrap w:val="false"/>
          </w:tcPr>
          <w:p>
            <w:pPr>
              <w:pStyle w:val="999"/>
              <w:pBdr/>
              <w:spacing/>
              <w:ind/>
              <w:jc w:val="center"/>
              <w:rPr>
                <w:color w:val="ffffff" w:themeColor="background1"/>
                <w:sz w:val="20"/>
              </w:rPr>
            </w:pPr>
            <w:r>
              <w:rPr>
                <w:color w:val="ffffff" w:themeColor="background1"/>
                <w:sz w:val="20"/>
              </w:rPr>
              <w:t xml:space="preserve">Projektidee des Teams</w:t>
            </w:r>
            <w:r>
              <w:rPr>
                <w:color w:val="ffffff" w:themeColor="background1"/>
                <w:sz w:val="20"/>
              </w:rPr>
            </w:r>
            <w:r>
              <w:rPr>
                <w:color w:val="ffffff" w:themeColor="background1"/>
                <w:sz w:val="20"/>
              </w:rPr>
            </w:r>
          </w:p>
        </w:tc>
        <w:tc>
          <w:tcPr>
            <w:shd w:val="clear" w:color="auto" w:fill="365f91" w:themeFill="accent1" w:themeFillShade="BF"/>
            <w:tcBorders/>
            <w:tcW w:w="2941" w:type="dxa"/>
            <w:vAlign w:val="center"/>
            <w:textDirection w:val="lrTb"/>
            <w:noWrap w:val="false"/>
          </w:tcPr>
          <w:p>
            <w:pPr>
              <w:pStyle w:val="999"/>
              <w:pBdr/>
              <w:spacing/>
              <w:ind/>
              <w:jc w:val="center"/>
              <w:rPr>
                <w:color w:val="ffffff" w:themeColor="background1"/>
                <w:sz w:val="20"/>
              </w:rPr>
            </w:pPr>
            <w:r>
              <w:rPr>
                <w:color w:val="ffffff" w:themeColor="background1"/>
                <w:sz w:val="20"/>
              </w:rPr>
              <w:t xml:space="preserve">Logo</w:t>
            </w:r>
            <w:r>
              <w:rPr>
                <w:color w:val="ffffff" w:themeColor="background1"/>
                <w:sz w:val="20"/>
              </w:rPr>
              <w:t xml:space="preserve">/Slogan</w:t>
            </w:r>
            <w:r>
              <w:rPr>
                <w:color w:val="ffffff" w:themeColor="background1"/>
                <w:sz w:val="20"/>
              </w:rPr>
            </w:r>
            <w:r>
              <w:rPr>
                <w:color w:val="ffffff" w:themeColor="background1"/>
                <w:sz w:val="20"/>
              </w:rPr>
            </w:r>
          </w:p>
        </w:tc>
      </w:tr>
      <w:tr>
        <w:trPr>
          <w:trHeight w:val="1134"/>
        </w:trPr>
        <w:tc>
          <w:tcPr>
            <w:shd w:val="clear" w:color="auto" w:fill="dbe5f1" w:themeFill="accent1" w:themeFillTint="33"/>
            <w:tcBorders/>
            <w:tcW w:w="1257" w:type="dxa"/>
            <w:vAlign w:val="center"/>
            <w:textDirection w:val="lrTb"/>
            <w:noWrap w:val="false"/>
          </w:tcPr>
          <w:p>
            <w:pPr>
              <w:pStyle w:val="999"/>
              <w:pBdr/>
              <w:spacing/>
              <w:ind/>
              <w:jc w:val="center"/>
              <w:rPr>
                <w:bCs w:val="0"/>
                <w:sz w:val="20"/>
              </w:rPr>
            </w:pPr>
            <w:r>
              <w:rPr>
                <w:bCs w:val="0"/>
                <w:sz w:val="20"/>
              </w:rPr>
              <w:t xml:space="preserve">202</w:t>
            </w:r>
            <w:r>
              <w:rPr>
                <w:bCs w:val="0"/>
                <w:sz w:val="20"/>
              </w:rPr>
              <w:t xml:space="preserve">3</w:t>
            </w:r>
            <w:r>
              <w:rPr>
                <w:bCs w:val="0"/>
                <w:sz w:val="20"/>
              </w:rPr>
              <w:t xml:space="preserve">/…</w:t>
            </w:r>
            <w:r>
              <w:rPr>
                <w:bCs w:val="0"/>
                <w:sz w:val="20"/>
              </w:rPr>
            </w:r>
            <w:r>
              <w:rPr>
                <w:bCs w:val="0"/>
                <w:sz w:val="20"/>
              </w:rPr>
            </w:r>
          </w:p>
        </w:tc>
        <w:tc>
          <w:tcPr>
            <w:shd w:val="clear" w:color="auto" w:fill="dbe5f1" w:themeFill="accent1" w:themeFillTint="33"/>
            <w:tcBorders/>
            <w:tcW w:w="4980"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jc w:val="center"/>
              <w:rPr/>
            </w:pPr>
            <w:r>
              <w:rPr>
                <w:rFonts w:ascii="Arial" w:hAnsi="Arial" w:eastAsia="Arial" w:cs="Arial"/>
                <w:b/>
                <w:color w:val="000000"/>
                <w:sz w:val="26"/>
                <w:u w:val="none"/>
              </w:rPr>
              <w:t xml:space="preserve">Interne Vernetzung</w:t>
            </w:r>
            <w:r/>
          </w:p>
        </w:tc>
        <w:tc>
          <w:tcPr>
            <w:shd w:val="clear" w:color="auto" w:fill="dbe5f1" w:themeFill="accent1" w:themeFillTint="33"/>
            <w:tcBorders/>
            <w:tcW w:w="2941" w:type="dxa"/>
            <w:vAlign w:val="center"/>
            <w:textDirection w:val="lrTb"/>
            <w:noWrap w:val="false"/>
          </w:tcPr>
          <w:p>
            <w:pPr>
              <w:pStyle w:val="999"/>
              <w:pBdr/>
              <w:spacing/>
              <w:ind/>
              <w:jc w:val="center"/>
              <w:rPr>
                <w:sz w:val="20"/>
              </w:rPr>
            </w:pPr>
            <w:r>
              <w:rPr>
                <w:sz w:val="20"/>
              </w:rPr>
            </w:r>
            <w:r>
              <mc:AlternateContent>
                <mc:Choice Requires="wpg">
                  <w:drawing>
                    <wp:inline xmlns:wp="http://schemas.openxmlformats.org/drawingml/2006/wordprocessingDrawing" distT="0" distB="0" distL="0" distR="0">
                      <wp:extent cx="1724025" cy="17145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9329" name=""/>
                              <pic:cNvPicPr>
                                <a:picLocks noChangeAspect="1"/>
                              </pic:cNvPicPr>
                              <pic:nvPr/>
                            </pic:nvPicPr>
                            <pic:blipFill>
                              <a:blip r:embed="rId22"/>
                              <a:stretch/>
                            </pic:blipFill>
                            <pic:spPr bwMode="auto">
                              <a:xfrm>
                                <a:off x="0" y="0"/>
                                <a:ext cx="1724024"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35.75pt;height:135.00pt;mso-wrap-distance-left:0.00pt;mso-wrap-distance-top:0.00pt;mso-wrap-distance-right:0.00pt;mso-wrap-distance-bottom:0.00pt;z-index:1;" stroked="false">
                      <v:imagedata r:id="rId22" o:title=""/>
                      <o:lock v:ext="edit" rotation="t"/>
                    </v:shape>
                  </w:pict>
                </mc:Fallback>
              </mc:AlternateContent>
            </w:r>
            <w:r>
              <w:rPr>
                <w:sz w:val="20"/>
              </w:rPr>
            </w:r>
            <w:r>
              <w:rPr>
                <w:sz w:val="20"/>
              </w:rPr>
            </w:r>
            <w:r>
              <w:rPr>
                <w:sz w:val="20"/>
              </w:rPr>
            </w:r>
          </w:p>
        </w:tc>
      </w:tr>
    </w:tbl>
    <w:p>
      <w:pPr>
        <w:pStyle w:val="1050"/>
        <w:pBdr/>
        <w:spacing w:before="120" w:line="360" w:lineRule="auto"/>
        <w:ind/>
        <w:rPr>
          <w:sz w:val="18"/>
          <w:szCs w:val="18"/>
        </w:rPr>
      </w:pPr>
      <w:r/>
      <w:bookmarkStart w:id="39" w:name="_Toc141283144"/>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3</w:t>
      </w:r>
      <w:r>
        <w:rPr>
          <w:sz w:val="18"/>
          <w:szCs w:val="18"/>
        </w:rPr>
        <w:fldChar w:fldCharType="end"/>
      </w:r>
      <w:r>
        <w:rPr>
          <w:sz w:val="18"/>
          <w:szCs w:val="18"/>
        </w:rPr>
        <w:t xml:space="preserve">: </w:t>
      </w:r>
      <w:r>
        <w:rPr>
          <w:sz w:val="18"/>
          <w:szCs w:val="18"/>
        </w:rPr>
        <w:t xml:space="preserve">Auswahl einer Projektidee (Teamauswahl)</w:t>
      </w:r>
      <w:bookmarkEnd w:id="39"/>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rPr>
      </w:pPr>
      <w:r/>
      <w:bookmarkStart w:id="40" w:name="_Toc149165526"/>
      <w:r>
        <w:rPr>
          <w:b/>
          <w:color w:val="365f91" w:themeColor="accent1" w:themeShade="BF"/>
        </w:rPr>
        <w:t xml:space="preserve">1.3 </w:t>
      </w:r>
      <w:r>
        <w:rPr>
          <w:b/>
          <w:smallCaps/>
          <w:color w:val="365f91" w:themeColor="accent1" w:themeShade="BF"/>
        </w:rPr>
        <w:t xml:space="preserve">Erster grober Steckbrief zur Idee</w:t>
      </w:r>
      <w:bookmarkEnd w:id="40"/>
      <w:r>
        <w:rPr>
          <w:b/>
          <w:color w:val="365f91" w:themeColor="accent1" w:themeShade="BF"/>
        </w:rPr>
      </w:r>
      <w:r>
        <w:rPr>
          <w:b/>
          <w:color w:val="365f91" w:themeColor="accent1" w:themeShade="BF"/>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after="120" w:line="360" w:lineRule="auto"/>
        <w:ind/>
        <w:rPr>
          <w:rFonts w:ascii="Arial" w:hAnsi="Arial" w:cs="Arial"/>
          <w:bCs/>
          <w:sz w:val="22"/>
          <w:szCs w:val="22"/>
        </w:rPr>
      </w:pPr>
      <w:r>
        <w:rPr>
          <w:rFonts w:ascii="Arial" w:hAnsi="Arial" w:cs="Arial"/>
          <w:bCs/>
          <w:sz w:val="22"/>
          <w:szCs w:val="22"/>
        </w:rPr>
        <w:t xml:space="preserve">Formulieren Sie bitte einen ersten groben Steckbrief zur </w:t>
      </w:r>
      <w:r>
        <w:rPr>
          <w:rFonts w:ascii="Arial" w:hAnsi="Arial" w:cs="Arial"/>
          <w:bCs/>
          <w:sz w:val="22"/>
          <w:szCs w:val="22"/>
        </w:rPr>
        <w:t xml:space="preserve">I</w:t>
      </w:r>
      <w:r>
        <w:rPr>
          <w:rFonts w:ascii="Arial" w:hAnsi="Arial" w:cs="Arial"/>
          <w:bCs/>
          <w:sz w:val="22"/>
          <w:szCs w:val="22"/>
        </w:rPr>
        <w:t xml:space="preserve">dee.</w:t>
      </w:r>
      <w:r>
        <w:rPr>
          <w:rFonts w:ascii="Arial" w:hAnsi="Arial" w:cs="Arial"/>
          <w:bCs/>
          <w:sz w:val="22"/>
          <w:szCs w:val="22"/>
        </w:rPr>
      </w:r>
      <w:r>
        <w:rPr>
          <w:rFonts w:ascii="Arial" w:hAnsi="Arial" w:cs="Arial"/>
          <w:bCs/>
          <w:sz w:val="22"/>
          <w:szCs w:val="22"/>
        </w:rPr>
      </w:r>
    </w:p>
    <w:tbl>
      <w:tblPr>
        <w:tblStyle w:val="1048"/>
        <w:tblW w:w="9292" w:type="dxa"/>
        <w:tblInd w:w="-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ayout w:type="fixed"/>
        <w:tblLook w:val="04A0" w:firstRow="1" w:lastRow="0" w:firstColumn="1" w:lastColumn="0" w:noHBand="0" w:noVBand="1"/>
      </w:tblPr>
      <w:tblGrid>
        <w:gridCol w:w="709"/>
        <w:gridCol w:w="2268"/>
        <w:gridCol w:w="2198"/>
        <w:gridCol w:w="2133"/>
        <w:gridCol w:w="1984"/>
      </w:tblGrid>
      <w:tr>
        <w:trPr/>
        <w:tc>
          <w:tcPr>
            <w:shd w:val="clear" w:color="auto" w:fill="dbe5f1" w:themeFill="accent1" w:themeFillTint="33"/>
            <w:tcBorders/>
            <w:tcW w:w="709" w:type="dxa"/>
            <w:vAlign w:val="center"/>
            <w:textDirection w:val="lrTb"/>
            <w:noWrap w:val="false"/>
          </w:tcPr>
          <w:p>
            <w:pPr>
              <w:pBdr/>
              <w:spacing w:line="360" w:lineRule="auto"/>
              <w:ind/>
              <w:rPr>
                <w:rFonts w:ascii="Arial" w:hAnsi="Arial" w:cs="Arial"/>
                <w:bCs/>
              </w:rPr>
            </w:pPr>
            <w:r>
              <w:rPr>
                <w:rFonts w:ascii="Arial" w:hAnsi="Arial" w:cs="Arial"/>
              </w:rPr>
              <mc:AlternateContent>
                <mc:Choice Requires="wpg">
                  <w:drawing>
                    <wp:inline xmlns:wp="http://schemas.openxmlformats.org/drawingml/2006/wordprocessingDrawing" distT="0" distB="0" distL="0" distR="0">
                      <wp:extent cx="273600" cy="273600"/>
                      <wp:effectExtent l="0" t="0" r="0" b="0"/>
                      <wp:docPr id="14" name="Grafik 10" descr="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Benutzer"/>
                              <pic:cNvPicPr>
                                <a:picLocks noChangeAspect="1"/>
                              </pic:cNvPicPr>
                              <pic:nvPr/>
                            </pic:nvPicPr>
                            <pic:blipFill>
                              <a:blip r:embed="rId23">
                                <a:extLst>
                                  <a:ext uri="{96DAC541-7B7A-43D3-8B79-37D633B846F1}">
                                    <asvg:svgBlip xmlns:asvg="http://schemas.microsoft.com/office/drawing/2016/SVG/main" r:embed="rId24"/>
                                  </a:ext>
                                </a:extLst>
                              </a:blip>
                              <a:stretch/>
                            </pic:blipFill>
                            <pic:spPr bwMode="auto">
                              <a:xfrm>
                                <a:off x="0" y="0"/>
                                <a:ext cx="273600" cy="27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1.54pt;height:21.54pt;mso-wrap-distance-left:0.00pt;mso-wrap-distance-top:0.00pt;mso-wrap-distance-right:0.00pt;mso-wrap-distance-bottom:0.00pt;z-index:1;" stroked="false">
                      <v:imagedata r:id="rId23" o:title=""/>
                      <o:lock v:ext="edit" rotation="t"/>
                    </v:shape>
                  </w:pict>
                </mc:Fallback>
              </mc:AlternateContent>
            </w:r>
            <w:r>
              <w:rPr>
                <w:rFonts w:ascii="Arial" w:hAnsi="Arial" w:cs="Arial"/>
                <w:bCs/>
              </w:rPr>
            </w:r>
            <w:r>
              <w:rPr>
                <w:rFonts w:ascii="Arial" w:hAnsi="Arial" w:cs="Arial"/>
                <w:bCs/>
              </w:rPr>
            </w:r>
          </w:p>
        </w:tc>
        <w:tc>
          <w:tcPr>
            <w:shd w:val="clear" w:color="auto" w:fill="dbe5f1" w:themeFill="accent1" w:themeFillTint="33"/>
            <w:tcBorders/>
            <w:tcW w:w="2268" w:type="dxa"/>
            <w:vAlign w:val="center"/>
            <w:textDirection w:val="lrTb"/>
            <w:noWrap w:val="false"/>
          </w:tcPr>
          <w:p>
            <w:pPr>
              <w:pBdr/>
              <w:spacing w:line="360" w:lineRule="auto"/>
              <w:ind/>
              <w:rPr>
                <w:rFonts w:ascii="Arial" w:hAnsi="Arial" w:cs="Arial"/>
                <w:bCs/>
              </w:rPr>
            </w:pPr>
            <w:r>
              <w:rPr>
                <w:rFonts w:ascii="Arial" w:hAnsi="Arial" w:cs="Arial"/>
                <w:bCs/>
              </w:rPr>
              <w:t xml:space="preserve">Auftraggeber</w:t>
            </w:r>
            <w:r>
              <w:rPr>
                <w:rFonts w:ascii="Arial" w:hAnsi="Arial" w:cs="Arial"/>
                <w:bCs/>
              </w:rPr>
            </w:r>
            <w:r>
              <w:rPr>
                <w:rFonts w:ascii="Arial" w:hAnsi="Arial" w:cs="Arial"/>
                <w:bCs/>
              </w:rPr>
            </w:r>
          </w:p>
        </w:tc>
        <w:tc>
          <w:tcPr>
            <w:gridSpan w:val="3"/>
            <w:shd w:val="clear" w:color="auto" w:fill="dbe5f1" w:themeFill="accent1" w:themeFillTint="33"/>
            <w:tcBorders/>
            <w:tcW w:w="6315" w:type="dxa"/>
            <w:vAlign w:val="center"/>
            <w:textDirection w:val="lrTb"/>
            <w:noWrap w:val="false"/>
          </w:tcPr>
          <w:p>
            <w:pPr>
              <w:pBdr/>
              <w:spacing w:line="360" w:lineRule="auto"/>
              <w:ind/>
              <w:rPr>
                <w:rFonts w:ascii="Arial" w:hAnsi="Arial" w:cs="Arial"/>
                <w:bCs/>
              </w:rPr>
            </w:pPr>
            <w:r>
              <w:rPr>
                <w:rFonts w:ascii="Arial" w:hAnsi="Arial" w:cs="Arial"/>
                <w:bCs/>
              </w:rPr>
              <w:t xml:space="preserve">Wer wäre Ihr möglicher Auftraggeber?</w:t>
            </w:r>
            <w:r>
              <w:rPr>
                <w:rFonts w:ascii="Arial" w:hAnsi="Arial" w:cs="Arial"/>
                <w:bCs/>
              </w:rPr>
            </w:r>
            <w:r>
              <w:rPr>
                <w:rFonts w:ascii="Arial" w:hAnsi="Arial" w:cs="Arial"/>
                <w:bCs/>
              </w:rPr>
            </w:r>
          </w:p>
        </w:tc>
      </w:tr>
      <w:tr>
        <w:trPr/>
        <w:tc>
          <w:tcPr>
            <w:gridSpan w:val="2"/>
            <w:shd w:val="clear" w:color="auto" w:fill="dbe5f1" w:themeFill="accent1" w:themeFillTint="33"/>
            <w:tcBorders/>
            <w:tcW w:w="2977" w:type="dxa"/>
            <w:vAlign w:val="center"/>
            <w:textDirection w:val="lrTb"/>
            <w:noWrap w:val="false"/>
          </w:tcPr>
          <w:p>
            <w:pPr>
              <w:pBdr/>
              <w:spacing w:line="360" w:lineRule="auto"/>
              <w:ind/>
              <w:rPr>
                <w:rFonts w:ascii="Arial" w:hAnsi="Arial" w:cs="Arial"/>
                <w:bCs/>
              </w:rPr>
            </w:pPr>
            <w:r>
              <w:rPr>
                <w:rFonts w:ascii="Arial" w:hAnsi="Arial" w:cs="Arial"/>
                <w:bCs/>
              </w:rPr>
            </w:r>
            <w:r>
              <w:rPr>
                <w:rFonts w:ascii="Arial" w:hAnsi="Arial" w:cs="Arial"/>
                <w:bCs/>
              </w:rPr>
            </w:r>
            <w:r>
              <w:rPr>
                <w:rFonts w:ascii="Arial" w:hAnsi="Arial" w:cs="Arial"/>
                <w:bCs/>
              </w:rPr>
            </w:r>
          </w:p>
        </w:tc>
        <w:tc>
          <w:tcPr>
            <w:gridSpan w:val="3"/>
            <w:shd w:val="clear" w:color="auto" w:fill="dbe5f1" w:themeFill="accent1" w:themeFillTint="33"/>
            <w:tcBorders/>
            <w:tcW w:w="6315"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Herr Schäfer (Kaufmännischer Geschäftsführer)</w:t>
            </w:r>
            <w:r/>
          </w:p>
        </w:tc>
      </w:tr>
      <w:tr>
        <w:trPr/>
        <w:tc>
          <w:tcPr>
            <w:shd w:val="clear" w:color="auto" w:fill="dbe5f1" w:themeFill="accent1" w:themeFillTint="33"/>
            <w:tcBorders/>
            <w:tcW w:w="709" w:type="dxa"/>
            <w:vAlign w:val="center"/>
            <w:textDirection w:val="lrTb"/>
            <w:noWrap w:val="false"/>
          </w:tcPr>
          <w:p>
            <w:pPr>
              <w:pBdr/>
              <w:spacing w:line="360" w:lineRule="auto"/>
              <w:ind/>
              <w:rPr>
                <w:rFonts w:ascii="Arial" w:hAnsi="Arial" w:cs="Arial"/>
                <w:bCs/>
                <w:color w:val="000000" w:themeColor="text1"/>
              </w:rPr>
            </w:pPr>
            <w:r/>
            <w:bookmarkStart w:id="41" w:name="_Hlk77769760"/>
            <w:r>
              <w:rPr>
                <w:rFonts w:ascii="Arial" w:hAnsi="Arial" w:cs="Arial"/>
                <w:b/>
                <w:bCs/>
                <w:color w:val="000000" w:themeColor="text1"/>
              </w:rPr>
              <mc:AlternateContent>
                <mc:Choice Requires="wpg">
                  <w:drawing>
                    <wp:inline xmlns:wp="http://schemas.openxmlformats.org/drawingml/2006/wordprocessingDrawing" distT="0" distB="0" distL="0" distR="0">
                      <wp:extent cx="273600" cy="273600"/>
                      <wp:effectExtent l="0" t="0" r="0" b="0"/>
                      <wp:docPr id="15" name="Grafik 12" descr="Bespre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Besprechung"/>
                              <pic:cNvPicPr>
                                <a:picLocks noChangeAspect="1"/>
                              </pic:cNvPicPr>
                              <pic:nvPr/>
                            </pic:nvPicPr>
                            <pic:blipFill>
                              <a:blip r:embed="rId25">
                                <a:extLst>
                                  <a:ext uri="{96DAC541-7B7A-43D3-8B79-37D633B846F1}">
                                    <asvg:svgBlip xmlns:asvg="http://schemas.microsoft.com/office/drawing/2016/SVG/main" r:embed="rId26"/>
                                  </a:ext>
                                </a:extLst>
                              </a:blip>
                              <a:stretch/>
                            </pic:blipFill>
                            <pic:spPr bwMode="auto">
                              <a:xfrm>
                                <a:off x="0" y="0"/>
                                <a:ext cx="273600" cy="27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1.54pt;height:21.54pt;mso-wrap-distance-left:0.00pt;mso-wrap-distance-top:0.00pt;mso-wrap-distance-right:0.00pt;mso-wrap-distance-bottom:0.00pt;z-index:1;" stroked="false">
                      <v:imagedata r:id="rId25" o:title=""/>
                      <o:lock v:ext="edit" rotation="t"/>
                    </v:shape>
                  </w:pict>
                </mc:Fallback>
              </mc:AlternateContent>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268" w:type="dxa"/>
            <w:vAlign w:val="center"/>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t xml:space="preserve">Auftragnehmer, intern</w:t>
            </w:r>
            <w:r>
              <w:rPr>
                <w:rFonts w:ascii="Arial" w:hAnsi="Arial" w:cs="Arial"/>
                <w:bCs/>
                <w:color w:val="000000" w:themeColor="text1"/>
              </w:rPr>
            </w:r>
            <w:r>
              <w:rPr>
                <w:rFonts w:ascii="Arial" w:hAnsi="Arial" w:cs="Arial"/>
                <w:bCs/>
                <w:color w:val="000000" w:themeColor="text1"/>
              </w:rPr>
            </w:r>
          </w:p>
        </w:tc>
        <w:tc>
          <w:tcPr>
            <w:gridSpan w:val="3"/>
            <w:shd w:val="clear" w:color="auto" w:fill="dbe5f1" w:themeFill="accent1" w:themeFillTint="33"/>
            <w:tcBorders/>
            <w:tcW w:w="6315" w:type="dxa"/>
            <w:vAlign w:val="center"/>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t xml:space="preserve">Ein internes Team erhält den Auftrag</w:t>
            </w:r>
            <w:r>
              <w:rPr>
                <w:rFonts w:ascii="Arial" w:hAnsi="Arial" w:cs="Arial"/>
                <w:bCs/>
                <w:color w:val="000000" w:themeColor="text1"/>
              </w:rPr>
              <w:t xml:space="preserve"> (Zuständigkeiten klären)</w:t>
            </w:r>
            <w:r>
              <w:rPr>
                <w:rFonts w:ascii="Arial" w:hAnsi="Arial" w:cs="Arial"/>
                <w:bCs/>
                <w:color w:val="000000" w:themeColor="text1"/>
              </w:rPr>
              <w:t xml:space="preserve">.</w:t>
            </w:r>
            <w:bookmarkEnd w:id="41"/>
            <w:r>
              <w:rPr>
                <w:rFonts w:ascii="Arial" w:hAnsi="Arial" w:cs="Arial"/>
                <w:bCs/>
                <w:color w:val="000000" w:themeColor="text1"/>
              </w:rPr>
            </w:r>
            <w:r>
              <w:rPr>
                <w:rFonts w:ascii="Arial" w:hAnsi="Arial" w:cs="Arial"/>
                <w:bCs/>
                <w:color w:val="000000" w:themeColor="text1"/>
              </w:rPr>
            </w:r>
          </w:p>
        </w:tc>
      </w:tr>
      <w:tr>
        <w:trPr/>
        <w:tc>
          <w:tcPr>
            <w:gridSpan w:val="2"/>
            <w:shd w:val="clear" w:color="auto" w:fill="dbe5f1" w:themeFill="accent1" w:themeFillTint="33"/>
            <w:tcBorders/>
            <w:tcW w:w="2977" w:type="dxa"/>
            <w:vMerge w:val="restart"/>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19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Vorname</w:t>
            </w:r>
            <w:r/>
          </w:p>
        </w:tc>
        <w:tc>
          <w:tcPr>
            <w:shd w:val="clear" w:color="auto" w:fill="dbe5f1" w:themeFill="accent1" w:themeFillTint="33"/>
            <w:tcBorders/>
            <w:tcW w:w="2133"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Nachname</w:t>
            </w:r>
            <w:r/>
          </w:p>
        </w:tc>
        <w:tc>
          <w:tcPr>
            <w:shd w:val="clear" w:color="auto" w:fill="dbe5f1" w:themeFill="accent1" w:themeFillTint="33"/>
            <w:tcBorders/>
            <w:tcW w:w="1984"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Abteilung</w:t>
            </w:r>
            <w:r/>
          </w:p>
        </w:tc>
      </w:tr>
      <w:tr>
        <w:trPr/>
        <w:tc>
          <w:tcPr>
            <w:gridSpan w:val="2"/>
            <w:shd w:val="clear" w:color="auto" w:fill="dbe5f1" w:themeFill="accent1" w:themeFillTint="33"/>
            <w:tcBorders/>
            <w:tcW w:w="2977" w:type="dxa"/>
            <w:vAlign w:val="center"/>
            <w:vMerge w:val="continue"/>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19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Mathilda</w:t>
            </w:r>
            <w:r/>
          </w:p>
        </w:tc>
        <w:tc>
          <w:tcPr>
            <w:shd w:val="clear" w:color="auto" w:fill="dbe5f1" w:themeFill="accent1" w:themeFillTint="33"/>
            <w:tcBorders/>
            <w:tcW w:w="2133"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Holz</w:t>
            </w:r>
            <w:r/>
          </w:p>
        </w:tc>
        <w:tc>
          <w:tcPr>
            <w:shd w:val="clear" w:color="auto" w:fill="dbe5f1" w:themeFill="accent1" w:themeFillTint="33"/>
            <w:tcBorders/>
            <w:tcW w:w="1984"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Produktion (Hr. Peters)</w:t>
            </w:r>
            <w:r/>
          </w:p>
        </w:tc>
      </w:tr>
      <w:tr>
        <w:trPr/>
        <w:tc>
          <w:tcPr>
            <w:gridSpan w:val="2"/>
            <w:shd w:val="clear" w:color="auto" w:fill="dbe5f1" w:themeFill="accent1" w:themeFillTint="33"/>
            <w:tcBorders/>
            <w:tcW w:w="2977" w:type="dxa"/>
            <w:vAlign w:val="center"/>
            <w:vMerge w:val="continue"/>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19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 Oliver </w:t>
            </w:r>
            <w:r/>
          </w:p>
        </w:tc>
        <w:tc>
          <w:tcPr>
            <w:shd w:val="clear" w:color="auto" w:fill="dbe5f1" w:themeFill="accent1" w:themeFillTint="33"/>
            <w:tcBorders/>
            <w:tcW w:w="2133"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Filla</w:t>
            </w:r>
            <w:r/>
          </w:p>
        </w:tc>
        <w:tc>
          <w:tcPr>
            <w:shd w:val="clear" w:color="auto" w:fill="dbe5f1" w:themeFill="accent1" w:themeFillTint="33"/>
            <w:tcBorders/>
            <w:tcW w:w="1984"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IT (Herr Schäfer)</w:t>
            </w:r>
            <w:r/>
          </w:p>
        </w:tc>
      </w:tr>
      <w:tr>
        <w:trPr/>
        <w:tc>
          <w:tcPr>
            <w:gridSpan w:val="2"/>
            <w:shd w:val="clear" w:color="auto" w:fill="dbe5f1" w:themeFill="accent1" w:themeFillTint="33"/>
            <w:tcBorders/>
            <w:tcW w:w="2977" w:type="dxa"/>
            <w:vAlign w:val="center"/>
            <w:vMerge w:val="continue"/>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19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 Leonie</w:t>
            </w:r>
            <w:r/>
          </w:p>
        </w:tc>
        <w:tc>
          <w:tcPr>
            <w:shd w:val="clear" w:color="auto" w:fill="dbe5f1" w:themeFill="accent1" w:themeFillTint="33"/>
            <w:tcBorders/>
            <w:tcW w:w="2133"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Ziehm</w:t>
            </w:r>
            <w:r/>
          </w:p>
        </w:tc>
        <w:tc>
          <w:tcPr>
            <w:shd w:val="clear" w:color="auto" w:fill="dbe5f1" w:themeFill="accent1" w:themeFillTint="33"/>
            <w:tcBorders/>
            <w:tcW w:w="1984"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Personalentwicklung (Herr Schäfer)</w:t>
            </w:r>
            <w:r/>
          </w:p>
        </w:tc>
      </w:tr>
      <w:tr>
        <w:trPr/>
        <w:tc>
          <w:tcPr>
            <w:gridSpan w:val="2"/>
            <w:shd w:val="clear" w:color="auto" w:fill="dbe5f1" w:themeFill="accent1" w:themeFillTint="33"/>
            <w:tcBorders/>
            <w:tcW w:w="2977" w:type="dxa"/>
            <w:vAlign w:val="center"/>
            <w:vMerge w:val="continue"/>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19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 Diana</w:t>
            </w:r>
            <w:r/>
          </w:p>
        </w:tc>
        <w:tc>
          <w:tcPr>
            <w:shd w:val="clear" w:color="auto" w:fill="dbe5f1" w:themeFill="accent1" w:themeFillTint="33"/>
            <w:tcBorders/>
            <w:tcW w:w="2133"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Bruchheiser</w:t>
            </w:r>
            <w:r/>
          </w:p>
        </w:tc>
        <w:tc>
          <w:tcPr>
            <w:shd w:val="clear" w:color="auto" w:fill="dbe5f1" w:themeFill="accent1" w:themeFillTint="33"/>
            <w:tcBorders/>
            <w:tcW w:w="1984"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Personaldisponentin (Herr Schäfer)</w:t>
            </w:r>
            <w:r/>
          </w:p>
        </w:tc>
      </w:tr>
      <w:tr>
        <w:trPr/>
        <w:tc>
          <w:tcPr>
            <w:gridSpan w:val="2"/>
            <w:shd w:val="clear" w:color="auto" w:fill="dbe5f1" w:themeFill="accent1" w:themeFillTint="33"/>
            <w:tcBorders/>
            <w:tcW w:w="2977" w:type="dxa"/>
            <w:vAlign w:val="center"/>
            <w:vMerge w:val="continue"/>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198"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 Marco</w:t>
            </w:r>
            <w:r/>
          </w:p>
        </w:tc>
        <w:tc>
          <w:tcPr>
            <w:shd w:val="clear" w:color="auto" w:fill="dbe5f1" w:themeFill="accent1" w:themeFillTint="33"/>
            <w:tcBorders/>
            <w:tcW w:w="2133"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Schmitz</w:t>
            </w:r>
            <w:r/>
          </w:p>
        </w:tc>
        <w:tc>
          <w:tcPr>
            <w:shd w:val="clear" w:color="auto" w:fill="dbe5f1" w:themeFill="accent1" w:themeFillTint="33"/>
            <w:tcBorders/>
            <w:tcW w:w="1984" w:type="dxa"/>
            <w:vAlign w:val="center"/>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Assistenz Herr Peters (Produktion &amp; Lager) </w:t>
            </w:r>
            <w:r/>
          </w:p>
        </w:tc>
      </w:tr>
      <w:tr>
        <w:trPr/>
        <w:tc>
          <w:tcPr>
            <w:shd w:val="clear" w:color="auto" w:fill="dbe5f1" w:themeFill="accent1" w:themeFillTint="33"/>
            <w:tcBorders/>
            <w:tcW w:w="709" w:type="dxa"/>
            <w:vAlign w:val="center"/>
            <w:textDirection w:val="lrTb"/>
            <w:noWrap w:val="false"/>
          </w:tcPr>
          <w:p>
            <w:pPr>
              <w:pBdr/>
              <w:spacing w:line="360" w:lineRule="auto"/>
              <w:ind/>
              <w:rPr>
                <w:rFonts w:ascii="Arial" w:hAnsi="Arial" w:cs="Arial"/>
                <w:bCs/>
                <w:color w:val="000000" w:themeColor="text1"/>
              </w:rPr>
            </w:pPr>
            <w:r>
              <w:rPr>
                <w:rFonts w:ascii="Arial" w:hAnsi="Arial" w:cs="Arial"/>
                <w:color w:val="000000" w:themeColor="text1"/>
              </w:rPr>
              <mc:AlternateContent>
                <mc:Choice Requires="wpg">
                  <w:drawing>
                    <wp:inline xmlns:wp="http://schemas.openxmlformats.org/drawingml/2006/wordprocessingDrawing" distT="0" distB="0" distL="0" distR="0">
                      <wp:extent cx="273600" cy="273600"/>
                      <wp:effectExtent l="0" t="0" r="0" b="0"/>
                      <wp:docPr id="16" name="Grafik 38" descr="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Liste"/>
                              <pic:cNvPicPr>
                                <a:picLocks noChangeAspect="1"/>
                              </pic:cNvPicPr>
                              <pic:nvPr/>
                            </pic:nvPicPr>
                            <pic:blipFill>
                              <a:blip r:embed="rId27">
                                <a:extLst>
                                  <a:ext uri="{96DAC541-7B7A-43D3-8B79-37D633B846F1}">
                                    <asvg:svgBlip xmlns:asvg="http://schemas.microsoft.com/office/drawing/2016/SVG/main" r:embed="rId28"/>
                                  </a:ext>
                                </a:extLst>
                              </a:blip>
                              <a:stretch/>
                            </pic:blipFill>
                            <pic:spPr bwMode="auto">
                              <a:xfrm>
                                <a:off x="0" y="0"/>
                                <a:ext cx="273600" cy="27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54pt;height:21.54pt;mso-wrap-distance-left:0.00pt;mso-wrap-distance-top:0.00pt;mso-wrap-distance-right:0.00pt;mso-wrap-distance-bottom:0.00pt;z-index:1;" stroked="false">
                      <v:imagedata r:id="rId27" o:title=""/>
                      <o:lock v:ext="edit" rotation="t"/>
                    </v:shape>
                  </w:pict>
                </mc:Fallback>
              </mc:AlternateContent>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268" w:type="dxa"/>
            <w:vAlign w:val="center"/>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t xml:space="preserve">IST-Situation</w:t>
            </w:r>
            <w:r>
              <w:rPr>
                <w:rFonts w:ascii="Arial" w:hAnsi="Arial" w:cs="Arial"/>
                <w:bCs/>
                <w:color w:val="000000" w:themeColor="text1"/>
              </w:rPr>
            </w:r>
            <w:r>
              <w:rPr>
                <w:rFonts w:ascii="Arial" w:hAnsi="Arial" w:cs="Arial"/>
                <w:bCs/>
                <w:color w:val="000000" w:themeColor="text1"/>
              </w:rPr>
            </w:r>
          </w:p>
        </w:tc>
        <w:tc>
          <w:tcPr>
            <w:gridSpan w:val="3"/>
            <w:shd w:val="clear" w:color="auto" w:fill="dbe5f1" w:themeFill="accent1" w:themeFillTint="33"/>
            <w:tcBorders/>
            <w:tcW w:w="6315" w:type="dxa"/>
            <w:vAlign w:val="center"/>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t xml:space="preserve">Beschreiben Sie hier bitte </w:t>
            </w:r>
            <w:r>
              <w:rPr>
                <w:rFonts w:ascii="Arial" w:hAnsi="Arial" w:cs="Arial"/>
                <w:bCs/>
                <w:color w:val="000000" w:themeColor="text1"/>
              </w:rPr>
              <w:t xml:space="preserve">stichpunktartig </w:t>
            </w:r>
            <w:r>
              <w:rPr>
                <w:rFonts w:ascii="Arial" w:hAnsi="Arial" w:cs="Arial"/>
                <w:bCs/>
                <w:color w:val="000000" w:themeColor="text1"/>
              </w:rPr>
              <w:t xml:space="preserve">die IST-Situation.</w:t>
            </w:r>
            <w:r>
              <w:rPr>
                <w:rFonts w:ascii="Arial" w:hAnsi="Arial" w:cs="Arial"/>
                <w:bCs/>
                <w:color w:val="000000" w:themeColor="text1"/>
              </w:rPr>
            </w:r>
            <w:r>
              <w:rPr>
                <w:rFonts w:ascii="Arial" w:hAnsi="Arial" w:cs="Arial"/>
                <w:bCs/>
                <w:color w:val="000000" w:themeColor="text1"/>
              </w:rPr>
            </w:r>
          </w:p>
        </w:tc>
      </w:tr>
      <w:tr>
        <w:trPr>
          <w:trHeight w:val="1134"/>
        </w:trPr>
        <w:tc>
          <w:tcPr>
            <w:gridSpan w:val="2"/>
            <w:shd w:val="clear" w:color="auto" w:fill="dbe5f1" w:themeFill="accent1" w:themeFillTint="33"/>
            <w:tcBorders/>
            <w:tcW w:w="2977" w:type="dxa"/>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gridSpan w:val="3"/>
            <w:shd w:val="clear" w:color="auto" w:fill="dbe5f1" w:themeFill="accent1" w:themeFillTint="33"/>
            <w:tcBorders/>
            <w:tcW w:w="6315" w:type="dxa"/>
            <w:textDirection w:val="lrTb"/>
            <w:noWrap w:val="false"/>
          </w:tcPr>
          <w:p>
            <w:pPr>
              <w:pStyle w:val="1047"/>
              <w:numPr>
                <w:ilvl w:val="0"/>
                <w:numId w:val="51"/>
              </w:numPr>
              <w:pBdr>
                <w:top w:val="none" w:color="000000" w:sz="4" w:space="0"/>
                <w:left w:val="none" w:color="000000" w:sz="4" w:space="0"/>
                <w:bottom w:val="none" w:color="000000" w:sz="4" w:space="0"/>
                <w:right w:val="none" w:color="000000" w:sz="4" w:space="0"/>
              </w:pBdr>
              <w:spacing w:after="0" w:before="0" w:line="102"/>
              <w:ind w:right="0"/>
              <w:rPr/>
            </w:pPr>
            <w:r>
              <w:rPr>
                <w:rFonts w:ascii="Arial" w:hAnsi="Arial" w:eastAsia="Arial" w:cs="Arial"/>
                <w:color w:val="000000"/>
                <w:sz w:val="20"/>
                <w:u w:val="none"/>
              </w:rPr>
              <w:t xml:space="preserve">Mitarbeiter:innenumfrage</w:t>
            </w:r>
            <w:r/>
          </w:p>
          <w:p>
            <w:pPr>
              <w:pStyle w:val="1047"/>
              <w:numPr>
                <w:ilvl w:val="0"/>
                <w:numId w:val="51"/>
              </w:numPr>
              <w:pBdr>
                <w:top w:val="none" w:color="000000" w:sz="4" w:space="0"/>
                <w:left w:val="none" w:color="000000" w:sz="4" w:space="0"/>
                <w:bottom w:val="none" w:color="000000" w:sz="4" w:space="0"/>
                <w:right w:val="none" w:color="000000" w:sz="4" w:space="0"/>
              </w:pBdr>
              <w:spacing w:after="0" w:before="0" w:line="102"/>
              <w:ind w:right="0"/>
              <w:rPr/>
            </w:pPr>
            <w:r>
              <w:rPr>
                <w:rFonts w:ascii="Arial" w:hAnsi="Arial" w:eastAsia="Arial" w:cs="Arial"/>
                <w:color w:val="000000"/>
                <w:sz w:val="20"/>
                <w:u w:val="none"/>
              </w:rPr>
              <w:t xml:space="preserve">140 Mitarbeiter:innen (110 in Produktion und Lager)</w:t>
            </w:r>
            <w:r/>
          </w:p>
          <w:p>
            <w:pPr>
              <w:pStyle w:val="1047"/>
              <w:numPr>
                <w:ilvl w:val="0"/>
                <w:numId w:val="51"/>
              </w:numPr>
              <w:pBdr>
                <w:top w:val="none" w:color="000000" w:sz="4" w:space="0"/>
                <w:left w:val="none" w:color="000000" w:sz="4" w:space="0"/>
                <w:bottom w:val="none" w:color="000000" w:sz="4" w:space="0"/>
                <w:right w:val="none" w:color="000000" w:sz="4" w:space="0"/>
              </w:pBdr>
              <w:spacing w:after="0" w:before="0" w:line="102"/>
              <w:ind w:right="0"/>
              <w:rPr/>
            </w:pPr>
            <w:r>
              <w:rPr>
                <w:rFonts w:ascii="Arial" w:hAnsi="Arial" w:eastAsia="Arial" w:cs="Arial"/>
                <w:color w:val="000000"/>
                <w:sz w:val="20"/>
                <w:u w:val="none"/>
              </w:rPr>
              <w:t xml:space="preserve">Abteilungsbeschäftigte kennen sich kaum untereinander</w:t>
            </w:r>
            <w:r/>
          </w:p>
          <w:p>
            <w:pPr>
              <w:pStyle w:val="1047"/>
              <w:numPr>
                <w:ilvl w:val="0"/>
                <w:numId w:val="51"/>
              </w:numPr>
              <w:pBdr>
                <w:top w:val="none" w:color="000000" w:sz="4" w:space="0"/>
                <w:left w:val="none" w:color="000000" w:sz="4" w:space="0"/>
                <w:bottom w:val="none" w:color="000000" w:sz="4" w:space="0"/>
                <w:right w:val="none" w:color="000000" w:sz="4" w:space="0"/>
              </w:pBdr>
              <w:spacing w:after="0" w:before="0" w:line="102"/>
              <w:ind w:right="0"/>
              <w:rPr/>
            </w:pPr>
            <w:r>
              <w:rPr>
                <w:rFonts w:ascii="Arial" w:hAnsi="Arial" w:eastAsia="Arial" w:cs="Arial"/>
                <w:color w:val="000000"/>
                <w:sz w:val="20"/>
                <w:u w:val="none"/>
              </w:rPr>
              <w:t xml:space="preserve">Mangelndes Verständnis für Workflow anderer Abteilungen</w:t>
            </w:r>
            <w:r/>
          </w:p>
          <w:p>
            <w:pPr>
              <w:pStyle w:val="1047"/>
              <w:numPr>
                <w:ilvl w:val="0"/>
                <w:numId w:val="51"/>
              </w:numPr>
              <w:pBdr>
                <w:top w:val="none" w:color="000000" w:sz="4" w:space="0"/>
                <w:left w:val="none" w:color="000000" w:sz="4" w:space="0"/>
                <w:bottom w:val="none" w:color="000000" w:sz="4" w:space="0"/>
                <w:right w:val="none" w:color="000000" w:sz="4" w:space="0"/>
              </w:pBdr>
              <w:spacing w:after="0" w:before="0" w:line="102"/>
              <w:ind w:right="0"/>
              <w:rPr/>
            </w:pPr>
            <w:r>
              <w:rPr>
                <w:rFonts w:ascii="Arial" w:hAnsi="Arial" w:eastAsia="Arial" w:cs="Arial"/>
                <w:color w:val="000000"/>
                <w:sz w:val="20"/>
                <w:u w:val="none"/>
              </w:rPr>
              <w:t xml:space="preserve">Ansprechpartner:innen intern oft unklar</w:t>
            </w:r>
            <w:r/>
          </w:p>
          <w:p>
            <w:pPr>
              <w:pStyle w:val="1047"/>
              <w:numPr>
                <w:ilvl w:val="0"/>
                <w:numId w:val="51"/>
              </w:numPr>
              <w:pBdr>
                <w:top w:val="none" w:color="000000" w:sz="4" w:space="0"/>
                <w:left w:val="none" w:color="000000" w:sz="4" w:space="0"/>
                <w:bottom w:val="none" w:color="000000" w:sz="4" w:space="0"/>
                <w:right w:val="none" w:color="000000" w:sz="4" w:space="0"/>
              </w:pBdr>
              <w:spacing w:after="0" w:before="0" w:line="102"/>
              <w:ind w:right="0"/>
              <w:rPr/>
            </w:pPr>
            <w:r>
              <w:rPr>
                <w:rFonts w:ascii="Arial" w:hAnsi="Arial" w:eastAsia="Arial" w:cs="Arial"/>
                <w:color w:val="000000"/>
                <w:sz w:val="20"/>
                <w:u w:val="none"/>
              </w:rPr>
              <w:t xml:space="preserve">Festgefahrene Strukturen durch langjähriges Personal</w:t>
            </w:r>
            <w:r/>
          </w:p>
        </w:tc>
      </w:tr>
      <w:tr>
        <w:trPr/>
        <w:tc>
          <w:tcPr>
            <w:shd w:val="clear" w:color="auto" w:fill="dbe5f1" w:themeFill="accent1" w:themeFillTint="33"/>
            <w:tcBorders/>
            <w:tcW w:w="709" w:type="dxa"/>
            <w:vAlign w:val="center"/>
            <w:textDirection w:val="lrTb"/>
            <w:noWrap w:val="false"/>
          </w:tcPr>
          <w:p>
            <w:pPr>
              <w:pBdr/>
              <w:spacing w:line="360" w:lineRule="auto"/>
              <w:ind/>
              <w:rPr>
                <w:rFonts w:ascii="Arial" w:hAnsi="Arial" w:cs="Arial"/>
                <w:bCs/>
                <w:color w:val="000000" w:themeColor="text1"/>
              </w:rPr>
            </w:pPr>
            <w:r>
              <w:rPr>
                <w:rFonts w:ascii="Arial" w:hAnsi="Arial" w:cs="Arial"/>
                <w:color w:val="000000" w:themeColor="text1"/>
              </w:rPr>
              <mc:AlternateContent>
                <mc:Choice Requires="wpg">
                  <w:drawing>
                    <wp:inline xmlns:wp="http://schemas.openxmlformats.org/drawingml/2006/wordprocessingDrawing" distT="0" distB="0" distL="0" distR="0">
                      <wp:extent cx="320400" cy="320400"/>
                      <wp:effectExtent l="0" t="0" r="3810" b="3810"/>
                      <wp:docPr id="17" name="Grafik 37" descr="Volltre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Volltreffer"/>
                              <pic:cNvPicPr>
                                <a:picLocks noChangeAspect="1"/>
                              </pic:cNvPicPr>
                              <pic:nvPr/>
                            </pic:nvPicPr>
                            <pic:blipFill>
                              <a:blip r:embed="rId29">
                                <a:extLst>
                                  <a:ext uri="{96DAC541-7B7A-43D3-8B79-37D633B846F1}">
                                    <asvg:svgBlip xmlns:asvg="http://schemas.microsoft.com/office/drawing/2016/SVG/main" r:embed="rId30"/>
                                  </a:ext>
                                </a:extLst>
                              </a:blip>
                              <a:stretch/>
                            </pic:blipFill>
                            <pic:spPr bwMode="auto">
                              <a:xfrm>
                                <a:off x="0" y="0"/>
                                <a:ext cx="320400" cy="32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5.23pt;height:25.23pt;mso-wrap-distance-left:0.00pt;mso-wrap-distance-top:0.00pt;mso-wrap-distance-right:0.00pt;mso-wrap-distance-bottom:0.00pt;z-index:1;" stroked="false">
                      <v:imagedata r:id="rId29" o:title=""/>
                      <o:lock v:ext="edit" rotation="t"/>
                    </v:shape>
                  </w:pict>
                </mc:Fallback>
              </mc:AlternateContent>
            </w:r>
            <w:r>
              <w:rPr>
                <w:rFonts w:ascii="Arial" w:hAnsi="Arial" w:cs="Arial"/>
                <w:bCs/>
                <w:color w:val="000000" w:themeColor="text1"/>
              </w:rPr>
            </w:r>
            <w:r>
              <w:rPr>
                <w:rFonts w:ascii="Arial" w:hAnsi="Arial" w:cs="Arial"/>
                <w:bCs/>
                <w:color w:val="000000" w:themeColor="text1"/>
              </w:rPr>
            </w:r>
          </w:p>
        </w:tc>
        <w:tc>
          <w:tcPr>
            <w:shd w:val="clear" w:color="auto" w:fill="dbe5f1" w:themeFill="accent1" w:themeFillTint="33"/>
            <w:tcBorders/>
            <w:tcW w:w="2268" w:type="dxa"/>
            <w:vAlign w:val="center"/>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t xml:space="preserve">SOLL-Zustand</w:t>
            </w:r>
            <w:r>
              <w:rPr>
                <w:rFonts w:ascii="Arial" w:hAnsi="Arial" w:cs="Arial"/>
                <w:bCs/>
                <w:color w:val="000000" w:themeColor="text1"/>
              </w:rPr>
              <w:t xml:space="preserve"> (Ziele)</w:t>
            </w:r>
            <w:r>
              <w:rPr>
                <w:rFonts w:ascii="Arial" w:hAnsi="Arial" w:cs="Arial"/>
                <w:bCs/>
                <w:color w:val="000000" w:themeColor="text1"/>
              </w:rPr>
            </w:r>
            <w:r>
              <w:rPr>
                <w:rFonts w:ascii="Arial" w:hAnsi="Arial" w:cs="Arial"/>
                <w:bCs/>
                <w:color w:val="000000" w:themeColor="text1"/>
              </w:rPr>
            </w:r>
          </w:p>
        </w:tc>
        <w:tc>
          <w:tcPr>
            <w:gridSpan w:val="3"/>
            <w:shd w:val="clear" w:color="auto" w:fill="dbe5f1" w:themeFill="accent1" w:themeFillTint="33"/>
            <w:tcBorders/>
            <w:tcW w:w="6315" w:type="dxa"/>
            <w:vAlign w:val="center"/>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t xml:space="preserve">Was könnte ein mögliches Ziel sein? </w:t>
            </w:r>
            <w:r>
              <w:rPr>
                <w:rFonts w:ascii="Arial" w:hAnsi="Arial" w:cs="Arial"/>
                <w:bCs/>
                <w:color w:val="000000" w:themeColor="text1"/>
              </w:rPr>
            </w:r>
            <w:r>
              <w:rPr>
                <w:rFonts w:ascii="Arial" w:hAnsi="Arial" w:cs="Arial"/>
                <w:bCs/>
                <w:color w:val="000000" w:themeColor="text1"/>
              </w:rPr>
            </w:r>
          </w:p>
        </w:tc>
      </w:tr>
      <w:tr>
        <w:trPr>
          <w:trHeight w:val="1134"/>
        </w:trPr>
        <w:tc>
          <w:tcPr>
            <w:gridSpan w:val="2"/>
            <w:shd w:val="clear" w:color="auto" w:fill="dbe5f1" w:themeFill="accent1" w:themeFillTint="33"/>
            <w:tcBorders/>
            <w:tcW w:w="2977" w:type="dxa"/>
            <w:textDirection w:val="lrTb"/>
            <w:noWrap w:val="false"/>
          </w:tcPr>
          <w:p>
            <w:pPr>
              <w:pBdr/>
              <w:spacing w:line="360" w:lineRule="auto"/>
              <w:ind/>
              <w:rPr>
                <w:rFonts w:ascii="Arial" w:hAnsi="Arial" w:cs="Arial"/>
                <w:bCs/>
                <w:color w:val="000000" w:themeColor="text1"/>
              </w:rPr>
            </w:pPr>
            <w:r>
              <w:rPr>
                <w:rFonts w:ascii="Arial" w:hAnsi="Arial" w:cs="Arial"/>
                <w:bCs/>
                <w:color w:val="000000" w:themeColor="text1"/>
              </w:rPr>
            </w:r>
            <w:r>
              <w:rPr>
                <w:rFonts w:ascii="Arial" w:hAnsi="Arial" w:cs="Arial"/>
                <w:bCs/>
                <w:color w:val="000000" w:themeColor="text1"/>
              </w:rPr>
            </w:r>
            <w:r>
              <w:rPr>
                <w:rFonts w:ascii="Arial" w:hAnsi="Arial" w:cs="Arial"/>
                <w:bCs/>
                <w:color w:val="000000" w:themeColor="text1"/>
              </w:rPr>
            </w:r>
          </w:p>
        </w:tc>
        <w:tc>
          <w:tcPr>
            <w:gridSpan w:val="3"/>
            <w:shd w:val="clear" w:color="auto" w:fill="dbe5f1" w:themeFill="accent1" w:themeFillTint="33"/>
            <w:tcBorders/>
            <w:tcW w:w="6315" w:type="dxa"/>
            <w:textDirection w:val="lrTb"/>
            <w:noWrap w:val="false"/>
          </w:tcPr>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Die Abteilungen und Mitarbeiter:innen sind intern vernetzt, haben sich kennengelernt und haben Möglichkeiten und Fähigkeiten, sich besser innerhalb und zwischen den Abteilungen auszutauschen.</w:t>
            </w:r>
            <w:r/>
          </w:p>
          <w:p>
            <w:pPr>
              <w:pBdr>
                <w:top w:val="none" w:color="000000" w:sz="4" w:space="0"/>
                <w:left w:val="none" w:color="000000" w:sz="4" w:space="0"/>
                <w:bottom w:val="none" w:color="000000" w:sz="4" w:space="0"/>
                <w:right w:val="none" w:color="000000" w:sz="4" w:space="0"/>
              </w:pBdr>
              <w:spacing/>
              <w:ind w:right="0" w:firstLine="0" w:left="0"/>
              <w:rPr/>
            </w:pPr>
            <w:r>
              <w:br/>
            </w:r>
            <w:r/>
          </w:p>
          <w:p>
            <w:pPr>
              <w:pBdr>
                <w:top w:val="none" w:color="000000" w:sz="4" w:space="0"/>
                <w:left w:val="none" w:color="000000" w:sz="4" w:space="0"/>
                <w:bottom w:val="none" w:color="000000" w:sz="4" w:space="0"/>
                <w:right w:val="none" w:color="000000" w:sz="4" w:space="0"/>
              </w:pBdr>
              <w:spacing w:after="0" w:before="0" w:line="102"/>
              <w:ind w:right="0" w:firstLine="0" w:left="0"/>
              <w:rPr/>
            </w:pPr>
            <w:r>
              <w:rPr>
                <w:rFonts w:ascii="Arial" w:hAnsi="Arial" w:eastAsia="Arial" w:cs="Arial"/>
                <w:color w:val="000000"/>
                <w:sz w:val="20"/>
                <w:u w:val="none"/>
              </w:rPr>
              <w:t xml:space="preserve">Die verwendeten Methoden sind dokumentiert und evaluiert.</w:t>
            </w:r>
            <w:r/>
            <w:r/>
            <w:r>
              <w:rPr>
                <w:rFonts w:ascii="Arial" w:hAnsi="Arial" w:cs="Arial"/>
                <w:bCs/>
                <w:color w:val="000000" w:themeColor="text1"/>
              </w:rPr>
            </w:r>
            <w:r>
              <w:rPr>
                <w:rFonts w:ascii="Arial" w:hAnsi="Arial" w:cs="Arial"/>
                <w:bCs/>
                <w:color w:val="000000" w:themeColor="text1"/>
              </w:rPr>
            </w:r>
            <w:r>
              <w:rPr>
                <w:sz w:val="24"/>
              </w:rPr>
            </w:r>
          </w:p>
        </w:tc>
      </w:tr>
    </w:tbl>
    <w:p>
      <w:pPr>
        <w:pStyle w:val="1050"/>
        <w:pBdr/>
        <w:spacing/>
        <w:ind/>
        <w:rPr>
          <w:sz w:val="18"/>
          <w:szCs w:val="18"/>
        </w:rPr>
      </w:pPr>
      <w:r>
        <w:rPr>
          <w:sz w:val="18"/>
          <w:szCs w:val="18"/>
        </w:rPr>
      </w:r>
      <w:r>
        <w:rPr>
          <w:sz w:val="18"/>
          <w:szCs w:val="18"/>
        </w:rPr>
      </w:r>
      <w:r>
        <w:rPr>
          <w:sz w:val="18"/>
          <w:szCs w:val="18"/>
        </w:rPr>
      </w:r>
    </w:p>
    <w:p>
      <w:pPr>
        <w:pStyle w:val="1050"/>
        <w:pBdr/>
        <w:spacing/>
        <w:ind/>
        <w:rPr>
          <w:sz w:val="18"/>
          <w:szCs w:val="18"/>
        </w:rPr>
      </w:pPr>
      <w:r/>
      <w:bookmarkStart w:id="42" w:name="_Toc141283145"/>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4</w:t>
      </w:r>
      <w:r>
        <w:rPr>
          <w:sz w:val="18"/>
          <w:szCs w:val="18"/>
        </w:rPr>
        <w:fldChar w:fldCharType="end"/>
      </w:r>
      <w:r>
        <w:rPr>
          <w:sz w:val="18"/>
          <w:szCs w:val="18"/>
        </w:rPr>
        <w:t xml:space="preserve">: Erster grober </w:t>
      </w:r>
      <w:r>
        <w:rPr>
          <w:sz w:val="18"/>
          <w:szCs w:val="18"/>
        </w:rPr>
        <w:t xml:space="preserve">S</w:t>
      </w:r>
      <w:r>
        <w:rPr>
          <w:sz w:val="18"/>
          <w:szCs w:val="18"/>
        </w:rPr>
        <w:t xml:space="preserve">teckbrief</w:t>
      </w:r>
      <w:r>
        <w:rPr>
          <w:sz w:val="18"/>
          <w:szCs w:val="18"/>
        </w:rPr>
        <w:t xml:space="preserve"> zur Idee</w:t>
      </w:r>
      <w:bookmarkEnd w:id="42"/>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rPr>
      </w:pPr>
      <w:r/>
      <w:bookmarkStart w:id="43" w:name="_Toc149165527"/>
      <w:r>
        <w:rPr>
          <w:b/>
          <w:color w:val="365f91" w:themeColor="accent1" w:themeShade="BF"/>
        </w:rPr>
        <w:t xml:space="preserve">1</w:t>
      </w:r>
      <w:r>
        <w:rPr>
          <w:b/>
          <w:color w:val="365f91" w:themeColor="accent1" w:themeShade="BF"/>
        </w:rPr>
        <w:t xml:space="preserve">.</w:t>
      </w:r>
      <w:r>
        <w:rPr>
          <w:b/>
          <w:color w:val="365f91" w:themeColor="accent1" w:themeShade="BF"/>
        </w:rPr>
        <w:t xml:space="preserve">4</w:t>
      </w:r>
      <w:r>
        <w:rPr>
          <w:b/>
          <w:color w:val="365f91" w:themeColor="accent1" w:themeShade="BF"/>
        </w:rPr>
        <w:t xml:space="preserve"> </w:t>
      </w:r>
      <w:r>
        <w:rPr>
          <w:b/>
          <w:smallCaps/>
          <w:color w:val="365f91" w:themeColor="accent1" w:themeShade="BF"/>
        </w:rPr>
        <w:t xml:space="preserve">Projektprüfung</w:t>
      </w:r>
      <w:r>
        <w:rPr>
          <w:b/>
          <w:smallCaps/>
          <w:color w:val="365f91" w:themeColor="accent1" w:themeShade="BF"/>
        </w:rPr>
        <w:t xml:space="preserve"> </w:t>
      </w:r>
      <w:r>
        <w:rPr>
          <w:b/>
          <w:smallCaps/>
          <w:color w:val="365f91" w:themeColor="accent1" w:themeShade="BF"/>
        </w:rPr>
        <w:t xml:space="preserve">und </w:t>
      </w:r>
      <w:r>
        <w:rPr>
          <w:b/>
          <w:smallCaps/>
          <w:color w:val="365f91" w:themeColor="accent1" w:themeShade="BF"/>
        </w:rPr>
        <w:t xml:space="preserve">Projektart</w:t>
      </w:r>
      <w:bookmarkEnd w:id="43"/>
      <w:r>
        <w:rPr>
          <w:b/>
          <w:color w:val="365f91" w:themeColor="accent1" w:themeShade="BF"/>
        </w:rPr>
      </w:r>
      <w:r>
        <w:rPr>
          <w:b/>
          <w:color w:val="365f91" w:themeColor="accent1" w:themeShade="BF"/>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Prüfen</w:t>
      </w:r>
      <w:r>
        <w:rPr>
          <w:rFonts w:ascii="Arial" w:hAnsi="Arial" w:cs="Arial"/>
          <w:sz w:val="22"/>
          <w:szCs w:val="22"/>
        </w:rPr>
        <w:t xml:space="preserve"> Sie </w:t>
      </w:r>
      <w:r>
        <w:rPr>
          <w:rFonts w:ascii="Arial" w:hAnsi="Arial" w:cs="Arial"/>
          <w:sz w:val="22"/>
          <w:szCs w:val="22"/>
        </w:rPr>
        <w:t xml:space="preserve">nun </w:t>
      </w:r>
      <w:r>
        <w:rPr>
          <w:rFonts w:ascii="Arial" w:hAnsi="Arial" w:cs="Arial"/>
          <w:sz w:val="22"/>
          <w:szCs w:val="22"/>
        </w:rPr>
        <w:t xml:space="preserve">bitte, </w:t>
      </w:r>
      <w:r>
        <w:rPr>
          <w:rFonts w:ascii="Arial" w:hAnsi="Arial" w:cs="Arial"/>
          <w:sz w:val="22"/>
          <w:szCs w:val="22"/>
        </w:rPr>
        <w:t xml:space="preserve">ob</w:t>
      </w:r>
      <w:r>
        <w:rPr>
          <w:rFonts w:ascii="Arial" w:hAnsi="Arial" w:cs="Arial"/>
          <w:sz w:val="22"/>
          <w:szCs w:val="22"/>
        </w:rPr>
        <w:t xml:space="preserve"> dieses Vorhaben</w:t>
      </w:r>
      <w:r>
        <w:rPr>
          <w:rFonts w:ascii="Arial" w:hAnsi="Arial" w:cs="Arial"/>
          <w:sz w:val="22"/>
          <w:szCs w:val="22"/>
        </w:rPr>
        <w:t xml:space="preserve"> (</w:t>
      </w:r>
      <w:r>
        <w:rPr>
          <w:rFonts w:ascii="Arial" w:hAnsi="Arial" w:cs="Arial"/>
          <w:color w:val="000000" w:themeColor="text1"/>
          <w:sz w:val="22"/>
          <w:szCs w:val="22"/>
        </w:rPr>
        <w:t xml:space="preserve">Projektidee)</w:t>
      </w:r>
      <w:r>
        <w:rPr>
          <w:rFonts w:ascii="Arial" w:hAnsi="Arial" w:cs="Arial"/>
          <w:color w:val="000000" w:themeColor="text1"/>
          <w:sz w:val="22"/>
          <w:szCs w:val="22"/>
        </w:rPr>
        <w:t xml:space="preserve"> für </w:t>
      </w:r>
      <w:r>
        <w:rPr>
          <w:rFonts w:ascii="Arial" w:hAnsi="Arial" w:cs="Arial"/>
          <w:color w:val="000000" w:themeColor="text1"/>
          <w:sz w:val="22"/>
          <w:szCs w:val="22"/>
        </w:rPr>
        <w:t xml:space="preserve">d</w:t>
      </w:r>
      <w:r>
        <w:rPr>
          <w:rFonts w:ascii="Arial" w:hAnsi="Arial" w:cs="Arial"/>
          <w:color w:val="000000" w:themeColor="text1"/>
          <w:sz w:val="22"/>
          <w:szCs w:val="22"/>
        </w:rPr>
        <w:t xml:space="preserve">ie Innovative Büromöbel GmbH</w:t>
      </w:r>
      <w:r>
        <w:rPr>
          <w:rFonts w:ascii="Arial" w:hAnsi="Arial" w:cs="Arial"/>
          <w:color w:val="000000" w:themeColor="text1"/>
          <w:sz w:val="22"/>
          <w:szCs w:val="22"/>
        </w:rPr>
        <w:t xml:space="preserve"> </w:t>
      </w:r>
      <w:r>
        <w:rPr>
          <w:rFonts w:ascii="Arial" w:hAnsi="Arial" w:cs="Arial"/>
          <w:sz w:val="22"/>
          <w:szCs w:val="22"/>
        </w:rPr>
        <w:t xml:space="preserve">ein Pro</w:t>
      </w:r>
      <w:r>
        <w:rPr>
          <w:rFonts w:ascii="Arial" w:hAnsi="Arial" w:cs="Arial"/>
          <w:sz w:val="22"/>
          <w:szCs w:val="22"/>
        </w:rPr>
        <w:t xml:space="preserve">jekt </w:t>
      </w:r>
      <w:r>
        <w:rPr>
          <w:rFonts w:ascii="Arial" w:hAnsi="Arial" w:cs="Arial"/>
          <w:sz w:val="22"/>
          <w:szCs w:val="22"/>
        </w:rPr>
        <w:t xml:space="preserve">darstellt</w:t>
      </w:r>
      <w:r>
        <w:rPr>
          <w:rFonts w:ascii="Arial" w:hAnsi="Arial" w:cs="Arial"/>
          <w:sz w:val="22"/>
          <w:szCs w:val="22"/>
        </w:rPr>
        <w:t xml:space="preserve">.</w:t>
      </w:r>
      <w:r>
        <w:rPr>
          <w:rFonts w:ascii="Arial" w:hAnsi="Arial" w:cs="Arial"/>
          <w:sz w:val="22"/>
          <w:szCs w:val="22"/>
        </w:rPr>
        <w:t xml:space="preserve"> Sie brauchen hier noch keine genauen Angaben zu machen. Es soll nur geprüft werden, ob projekthaft vorgegangen werden soll</w:t>
      </w:r>
      <w:r>
        <w:rPr>
          <w:rFonts w:ascii="Arial" w:hAnsi="Arial" w:cs="Arial"/>
          <w:sz w:val="22"/>
          <w:szCs w:val="22"/>
        </w:rPr>
        <w:t xml:space="preserve">te</w:t>
      </w:r>
      <w:r>
        <w:rPr>
          <w:rFonts w:ascii="Arial" w:hAnsi="Arial" w:cs="Arial"/>
          <w:sz w:val="22"/>
          <w:szCs w:val="22"/>
        </w:rPr>
        <w:t xml:space="preserve">.</w:t>
      </w:r>
      <w:r>
        <w:rPr>
          <w:rFonts w:ascii="Arial" w:hAnsi="Arial" w:cs="Arial"/>
          <w:sz w:val="22"/>
          <w:szCs w:val="22"/>
        </w:rPr>
        <w:t xml:space="preserve"> </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Wenn Sie ein externer Auftragnehmer für das Projekt sind, können Sie optional auch überlegen, ob </w:t>
      </w:r>
      <w:r>
        <w:rPr>
          <w:rFonts w:ascii="Arial" w:hAnsi="Arial" w:cs="Arial"/>
          <w:sz w:val="22"/>
          <w:szCs w:val="22"/>
        </w:rPr>
        <w:t xml:space="preserve">die Projektidee</w:t>
      </w:r>
      <w:r>
        <w:rPr>
          <w:rFonts w:ascii="Arial" w:hAnsi="Arial" w:cs="Arial"/>
          <w:sz w:val="22"/>
          <w:szCs w:val="22"/>
        </w:rPr>
        <w:t xml:space="preserve"> in Ihrer </w:t>
      </w:r>
      <w:r>
        <w:rPr>
          <w:rFonts w:ascii="Arial" w:hAnsi="Arial" w:cs="Arial"/>
          <w:sz w:val="22"/>
          <w:szCs w:val="22"/>
        </w:rPr>
        <w:t xml:space="preserve">Organisation ein Projekt darstellt.</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Style w:val="1048"/>
        <w:tblW w:w="9082" w:type="dxa"/>
        <w:tblInd w:w="-1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1144"/>
        <w:gridCol w:w="5651"/>
        <w:gridCol w:w="2287"/>
      </w:tblGrid>
      <w:tr>
        <w:trPr>
          <w:trHeight w:val="567"/>
        </w:trPr>
        <w:tc>
          <w:tcPr>
            <w:shd w:val="clear" w:color="auto" w:fill="365f91" w:themeFill="accent1" w:themeFillShade="BF"/>
            <w:tcBorders/>
            <w:tcW w:w="1144" w:type="dxa"/>
            <w:textDirection w:val="lrTb"/>
            <w:noWrap w:val="false"/>
          </w:tcPr>
          <w:p>
            <w:pPr>
              <w:pBdr/>
              <w:spacing w:line="360" w:lineRule="auto"/>
              <w:ind/>
              <w:rPr>
                <w:rFonts w:ascii="Arial" w:hAnsi="Arial" w:cs="Arial"/>
                <w:color w:val="ffffff" w:themeColor="background1"/>
              </w:rPr>
            </w:pPr>
            <w:r>
              <w:rPr>
                <w:rFonts w:ascii="Arial" w:hAnsi="Arial" w:cs="Arial"/>
                <w:color w:val="ffffff" w:themeColor="background1"/>
              </w:rPr>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5651" w:type="dxa"/>
            <w:vAlign w:val="center"/>
            <w:textDirection w:val="lrTb"/>
            <w:noWrap w:val="false"/>
          </w:tcPr>
          <w:p>
            <w:pPr>
              <w:pBdr/>
              <w:spacing w:line="360" w:lineRule="auto"/>
              <w:ind/>
              <w:rPr>
                <w:rFonts w:ascii="Arial" w:hAnsi="Arial" w:cs="Arial"/>
                <w:color w:val="ffffff" w:themeColor="background1"/>
              </w:rPr>
            </w:pPr>
            <w:r>
              <w:rPr>
                <w:rFonts w:ascii="Arial" w:hAnsi="Arial" w:cs="Arial"/>
                <w:color w:val="ffffff" w:themeColor="background1"/>
              </w:rPr>
              <w:t xml:space="preserve">Merkmal</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2287"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Prüfung</w:t>
            </w:r>
            <w:r>
              <w:rPr>
                <w:rFonts w:ascii="Arial" w:hAnsi="Arial" w:cs="Arial"/>
                <w:color w:val="ffffff" w:themeColor="background1"/>
              </w:rPr>
            </w:r>
            <w:r>
              <w:rPr>
                <w:rFonts w:ascii="Arial" w:hAnsi="Arial" w:cs="Arial"/>
                <w:color w:val="ffffff" w:themeColor="background1"/>
              </w:rPr>
            </w:r>
          </w:p>
        </w:tc>
      </w:tr>
      <w:tr>
        <w:trPr>
          <w:trHeight w:val="454"/>
        </w:trPr>
        <w:tc>
          <w:tcPr>
            <w:shd w:val="clear" w:color="auto" w:fill="dbe5f1" w:themeFill="accent1" w:themeFillTint="33"/>
            <w:tcBorders/>
            <w:tcW w:w="1144" w:type="dxa"/>
            <w:vMerge w:val="restart"/>
            <w:textDirection w:val="lrTb"/>
            <w:noWrap w:val="false"/>
          </w:tcPr>
          <w:p>
            <w:pPr>
              <w:pBdr/>
              <w:spacing w:line="360" w:lineRule="auto"/>
              <w:ind/>
              <w:rPr>
                <w:rFonts w:ascii="Arial" w:hAnsi="Arial" w:cs="Arial"/>
              </w:rPr>
            </w:pPr>
            <w:r>
              <w:rPr>
                <w:rFonts w:ascii="Arial" w:hAnsi="Arial" w:cs="Arial"/>
              </w:rPr>
              <mc:AlternateContent>
                <mc:Choice Requires="wpg">
                  <w:drawing>
                    <wp:inline xmlns:wp="http://schemas.openxmlformats.org/drawingml/2006/wordprocessingDrawing" distT="0" distB="0" distL="0" distR="0">
                      <wp:extent cx="457200" cy="457200"/>
                      <wp:effectExtent l="0" t="0" r="0" b="0"/>
                      <wp:docPr id="18" name="Grafik 15" descr="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Liste"/>
                              <pic:cNvPicPr>
                                <a:picLocks noChangeAspect="1"/>
                              </pic:cNvPicPr>
                              <pic:nvPr/>
                            </pic:nvPicPr>
                            <pic:blipFill>
                              <a:blip r:embed="rId31">
                                <a:extLst>
                                  <a:ext uri="{96DAC541-7B7A-43D3-8B79-37D633B846F1}">
                                    <asvg:svgBlip xmlns:asvg="http://schemas.microsoft.com/office/drawing/2016/SVG/main" r:embed="rId32"/>
                                  </a:ext>
                                </a:extLst>
                              </a:blip>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6.00pt;height:36.00pt;mso-wrap-distance-left:0.00pt;mso-wrap-distance-top:0.00pt;mso-wrap-distance-right:0.00pt;mso-wrap-distance-bottom:0.00pt;z-index:1;" stroked="false">
                      <v:imagedata r:id="rId31" o:title=""/>
                      <o:lock v:ext="edit" rotation="t"/>
                    </v:shape>
                  </w:pict>
                </mc:Fallback>
              </mc:AlternateContent>
            </w:r>
            <w:r>
              <w:rPr>
                <w:rFonts w:ascii="Arial" w:hAnsi="Arial" w:cs="Arial"/>
              </w:rPr>
            </w:r>
            <w:r>
              <w:rPr>
                <w:rFonts w:ascii="Arial" w:hAnsi="Arial" w:cs="Arial"/>
              </w:rPr>
            </w:r>
          </w:p>
        </w:tc>
        <w:tc>
          <w:tcPr>
            <w:shd w:val="clear" w:color="auto" w:fill="dbe5f1" w:themeFill="accent1" w:themeFillTint="33"/>
            <w:tcBorders/>
            <w:tcW w:w="5651" w:type="dxa"/>
            <w:vAlign w:val="center"/>
            <w:textDirection w:val="lrTb"/>
            <w:noWrap w:val="false"/>
          </w:tcPr>
          <w:p>
            <w:pPr>
              <w:pBdr/>
              <w:spacing w:line="360" w:lineRule="auto"/>
              <w:ind/>
              <w:rPr>
                <w:rFonts w:ascii="Arial" w:hAnsi="Arial" w:cs="Arial"/>
              </w:rPr>
            </w:pPr>
            <w:r>
              <w:rPr>
                <w:rFonts w:ascii="Arial" w:hAnsi="Arial" w:cs="Arial"/>
              </w:rPr>
              <w:t xml:space="preserve">Einmaligkeit der Bedingungen in ihrer Gesamtheit</w:t>
            </w:r>
            <w:r>
              <w:rPr>
                <w:rFonts w:ascii="Arial" w:hAnsi="Arial" w:cs="Arial"/>
              </w:rPr>
            </w:r>
            <w:r>
              <w:rPr>
                <w:rFonts w:ascii="Arial" w:hAnsi="Arial" w:cs="Arial"/>
              </w:rPr>
            </w:r>
          </w:p>
        </w:tc>
        <w:tc>
          <w:tcPr>
            <w:shd w:val="clear" w:color="auto" w:fill="dbe5f1" w:themeFill="accent1" w:themeFillTint="33"/>
            <w:tcBorders/>
            <w:tcW w:w="2287" w:type="dxa"/>
            <w:vAlign w:val="center"/>
            <w:textDirection w:val="lrTb"/>
            <w:noWrap w:val="false"/>
          </w:tcPr>
          <w:sdt>
            <w:sdtPr>
              <w15:appearance w15:val="boundingBox"/>
              <w:id w:val="43194242"/>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rHeight w:val="454"/>
        </w:trPr>
        <w:tc>
          <w:tcPr>
            <w:shd w:val="clear" w:color="auto" w:fill="dbe5f1" w:themeFill="accent1" w:themeFillTint="33"/>
            <w:tcBorders/>
            <w:tcW w:w="1144" w:type="dxa"/>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651" w:type="dxa"/>
            <w:vAlign w:val="center"/>
            <w:textDirection w:val="lrTb"/>
            <w:noWrap w:val="false"/>
          </w:tcPr>
          <w:p>
            <w:pPr>
              <w:pBdr/>
              <w:spacing w:line="360" w:lineRule="auto"/>
              <w:ind/>
              <w:rPr>
                <w:rFonts w:ascii="Arial" w:hAnsi="Arial" w:cs="Arial"/>
              </w:rPr>
            </w:pPr>
            <w:r>
              <w:rPr>
                <w:rFonts w:ascii="Arial" w:hAnsi="Arial" w:cs="Arial"/>
              </w:rPr>
              <w:t xml:space="preserve">Genaue Zielvorgabe</w:t>
            </w:r>
            <w:r>
              <w:rPr>
                <w:rFonts w:ascii="Arial" w:hAnsi="Arial" w:cs="Arial"/>
              </w:rPr>
            </w:r>
            <w:r>
              <w:rPr>
                <w:rFonts w:ascii="Arial" w:hAnsi="Arial" w:cs="Arial"/>
              </w:rPr>
            </w:r>
          </w:p>
        </w:tc>
        <w:tc>
          <w:tcPr>
            <w:shd w:val="clear" w:color="auto" w:fill="dbe5f1" w:themeFill="accent1" w:themeFillTint="33"/>
            <w:tcBorders/>
            <w:tcW w:w="2287" w:type="dxa"/>
            <w:vAlign w:val="center"/>
            <w:textDirection w:val="lrTb"/>
            <w:noWrap w:val="false"/>
          </w:tcPr>
          <w:sdt>
            <w:sdtPr>
              <w15:appearance w15:val="boundingBox"/>
              <w:id w:val="1522898705"/>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rHeight w:val="454"/>
        </w:trPr>
        <w:tc>
          <w:tcPr>
            <w:shd w:val="clear" w:color="auto" w:fill="dbe5f1" w:themeFill="accent1" w:themeFillTint="33"/>
            <w:tcBorders/>
            <w:tcW w:w="1144" w:type="dxa"/>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651" w:type="dxa"/>
            <w:vAlign w:val="center"/>
            <w:textDirection w:val="lrTb"/>
            <w:noWrap w:val="false"/>
          </w:tcPr>
          <w:p>
            <w:pPr>
              <w:pBdr/>
              <w:spacing w:line="360" w:lineRule="auto"/>
              <w:ind/>
              <w:rPr>
                <w:rFonts w:ascii="Arial" w:hAnsi="Arial" w:cs="Arial"/>
              </w:rPr>
            </w:pPr>
            <w:r>
              <w:rPr>
                <w:rFonts w:ascii="Arial" w:hAnsi="Arial" w:cs="Arial"/>
              </w:rPr>
              <w:t xml:space="preserve">Begrenzung</w:t>
            </w:r>
            <w:r>
              <w:rPr>
                <w:rFonts w:ascii="Arial" w:hAnsi="Arial" w:cs="Arial"/>
              </w:rPr>
            </w:r>
            <w:r>
              <w:rPr>
                <w:rFonts w:ascii="Arial" w:hAnsi="Arial" w:cs="Arial"/>
              </w:rPr>
            </w:r>
          </w:p>
        </w:tc>
        <w:tc>
          <w:tcPr>
            <w:shd w:val="clear" w:color="auto" w:fill="dbe5f1" w:themeFill="accent1" w:themeFillTint="33"/>
            <w:tcBorders/>
            <w:tcW w:w="2287" w:type="dxa"/>
            <w:vAlign w:val="center"/>
            <w:textDirection w:val="lrTb"/>
            <w:noWrap w:val="false"/>
          </w:tcPr>
          <w:sdt>
            <w:sdtPr>
              <w15:appearance w15:val="boundingBox"/>
              <w:id w:val="1598593287"/>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rHeight w:val="454"/>
        </w:trPr>
        <w:tc>
          <w:tcPr>
            <w:shd w:val="clear" w:color="auto" w:fill="dbe5f1" w:themeFill="accent1" w:themeFillTint="33"/>
            <w:tcBorders/>
            <w:tcW w:w="1144" w:type="dxa"/>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651" w:type="dxa"/>
            <w:vAlign w:val="center"/>
            <w:textDirection w:val="lrTb"/>
            <w:noWrap w:val="false"/>
          </w:tcPr>
          <w:p>
            <w:pPr>
              <w:pBdr/>
              <w:spacing w:line="360" w:lineRule="auto"/>
              <w:ind/>
              <w:rPr>
                <w:rFonts w:ascii="Arial" w:hAnsi="Arial" w:cs="Arial"/>
              </w:rPr>
            </w:pPr>
            <w:r>
              <w:rPr>
                <w:rFonts w:ascii="Arial" w:hAnsi="Arial" w:cs="Arial"/>
              </w:rPr>
              <w:t xml:space="preserve">Projektspezifische Organisation</w:t>
            </w:r>
            <w:r>
              <w:rPr>
                <w:rFonts w:ascii="Arial" w:hAnsi="Arial" w:cs="Arial"/>
              </w:rPr>
            </w:r>
            <w:r>
              <w:rPr>
                <w:rFonts w:ascii="Arial" w:hAnsi="Arial" w:cs="Arial"/>
              </w:rPr>
            </w:r>
          </w:p>
        </w:tc>
        <w:tc>
          <w:tcPr>
            <w:shd w:val="clear" w:color="auto" w:fill="dbe5f1" w:themeFill="accent1" w:themeFillTint="33"/>
            <w:tcBorders/>
            <w:tcW w:w="228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454"/>
        </w:trPr>
        <w:tc>
          <w:tcPr>
            <w:shd w:val="clear" w:color="auto" w:fill="dbe5f1" w:themeFill="accent1" w:themeFillTint="33"/>
            <w:tcBorders/>
            <w:tcW w:w="1144" w:type="dxa"/>
            <w:vMerge w:val="continue"/>
            <w:textDirection w:val="lrTb"/>
            <w:noWrap w:val="false"/>
          </w:tcPr>
          <w:p>
            <w:pPr>
              <w:pBdr/>
              <w:spacing w:line="360" w:lineRule="auto"/>
              <w:ind/>
              <w:jc w:val="right"/>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651" w:type="dxa"/>
            <w:vAlign w:val="center"/>
            <w:textDirection w:val="lrTb"/>
            <w:noWrap w:val="false"/>
          </w:tcPr>
          <w:p>
            <w:pPr>
              <w:pBdr/>
              <w:spacing w:line="360" w:lineRule="auto"/>
              <w:ind/>
              <w:jc w:val="right"/>
              <w:rPr>
                <w:rFonts w:ascii="Arial" w:hAnsi="Arial" w:cs="Arial"/>
              </w:rPr>
            </w:pPr>
            <w:r>
              <w:rPr>
                <w:rFonts w:ascii="Arial" w:hAnsi="Arial" w:cs="Arial"/>
              </w:rPr>
              <w:t xml:space="preserve">Internes Projektteam</w:t>
            </w:r>
            <w:r>
              <w:rPr>
                <w:rFonts w:ascii="Arial" w:hAnsi="Arial" w:cs="Arial"/>
              </w:rPr>
            </w:r>
            <w:r>
              <w:rPr>
                <w:rFonts w:ascii="Arial" w:hAnsi="Arial" w:cs="Arial"/>
              </w:rPr>
            </w:r>
          </w:p>
        </w:tc>
        <w:tc>
          <w:tcPr>
            <w:shd w:val="clear" w:color="auto" w:fill="dbe5f1" w:themeFill="accent1" w:themeFillTint="33"/>
            <w:tcBorders/>
            <w:tcW w:w="2287" w:type="dxa"/>
            <w:vAlign w:val="center"/>
            <w:textDirection w:val="lrTb"/>
            <w:noWrap w:val="false"/>
          </w:tcPr>
          <w:sdt>
            <w:sdtPr>
              <w15:appearance w15:val="boundingBox"/>
              <w:id w:val="-1536890396"/>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rHeight w:val="454"/>
        </w:trPr>
        <w:tc>
          <w:tcPr>
            <w:shd w:val="clear" w:color="auto" w:fill="dbe5f1" w:themeFill="accent1" w:themeFillTint="33"/>
            <w:tcBorders/>
            <w:tcW w:w="1144" w:type="dxa"/>
            <w:vMerge w:val="continue"/>
            <w:textDirection w:val="lrTb"/>
            <w:noWrap w:val="false"/>
          </w:tcPr>
          <w:p>
            <w:pPr>
              <w:pBdr/>
              <w:spacing w:line="360" w:lineRule="auto"/>
              <w:ind/>
              <w:jc w:val="right"/>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651" w:type="dxa"/>
            <w:vAlign w:val="center"/>
            <w:textDirection w:val="lrTb"/>
            <w:noWrap w:val="false"/>
          </w:tcPr>
          <w:p>
            <w:pPr>
              <w:pBdr/>
              <w:spacing w:line="360" w:lineRule="auto"/>
              <w:ind/>
              <w:jc w:val="right"/>
              <w:rPr>
                <w:rFonts w:ascii="Arial" w:hAnsi="Arial" w:cs="Arial"/>
              </w:rPr>
            </w:pPr>
            <w:r>
              <w:rPr>
                <w:rFonts w:ascii="Arial" w:hAnsi="Arial" w:cs="Arial"/>
              </w:rPr>
              <w:t xml:space="preserve">Externes Projektteam</w:t>
            </w:r>
            <w:r>
              <w:rPr>
                <w:rFonts w:ascii="Arial" w:hAnsi="Arial" w:cs="Arial"/>
              </w:rPr>
            </w:r>
            <w:r>
              <w:rPr>
                <w:rFonts w:ascii="Arial" w:hAnsi="Arial" w:cs="Arial"/>
              </w:rPr>
            </w:r>
          </w:p>
        </w:tc>
        <w:tc>
          <w:tcPr>
            <w:shd w:val="clear" w:color="auto" w:fill="dbe5f1" w:themeFill="accent1" w:themeFillTint="33"/>
            <w:tcBorders/>
            <w:tcW w:w="2287" w:type="dxa"/>
            <w:vAlign w:val="center"/>
            <w:textDirection w:val="lrTb"/>
            <w:noWrap w:val="false"/>
          </w:tcPr>
          <w:sdt>
            <w:sdtPr>
              <w15:appearance w15:val="boundingBox"/>
              <w:id w:val="-1285572200"/>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bl>
    <w:p>
      <w:pPr>
        <w:pStyle w:val="1050"/>
        <w:pBdr/>
        <w:spacing w:before="120" w:line="360" w:lineRule="auto"/>
        <w:ind/>
        <w:rPr>
          <w:sz w:val="18"/>
          <w:szCs w:val="18"/>
        </w:rPr>
      </w:pPr>
      <w:r/>
      <w:bookmarkStart w:id="44" w:name="_Toc141283146"/>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5</w:t>
      </w:r>
      <w:r>
        <w:rPr>
          <w:sz w:val="18"/>
          <w:szCs w:val="18"/>
        </w:rPr>
        <w:fldChar w:fldCharType="end"/>
      </w:r>
      <w:r>
        <w:rPr>
          <w:sz w:val="18"/>
          <w:szCs w:val="18"/>
        </w:rPr>
        <w:t xml:space="preserve">: Erste Prüfung des </w:t>
      </w:r>
      <w:r>
        <w:rPr>
          <w:sz w:val="18"/>
          <w:szCs w:val="18"/>
        </w:rPr>
        <w:t xml:space="preserve">Vorhabens (der Projektidee)</w:t>
      </w:r>
      <w:bookmarkEnd w:id="44"/>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after="120" w:line="360" w:lineRule="auto"/>
        <w:ind/>
        <w:jc w:val="both"/>
        <w:rPr>
          <w:rFonts w:ascii="Arial" w:hAnsi="Arial" w:cs="Arial"/>
          <w:color w:val="000000" w:themeColor="text1"/>
          <w:sz w:val="22"/>
          <w:szCs w:val="22"/>
        </w:rPr>
      </w:pPr>
      <w:r>
        <w:rPr>
          <w:rFonts w:ascii="Arial" w:hAnsi="Arial" w:cs="Arial"/>
          <w:color w:val="000000" w:themeColor="text1"/>
          <w:sz w:val="22"/>
          <w:szCs w:val="22"/>
        </w:rPr>
        <w:t xml:space="preserve">Oft sind verschiedene Projektarten in einem Vorhaben zu erkennen. </w:t>
      </w:r>
      <w:r>
        <w:rPr>
          <w:rFonts w:ascii="Arial" w:hAnsi="Arial" w:cs="Arial"/>
          <w:color w:val="000000" w:themeColor="text1"/>
          <w:sz w:val="22"/>
          <w:szCs w:val="22"/>
        </w:rPr>
        <w:t xml:space="preserve">Notieren</w:t>
      </w:r>
      <w:r>
        <w:rPr>
          <w:rFonts w:ascii="Arial" w:hAnsi="Arial" w:cs="Arial"/>
          <w:color w:val="000000" w:themeColor="text1"/>
          <w:sz w:val="22"/>
          <w:szCs w:val="22"/>
        </w:rPr>
        <w:t xml:space="preserve"> Sie bitte</w:t>
      </w:r>
      <w:r>
        <w:rPr>
          <w:rFonts w:ascii="Arial" w:hAnsi="Arial" w:cs="Arial"/>
          <w:color w:val="000000" w:themeColor="text1"/>
          <w:sz w:val="22"/>
          <w:szCs w:val="22"/>
        </w:rPr>
        <w:t xml:space="preserve"> in einer ersten Einschätzung</w:t>
      </w:r>
      <w:r>
        <w:rPr>
          <w:rFonts w:ascii="Arial" w:hAnsi="Arial" w:cs="Arial"/>
          <w:color w:val="000000" w:themeColor="text1"/>
          <w:sz w:val="22"/>
          <w:szCs w:val="22"/>
        </w:rPr>
        <w:t xml:space="preserve">, wie stark die jeweilige Projektart ausgeprägt ist</w:t>
      </w:r>
      <w:r>
        <w:rPr>
          <w:rFonts w:ascii="Arial" w:hAnsi="Arial" w:cs="Arial"/>
          <w:color w:val="000000" w:themeColor="text1"/>
          <w:sz w:val="22"/>
          <w:szCs w:val="22"/>
        </w:rPr>
        <w:t xml:space="preserve">.</w:t>
      </w:r>
      <w:r>
        <w:rPr>
          <w:rFonts w:ascii="Arial" w:hAnsi="Arial" w:cs="Arial"/>
          <w:color w:val="000000" w:themeColor="text1"/>
          <w:sz w:val="22"/>
          <w:szCs w:val="22"/>
        </w:rPr>
        <w:t xml:space="preserve"> </w:t>
      </w:r>
      <w:r>
        <w:rPr>
          <w:rFonts w:ascii="Arial" w:hAnsi="Arial" w:cs="Arial"/>
          <w:color w:val="000000" w:themeColor="text1"/>
          <w:sz w:val="22"/>
          <w:szCs w:val="22"/>
        </w:rPr>
      </w:r>
      <w:r>
        <w:rPr>
          <w:rFonts w:ascii="Arial" w:hAnsi="Arial" w:cs="Arial"/>
          <w:color w:val="000000" w:themeColor="text1"/>
          <w:sz w:val="22"/>
          <w:szCs w:val="22"/>
        </w:rPr>
      </w:r>
    </w:p>
    <w:p>
      <w:pPr>
        <w:pBdr/>
        <w:spacing w:after="120" w:line="360" w:lineRule="auto"/>
        <w:ind/>
        <w:rPr>
          <w:rFonts w:ascii="Arial" w:hAnsi="Arial" w:cs="Arial"/>
          <w:color w:val="000000" w:themeColor="text1"/>
          <w:sz w:val="22"/>
          <w:szCs w:val="22"/>
        </w:rPr>
      </w:pPr>
      <w:r>
        <w:rPr>
          <w:rFonts w:ascii="Arial" w:hAnsi="Arial" w:cs="Arial"/>
          <w:color w:val="000000" w:themeColor="text1"/>
          <w:sz w:val="22"/>
          <w:szCs w:val="22"/>
        </w:rPr>
        <w:t xml:space="preserve">Legende:</w:t>
      </w:r>
      <w:r>
        <w:rPr>
          <w:rFonts w:ascii="Arial" w:hAnsi="Arial" w:cs="Arial"/>
          <w:color w:val="000000" w:themeColor="text1"/>
          <w:sz w:val="22"/>
          <w:szCs w:val="22"/>
        </w:rPr>
        <w:t xml:space="preserve">1: Schwach ausgeprägt – 5: Sehr stark ausgeprägt.</w:t>
      </w:r>
      <w:r>
        <w:rPr>
          <w:rFonts w:ascii="Arial" w:hAnsi="Arial" w:cs="Arial"/>
          <w:color w:val="000000" w:themeColor="text1"/>
          <w:sz w:val="22"/>
          <w:szCs w:val="22"/>
        </w:rPr>
      </w:r>
      <w:r>
        <w:rPr>
          <w:rFonts w:ascii="Arial" w:hAnsi="Arial" w:cs="Arial"/>
          <w:color w:val="000000" w:themeColor="text1"/>
          <w:sz w:val="22"/>
          <w:szCs w:val="22"/>
        </w:rPr>
      </w:r>
    </w:p>
    <w:tbl>
      <w:tblPr>
        <w:tblStyle w:val="1048"/>
        <w:tblW w:w="0" w:type="auto"/>
        <w:tblInd w:w="-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2405"/>
        <w:gridCol w:w="1328"/>
        <w:gridCol w:w="1328"/>
        <w:gridCol w:w="1328"/>
        <w:gridCol w:w="1328"/>
        <w:gridCol w:w="1328"/>
      </w:tblGrid>
      <w:tr>
        <w:trPr>
          <w:trHeight w:val="567"/>
        </w:trPr>
        <w:tc>
          <w:tcPr>
            <w:shd w:val="clear" w:color="auto" w:fill="365f91" w:themeFill="accent1" w:themeFillShade="BF"/>
            <w:tcBorders/>
            <w:tcW w:w="2410" w:type="dxa"/>
            <w:vAlign w:val="center"/>
            <w:textDirection w:val="lrTb"/>
            <w:noWrap w:val="false"/>
          </w:tcPr>
          <w:p>
            <w:pPr>
              <w:pBdr/>
              <w:spacing w:line="360" w:lineRule="auto"/>
              <w:ind/>
              <w:jc w:val="both"/>
              <w:rPr>
                <w:rFonts w:ascii="Arial" w:hAnsi="Arial" w:cs="Arial"/>
                <w:color w:val="ffffff" w:themeColor="background1"/>
              </w:rPr>
            </w:pPr>
            <w:r>
              <w:rPr>
                <w:rFonts w:ascii="Arial" w:hAnsi="Arial" w:cs="Arial"/>
                <w:color w:val="ffffff" w:themeColor="background1"/>
              </w:rPr>
              <w:t xml:space="preserve">Projektart</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1331"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1</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1331"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2</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1331"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3</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1331"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4</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1331"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5</w:t>
            </w:r>
            <w:r>
              <w:rPr>
                <w:rFonts w:ascii="Arial" w:hAnsi="Arial" w:cs="Arial"/>
                <w:color w:val="ffffff" w:themeColor="background1"/>
              </w:rPr>
            </w:r>
            <w:r>
              <w:rPr>
                <w:rFonts w:ascii="Arial" w:hAnsi="Arial" w:cs="Arial"/>
                <w:color w:val="ffffff" w:themeColor="background1"/>
              </w:rPr>
            </w:r>
          </w:p>
        </w:tc>
      </w:tr>
      <w:tr>
        <w:trPr/>
        <w:tc>
          <w:tcPr>
            <w:shd w:val="clear" w:color="auto" w:fill="dbe5f1" w:themeFill="accent1" w:themeFillTint="33"/>
            <w:tcBorders/>
            <w:tcW w:w="2410" w:type="dxa"/>
            <w:vAlign w:val="center"/>
            <w:textDirection w:val="lrTb"/>
            <w:noWrap w:val="false"/>
          </w:tcPr>
          <w:p>
            <w:pPr>
              <w:pBdr/>
              <w:spacing w:line="360" w:lineRule="auto"/>
              <w:ind/>
              <w:jc w:val="both"/>
              <w:rPr>
                <w:rFonts w:ascii="Arial" w:hAnsi="Arial" w:cs="Arial"/>
              </w:rPr>
            </w:pPr>
            <w:r>
              <w:rPr>
                <w:rFonts w:ascii="Arial" w:hAnsi="Arial" w:cs="Arial"/>
              </w:rPr>
              <w:t xml:space="preserve">Organisationsprojekt</w:t>
            </w:r>
            <w:r>
              <w:rPr>
                <w:rFonts w:ascii="Arial" w:hAnsi="Arial" w:cs="Arial"/>
              </w:rPr>
            </w:r>
            <w:r>
              <w:rPr>
                <w:rFonts w:ascii="Arial" w:hAnsi="Arial" w:cs="Arial"/>
              </w:rPr>
            </w:r>
          </w:p>
        </w:tc>
        <w:tc>
          <w:tcPr>
            <w:shd w:val="clear" w:color="auto" w:fill="dbe5f1" w:themeFill="accent1" w:themeFillTint="33"/>
            <w:tcBorders/>
            <w:tcW w:w="1331" w:type="dxa"/>
            <w:vAlign w:val="center"/>
            <w:textDirection w:val="lrTb"/>
            <w:noWrap w:val="false"/>
          </w:tcPr>
          <w:sdt>
            <w:sdtPr>
              <w15:appearance w15:val="boundingBox"/>
              <w:id w:val="1210224756"/>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13429606"/>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993799703"/>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1510437236"/>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1888326441"/>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c>
          <w:tcPr>
            <w:shd w:val="clear" w:color="auto" w:fill="dbe5f1" w:themeFill="accent1" w:themeFillTint="33"/>
            <w:tcBorders/>
            <w:tcW w:w="2410" w:type="dxa"/>
            <w:vAlign w:val="center"/>
            <w:textDirection w:val="lrTb"/>
            <w:noWrap w:val="false"/>
          </w:tcPr>
          <w:p>
            <w:pPr>
              <w:pBdr/>
              <w:spacing w:line="360" w:lineRule="auto"/>
              <w:ind/>
              <w:jc w:val="both"/>
              <w:rPr>
                <w:rFonts w:ascii="Arial" w:hAnsi="Arial" w:cs="Arial"/>
              </w:rPr>
            </w:pPr>
            <w:r>
              <w:rPr>
                <w:rFonts w:ascii="Arial" w:hAnsi="Arial" w:cs="Arial"/>
              </w:rPr>
              <w:t xml:space="preserve">Investitionsprojekt</w:t>
            </w:r>
            <w:r>
              <w:rPr>
                <w:rFonts w:ascii="Arial" w:hAnsi="Arial" w:cs="Arial"/>
              </w:rPr>
            </w:r>
            <w:r>
              <w:rPr>
                <w:rFonts w:ascii="Arial" w:hAnsi="Arial" w:cs="Arial"/>
              </w:rPr>
            </w:r>
          </w:p>
        </w:tc>
        <w:tc>
          <w:tcPr>
            <w:shd w:val="clear" w:color="auto" w:fill="dbe5f1" w:themeFill="accent1" w:themeFillTint="33"/>
            <w:tcBorders/>
            <w:tcW w:w="1331" w:type="dxa"/>
            <w:vAlign w:val="center"/>
            <w:textDirection w:val="lrTb"/>
            <w:noWrap w:val="false"/>
          </w:tcPr>
          <w:sdt>
            <w:sdtPr>
              <w15:appearance w15:val="boundingBox"/>
              <w:id w:val="443510449"/>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717274574"/>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741416564"/>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642474075"/>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864592570"/>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c>
          <w:tcPr>
            <w:shd w:val="clear" w:color="auto" w:fill="dbe5f1" w:themeFill="accent1" w:themeFillTint="33"/>
            <w:tcBorders/>
            <w:tcW w:w="2410" w:type="dxa"/>
            <w:vAlign w:val="center"/>
            <w:textDirection w:val="lrTb"/>
            <w:noWrap w:val="false"/>
          </w:tcPr>
          <w:p>
            <w:pPr>
              <w:pBdr/>
              <w:spacing w:line="360" w:lineRule="auto"/>
              <w:ind/>
              <w:jc w:val="both"/>
              <w:rPr>
                <w:rFonts w:ascii="Arial" w:hAnsi="Arial" w:cs="Arial"/>
              </w:rPr>
            </w:pPr>
            <w:r>
              <w:rPr>
                <w:rFonts w:ascii="Arial" w:hAnsi="Arial" w:cs="Arial"/>
              </w:rPr>
              <w:t xml:space="preserve">Innovationsprojekt</w:t>
            </w:r>
            <w:r>
              <w:rPr>
                <w:rFonts w:ascii="Arial" w:hAnsi="Arial" w:cs="Arial"/>
              </w:rPr>
            </w:r>
            <w:r>
              <w:rPr>
                <w:rFonts w:ascii="Arial" w:hAnsi="Arial" w:cs="Arial"/>
              </w:rPr>
            </w:r>
          </w:p>
        </w:tc>
        <w:tc>
          <w:tcPr>
            <w:shd w:val="clear" w:color="auto" w:fill="dbe5f1" w:themeFill="accent1" w:themeFillTint="33"/>
            <w:tcBorders/>
            <w:tcW w:w="1331" w:type="dxa"/>
            <w:vAlign w:val="center"/>
            <w:textDirection w:val="lrTb"/>
            <w:noWrap w:val="false"/>
          </w:tcPr>
          <w:sdt>
            <w:sdtPr>
              <w15:appearance w15:val="boundingBox"/>
              <w:id w:val="1641533810"/>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1603068427"/>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964702626"/>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1463700907"/>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568573623"/>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r>
        <w:trPr/>
        <w:tc>
          <w:tcPr>
            <w:shd w:val="clear" w:color="auto" w:fill="dbe5f1" w:themeFill="accent1" w:themeFillTint="33"/>
            <w:tcBorders/>
            <w:tcW w:w="2410" w:type="dxa"/>
            <w:vAlign w:val="center"/>
            <w:textDirection w:val="lrTb"/>
            <w:noWrap w:val="false"/>
          </w:tcPr>
          <w:p>
            <w:pPr>
              <w:pBdr/>
              <w:spacing w:line="360" w:lineRule="auto"/>
              <w:ind/>
              <w:jc w:val="both"/>
              <w:rPr>
                <w:rFonts w:ascii="Arial" w:hAnsi="Arial" w:cs="Arial"/>
              </w:rPr>
            </w:pPr>
            <w:r>
              <w:rPr>
                <w:rFonts w:ascii="Arial" w:hAnsi="Arial" w:cs="Arial"/>
              </w:rPr>
              <w:t xml:space="preserve">IT-Projekt</w:t>
            </w:r>
            <w:r>
              <w:rPr>
                <w:rFonts w:ascii="Arial" w:hAnsi="Arial" w:cs="Arial"/>
              </w:rPr>
            </w:r>
            <w:r>
              <w:rPr>
                <w:rFonts w:ascii="Arial" w:hAnsi="Arial" w:cs="Arial"/>
              </w:rPr>
            </w:r>
          </w:p>
        </w:tc>
        <w:tc>
          <w:tcPr>
            <w:shd w:val="clear" w:color="auto" w:fill="dbe5f1" w:themeFill="accent1" w:themeFillTint="33"/>
            <w:tcBorders/>
            <w:tcW w:w="1331" w:type="dxa"/>
            <w:vAlign w:val="center"/>
            <w:textDirection w:val="lrTb"/>
            <w:noWrap w:val="false"/>
          </w:tcPr>
          <w:sdt>
            <w:sdtPr>
              <w15:appearance w15:val="boundingBox"/>
              <w:id w:val="264661698"/>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556854195"/>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230202547"/>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587151955"/>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c>
          <w:tcPr>
            <w:shd w:val="clear" w:color="auto" w:fill="dbe5f1" w:themeFill="accent1" w:themeFillTint="33"/>
            <w:tcBorders/>
            <w:tcW w:w="1331" w:type="dxa"/>
            <w:vAlign w:val="center"/>
            <w:textDirection w:val="lrTb"/>
            <w:noWrap w:val="false"/>
          </w:tcPr>
          <w:sdt>
            <w:sdtPr>
              <w15:appearance w15:val="boundingBox"/>
              <w:id w:val="-750585081"/>
              <w14:checkbox>
                <w14:checked w14:val="0"/>
                <w14:checkedState w14:val="2612" w14:font="MS Gothic"/>
                <w14:uncheckedState w14:val="2610" w14:font="MS Gothic"/>
              </w14:checkbox>
              <w:rPr>
                <w:rFonts w:ascii="Arial" w:hAnsi="Arial" w:cs="Arial"/>
              </w:rPr>
            </w:sdtPr>
            <w:sdtContent>
              <w:p>
                <w:pPr>
                  <w:pBdr/>
                  <w:spacing w:line="360" w:lineRule="auto"/>
                  <w:ind/>
                  <w:jc w:val="center"/>
                  <w:rPr>
                    <w:rFonts w:ascii="Arial" w:hAnsi="Arial" w:cs="Arial"/>
                  </w:rPr>
                </w:pPr>
                <w:r>
                  <w:rPr>
                    <w:rFonts w:ascii="Segoe UI Symbol" w:hAnsi="Segoe UI Symbol" w:eastAsia="MS Gothic" w:cs="Segoe UI Symbol"/>
                  </w:rPr>
                  <w:t xml:space="preserve">☐</w:t>
                </w:r>
                <w:r>
                  <w:rPr>
                    <w:rFonts w:ascii="Arial" w:hAnsi="Arial" w:cs="Arial"/>
                  </w:rPr>
                </w:r>
                <w:r>
                  <w:rPr>
                    <w:rFonts w:ascii="Arial" w:hAnsi="Arial" w:cs="Arial"/>
                  </w:rPr>
                </w:r>
              </w:p>
            </w:sdtContent>
          </w:sdt>
        </w:tc>
      </w:tr>
    </w:tbl>
    <w:p>
      <w:pPr>
        <w:pStyle w:val="1050"/>
        <w:pBdr/>
        <w:spacing w:line="360" w:lineRule="auto"/>
        <w:ind/>
        <w:rPr>
          <w:sz w:val="22"/>
          <w:szCs w:val="22"/>
        </w:rPr>
      </w:pPr>
      <w:r>
        <w:rPr>
          <w:sz w:val="22"/>
          <w:szCs w:val="22"/>
        </w:rPr>
      </w:r>
      <w:r>
        <w:rPr>
          <w:sz w:val="22"/>
          <w:szCs w:val="22"/>
        </w:rPr>
      </w:r>
      <w:r>
        <w:rPr>
          <w:sz w:val="22"/>
          <w:szCs w:val="22"/>
        </w:rPr>
      </w:r>
    </w:p>
    <w:p>
      <w:pPr>
        <w:pStyle w:val="1050"/>
        <w:pBdr/>
        <w:spacing w:line="360" w:lineRule="auto"/>
        <w:ind/>
        <w:rPr>
          <w:sz w:val="18"/>
          <w:szCs w:val="18"/>
        </w:rPr>
      </w:pPr>
      <w:r/>
      <w:bookmarkStart w:id="45" w:name="_Toc141283147"/>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6</w:t>
      </w:r>
      <w:r>
        <w:rPr>
          <w:sz w:val="18"/>
          <w:szCs w:val="18"/>
        </w:rPr>
        <w:fldChar w:fldCharType="end"/>
      </w:r>
      <w:r>
        <w:rPr>
          <w:sz w:val="18"/>
          <w:szCs w:val="18"/>
        </w:rPr>
        <w:t xml:space="preserve">: Ausprägung der verschiedenen Projektarten</w:t>
      </w:r>
      <w:bookmarkEnd w:id="45"/>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b/>
          <w:bCs/>
          <w:sz w:val="22"/>
          <w:szCs w:val="22"/>
        </w:rPr>
      </w:pPr>
      <w:r>
        <w:rPr>
          <w:rFonts w:ascii="Arial" w:hAnsi="Arial" w:cs="Arial"/>
          <w:sz w:val="22"/>
          <w:szCs w:val="22"/>
        </w:rPr>
        <w:t xml:space="preserve">Begründen Sie bitte Ihre gemeinsame erste Einschätzung.</w:t>
      </w:r>
      <w:r>
        <w:rPr>
          <w:rFonts w:ascii="Arial" w:hAnsi="Arial" w:cs="Arial"/>
          <w:b/>
          <w:bCs/>
          <w:sz w:val="22"/>
          <w:szCs w:val="22"/>
        </w:rPr>
      </w:r>
      <w:r>
        <w:rPr>
          <w:rFonts w:ascii="Arial" w:hAnsi="Arial" w:cs="Arial"/>
          <w:b/>
          <w:bCs/>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numPr>
          <w:ilvl w:val="0"/>
          <w:numId w:val="40"/>
        </w:numPr>
        <w:pBdr/>
        <w:spacing w:after="120"/>
        <w:ind w:hanging="357" w:left="357"/>
        <w:rPr>
          <w:color w:val="365f91" w:themeColor="accent1" w:themeShade="BF"/>
        </w:rPr>
      </w:pPr>
      <w:r/>
      <w:bookmarkStart w:id="46" w:name="_Toc149165528"/>
      <w:r>
        <w:rPr>
          <w:color w:val="365f91" w:themeColor="accent1" w:themeShade="BF"/>
        </w:rPr>
        <w:t xml:space="preserve">Projektauftrag und Projektvertrag</w:t>
      </w:r>
      <w:bookmarkStart w:id="47" w:name="_Toc471227324"/>
      <w:r/>
      <w:bookmarkEnd w:id="46"/>
      <w:r>
        <w:rPr>
          <w:color w:val="365f91" w:themeColor="accent1" w:themeShade="BF"/>
        </w:rPr>
      </w:r>
      <w:r>
        <w:rPr>
          <w:color w:val="365f91" w:themeColor="accent1" w:themeShade="BF"/>
        </w:rPr>
      </w:r>
    </w:p>
    <w:p>
      <w:pPr>
        <w:pStyle w:val="986"/>
        <w:pBdr/>
        <w:spacing w:after="240"/>
        <w:ind/>
        <w:rPr>
          <w:b/>
          <w:smallCaps/>
          <w:color w:val="365f91" w:themeColor="accent1" w:themeShade="BF"/>
          <w:szCs w:val="24"/>
        </w:rPr>
      </w:pPr>
      <w:r/>
      <w:bookmarkStart w:id="48" w:name="_Toc149165529"/>
      <w:r>
        <w:rPr>
          <w:b/>
          <w:color w:val="365f91" w:themeColor="accent1" w:themeShade="BF"/>
          <w:szCs w:val="24"/>
        </w:rPr>
        <w:t xml:space="preserve">2</w:t>
      </w:r>
      <w:r>
        <w:rPr>
          <w:b/>
          <w:color w:val="365f91" w:themeColor="accent1" w:themeShade="BF"/>
          <w:szCs w:val="24"/>
        </w:rPr>
        <w:t xml:space="preserve">.</w:t>
      </w:r>
      <w:r>
        <w:rPr>
          <w:b/>
          <w:color w:val="365f91" w:themeColor="accent1" w:themeShade="BF"/>
          <w:szCs w:val="24"/>
        </w:rPr>
        <w:t xml:space="preserve">1</w:t>
      </w:r>
      <w:r>
        <w:rPr>
          <w:b/>
          <w:color w:val="365f91" w:themeColor="accent1" w:themeShade="BF"/>
          <w:szCs w:val="24"/>
        </w:rPr>
        <w:t xml:space="preserve"> </w:t>
      </w:r>
      <w:r>
        <w:rPr>
          <w:b/>
          <w:smallCaps/>
          <w:color w:val="365f91" w:themeColor="accent1" w:themeShade="BF"/>
          <w:szCs w:val="24"/>
        </w:rPr>
        <w:t xml:space="preserve">Kernpunkte eines möglichen Projektauftrags</w:t>
      </w:r>
      <w:bookmarkEnd w:id="47"/>
      <w:r/>
      <w:bookmarkEnd w:id="48"/>
      <w:r>
        <w:rPr>
          <w:b/>
          <w:smallCaps/>
          <w:color w:val="365f91" w:themeColor="accent1" w:themeShade="BF"/>
          <w:szCs w:val="24"/>
        </w:rPr>
      </w:r>
      <w:r>
        <w:rPr>
          <w:b/>
          <w:smallCaps/>
          <w:color w:val="365f91" w:themeColor="accent1" w:themeShade="BF"/>
          <w:szCs w:val="24"/>
        </w:rPr>
      </w:r>
    </w:p>
    <w:p>
      <w:pPr>
        <w:pBdr/>
        <w:spacing w:line="360" w:lineRule="auto"/>
        <w:ind/>
        <w:jc w:val="both"/>
        <w:rPr>
          <w:rFonts w:ascii="Arial" w:hAnsi="Arial" w:cs="Arial"/>
          <w:color w:val="ff0000"/>
          <w:sz w:val="22"/>
          <w:szCs w:val="22"/>
        </w:rPr>
      </w:pPr>
      <w:r>
        <w:rPr>
          <w:rFonts w:ascii="Arial" w:hAnsi="Arial" w:cs="Arial"/>
          <w:sz w:val="22"/>
          <w:szCs w:val="22"/>
        </w:rPr>
        <w:t xml:space="preserve">Die erste Idee für ein Projekt soll nun weiter spezifiziert werden. Bevor ein endgültiger Projektauftrag formuliert wird, sollten</w:t>
      </w:r>
      <w:r>
        <w:rPr>
          <w:rFonts w:ascii="Arial" w:hAnsi="Arial" w:cs="Arial"/>
          <w:sz w:val="22"/>
          <w:szCs w:val="22"/>
        </w:rPr>
        <w:t xml:space="preserve"> die </w:t>
      </w:r>
      <w:r>
        <w:rPr>
          <w:rFonts w:ascii="Arial" w:hAnsi="Arial" w:cs="Arial"/>
          <w:sz w:val="22"/>
          <w:szCs w:val="22"/>
        </w:rPr>
        <w:t xml:space="preserve">ersten </w:t>
      </w:r>
      <w:r>
        <w:rPr>
          <w:rFonts w:ascii="Arial" w:hAnsi="Arial" w:cs="Arial"/>
          <w:sz w:val="22"/>
          <w:szCs w:val="22"/>
        </w:rPr>
        <w:t xml:space="preserve">Kernpunkte zu einem </w:t>
      </w:r>
      <w:r>
        <w:rPr>
          <w:rFonts w:ascii="Arial" w:hAnsi="Arial" w:cs="Arial"/>
          <w:sz w:val="22"/>
          <w:szCs w:val="22"/>
          <w:u w:val="single"/>
        </w:rPr>
        <w:t xml:space="preserve">möglichen</w:t>
      </w:r>
      <w:r>
        <w:rPr>
          <w:rFonts w:ascii="Arial" w:hAnsi="Arial" w:cs="Arial"/>
          <w:sz w:val="22"/>
          <w:szCs w:val="22"/>
        </w:rPr>
        <w:t xml:space="preserve"> Projektauftrag </w:t>
      </w:r>
      <w:r>
        <w:rPr>
          <w:rFonts w:ascii="Arial" w:hAnsi="Arial" w:cs="Arial"/>
          <w:sz w:val="22"/>
          <w:szCs w:val="22"/>
        </w:rPr>
        <w:t xml:space="preserve">beschrieben werden.</w:t>
      </w:r>
      <w:r>
        <w:rPr>
          <w:rFonts w:ascii="Arial" w:hAnsi="Arial" w:cs="Arial"/>
          <w:color w:val="ff0000"/>
          <w:sz w:val="22"/>
          <w:szCs w:val="22"/>
        </w:rPr>
      </w:r>
      <w:r>
        <w:rPr>
          <w:rFonts w:ascii="Arial" w:hAnsi="Arial" w:cs="Arial"/>
          <w:color w:val="ff0000"/>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0" w:type="auto"/>
        <w:jc w:val="center"/>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CellMar>
          <w:left w:w="70" w:type="dxa"/>
          <w:right w:w="70" w:type="dxa"/>
        </w:tblCellMar>
        <w:tblLook w:val="0000" w:firstRow="0" w:lastRow="0" w:firstColumn="0" w:lastColumn="0" w:noHBand="0" w:noVBand="0"/>
      </w:tblPr>
      <w:tblGrid>
        <w:gridCol w:w="1688"/>
        <w:gridCol w:w="1838"/>
        <w:gridCol w:w="1838"/>
        <w:gridCol w:w="1837"/>
        <w:gridCol w:w="1839"/>
      </w:tblGrid>
      <w:tr>
        <w:trPr>
          <w:jc w:val="center"/>
          <w:trHeight w:val="732"/>
        </w:trPr>
        <w:tc>
          <w:tcPr>
            <w:gridSpan w:val="5"/>
            <w:shd w:val="clear" w:color="auto" w:fill="365f91" w:themeFill="accent1" w:themeFillShade="BF"/>
            <w:tcBorders/>
            <w:tcW w:w="9040" w:type="dxa"/>
            <w:vAlign w:val="center"/>
            <w:textDirection w:val="lrTb"/>
            <w:noWrap w:val="false"/>
          </w:tcPr>
          <w:p>
            <w:pPr>
              <w:pBdr/>
              <w:spacing w:line="360" w:lineRule="auto"/>
              <w:ind/>
              <w:jc w:val="center"/>
              <w:rPr>
                <w:rFonts w:ascii="Arial" w:hAnsi="Arial" w:cs="Arial"/>
                <w:sz w:val="22"/>
                <w:szCs w:val="22"/>
              </w:rPr>
            </w:pPr>
            <w:r>
              <w:rPr>
                <w:rFonts w:ascii="Arial" w:hAnsi="Arial" w:cs="Arial"/>
                <w:color w:val="ffffff" w:themeColor="background1"/>
                <w:sz w:val="22"/>
                <w:szCs w:val="22"/>
              </w:rPr>
              <w:t xml:space="preserve">Kernpunkte eines möglichen Projektauftrags</w:t>
            </w:r>
            <w:r>
              <w:rPr>
                <w:rFonts w:ascii="Arial" w:hAnsi="Arial" w:cs="Arial"/>
                <w:sz w:val="22"/>
                <w:szCs w:val="22"/>
              </w:rPr>
            </w:r>
            <w:r>
              <w:rPr>
                <w:rFonts w:ascii="Arial" w:hAnsi="Arial" w:cs="Arial"/>
                <w:sz w:val="22"/>
                <w:szCs w:val="22"/>
              </w:rPr>
            </w:r>
          </w:p>
        </w:tc>
      </w:tr>
      <w:tr>
        <w:trPr>
          <w:jc w:val="center"/>
          <w:trHeight w:val="1190"/>
        </w:trPr>
        <w:tc>
          <w:tcPr>
            <w:shd w:val="clear" w:color="auto" w:fill="dbe5f1" w:themeFill="accent1" w:themeFillTint="33"/>
            <w:tcBorders/>
            <w:tcW w:w="1688" w:type="dxa"/>
            <w:vAlign w:val="center"/>
            <w:textDirection w:val="lrTb"/>
            <w:noWrap w:val="false"/>
          </w:tcPr>
          <w:p>
            <w:pPr>
              <w:pStyle w:val="988"/>
              <w:pBdr/>
              <w:spacing w:line="360" w:lineRule="auto"/>
              <w:ind/>
              <w:jc w:val="center"/>
              <w:rPr>
                <w:b w:val="0"/>
                <w:sz w:val="20"/>
              </w:rPr>
            </w:pPr>
            <w:r>
              <w:rPr>
                <w:b w:val="0"/>
                <w:sz w:val="20"/>
              </w:rPr>
              <w:t xml:space="preserve">WARUM?</w:t>
            </w:r>
            <w:r>
              <w:rPr>
                <w:b w:val="0"/>
                <w:sz w:val="20"/>
              </w:rPr>
            </w:r>
            <w:r>
              <w:rPr>
                <w:b w:val="0"/>
                <w:sz w:val="20"/>
              </w:rPr>
            </w:r>
          </w:p>
        </w:tc>
        <w:tc>
          <w:tcPr>
            <w:gridSpan w:val="4"/>
            <w:shd w:val="clear" w:color="auto" w:fill="dbe5f1" w:themeFill="accent1" w:themeFillTint="33"/>
            <w:tcBorders/>
            <w:tcW w:w="7352" w:type="dxa"/>
            <w:textDirection w:val="lrTb"/>
            <w:noWrap w:val="false"/>
          </w:tcPr>
          <w:p>
            <w:pPr>
              <w:pBdr/>
              <w:spacing w:line="360" w:lineRule="auto"/>
              <w:ind/>
              <w:jc w:val="both"/>
              <w:rPr>
                <w:rFonts w:ascii="Arial" w:hAnsi="Arial" w:cs="Arial"/>
              </w:rPr>
            </w:pPr>
            <w:r>
              <w:rPr>
                <w:rFonts w:ascii="Arial" w:hAnsi="Arial" w:cs="Arial"/>
              </w:rPr>
              <w:t xml:space="preserve">Langfristiges Ziel</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1264"/>
        </w:trPr>
        <w:tc>
          <w:tcPr>
            <w:shd w:val="clear" w:color="auto" w:fill="dbe5f1" w:themeFill="accent1" w:themeFillTint="33"/>
            <w:tcBorders/>
            <w:tcW w:w="1688" w:type="dxa"/>
            <w:vAlign w:val="center"/>
            <w:vMerge w:val="restart"/>
            <w:textDirection w:val="lrTb"/>
            <w:noWrap w:val="false"/>
          </w:tcPr>
          <w:p>
            <w:pPr>
              <w:pBdr/>
              <w:spacing w:line="360" w:lineRule="auto"/>
              <w:ind/>
              <w:jc w:val="center"/>
              <w:rPr>
                <w:rFonts w:ascii="Arial" w:hAnsi="Arial" w:cs="Arial"/>
                <w:bCs/>
              </w:rPr>
            </w:pPr>
            <w:r>
              <w:rPr>
                <w:rFonts w:ascii="Arial" w:hAnsi="Arial" w:cs="Arial"/>
                <w:bCs/>
              </w:rPr>
              <w:t xml:space="preserve">WAS?</w:t>
            </w:r>
            <w:r>
              <w:rPr>
                <w:rFonts w:ascii="Arial" w:hAnsi="Arial" w:cs="Arial"/>
                <w:bCs/>
              </w:rPr>
            </w:r>
            <w:r>
              <w:rPr>
                <w:rFonts w:ascii="Arial" w:hAnsi="Arial" w:cs="Arial"/>
                <w:bCs/>
              </w:rPr>
            </w:r>
          </w:p>
        </w:tc>
        <w:tc>
          <w:tcPr>
            <w:gridSpan w:val="4"/>
            <w:shd w:val="clear" w:color="auto" w:fill="dbe5f1" w:themeFill="accent1" w:themeFillTint="33"/>
            <w:tcBorders/>
            <w:tcW w:w="7352" w:type="dxa"/>
            <w:textDirection w:val="lrTb"/>
            <w:noWrap w:val="false"/>
          </w:tcPr>
          <w:p>
            <w:pPr>
              <w:pBdr/>
              <w:spacing w:line="360" w:lineRule="auto"/>
              <w:ind/>
              <w:jc w:val="both"/>
              <w:rPr>
                <w:rFonts w:ascii="Arial" w:hAnsi="Arial" w:cs="Arial"/>
              </w:rPr>
            </w:pPr>
            <w:r>
              <w:rPr>
                <w:rFonts w:ascii="Arial" w:hAnsi="Arial" w:cs="Arial"/>
              </w:rPr>
              <w:t xml:space="preserve">Mögliches </w:t>
            </w:r>
            <w:r>
              <w:rPr>
                <w:rFonts w:ascii="Arial" w:hAnsi="Arial" w:cs="Arial"/>
              </w:rPr>
              <w:t xml:space="preserve">Ergebnis am Ende der Steuerungsphase</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700"/>
        </w:trPr>
        <w:tc>
          <w:tcPr>
            <w:shd w:val="clear" w:color="auto" w:fill="dbe5f1" w:themeFill="accent1" w:themeFillTint="33"/>
            <w:tcBorders/>
            <w:tcW w:w="1688" w:type="dxa"/>
            <w:vAlign w:val="center"/>
            <w:vMerge w:val="continue"/>
            <w:textDirection w:val="lrTb"/>
            <w:noWrap w:val="false"/>
          </w:tcPr>
          <w:p>
            <w:pPr>
              <w:pBdr/>
              <w:spacing w:line="360" w:lineRule="auto"/>
              <w:ind/>
              <w:jc w:val="center"/>
              <w:rPr>
                <w:rFonts w:ascii="Arial" w:hAnsi="Arial" w:cs="Arial"/>
                <w:bCs/>
              </w:rPr>
            </w:pPr>
            <w:r>
              <w:rPr>
                <w:rFonts w:ascii="Arial" w:hAnsi="Arial" w:cs="Arial"/>
                <w:bCs/>
              </w:rPr>
            </w:r>
            <w:r>
              <w:rPr>
                <w:rFonts w:ascii="Arial" w:hAnsi="Arial" w:cs="Arial"/>
                <w:bCs/>
              </w:rPr>
            </w:r>
            <w:r>
              <w:rPr>
                <w:rFonts w:ascii="Arial" w:hAnsi="Arial" w:cs="Arial"/>
                <w:bCs/>
              </w:rPr>
            </w:r>
          </w:p>
        </w:tc>
        <w:tc>
          <w:tcPr>
            <w:gridSpan w:val="4"/>
            <w:shd w:val="clear" w:color="auto" w:fill="dbe5f1" w:themeFill="accent1" w:themeFillTint="33"/>
            <w:tcBorders/>
            <w:tcW w:w="7352" w:type="dxa"/>
            <w:textDirection w:val="lrTb"/>
            <w:noWrap w:val="false"/>
          </w:tcPr>
          <w:p>
            <w:pPr>
              <w:pBdr/>
              <w:spacing w:line="360" w:lineRule="auto"/>
              <w:ind/>
              <w:jc w:val="both"/>
              <w:rPr>
                <w:rFonts w:ascii="Arial" w:hAnsi="Arial" w:cs="Arial"/>
              </w:rPr>
            </w:pPr>
            <w:r>
              <w:rPr>
                <w:rFonts w:ascii="Arial" w:hAnsi="Arial" w:cs="Arial"/>
              </w:rPr>
              <w:t xml:space="preserve">Nicht-Ziel</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700"/>
        </w:trPr>
        <w:tc>
          <w:tcPr>
            <w:shd w:val="clear" w:color="auto" w:fill="dbe5f1" w:themeFill="accent1" w:themeFillTint="33"/>
            <w:tcBorders/>
            <w:tcW w:w="1688" w:type="dxa"/>
            <w:vAlign w:val="center"/>
            <w:vMerge w:val="continue"/>
            <w:textDirection w:val="lrTb"/>
            <w:noWrap w:val="false"/>
          </w:tcPr>
          <w:p>
            <w:pPr>
              <w:pBdr/>
              <w:spacing w:line="360" w:lineRule="auto"/>
              <w:ind/>
              <w:jc w:val="center"/>
              <w:rPr>
                <w:rFonts w:ascii="Arial" w:hAnsi="Arial" w:cs="Arial"/>
                <w:bCs/>
              </w:rPr>
            </w:pPr>
            <w:r>
              <w:rPr>
                <w:rFonts w:ascii="Arial" w:hAnsi="Arial" w:cs="Arial"/>
                <w:bCs/>
              </w:rPr>
            </w:r>
            <w:r>
              <w:rPr>
                <w:rFonts w:ascii="Arial" w:hAnsi="Arial" w:cs="Arial"/>
                <w:bCs/>
              </w:rPr>
            </w:r>
            <w:r>
              <w:rPr>
                <w:rFonts w:ascii="Arial" w:hAnsi="Arial" w:cs="Arial"/>
                <w:bCs/>
              </w:rPr>
            </w:r>
          </w:p>
        </w:tc>
        <w:tc>
          <w:tcPr>
            <w:gridSpan w:val="2"/>
            <w:shd w:val="clear" w:color="auto" w:fill="dbe5f1" w:themeFill="accent1" w:themeFillTint="33"/>
            <w:tcBorders/>
            <w:tcW w:w="3676" w:type="dxa"/>
            <w:textDirection w:val="lrTb"/>
            <w:noWrap w:val="false"/>
          </w:tcPr>
          <w:p>
            <w:pPr>
              <w:pBdr/>
              <w:spacing w:line="360" w:lineRule="auto"/>
              <w:ind/>
              <w:jc w:val="both"/>
              <w:rPr>
                <w:rFonts w:ascii="Arial" w:hAnsi="Arial" w:cs="Arial"/>
              </w:rPr>
            </w:pPr>
            <w:r>
              <w:rPr>
                <w:rFonts w:ascii="Arial" w:hAnsi="Arial" w:cs="Arial"/>
              </w:rPr>
              <w:t xml:space="preserve">Freigegeben </w:t>
            </w:r>
            <w:r>
              <w:rPr>
                <w:rFonts w:ascii="Arial" w:hAnsi="Arial" w:cs="Arial"/>
              </w:rPr>
              <w:t xml:space="preserve">von</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gridSpan w:val="2"/>
            <w:shd w:val="clear" w:color="auto" w:fill="dbe5f1" w:themeFill="accent1" w:themeFillTint="33"/>
            <w:tcBorders/>
            <w:tcW w:w="3676" w:type="dxa"/>
            <w:textDirection w:val="lrTb"/>
            <w:noWrap w:val="false"/>
          </w:tcPr>
          <w:p>
            <w:pPr>
              <w:pBdr/>
              <w:spacing w:line="360" w:lineRule="auto"/>
              <w:ind/>
              <w:jc w:val="both"/>
              <w:rPr>
                <w:rFonts w:ascii="Arial" w:hAnsi="Arial" w:cs="Arial"/>
              </w:rPr>
            </w:pPr>
            <w:r>
              <w:rPr>
                <w:rFonts w:ascii="Arial" w:hAnsi="Arial" w:cs="Arial"/>
              </w:rPr>
              <w:t xml:space="preserve">Abgenommen </w:t>
            </w:r>
            <w:r>
              <w:rPr>
                <w:rFonts w:ascii="Arial" w:hAnsi="Arial" w:cs="Arial"/>
              </w:rPr>
              <w:t xml:space="preserve">durch</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660"/>
        </w:trPr>
        <w:tc>
          <w:tcPr>
            <w:shd w:val="clear" w:color="auto" w:fill="dbe5f1" w:themeFill="accent1" w:themeFillTint="33"/>
            <w:tcBorders/>
            <w:tcW w:w="1688" w:type="dxa"/>
            <w:vAlign w:val="center"/>
            <w:vMerge w:val="restart"/>
            <w:textDirection w:val="lrTb"/>
            <w:noWrap w:val="false"/>
          </w:tcPr>
          <w:p>
            <w:pPr>
              <w:pBdr/>
              <w:spacing w:line="360" w:lineRule="auto"/>
              <w:ind/>
              <w:jc w:val="center"/>
              <w:rPr>
                <w:rFonts w:ascii="Arial" w:hAnsi="Arial" w:cs="Arial"/>
                <w:bCs/>
              </w:rPr>
            </w:pPr>
            <w:r>
              <w:rPr>
                <w:rFonts w:ascii="Arial" w:hAnsi="Arial" w:cs="Arial"/>
                <w:bCs/>
              </w:rPr>
              <w:t xml:space="preserve">WER?</w:t>
            </w:r>
            <w:r>
              <w:rPr>
                <w:rFonts w:ascii="Arial" w:hAnsi="Arial" w:cs="Arial"/>
                <w:bCs/>
              </w:rPr>
            </w:r>
            <w:r>
              <w:rPr>
                <w:rFonts w:ascii="Arial" w:hAnsi="Arial" w:cs="Arial"/>
                <w:bCs/>
              </w:rPr>
            </w:r>
          </w:p>
        </w:tc>
        <w:tc>
          <w:tcPr>
            <w:gridSpan w:val="4"/>
            <w:shd w:val="clear" w:color="auto" w:fill="dbe5f1" w:themeFill="accent1" w:themeFillTint="33"/>
            <w:tcBorders/>
            <w:tcW w:w="7352" w:type="dxa"/>
            <w:vAlign w:val="center"/>
            <w:textDirection w:val="lrTb"/>
            <w:noWrap w:val="false"/>
          </w:tcPr>
          <w:p>
            <w:pPr>
              <w:pBdr/>
              <w:spacing w:line="360" w:lineRule="auto"/>
              <w:ind/>
              <w:jc w:val="both"/>
              <w:rPr>
                <w:rFonts w:ascii="Arial" w:hAnsi="Arial" w:cs="Arial"/>
              </w:rPr>
            </w:pPr>
            <w:r>
              <w:rPr>
                <w:rFonts w:ascii="Arial" w:hAnsi="Arial" w:cs="Arial"/>
              </w:rPr>
              <w:t xml:space="preserve">Projektteam</w:t>
            </w:r>
            <w:r>
              <w:rPr>
                <w:rFonts w:ascii="Arial" w:hAnsi="Arial" w:cs="Arial"/>
              </w:rPr>
              <w:t xml:space="preserve"> </w:t>
            </w:r>
            <w:r>
              <w:rPr>
                <w:rFonts w:ascii="Arial" w:hAnsi="Arial" w:cs="Arial"/>
              </w:rPr>
            </w:r>
            <w:r>
              <w:rPr>
                <w:rFonts w:ascii="Arial" w:hAnsi="Arial" w:cs="Arial"/>
              </w:rPr>
            </w:r>
          </w:p>
        </w:tc>
      </w:tr>
      <w:tr>
        <w:trPr>
          <w:jc w:val="center"/>
          <w:trHeight w:val="660"/>
        </w:trPr>
        <w:tc>
          <w:tcPr>
            <w:shd w:val="clear" w:color="auto" w:fill="dbe5f1" w:themeFill="accent1" w:themeFillTint="33"/>
            <w:tcBorders/>
            <w:tcW w:w="1688" w:type="dxa"/>
            <w:vAlign w:val="center"/>
            <w:vMerge w:val="continue"/>
            <w:textDirection w:val="lrTb"/>
            <w:noWrap w:val="false"/>
          </w:tcPr>
          <w:p>
            <w:pPr>
              <w:pBdr/>
              <w:spacing w:line="360" w:lineRule="auto"/>
              <w:ind/>
              <w:jc w:val="center"/>
              <w:rPr>
                <w:rFonts w:ascii="Arial" w:hAnsi="Arial" w:cs="Arial"/>
                <w:bCs/>
              </w:rPr>
            </w:pPr>
            <w:r>
              <w:rPr>
                <w:rFonts w:ascii="Arial" w:hAnsi="Arial" w:cs="Arial"/>
                <w:bCs/>
              </w:rPr>
            </w:r>
            <w:r>
              <w:rPr>
                <w:rFonts w:ascii="Arial" w:hAnsi="Arial" w:cs="Arial"/>
                <w:bCs/>
              </w:rPr>
            </w:r>
            <w:r>
              <w:rPr>
                <w:rFonts w:ascii="Arial" w:hAnsi="Arial" w:cs="Arial"/>
                <w:bCs/>
              </w:rPr>
            </w:r>
          </w:p>
        </w:tc>
        <w:tc>
          <w:tcPr>
            <w:gridSpan w:val="4"/>
            <w:shd w:val="clear" w:color="auto" w:fill="dbe5f1" w:themeFill="accent1" w:themeFillTint="33"/>
            <w:tcBorders/>
            <w:tcW w:w="7352" w:type="dxa"/>
            <w:vAlign w:val="center"/>
            <w:textDirection w:val="lrTb"/>
            <w:noWrap w:val="false"/>
          </w:tcPr>
          <w:p>
            <w:pPr>
              <w:pBdr/>
              <w:spacing w:line="360" w:lineRule="auto"/>
              <w:ind/>
              <w:jc w:val="both"/>
              <w:rPr>
                <w:rFonts w:ascii="Arial" w:hAnsi="Arial" w:cs="Arial"/>
              </w:rPr>
            </w:pPr>
            <w:r>
              <w:rPr>
                <w:rFonts w:ascii="Arial" w:hAnsi="Arial" w:cs="Arial"/>
              </w:rPr>
              <w:t xml:space="preserve">Mitarbeiter</w:t>
            </w:r>
            <w:r>
              <w:rPr>
                <w:rFonts w:ascii="Arial" w:hAnsi="Arial" w:cs="Arial"/>
              </w:rPr>
              <w:t xml:space="preserve"> </w:t>
            </w:r>
            <w:r>
              <w:rPr>
                <w:rFonts w:ascii="Arial" w:hAnsi="Arial" w:cs="Arial"/>
              </w:rPr>
            </w:r>
            <w:r>
              <w:rPr>
                <w:rFonts w:ascii="Arial" w:hAnsi="Arial" w:cs="Arial"/>
              </w:rPr>
            </w:r>
          </w:p>
        </w:tc>
      </w:tr>
      <w:tr>
        <w:trPr>
          <w:jc w:val="center"/>
          <w:trHeight w:val="660"/>
        </w:trPr>
        <w:tc>
          <w:tcPr>
            <w:shd w:val="clear" w:color="auto" w:fill="dbe5f1" w:themeFill="accent1" w:themeFillTint="33"/>
            <w:tcBorders/>
            <w:tcW w:w="1688" w:type="dxa"/>
            <w:vAlign w:val="center"/>
            <w:vMerge w:val="continue"/>
            <w:textDirection w:val="lrTb"/>
            <w:noWrap w:val="false"/>
          </w:tcPr>
          <w:p>
            <w:pPr>
              <w:pBdr/>
              <w:spacing w:line="360" w:lineRule="auto"/>
              <w:ind/>
              <w:jc w:val="center"/>
              <w:rPr>
                <w:rFonts w:ascii="Arial" w:hAnsi="Arial" w:cs="Arial"/>
                <w:bCs/>
              </w:rPr>
            </w:pPr>
            <w:r>
              <w:rPr>
                <w:rFonts w:ascii="Arial" w:hAnsi="Arial" w:cs="Arial"/>
                <w:bCs/>
              </w:rPr>
            </w:r>
            <w:r>
              <w:rPr>
                <w:rFonts w:ascii="Arial" w:hAnsi="Arial" w:cs="Arial"/>
                <w:bCs/>
              </w:rPr>
            </w:r>
            <w:r>
              <w:rPr>
                <w:rFonts w:ascii="Arial" w:hAnsi="Arial" w:cs="Arial"/>
                <w:bCs/>
              </w:rPr>
            </w:r>
          </w:p>
        </w:tc>
        <w:tc>
          <w:tcPr>
            <w:gridSpan w:val="4"/>
            <w:shd w:val="clear" w:color="auto" w:fill="dbe5f1" w:themeFill="accent1" w:themeFillTint="33"/>
            <w:tcBorders/>
            <w:tcW w:w="7352" w:type="dxa"/>
            <w:vAlign w:val="center"/>
            <w:textDirection w:val="lrTb"/>
            <w:noWrap w:val="false"/>
          </w:tcPr>
          <w:p>
            <w:pPr>
              <w:pBdr/>
              <w:spacing w:line="360" w:lineRule="auto"/>
              <w:ind/>
              <w:jc w:val="both"/>
              <w:rPr>
                <w:rFonts w:ascii="Arial" w:hAnsi="Arial" w:cs="Arial"/>
              </w:rPr>
            </w:pPr>
            <w:r>
              <w:rPr>
                <w:rFonts w:ascii="Arial" w:hAnsi="Arial" w:cs="Arial"/>
              </w:rPr>
              <w:t xml:space="preserve">Dienstleister</w:t>
            </w:r>
            <w:r>
              <w:rPr>
                <w:rFonts w:ascii="Arial" w:hAnsi="Arial" w:cs="Arial"/>
              </w:rPr>
              <w:t xml:space="preserve"> </w:t>
            </w:r>
            <w:r>
              <w:rPr>
                <w:rFonts w:ascii="Arial" w:hAnsi="Arial" w:cs="Arial"/>
              </w:rPr>
            </w:r>
            <w:r>
              <w:rPr>
                <w:rFonts w:ascii="Arial" w:hAnsi="Arial" w:cs="Arial"/>
              </w:rPr>
            </w:r>
          </w:p>
        </w:tc>
      </w:tr>
      <w:tr>
        <w:trPr>
          <w:jc w:val="center"/>
          <w:trHeight w:val="695"/>
        </w:trPr>
        <w:tc>
          <w:tcPr>
            <w:shd w:val="clear" w:color="auto" w:fill="dbe5f1" w:themeFill="accent1" w:themeFillTint="33"/>
            <w:tcBorders/>
            <w:tcW w:w="1688" w:type="dxa"/>
            <w:vAlign w:val="center"/>
            <w:vMerge w:val="restart"/>
            <w:textDirection w:val="lrTb"/>
            <w:noWrap w:val="false"/>
          </w:tcPr>
          <w:p>
            <w:pPr>
              <w:pBdr/>
              <w:spacing w:line="360" w:lineRule="auto"/>
              <w:ind/>
              <w:jc w:val="center"/>
              <w:rPr>
                <w:rFonts w:ascii="Arial" w:hAnsi="Arial" w:cs="Arial"/>
                <w:bCs/>
              </w:rPr>
            </w:pPr>
            <w:r>
              <w:rPr>
                <w:rFonts w:ascii="Arial" w:hAnsi="Arial" w:cs="Arial"/>
                <w:bCs/>
              </w:rPr>
              <w:t xml:space="preserve">WIE VIEL?</w:t>
            </w:r>
            <w:r>
              <w:rPr>
                <w:rFonts w:ascii="Arial" w:hAnsi="Arial" w:cs="Arial"/>
                <w:bCs/>
              </w:rPr>
            </w:r>
            <w:r>
              <w:rPr>
                <w:rFonts w:ascii="Arial" w:hAnsi="Arial" w:cs="Arial"/>
                <w:bCs/>
              </w:rPr>
            </w:r>
          </w:p>
        </w:tc>
        <w:tc>
          <w:tcPr>
            <w:gridSpan w:val="4"/>
            <w:shd w:val="clear" w:color="auto" w:fill="dbe5f1" w:themeFill="accent1" w:themeFillTint="33"/>
            <w:tcBorders/>
            <w:tcW w:w="7352" w:type="dxa"/>
            <w:vAlign w:val="center"/>
            <w:textDirection w:val="lrTb"/>
            <w:noWrap w:val="false"/>
          </w:tcPr>
          <w:p>
            <w:pPr>
              <w:pBdr/>
              <w:spacing w:line="360" w:lineRule="auto"/>
              <w:ind/>
              <w:jc w:val="both"/>
              <w:rPr>
                <w:rFonts w:ascii="Arial" w:hAnsi="Arial" w:cs="Arial"/>
              </w:rPr>
            </w:pPr>
            <w:r>
              <w:rPr>
                <w:rFonts w:ascii="Arial" w:hAnsi="Arial" w:cs="Arial"/>
              </w:rPr>
              <w:t xml:space="preserve">Top</w:t>
            </w:r>
            <w:r>
              <w:rPr>
                <w:rFonts w:ascii="Arial" w:hAnsi="Arial" w:cs="Arial"/>
              </w:rPr>
              <w:t xml:space="preserve">-d</w:t>
            </w:r>
            <w:r>
              <w:rPr>
                <w:rFonts w:ascii="Arial" w:hAnsi="Arial" w:cs="Arial"/>
              </w:rPr>
              <w:t xml:space="preserve">own (Budget)</w:t>
            </w:r>
            <w:r>
              <w:rPr>
                <w:rFonts w:ascii="Arial" w:hAnsi="Arial" w:cs="Arial"/>
              </w:rPr>
              <w:t xml:space="preserve"> </w:t>
            </w:r>
            <w:r>
              <w:rPr>
                <w:rFonts w:ascii="Arial" w:hAnsi="Arial" w:cs="Arial"/>
              </w:rPr>
            </w:r>
            <w:r>
              <w:rPr>
                <w:rFonts w:ascii="Arial" w:hAnsi="Arial" w:cs="Arial"/>
              </w:rPr>
            </w:r>
          </w:p>
        </w:tc>
      </w:tr>
      <w:tr>
        <w:trPr>
          <w:jc w:val="center"/>
          <w:trHeight w:val="694"/>
        </w:trPr>
        <w:tc>
          <w:tcPr>
            <w:shd w:val="clear" w:color="auto" w:fill="dbe5f1" w:themeFill="accent1" w:themeFillTint="33"/>
            <w:tcBorders/>
            <w:tcW w:w="1688" w:type="dxa"/>
            <w:vAlign w:val="center"/>
            <w:vMerge w:val="continue"/>
            <w:textDirection w:val="lrTb"/>
            <w:noWrap w:val="false"/>
          </w:tcPr>
          <w:p>
            <w:pPr>
              <w:pBdr/>
              <w:spacing w:line="360" w:lineRule="auto"/>
              <w:ind/>
              <w:jc w:val="center"/>
              <w:rPr>
                <w:rFonts w:ascii="Arial" w:hAnsi="Arial" w:cs="Arial"/>
                <w:bCs/>
              </w:rPr>
            </w:pPr>
            <w:r>
              <w:rPr>
                <w:rFonts w:ascii="Arial" w:hAnsi="Arial" w:cs="Arial"/>
                <w:bCs/>
              </w:rPr>
            </w:r>
            <w:r>
              <w:rPr>
                <w:rFonts w:ascii="Arial" w:hAnsi="Arial" w:cs="Arial"/>
                <w:bCs/>
              </w:rPr>
            </w:r>
            <w:r>
              <w:rPr>
                <w:rFonts w:ascii="Arial" w:hAnsi="Arial" w:cs="Arial"/>
                <w:bCs/>
              </w:rPr>
            </w:r>
          </w:p>
        </w:tc>
        <w:tc>
          <w:tcPr>
            <w:gridSpan w:val="4"/>
            <w:shd w:val="clear" w:color="auto" w:fill="dbe5f1" w:themeFill="accent1" w:themeFillTint="33"/>
            <w:tcBorders/>
            <w:tcW w:w="7352" w:type="dxa"/>
            <w:vAlign w:val="center"/>
            <w:textDirection w:val="lrTb"/>
            <w:noWrap w:val="false"/>
          </w:tcPr>
          <w:p>
            <w:pPr>
              <w:pBdr/>
              <w:spacing w:line="360" w:lineRule="auto"/>
              <w:ind/>
              <w:jc w:val="both"/>
              <w:rPr>
                <w:rFonts w:ascii="Arial" w:hAnsi="Arial" w:cs="Arial"/>
              </w:rPr>
            </w:pPr>
            <w:r>
              <w:rPr>
                <w:rFonts w:ascii="Arial" w:hAnsi="Arial" w:cs="Arial"/>
              </w:rPr>
              <w:t xml:space="preserve">Bottom-up</w:t>
            </w:r>
            <w:r>
              <w:rPr>
                <w:rFonts w:ascii="Arial" w:hAnsi="Arial" w:cs="Arial"/>
              </w:rPr>
              <w:t xml:space="preserve"> </w:t>
            </w:r>
            <w:r>
              <w:rPr>
                <w:rFonts w:ascii="Arial" w:hAnsi="Arial" w:cs="Arial"/>
              </w:rPr>
            </w:r>
            <w:r>
              <w:rPr>
                <w:rFonts w:ascii="Arial" w:hAnsi="Arial" w:cs="Arial"/>
              </w:rPr>
            </w:r>
          </w:p>
        </w:tc>
      </w:tr>
      <w:tr>
        <w:trPr>
          <w:jc w:val="center"/>
          <w:trHeight w:val="806"/>
        </w:trPr>
        <w:tc>
          <w:tcPr>
            <w:shd w:val="clear" w:color="auto" w:fill="dbe5f1" w:themeFill="accent1" w:themeFillTint="33"/>
            <w:tcBorders/>
            <w:tcW w:w="1688" w:type="dxa"/>
            <w:vAlign w:val="center"/>
            <w:vMerge w:val="restart"/>
            <w:textDirection w:val="lrTb"/>
            <w:noWrap w:val="false"/>
          </w:tcPr>
          <w:p>
            <w:pPr>
              <w:pBdr/>
              <w:spacing w:line="360" w:lineRule="auto"/>
              <w:ind/>
              <w:jc w:val="center"/>
              <w:rPr>
                <w:rFonts w:ascii="Arial" w:hAnsi="Arial" w:cs="Arial"/>
                <w:bCs/>
              </w:rPr>
            </w:pPr>
            <w:r>
              <w:rPr>
                <w:rFonts w:ascii="Arial" w:hAnsi="Arial" w:cs="Arial"/>
                <w:bCs/>
              </w:rPr>
              <w:t xml:space="preserve">WANN?</w:t>
            </w:r>
            <w:r>
              <w:rPr>
                <w:rFonts w:ascii="Arial" w:hAnsi="Arial" w:cs="Arial"/>
                <w:bCs/>
              </w:rPr>
            </w:r>
            <w:r>
              <w:rPr>
                <w:rFonts w:ascii="Arial" w:hAnsi="Arial" w:cs="Arial"/>
                <w:bCs/>
              </w:rPr>
            </w:r>
          </w:p>
        </w:tc>
        <w:tc>
          <w:tcPr>
            <w:shd w:val="clear" w:color="auto" w:fill="dbe5f1" w:themeFill="accent1" w:themeFillTint="33"/>
            <w:tcBorders/>
            <w:tcW w:w="1838" w:type="dxa"/>
            <w:vAlign w:val="center"/>
            <w:textDirection w:val="lrTb"/>
            <w:noWrap w:val="false"/>
          </w:tcPr>
          <w:p>
            <w:pPr>
              <w:pBdr/>
              <w:spacing w:line="360" w:lineRule="auto"/>
              <w:ind/>
              <w:jc w:val="center"/>
              <w:rPr>
                <w:rFonts w:ascii="Arial" w:hAnsi="Arial" w:cs="Arial"/>
              </w:rPr>
            </w:pPr>
            <w:r>
              <w:rPr>
                <w:rFonts w:ascii="Arial" w:hAnsi="Arial" w:cs="Arial"/>
              </w:rPr>
              <w:t xml:space="preserve">Start der</w:t>
            </w:r>
            <w:r>
              <w:rPr>
                <w:rFonts w:ascii="Arial" w:hAnsi="Arial" w:cs="Arial"/>
              </w:rPr>
            </w:r>
            <w:r>
              <w:rPr>
                <w:rFonts w:ascii="Arial" w:hAnsi="Arial" w:cs="Arial"/>
              </w:rPr>
            </w:r>
          </w:p>
          <w:p>
            <w:pPr>
              <w:pBdr/>
              <w:spacing w:line="360" w:lineRule="auto"/>
              <w:ind/>
              <w:jc w:val="center"/>
              <w:rPr>
                <w:rFonts w:ascii="Arial" w:hAnsi="Arial" w:cs="Arial"/>
              </w:rPr>
            </w:pPr>
            <w:r>
              <w:rPr>
                <w:rFonts w:ascii="Arial" w:hAnsi="Arial" w:cs="Arial"/>
              </w:rPr>
              <w:t xml:space="preserve">Planungsphase</w:t>
            </w:r>
            <w:r>
              <w:rPr>
                <w:rFonts w:ascii="Arial" w:hAnsi="Arial" w:cs="Arial"/>
              </w:rPr>
            </w:r>
            <w:r>
              <w:rPr>
                <w:rFonts w:ascii="Arial" w:hAnsi="Arial" w:cs="Arial"/>
              </w:rPr>
            </w:r>
          </w:p>
        </w:tc>
        <w:tc>
          <w:tcPr>
            <w:shd w:val="clear" w:color="auto" w:fill="dbe5f1" w:themeFill="accent1" w:themeFillTint="33"/>
            <w:tcBorders/>
            <w:tcW w:w="1838" w:type="dxa"/>
            <w:vAlign w:val="center"/>
            <w:textDirection w:val="lrTb"/>
            <w:noWrap w:val="false"/>
          </w:tcPr>
          <w:p>
            <w:pPr>
              <w:pBdr/>
              <w:spacing w:line="360" w:lineRule="auto"/>
              <w:ind/>
              <w:jc w:val="center"/>
              <w:rPr>
                <w:rFonts w:ascii="Arial" w:hAnsi="Arial" w:cs="Arial"/>
              </w:rPr>
            </w:pPr>
            <w:r>
              <w:rPr>
                <w:rFonts w:ascii="Arial" w:hAnsi="Arial" w:cs="Arial"/>
              </w:rPr>
              <w:t xml:space="preserve">Ende der</w:t>
            </w:r>
            <w:r>
              <w:rPr>
                <w:rFonts w:ascii="Arial" w:hAnsi="Arial" w:cs="Arial"/>
              </w:rPr>
            </w:r>
            <w:r>
              <w:rPr>
                <w:rFonts w:ascii="Arial" w:hAnsi="Arial" w:cs="Arial"/>
              </w:rPr>
            </w:r>
          </w:p>
          <w:p>
            <w:pPr>
              <w:pBdr/>
              <w:spacing w:line="360" w:lineRule="auto"/>
              <w:ind/>
              <w:jc w:val="center"/>
              <w:rPr>
                <w:rFonts w:ascii="Arial" w:hAnsi="Arial" w:cs="Arial"/>
              </w:rPr>
            </w:pPr>
            <w:r>
              <w:rPr>
                <w:rFonts w:ascii="Arial" w:hAnsi="Arial" w:cs="Arial"/>
              </w:rPr>
              <w:t xml:space="preserve">Planungsphase</w:t>
            </w:r>
            <w:r>
              <w:rPr>
                <w:rFonts w:ascii="Arial" w:hAnsi="Arial" w:cs="Arial"/>
              </w:rPr>
            </w:r>
            <w:r>
              <w:rPr>
                <w:rFonts w:ascii="Arial" w:hAnsi="Arial" w:cs="Arial"/>
              </w:rPr>
            </w:r>
          </w:p>
        </w:tc>
        <w:tc>
          <w:tcPr>
            <w:shd w:val="clear" w:color="auto" w:fill="dbe5f1" w:themeFill="accent1" w:themeFillTint="33"/>
            <w:tcBorders/>
            <w:tcW w:w="1837" w:type="dxa"/>
            <w:vAlign w:val="center"/>
            <w:textDirection w:val="lrTb"/>
            <w:noWrap w:val="false"/>
          </w:tcPr>
          <w:p>
            <w:pPr>
              <w:pBdr/>
              <w:spacing w:line="360" w:lineRule="auto"/>
              <w:ind/>
              <w:jc w:val="center"/>
              <w:rPr>
                <w:rFonts w:ascii="Arial" w:hAnsi="Arial" w:cs="Arial"/>
              </w:rPr>
            </w:pPr>
            <w:r>
              <w:rPr>
                <w:rFonts w:ascii="Arial" w:hAnsi="Arial" w:cs="Arial"/>
              </w:rPr>
              <w:t xml:space="preserve">Ende der</w:t>
            </w:r>
            <w:r>
              <w:rPr>
                <w:rFonts w:ascii="Arial" w:hAnsi="Arial" w:cs="Arial"/>
              </w:rPr>
            </w:r>
            <w:r>
              <w:rPr>
                <w:rFonts w:ascii="Arial" w:hAnsi="Arial" w:cs="Arial"/>
              </w:rPr>
            </w:r>
          </w:p>
          <w:p>
            <w:pPr>
              <w:pBdr/>
              <w:spacing w:line="360" w:lineRule="auto"/>
              <w:ind/>
              <w:jc w:val="center"/>
              <w:rPr>
                <w:rFonts w:ascii="Arial" w:hAnsi="Arial" w:cs="Arial"/>
              </w:rPr>
            </w:pPr>
            <w:r>
              <w:rPr>
                <w:rFonts w:ascii="Arial" w:hAnsi="Arial" w:cs="Arial"/>
              </w:rPr>
              <w:t xml:space="preserve">Steuerungsphase</w:t>
            </w:r>
            <w:r>
              <w:rPr>
                <w:rFonts w:ascii="Arial" w:hAnsi="Arial" w:cs="Arial"/>
              </w:rPr>
            </w:r>
            <w:r>
              <w:rPr>
                <w:rFonts w:ascii="Arial" w:hAnsi="Arial" w:cs="Arial"/>
              </w:rPr>
            </w:r>
          </w:p>
        </w:tc>
        <w:tc>
          <w:tcPr>
            <w:shd w:val="clear" w:color="auto" w:fill="dbe5f1" w:themeFill="accent1" w:themeFillTint="33"/>
            <w:tcBorders/>
            <w:tcW w:w="1839" w:type="dxa"/>
            <w:vAlign w:val="center"/>
            <w:textDirection w:val="lrTb"/>
            <w:noWrap w:val="false"/>
          </w:tcPr>
          <w:p>
            <w:pPr>
              <w:pBdr/>
              <w:spacing w:line="360" w:lineRule="auto"/>
              <w:ind/>
              <w:jc w:val="center"/>
              <w:rPr>
                <w:rFonts w:ascii="Arial" w:hAnsi="Arial" w:cs="Arial"/>
              </w:rPr>
            </w:pPr>
            <w:r>
              <w:rPr>
                <w:rFonts w:ascii="Arial" w:hAnsi="Arial" w:cs="Arial"/>
              </w:rPr>
              <w:t xml:space="preserve">Ende der</w:t>
            </w:r>
            <w:r>
              <w:rPr>
                <w:rFonts w:ascii="Arial" w:hAnsi="Arial" w:cs="Arial"/>
              </w:rPr>
            </w:r>
            <w:r>
              <w:rPr>
                <w:rFonts w:ascii="Arial" w:hAnsi="Arial" w:cs="Arial"/>
              </w:rPr>
            </w:r>
          </w:p>
          <w:p>
            <w:pPr>
              <w:pBdr/>
              <w:spacing w:line="360" w:lineRule="auto"/>
              <w:ind/>
              <w:jc w:val="center"/>
              <w:rPr>
                <w:rFonts w:ascii="Arial" w:hAnsi="Arial" w:cs="Arial"/>
              </w:rPr>
            </w:pPr>
            <w:r>
              <w:rPr>
                <w:rFonts w:ascii="Arial" w:hAnsi="Arial" w:cs="Arial"/>
              </w:rPr>
              <w:t xml:space="preserve">Abschlussphase</w:t>
            </w:r>
            <w:r>
              <w:rPr>
                <w:rFonts w:ascii="Arial" w:hAnsi="Arial" w:cs="Arial"/>
              </w:rPr>
            </w:r>
            <w:r>
              <w:rPr>
                <w:rFonts w:ascii="Arial" w:hAnsi="Arial" w:cs="Arial"/>
              </w:rPr>
            </w:r>
          </w:p>
        </w:tc>
      </w:tr>
      <w:tr>
        <w:trPr>
          <w:jc w:val="center"/>
          <w:trHeight w:val="805"/>
        </w:trPr>
        <w:tc>
          <w:tcPr>
            <w:shd w:val="clear" w:color="auto" w:fill="dbe5f1" w:themeFill="accent1" w:themeFillTint="33"/>
            <w:tcBorders/>
            <w:tcW w:w="1688" w:type="dxa"/>
            <w:vAlign w:val="center"/>
            <w:vMerge w:val="continue"/>
            <w:textDirection w:val="lrTb"/>
            <w:noWrap w:val="false"/>
          </w:tcPr>
          <w:p>
            <w:pPr>
              <w:pBdr/>
              <w:spacing w:line="360" w:lineRule="auto"/>
              <w:ind/>
              <w:jc w:val="center"/>
              <w:rPr>
                <w:rFonts w:ascii="Arial" w:hAnsi="Arial" w:cs="Arial"/>
                <w:bCs/>
              </w:rPr>
            </w:pPr>
            <w:r>
              <w:rPr>
                <w:rFonts w:ascii="Arial" w:hAnsi="Arial" w:cs="Arial"/>
                <w:bCs/>
              </w:rPr>
            </w:r>
            <w:r>
              <w:rPr>
                <w:rFonts w:ascii="Arial" w:hAnsi="Arial" w:cs="Arial"/>
                <w:bCs/>
              </w:rPr>
            </w:r>
            <w:r>
              <w:rPr>
                <w:rFonts w:ascii="Arial" w:hAnsi="Arial" w:cs="Arial"/>
                <w:bCs/>
              </w:rPr>
            </w:r>
          </w:p>
        </w:tc>
        <w:tc>
          <w:tcPr>
            <w:shd w:val="clear" w:color="auto" w:fill="dbe5f1" w:themeFill="accent1" w:themeFillTint="33"/>
            <w:tcBorders/>
            <w:tcW w:w="183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83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83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839"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line="360" w:lineRule="auto"/>
        <w:ind/>
        <w:rPr>
          <w:sz w:val="18"/>
          <w:szCs w:val="18"/>
        </w:rPr>
      </w:pPr>
      <w:r/>
      <w:bookmarkStart w:id="49" w:name="_Toc141283148"/>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7</w:t>
      </w:r>
      <w:r>
        <w:rPr>
          <w:sz w:val="18"/>
          <w:szCs w:val="18"/>
        </w:rPr>
        <w:fldChar w:fldCharType="end"/>
      </w:r>
      <w:r>
        <w:rPr>
          <w:sz w:val="18"/>
          <w:szCs w:val="18"/>
        </w:rPr>
        <w:t xml:space="preserve">: Kernpunkte eines möglichen Projektauftrags</w:t>
      </w:r>
      <w:bookmarkEnd w:id="49"/>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szCs w:val="24"/>
        </w:rPr>
      </w:pPr>
      <w:r/>
      <w:bookmarkStart w:id="50" w:name="_Toc471227325"/>
      <w:r/>
      <w:bookmarkStart w:id="51" w:name="_Toc149165530"/>
      <w:r>
        <w:rPr>
          <w:b/>
          <w:color w:val="365f91" w:themeColor="accent1" w:themeShade="BF"/>
          <w:szCs w:val="24"/>
        </w:rPr>
        <w:t xml:space="preserve">2</w:t>
      </w:r>
      <w:r>
        <w:rPr>
          <w:b/>
          <w:color w:val="365f91" w:themeColor="accent1" w:themeShade="BF"/>
          <w:szCs w:val="24"/>
        </w:rPr>
        <w:t xml:space="preserve">.</w:t>
      </w:r>
      <w:r>
        <w:rPr>
          <w:b/>
          <w:color w:val="365f91" w:themeColor="accent1" w:themeShade="BF"/>
          <w:szCs w:val="24"/>
        </w:rPr>
        <w:t xml:space="preserve">2</w:t>
      </w:r>
      <w:r>
        <w:rPr>
          <w:b/>
          <w:color w:val="365f91" w:themeColor="accent1" w:themeShade="BF"/>
          <w:szCs w:val="24"/>
        </w:rPr>
        <w:t xml:space="preserve"> </w:t>
      </w:r>
      <w:r>
        <w:rPr>
          <w:b/>
          <w:smallCaps/>
          <w:color w:val="365f91" w:themeColor="accent1" w:themeShade="BF"/>
          <w:szCs w:val="24"/>
        </w:rPr>
        <w:t xml:space="preserve">Lastenheft</w:t>
      </w:r>
      <w:bookmarkEnd w:id="50"/>
      <w:r/>
      <w:bookmarkEnd w:id="51"/>
      <w:r>
        <w:rPr>
          <w:b/>
          <w:color w:val="365f91" w:themeColor="accent1" w:themeShade="BF"/>
          <w:szCs w:val="24"/>
        </w:rPr>
      </w:r>
      <w:r>
        <w:rPr>
          <w:b/>
          <w:color w:val="365f91" w:themeColor="accent1" w:themeShade="BF"/>
          <w:szCs w:val="24"/>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Halten sie hier bitte die Anforderungen des Auftragsgebers</w:t>
      </w:r>
      <w:r>
        <w:rPr>
          <w:rFonts w:ascii="Arial" w:hAnsi="Arial" w:cs="Arial"/>
          <w:sz w:val="22"/>
          <w:szCs w:val="22"/>
        </w:rPr>
        <w:t xml:space="preserve"> anhand der zehn Gliederungspunkte</w:t>
      </w:r>
      <w:r>
        <w:rPr>
          <w:rFonts w:ascii="Arial" w:hAnsi="Arial" w:cs="Arial"/>
          <w:sz w:val="22"/>
          <w:szCs w:val="22"/>
        </w:rPr>
        <w:t xml:space="preserve"> fest</w:t>
      </w:r>
      <w:r>
        <w:rPr>
          <w:rFonts w:ascii="Arial" w:hAnsi="Arial" w:cs="Arial"/>
          <w:sz w:val="22"/>
          <w:szCs w:val="22"/>
        </w:rPr>
        <w:t xml:space="preserve">. Liegen die Anforderungen noch nicht vollständig vor, wird zunächst ein erstes Lastenheft erstellt (Lastenheft 1)</w:t>
      </w:r>
      <w:r>
        <w:rPr>
          <w:rFonts w:ascii="Arial" w:hAnsi="Arial" w:cs="Arial"/>
          <w:sz w:val="22"/>
          <w:szCs w:val="22"/>
        </w:rPr>
        <w:t xml:space="preserve">,</w:t>
      </w:r>
      <w:r>
        <w:rPr>
          <w:rFonts w:ascii="Arial" w:hAnsi="Arial" w:cs="Arial"/>
          <w:sz w:val="22"/>
          <w:szCs w:val="22"/>
        </w:rPr>
        <w:t xml:space="preserve"> und später weiter spezifiziert.</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Style w:val="1048"/>
        <w:tblW w:w="0" w:type="auto"/>
        <w:tblInd w:w="-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Look w:val="04A0" w:firstRow="1" w:lastRow="0" w:firstColumn="1" w:lastColumn="0" w:noHBand="0" w:noVBand="1"/>
      </w:tblPr>
      <w:tblGrid>
        <w:gridCol w:w="551"/>
        <w:gridCol w:w="2085"/>
        <w:gridCol w:w="6409"/>
      </w:tblGrid>
      <w:tr>
        <w:trPr>
          <w:trHeight w:val="567"/>
        </w:trPr>
        <w:tc>
          <w:tcPr>
            <w:shd w:val="clear" w:color="auto" w:fill="365f91" w:themeFill="accent1" w:themeFillShade="BF"/>
            <w:tcBorders/>
            <w:tcW w:w="552"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2088" w:type="dxa"/>
            <w:vAlign w:val="center"/>
            <w:textDirection w:val="lrTb"/>
            <w:noWrap w:val="false"/>
          </w:tcPr>
          <w:p>
            <w:pPr>
              <w:pBdr/>
              <w:spacing w:line="360" w:lineRule="auto"/>
              <w:ind/>
              <w:rPr>
                <w:rFonts w:ascii="Arial" w:hAnsi="Arial" w:cs="Arial"/>
                <w:color w:val="ffffff" w:themeColor="background1"/>
              </w:rPr>
            </w:pPr>
            <w:r>
              <w:rPr>
                <w:rFonts w:ascii="Arial" w:hAnsi="Arial" w:cs="Arial"/>
                <w:color w:val="ffffff" w:themeColor="background1"/>
              </w:rPr>
              <w:t xml:space="preserve">Gliederungspunkt</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6425"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Anforderungen</w:t>
            </w:r>
            <w:r>
              <w:rPr>
                <w:rFonts w:ascii="Arial" w:hAnsi="Arial" w:cs="Arial"/>
                <w:color w:val="ffffff" w:themeColor="background1"/>
              </w:rPr>
            </w:r>
            <w:r>
              <w:rPr>
                <w:rFonts w:ascii="Arial" w:hAnsi="Arial" w:cs="Arial"/>
                <w:color w:val="ffffff" w:themeColor="background1"/>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1</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Überblick über</w:t>
            </w:r>
            <w:r>
              <w:rPr>
                <w:rFonts w:ascii="Arial" w:hAnsi="Arial" w:cs="Arial"/>
              </w:rPr>
              <w:t xml:space="preserve"> </w:t>
            </w:r>
            <w:r>
              <w:rPr>
                <w:rFonts w:ascii="Arial" w:hAnsi="Arial" w:cs="Arial"/>
              </w:rPr>
              <w:t xml:space="preserve">das Projekt</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2</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Ist-Situation</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3</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Schnittstellen</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4</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Soll-Zustand</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5</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Anforderungen an die Technik</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6</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Randbedingungen</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7</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Anforderungen an die Qualität</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8</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Inbetriebnahme</w:t>
            </w:r>
            <w:r>
              <w:rPr>
                <w:rFonts w:ascii="Arial" w:hAnsi="Arial" w:cs="Arial"/>
              </w:rPr>
              <w:t xml:space="preserve"> </w:t>
            </w:r>
            <w:r>
              <w:rPr>
                <w:rFonts w:ascii="Arial" w:hAnsi="Arial" w:cs="Arial"/>
              </w:rPr>
              <w:t xml:space="preserve">und Betrieb</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9</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Umweltschutz und Außerbetriebnahme</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10</w:t>
            </w:r>
            <w:r>
              <w:rPr>
                <w:rFonts w:ascii="Arial" w:hAnsi="Arial" w:cs="Arial"/>
              </w:rPr>
            </w:r>
            <w:r>
              <w:rPr>
                <w:rFonts w:ascii="Arial" w:hAnsi="Arial" w:cs="Arial"/>
              </w:rPr>
            </w:r>
          </w:p>
        </w:tc>
        <w:tc>
          <w:tcPr>
            <w:shd w:val="clear" w:color="auto" w:fill="dbe5f1" w:themeFill="accent1" w:themeFillTint="33"/>
            <w:tcBorders/>
            <w:tcW w:w="2088" w:type="dxa"/>
            <w:textDirection w:val="lrTb"/>
            <w:noWrap w:val="false"/>
          </w:tcPr>
          <w:p>
            <w:pPr>
              <w:pBdr/>
              <w:spacing w:line="360" w:lineRule="auto"/>
              <w:ind/>
              <w:rPr>
                <w:rFonts w:ascii="Arial" w:hAnsi="Arial" w:cs="Arial"/>
              </w:rPr>
            </w:pPr>
            <w:r>
              <w:rPr>
                <w:rFonts w:ascii="Arial" w:hAnsi="Arial" w:cs="Arial"/>
              </w:rPr>
              <w:t xml:space="preserve">Projektabwicklung</w:t>
            </w:r>
            <w:r>
              <w:rPr>
                <w:rFonts w:ascii="Arial" w:hAnsi="Arial" w:cs="Arial"/>
              </w:rPr>
            </w:r>
            <w:r>
              <w:rPr>
                <w:rFonts w:ascii="Arial" w:hAnsi="Arial" w:cs="Arial"/>
              </w:rPr>
            </w:r>
          </w:p>
        </w:tc>
        <w:tc>
          <w:tcPr>
            <w:shd w:val="clear" w:color="auto" w:fill="dbe5f1" w:themeFill="accent1" w:themeFillTint="33"/>
            <w:tcBorders/>
            <w:tcW w:w="6425" w:type="dxa"/>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line="276" w:lineRule="auto"/>
        <w:ind/>
        <w:rPr>
          <w:sz w:val="18"/>
          <w:szCs w:val="18"/>
        </w:rPr>
      </w:pPr>
      <w:r/>
      <w:bookmarkStart w:id="52" w:name="_Toc141283149"/>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8</w:t>
      </w:r>
      <w:r>
        <w:rPr>
          <w:sz w:val="18"/>
          <w:szCs w:val="18"/>
        </w:rPr>
        <w:fldChar w:fldCharType="end"/>
      </w:r>
      <w:r>
        <w:rPr>
          <w:sz w:val="18"/>
          <w:szCs w:val="18"/>
        </w:rPr>
        <w:t xml:space="preserve">: Lastenheft (1)</w:t>
      </w:r>
      <w:bookmarkEnd w:id="52"/>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rPr>
      </w:pPr>
      <w:r/>
      <w:bookmarkStart w:id="53" w:name="_Toc471227326"/>
      <w:r/>
      <w:bookmarkStart w:id="54" w:name="_Toc149165531"/>
      <w:r>
        <w:rPr>
          <w:b/>
          <w:color w:val="365f91" w:themeColor="accent1" w:themeShade="BF"/>
        </w:rPr>
        <w:t xml:space="preserve">2</w:t>
      </w:r>
      <w:r>
        <w:rPr>
          <w:b/>
          <w:color w:val="365f91" w:themeColor="accent1" w:themeShade="BF"/>
        </w:rPr>
        <w:t xml:space="preserve">.</w:t>
      </w:r>
      <w:r>
        <w:rPr>
          <w:b/>
          <w:color w:val="365f91" w:themeColor="accent1" w:themeShade="BF"/>
        </w:rPr>
        <w:t xml:space="preserve">3</w:t>
      </w:r>
      <w:r>
        <w:rPr>
          <w:b/>
          <w:color w:val="365f91" w:themeColor="accent1" w:themeShade="BF"/>
        </w:rPr>
        <w:t xml:space="preserve"> </w:t>
      </w:r>
      <w:r>
        <w:rPr>
          <w:b/>
          <w:smallCaps/>
          <w:color w:val="365f91" w:themeColor="accent1" w:themeShade="BF"/>
        </w:rPr>
        <w:t xml:space="preserve">Pflichtenheft</w:t>
      </w:r>
      <w:bookmarkEnd w:id="53"/>
      <w:r/>
      <w:bookmarkEnd w:id="54"/>
      <w:r>
        <w:rPr>
          <w:b/>
          <w:color w:val="365f91" w:themeColor="accent1" w:themeShade="BF"/>
        </w:rPr>
      </w:r>
      <w:r>
        <w:rPr>
          <w:b/>
          <w:color w:val="365f91" w:themeColor="accent1" w:themeShade="BF"/>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Entwickeln Sie </w:t>
      </w:r>
      <w:r>
        <w:rPr>
          <w:rFonts w:ascii="Arial" w:hAnsi="Arial" w:cs="Arial"/>
          <w:sz w:val="22"/>
          <w:szCs w:val="22"/>
        </w:rPr>
        <w:t xml:space="preserve">nun </w:t>
      </w:r>
      <w:r>
        <w:rPr>
          <w:rFonts w:ascii="Arial" w:hAnsi="Arial" w:cs="Arial"/>
          <w:sz w:val="22"/>
          <w:szCs w:val="22"/>
        </w:rPr>
        <w:t xml:space="preserve">bitte </w:t>
      </w:r>
      <w:r>
        <w:rPr>
          <w:rFonts w:ascii="Arial" w:hAnsi="Arial" w:cs="Arial"/>
          <w:sz w:val="22"/>
          <w:szCs w:val="22"/>
        </w:rPr>
        <w:t xml:space="preserve">aus dem Lastenheft 1 </w:t>
      </w:r>
      <w:r>
        <w:rPr>
          <w:rFonts w:ascii="Arial" w:hAnsi="Arial" w:cs="Arial"/>
          <w:sz w:val="22"/>
          <w:szCs w:val="22"/>
        </w:rPr>
        <w:t xml:space="preserve">erste Überlegungen</w:t>
      </w:r>
      <w:r>
        <w:rPr>
          <w:rFonts w:ascii="Arial" w:hAnsi="Arial" w:cs="Arial"/>
          <w:sz w:val="22"/>
          <w:szCs w:val="22"/>
        </w:rPr>
        <w:t xml:space="preserve"> zu einem Pflichtenheft</w:t>
      </w:r>
      <w:r>
        <w:rPr>
          <w:rFonts w:ascii="Arial" w:hAnsi="Arial" w:cs="Arial"/>
          <w:sz w:val="22"/>
          <w:szCs w:val="22"/>
        </w:rPr>
        <w:t xml:space="preserve"> (Pflichtenheft 1).</w:t>
      </w:r>
      <w:r>
        <w:rPr>
          <w:rFonts w:ascii="Arial" w:hAnsi="Arial" w:cs="Arial"/>
          <w:sz w:val="22"/>
          <w:szCs w:val="22"/>
        </w:rPr>
        <w:t xml:space="preserve"> </w:t>
      </w:r>
      <w:r>
        <w:rPr>
          <w:rFonts w:ascii="Arial" w:hAnsi="Arial" w:cs="Arial"/>
          <w:sz w:val="22"/>
          <w:szCs w:val="22"/>
        </w:rPr>
        <w:t xml:space="preserve">Orientieren Sie sich dabei an den </w:t>
      </w:r>
      <w:r>
        <w:rPr>
          <w:rFonts w:ascii="Arial" w:hAnsi="Arial" w:cs="Arial"/>
          <w:sz w:val="22"/>
          <w:szCs w:val="22"/>
        </w:rPr>
        <w:t xml:space="preserve">folgenden </w:t>
      </w:r>
      <w:r>
        <w:rPr>
          <w:rFonts w:ascii="Arial" w:hAnsi="Arial" w:cs="Arial"/>
          <w:sz w:val="22"/>
          <w:szCs w:val="22"/>
        </w:rPr>
        <w:t xml:space="preserve">zehn Gliederungspunkten</w:t>
      </w:r>
      <w:r>
        <w:rPr>
          <w:rFonts w:ascii="Arial" w:hAnsi="Arial" w:cs="Arial"/>
          <w:sz w:val="22"/>
          <w:szCs w:val="22"/>
        </w:rPr>
        <w:t xml:space="preserve">, wobei Sie die Punkte 9 und 10 zunächst frei lassen. Stellen Sie bitte zum Punkt 1 eine Skizze an der </w:t>
      </w:r>
      <w:r>
        <w:rPr>
          <w:rFonts w:ascii="Arial" w:hAnsi="Arial" w:cs="Arial"/>
          <w:sz w:val="22"/>
          <w:szCs w:val="22"/>
        </w:rPr>
        <w:t xml:space="preserve">Flipchart</w:t>
      </w:r>
      <w:r>
        <w:rPr>
          <w:rFonts w:ascii="Arial" w:hAnsi="Arial" w:cs="Arial"/>
          <w:sz w:val="22"/>
          <w:szCs w:val="22"/>
        </w:rPr>
        <w:t xml:space="preserve"> (oder digital)</w:t>
      </w:r>
      <w:r>
        <w:rPr>
          <w:rFonts w:ascii="Arial" w:hAnsi="Arial" w:cs="Arial"/>
          <w:sz w:val="22"/>
          <w:szCs w:val="22"/>
        </w:rPr>
        <w:t xml:space="preserve"> </w:t>
      </w:r>
      <w:r>
        <w:rPr>
          <w:rFonts w:ascii="Arial" w:hAnsi="Arial" w:cs="Arial"/>
          <w:sz w:val="22"/>
          <w:szCs w:val="22"/>
        </w:rPr>
        <w:t xml:space="preserve">dar. </w:t>
      </w:r>
      <w:r>
        <w:rPr>
          <w:rFonts w:ascii="Arial" w:hAnsi="Arial" w:cs="Arial"/>
          <w:sz w:val="22"/>
          <w:szCs w:val="22"/>
        </w:rPr>
        <w:t xml:space="preserve">Diesen Vorschlag würden Sie mit Ihrem </w:t>
      </w:r>
      <w:r>
        <w:rPr>
          <w:rFonts w:ascii="Arial" w:hAnsi="Arial" w:cs="Arial"/>
          <w:sz w:val="22"/>
          <w:szCs w:val="22"/>
        </w:rPr>
        <w:t xml:space="preserve">A</w:t>
      </w:r>
      <w:r>
        <w:rPr>
          <w:rFonts w:ascii="Arial" w:hAnsi="Arial" w:cs="Arial"/>
          <w:sz w:val="22"/>
          <w:szCs w:val="22"/>
        </w:rPr>
        <w:t xml:space="preserve">uftraggeber besprechen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Style w:val="1048"/>
        <w:tblW w:w="0" w:type="auto"/>
        <w:tblInd w:w="-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Look w:val="04A0" w:firstRow="1" w:lastRow="0" w:firstColumn="1" w:lastColumn="0" w:noHBand="0" w:noVBand="1"/>
      </w:tblPr>
      <w:tblGrid>
        <w:gridCol w:w="552"/>
        <w:gridCol w:w="2088"/>
        <w:gridCol w:w="6405"/>
      </w:tblGrid>
      <w:tr>
        <w:trPr>
          <w:trHeight w:val="567"/>
        </w:trPr>
        <w:tc>
          <w:tcPr>
            <w:shd w:val="clear" w:color="auto" w:fill="365f91" w:themeFill="accent1" w:themeFillShade="BF"/>
            <w:tcBorders/>
            <w:tcW w:w="552" w:type="dxa"/>
            <w:vAlign w:val="center"/>
            <w:textDirection w:val="lrTb"/>
            <w:noWrap w:val="false"/>
          </w:tcPr>
          <w:p>
            <w:pPr>
              <w:pBdr/>
              <w:spacing w:line="360" w:lineRule="auto"/>
              <w:ind/>
              <w:jc w:val="both"/>
              <w:rPr>
                <w:rFonts w:ascii="Arial" w:hAnsi="Arial" w:cs="Arial"/>
                <w:color w:val="ffffff" w:themeColor="background1"/>
              </w:rPr>
            </w:pPr>
            <w:r>
              <w:rPr>
                <w:rFonts w:ascii="Arial" w:hAnsi="Arial" w:cs="Arial"/>
                <w:color w:val="ffffff" w:themeColor="background1"/>
              </w:rPr>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2091" w:type="dxa"/>
            <w:vAlign w:val="center"/>
            <w:textDirection w:val="lrTb"/>
            <w:noWrap w:val="false"/>
          </w:tcPr>
          <w:p>
            <w:pPr>
              <w:pBdr/>
              <w:spacing w:line="360" w:lineRule="auto"/>
              <w:ind/>
              <w:rPr>
                <w:rFonts w:ascii="Arial" w:hAnsi="Arial" w:cs="Arial"/>
                <w:color w:val="ffffff" w:themeColor="background1"/>
              </w:rPr>
            </w:pPr>
            <w:r>
              <w:rPr>
                <w:rFonts w:ascii="Arial" w:hAnsi="Arial" w:cs="Arial"/>
                <w:color w:val="ffffff" w:themeColor="background1"/>
              </w:rPr>
              <w:t xml:space="preserve">Gliederungspunkt</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6422"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Lösungsvorschlag</w:t>
            </w:r>
            <w:r>
              <w:rPr>
                <w:rFonts w:ascii="Arial" w:hAnsi="Arial" w:cs="Arial"/>
                <w:color w:val="ffffff" w:themeColor="background1"/>
              </w:rPr>
            </w:r>
            <w:r>
              <w:rPr>
                <w:rFonts w:ascii="Arial" w:hAnsi="Arial" w:cs="Arial"/>
                <w:color w:val="ffffff" w:themeColor="background1"/>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1</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Fachliche/technische Lösung</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rPr>
            </w:pPr>
            <w:r>
              <w:rPr>
                <w:rFonts w:ascii="Arial" w:hAnsi="Arial" w:cs="Arial"/>
                <w:sz w:val="16"/>
                <w:szCs w:val="16"/>
              </w:rPr>
              <w:t xml:space="preserve">Eine Skizze erleichtert das weitere Vorgehen</w:t>
            </w:r>
            <w:r>
              <w:rPr>
                <w:rFonts w:ascii="Arial" w:hAnsi="Arial" w:cs="Arial"/>
              </w:rPr>
              <w:t xml:space="preserve">.</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2</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Komponentenbeschreibung</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rPr>
            </w:pPr>
            <w:r>
              <w:rPr>
                <w:rFonts w:ascii="Arial" w:hAnsi="Arial" w:cs="Arial"/>
                <w:sz w:val="16"/>
                <w:szCs w:val="16"/>
              </w:rPr>
              <w:t xml:space="preserve">Beschreiben Sie bitte die Komponenten, die in der Skizze zu sehen sind</w:t>
            </w:r>
            <w:r>
              <w:rPr>
                <w:rFonts w:ascii="Arial" w:hAnsi="Arial" w:cs="Arial"/>
              </w:rPr>
              <w:t xml:space="preserve">.</w:t>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3</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Genehmigungsergebnisse</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Welche Genehmigungsergebnisse benötigen Sie für Ihre erste Problemlösung?</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4</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Logistik</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Welche logistischen Fragen sind zu klären?</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5</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Test und Abnahme</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Welche Tests und Abnahmen sind vorgesehen?</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6</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Inbetriebnahme</w:t>
            </w:r>
            <w:r>
              <w:rPr>
                <w:rFonts w:ascii="Arial" w:hAnsi="Arial" w:cs="Arial"/>
              </w:rPr>
              <w:t xml:space="preserve"> </w:t>
            </w:r>
            <w:r>
              <w:rPr>
                <w:rFonts w:ascii="Arial" w:hAnsi="Arial" w:cs="Arial"/>
              </w:rPr>
              <w:t xml:space="preserve">und Betrieb</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WIE schulen Sie die Mitarbeiter?</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7</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Wartung und Störfälle</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Gibt es hierzu einen Vorschlag?</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8</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Ausschreibungen und Lieferanten</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Welche externen Dienstleister benötigen Sie?</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9</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Projektkalkulation</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Verweisen Sie hier später auf die entsprechenden Seiten in Ihrer Dokumentation.</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trHeight w:val="1021"/>
        </w:trPr>
        <w:tc>
          <w:tcPr>
            <w:shd w:val="clear" w:color="auto" w:fill="dbe5f1" w:themeFill="accent1" w:themeFillTint="33"/>
            <w:tcBorders/>
            <w:tcW w:w="552" w:type="dxa"/>
            <w:textDirection w:val="lrTb"/>
            <w:noWrap w:val="false"/>
          </w:tcPr>
          <w:p>
            <w:pPr>
              <w:pBdr/>
              <w:spacing w:line="360" w:lineRule="auto"/>
              <w:ind/>
              <w:jc w:val="center"/>
              <w:rPr>
                <w:rFonts w:ascii="Arial" w:hAnsi="Arial" w:cs="Arial"/>
              </w:rPr>
            </w:pPr>
            <w:r>
              <w:rPr>
                <w:rFonts w:ascii="Arial" w:hAnsi="Arial" w:cs="Arial"/>
              </w:rPr>
              <w:t xml:space="preserve">10</w:t>
            </w:r>
            <w:r>
              <w:rPr>
                <w:rFonts w:ascii="Arial" w:hAnsi="Arial" w:cs="Arial"/>
              </w:rPr>
            </w:r>
            <w:r>
              <w:rPr>
                <w:rFonts w:ascii="Arial" w:hAnsi="Arial" w:cs="Arial"/>
              </w:rPr>
            </w:r>
          </w:p>
        </w:tc>
        <w:tc>
          <w:tcPr>
            <w:shd w:val="clear" w:color="auto" w:fill="dbe5f1" w:themeFill="accent1" w:themeFillTint="33"/>
            <w:tcBorders/>
            <w:tcW w:w="2091" w:type="dxa"/>
            <w:textDirection w:val="lrTb"/>
            <w:noWrap w:val="false"/>
          </w:tcPr>
          <w:p>
            <w:pPr>
              <w:pBdr/>
              <w:spacing w:line="360" w:lineRule="auto"/>
              <w:ind/>
              <w:rPr>
                <w:rFonts w:ascii="Arial" w:hAnsi="Arial" w:cs="Arial"/>
              </w:rPr>
            </w:pPr>
            <w:r>
              <w:rPr>
                <w:rFonts w:ascii="Arial" w:hAnsi="Arial" w:cs="Arial"/>
              </w:rPr>
              <w:t xml:space="preserve">Projektplanung und Überwachung</w:t>
            </w:r>
            <w:r>
              <w:rPr>
                <w:rFonts w:ascii="Arial" w:hAnsi="Arial" w:cs="Arial"/>
              </w:rPr>
            </w:r>
            <w:r>
              <w:rPr>
                <w:rFonts w:ascii="Arial" w:hAnsi="Arial" w:cs="Arial"/>
              </w:rPr>
            </w:r>
          </w:p>
        </w:tc>
        <w:tc>
          <w:tcPr>
            <w:shd w:val="clear" w:color="auto" w:fill="dbe5f1" w:themeFill="accent1" w:themeFillTint="33"/>
            <w:tcBorders/>
            <w:tcW w:w="6422" w:type="dxa"/>
            <w:textDirection w:val="lrTb"/>
            <w:noWrap w:val="false"/>
          </w:tcPr>
          <w:p>
            <w:pPr>
              <w:pBdr/>
              <w:spacing w:line="360" w:lineRule="auto"/>
              <w:ind/>
              <w:jc w:val="both"/>
              <w:rPr>
                <w:rFonts w:ascii="Arial" w:hAnsi="Arial" w:cs="Arial"/>
                <w:sz w:val="16"/>
                <w:szCs w:val="16"/>
              </w:rPr>
            </w:pPr>
            <w:r>
              <w:rPr>
                <w:rFonts w:ascii="Arial" w:hAnsi="Arial" w:cs="Arial"/>
                <w:sz w:val="16"/>
                <w:szCs w:val="16"/>
              </w:rPr>
              <w:t xml:space="preserve">Verweisen Sie hier später auf die entsprechenden Seiten in Ihrer Dokumentation.</w:t>
            </w:r>
            <w:r>
              <w:rPr>
                <w:rFonts w:ascii="Arial" w:hAnsi="Arial" w:cs="Arial"/>
                <w:sz w:val="16"/>
                <w:szCs w:val="16"/>
              </w:rPr>
            </w:r>
            <w:r>
              <w:rPr>
                <w:rFonts w:ascii="Arial" w:hAnsi="Arial" w:cs="Arial"/>
                <w:sz w:val="16"/>
                <w:szCs w:val="16"/>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line="360" w:lineRule="auto"/>
        <w:ind/>
        <w:rPr>
          <w:sz w:val="18"/>
          <w:szCs w:val="18"/>
        </w:rPr>
      </w:pPr>
      <w:r/>
      <w:bookmarkStart w:id="55" w:name="_Toc141283150"/>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9</w:t>
      </w:r>
      <w:r>
        <w:rPr>
          <w:sz w:val="18"/>
          <w:szCs w:val="18"/>
        </w:rPr>
        <w:fldChar w:fldCharType="end"/>
      </w:r>
      <w:r>
        <w:rPr>
          <w:sz w:val="18"/>
          <w:szCs w:val="18"/>
        </w:rPr>
        <w:t xml:space="preserve">: Pflichtenheft (1)</w:t>
      </w:r>
      <w:bookmarkEnd w:id="55"/>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szCs w:val="24"/>
        </w:rPr>
      </w:pPr>
      <w:r/>
      <w:bookmarkStart w:id="56" w:name="_Toc471227321"/>
      <w:r/>
      <w:bookmarkStart w:id="57" w:name="_Toc149165532"/>
      <w:r>
        <w:rPr>
          <w:b/>
          <w:color w:val="365f91" w:themeColor="accent1" w:themeShade="BF"/>
          <w:szCs w:val="24"/>
        </w:rPr>
        <w:t xml:space="preserve">2.</w:t>
      </w:r>
      <w:r>
        <w:rPr>
          <w:b/>
          <w:color w:val="365f91" w:themeColor="accent1" w:themeShade="BF"/>
          <w:szCs w:val="24"/>
        </w:rPr>
        <w:t xml:space="preserve">4</w:t>
      </w:r>
      <w:r>
        <w:rPr>
          <w:b/>
          <w:color w:val="365f91" w:themeColor="accent1" w:themeShade="BF"/>
          <w:szCs w:val="24"/>
        </w:rPr>
        <w:t xml:space="preserve"> </w:t>
      </w:r>
      <w:r>
        <w:rPr>
          <w:b/>
          <w:smallCaps/>
          <w:color w:val="365f91" w:themeColor="accent1" w:themeShade="BF"/>
          <w:szCs w:val="24"/>
        </w:rPr>
        <w:t xml:space="preserve">Stakeholderanalyse</w:t>
      </w:r>
      <w:bookmarkEnd w:id="56"/>
      <w:r>
        <w:rPr>
          <w:b/>
          <w:smallCaps/>
          <w:color w:val="365f91" w:themeColor="accent1" w:themeShade="BF"/>
          <w:szCs w:val="24"/>
        </w:rPr>
        <w:t xml:space="preserve">: Das Umfeld beachten</w:t>
      </w:r>
      <w:bookmarkEnd w:id="57"/>
      <w:r>
        <w:rPr>
          <w:b/>
          <w:color w:val="365f91" w:themeColor="accent1" w:themeShade="BF"/>
          <w:szCs w:val="24"/>
        </w:rPr>
      </w:r>
      <w:r>
        <w:rPr>
          <w:b/>
          <w:color w:val="365f91" w:themeColor="accent1" w:themeShade="BF"/>
          <w:szCs w:val="24"/>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98"/>
        <w:pBdr/>
        <w:spacing/>
        <w:ind/>
        <w:rPr>
          <w:sz w:val="22"/>
          <w:szCs w:val="22"/>
        </w:rPr>
      </w:pPr>
      <w:r>
        <w:rPr>
          <w:sz w:val="22"/>
          <w:szCs w:val="22"/>
        </w:rPr>
        <w:t xml:space="preserve">Modernes Projektmanagement bezieht die Projektumwelt</w:t>
      </w:r>
      <w:r>
        <w:rPr>
          <w:sz w:val="22"/>
          <w:szCs w:val="22"/>
        </w:rPr>
        <w:t xml:space="preserve"> </w:t>
      </w:r>
      <w:r>
        <w:rPr>
          <w:sz w:val="22"/>
          <w:szCs w:val="22"/>
        </w:rPr>
        <w:t xml:space="preserve">mit ein. Sammeln Sie</w:t>
      </w:r>
      <w:r>
        <w:rPr>
          <w:sz w:val="22"/>
          <w:szCs w:val="22"/>
        </w:rPr>
        <w:t xml:space="preserve"> daher</w:t>
      </w:r>
      <w:r>
        <w:rPr>
          <w:sz w:val="22"/>
          <w:szCs w:val="22"/>
        </w:rPr>
        <w:t xml:space="preserve"> bitte mögliche Stakeholder (Kärtchenmethode, Brainstorming...) und tragen Sie diese</w:t>
      </w:r>
      <w:r>
        <w:rPr>
          <w:sz w:val="22"/>
          <w:szCs w:val="22"/>
        </w:rPr>
        <w:t xml:space="preserve">, </w:t>
      </w:r>
      <w:r>
        <w:rPr>
          <w:sz w:val="22"/>
          <w:szCs w:val="22"/>
        </w:rPr>
        <w:t xml:space="preserve">zusammen mit den zu erwartenden Konflikte</w:t>
      </w:r>
      <w:r>
        <w:rPr>
          <w:sz w:val="22"/>
          <w:szCs w:val="22"/>
        </w:rPr>
        <w:t xml:space="preserve">n,</w:t>
      </w:r>
      <w:r>
        <w:rPr>
          <w:sz w:val="22"/>
          <w:szCs w:val="22"/>
        </w:rPr>
        <w:t xml:space="preserve"> in die folgende Tabelle ein.</w:t>
      </w:r>
      <w:r>
        <w:rPr>
          <w:sz w:val="22"/>
          <w:szCs w:val="22"/>
        </w:rPr>
      </w:r>
      <w:r>
        <w:rPr>
          <w:sz w:val="22"/>
          <w:szCs w:val="22"/>
        </w:rPr>
      </w:r>
    </w:p>
    <w:p>
      <w:pPr>
        <w:pStyle w:val="998"/>
        <w:pBdr/>
        <w:spacing/>
        <w:ind/>
        <w:rPr>
          <w:sz w:val="22"/>
          <w:szCs w:val="22"/>
        </w:rPr>
      </w:pPr>
      <w:r>
        <w:rPr>
          <w:sz w:val="22"/>
          <w:szCs w:val="22"/>
        </w:rPr>
      </w:r>
      <w:r>
        <w:rPr>
          <w:sz w:val="22"/>
          <w:szCs w:val="22"/>
        </w:rPr>
      </w:r>
      <w:r>
        <w:rPr>
          <w:sz w:val="22"/>
          <w:szCs w:val="22"/>
        </w:rPr>
      </w:r>
    </w:p>
    <w:tbl>
      <w:tblPr>
        <w:tblStyle w:val="1048"/>
        <w:tblW w:w="0" w:type="auto"/>
        <w:tblInd w:w="-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595"/>
        <w:gridCol w:w="2875"/>
        <w:gridCol w:w="5575"/>
      </w:tblGrid>
      <w:tr>
        <w:trPr>
          <w:trHeight w:val="567"/>
        </w:trPr>
        <w:tc>
          <w:tcPr>
            <w:shd w:val="clear" w:color="auto" w:fill="365f91" w:themeFill="accent1" w:themeFillShade="BF"/>
            <w:tcBorders/>
            <w:tcW w:w="596" w:type="dxa"/>
            <w:vAlign w:val="center"/>
            <w:textDirection w:val="lrTb"/>
            <w:noWrap w:val="false"/>
          </w:tcPr>
          <w:p>
            <w:pPr>
              <w:pStyle w:val="998"/>
              <w:pBdr/>
              <w:spacing/>
              <w:ind/>
              <w:jc w:val="center"/>
              <w:rPr>
                <w:color w:val="ffffff" w:themeColor="background1"/>
                <w:sz w:val="20"/>
              </w:rPr>
            </w:pPr>
            <w:r>
              <w:rPr>
                <w:color w:val="ffffff" w:themeColor="background1"/>
                <w:sz w:val="20"/>
              </w:rPr>
              <w:t xml:space="preserve">Nr.</w:t>
            </w:r>
            <w:r>
              <w:rPr>
                <w:color w:val="ffffff" w:themeColor="background1"/>
                <w:sz w:val="20"/>
              </w:rPr>
            </w:r>
            <w:r>
              <w:rPr>
                <w:color w:val="ffffff" w:themeColor="background1"/>
                <w:sz w:val="20"/>
              </w:rPr>
            </w:r>
          </w:p>
        </w:tc>
        <w:tc>
          <w:tcPr>
            <w:shd w:val="clear" w:color="auto" w:fill="365f91" w:themeFill="accent1" w:themeFillShade="BF"/>
            <w:tcBorders/>
            <w:tcW w:w="2881" w:type="dxa"/>
            <w:vAlign w:val="center"/>
            <w:textDirection w:val="lrTb"/>
            <w:noWrap w:val="false"/>
          </w:tcPr>
          <w:p>
            <w:pPr>
              <w:pStyle w:val="998"/>
              <w:pBdr/>
              <w:spacing/>
              <w:ind/>
              <w:jc w:val="center"/>
              <w:rPr>
                <w:color w:val="ffffff" w:themeColor="background1"/>
                <w:sz w:val="20"/>
              </w:rPr>
            </w:pPr>
            <w:r>
              <w:rPr>
                <w:color w:val="ffffff" w:themeColor="background1"/>
                <w:sz w:val="20"/>
              </w:rPr>
              <w:t xml:space="preserve">Stakeholder</w:t>
            </w:r>
            <w:r>
              <w:rPr>
                <w:color w:val="ffffff" w:themeColor="background1"/>
                <w:sz w:val="20"/>
              </w:rPr>
            </w:r>
            <w:r>
              <w:rPr>
                <w:color w:val="ffffff" w:themeColor="background1"/>
                <w:sz w:val="20"/>
              </w:rPr>
            </w:r>
          </w:p>
        </w:tc>
        <w:tc>
          <w:tcPr>
            <w:shd w:val="clear" w:color="auto" w:fill="365f91" w:themeFill="accent1" w:themeFillShade="BF"/>
            <w:tcBorders/>
            <w:tcW w:w="5588" w:type="dxa"/>
            <w:vAlign w:val="center"/>
            <w:textDirection w:val="lrTb"/>
            <w:noWrap w:val="false"/>
          </w:tcPr>
          <w:p>
            <w:pPr>
              <w:pStyle w:val="998"/>
              <w:pBdr/>
              <w:spacing/>
              <w:ind/>
              <w:jc w:val="center"/>
              <w:rPr>
                <w:color w:val="ffffff" w:themeColor="background1"/>
                <w:sz w:val="20"/>
              </w:rPr>
            </w:pPr>
            <w:r>
              <w:rPr>
                <w:color w:val="ffffff" w:themeColor="background1"/>
                <w:sz w:val="20"/>
              </w:rPr>
              <w:t xml:space="preserve">Erwartete Konflikte</w:t>
            </w:r>
            <w:r>
              <w:rPr>
                <w:color w:val="ffffff" w:themeColor="background1"/>
                <w:sz w:val="20"/>
              </w:rPr>
            </w:r>
            <w:r>
              <w:rPr>
                <w:color w:val="ffffff" w:themeColor="background1"/>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1</w:t>
            </w:r>
            <w:r>
              <w:rPr>
                <w:sz w:val="20"/>
              </w:rPr>
            </w:r>
            <w:r>
              <w:rPr>
                <w:sz w:val="20"/>
              </w:rPr>
            </w:r>
          </w:p>
        </w:tc>
        <w:tc>
          <w:tcPr>
            <w:shd w:val="clear" w:color="auto" w:fill="dbe5f1" w:themeFill="accent1" w:themeFillTint="33"/>
            <w:tcBorders/>
            <w:tcW w:w="2881" w:type="dxa"/>
            <w:textDirection w:val="lrTb"/>
            <w:noWrap w:val="false"/>
          </w:tcPr>
          <w:p>
            <w:pPr>
              <w:pStyle w:val="998"/>
              <w:pBdr/>
              <w:spacing/>
              <w:ind/>
              <w:jc w:val="left"/>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jc w:val="left"/>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2</w:t>
            </w:r>
            <w:r>
              <w:rPr>
                <w:sz w:val="20"/>
              </w:rPr>
            </w:r>
            <w:r>
              <w:rPr>
                <w:sz w:val="20"/>
              </w:rPr>
            </w:r>
          </w:p>
        </w:tc>
        <w:tc>
          <w:tcPr>
            <w:shd w:val="clear" w:color="auto" w:fill="dbe5f1" w:themeFill="accent1" w:themeFillTint="33"/>
            <w:tcBorders/>
            <w:tcW w:w="2881" w:type="dxa"/>
            <w:textDirection w:val="lrTb"/>
            <w:noWrap w:val="false"/>
          </w:tcPr>
          <w:p>
            <w:pPr>
              <w:pStyle w:val="998"/>
              <w:pBdr/>
              <w:spacing/>
              <w:ind/>
              <w:jc w:val="left"/>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jc w:val="left"/>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3</w:t>
            </w:r>
            <w:r>
              <w:rPr>
                <w:sz w:val="20"/>
              </w:rPr>
            </w:r>
            <w:r>
              <w:rPr>
                <w:sz w:val="20"/>
              </w:rPr>
            </w:r>
          </w:p>
        </w:tc>
        <w:tc>
          <w:tcPr>
            <w:shd w:val="clear" w:color="auto" w:fill="dbe5f1" w:themeFill="accent1" w:themeFillTint="33"/>
            <w:tcBorders/>
            <w:tcW w:w="2881" w:type="dxa"/>
            <w:textDirection w:val="lrTb"/>
            <w:noWrap w:val="false"/>
          </w:tcPr>
          <w:p>
            <w:pPr>
              <w:pStyle w:val="998"/>
              <w:pBdr/>
              <w:spacing/>
              <w:ind/>
              <w:jc w:val="left"/>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jc w:val="left"/>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4</w:t>
            </w:r>
            <w:r>
              <w:rPr>
                <w:sz w:val="20"/>
              </w:rPr>
            </w:r>
            <w:r>
              <w:rPr>
                <w:sz w:val="20"/>
              </w:rPr>
            </w:r>
          </w:p>
        </w:tc>
        <w:tc>
          <w:tcPr>
            <w:shd w:val="clear" w:color="auto" w:fill="dbe5f1" w:themeFill="accent1" w:themeFillTint="33"/>
            <w:tcBorders/>
            <w:tcW w:w="2881" w:type="dxa"/>
            <w:textDirection w:val="lrTb"/>
            <w:noWrap w:val="false"/>
          </w:tcPr>
          <w:p>
            <w:pPr>
              <w:pStyle w:val="998"/>
              <w:pBdr/>
              <w:spacing/>
              <w:ind/>
              <w:jc w:val="left"/>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jc w:val="left"/>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5</w:t>
            </w:r>
            <w:r>
              <w:rPr>
                <w:sz w:val="20"/>
              </w:rPr>
            </w:r>
            <w:r>
              <w:rPr>
                <w:sz w:val="20"/>
              </w:rPr>
            </w:r>
          </w:p>
        </w:tc>
        <w:tc>
          <w:tcPr>
            <w:shd w:val="clear" w:color="auto" w:fill="dbe5f1" w:themeFill="accent1" w:themeFillTint="33"/>
            <w:tcBorders/>
            <w:tcW w:w="2881" w:type="dxa"/>
            <w:textDirection w:val="lrTb"/>
            <w:noWrap w:val="false"/>
          </w:tcPr>
          <w:p>
            <w:pPr>
              <w:pStyle w:val="998"/>
              <w:pBdr/>
              <w:spacing/>
              <w:ind/>
              <w:jc w:val="left"/>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jc w:val="left"/>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6</w:t>
            </w:r>
            <w:r>
              <w:rPr>
                <w:sz w:val="20"/>
              </w:rPr>
            </w:r>
            <w:r>
              <w:rPr>
                <w:sz w:val="20"/>
              </w:rPr>
            </w:r>
          </w:p>
        </w:tc>
        <w:tc>
          <w:tcPr>
            <w:shd w:val="clear" w:color="auto" w:fill="dbe5f1" w:themeFill="accent1" w:themeFillTint="33"/>
            <w:tcBorders/>
            <w:tcW w:w="2881" w:type="dxa"/>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7</w:t>
            </w:r>
            <w:r>
              <w:rPr>
                <w:sz w:val="20"/>
              </w:rPr>
            </w:r>
            <w:r>
              <w:rPr>
                <w:sz w:val="20"/>
              </w:rPr>
            </w:r>
          </w:p>
        </w:tc>
        <w:tc>
          <w:tcPr>
            <w:shd w:val="clear" w:color="auto" w:fill="dbe5f1" w:themeFill="accent1" w:themeFillTint="33"/>
            <w:tcBorders/>
            <w:tcW w:w="2881" w:type="dxa"/>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8</w:t>
            </w:r>
            <w:r>
              <w:rPr>
                <w:sz w:val="20"/>
              </w:rPr>
            </w:r>
            <w:r>
              <w:rPr>
                <w:sz w:val="20"/>
              </w:rPr>
            </w:r>
          </w:p>
        </w:tc>
        <w:tc>
          <w:tcPr>
            <w:shd w:val="clear" w:color="auto" w:fill="dbe5f1" w:themeFill="accent1" w:themeFillTint="33"/>
            <w:tcBorders/>
            <w:tcW w:w="2881" w:type="dxa"/>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9</w:t>
            </w:r>
            <w:r>
              <w:rPr>
                <w:sz w:val="20"/>
              </w:rPr>
            </w:r>
            <w:r>
              <w:rPr>
                <w:sz w:val="20"/>
              </w:rPr>
            </w:r>
          </w:p>
        </w:tc>
        <w:tc>
          <w:tcPr>
            <w:shd w:val="clear" w:color="auto" w:fill="dbe5f1" w:themeFill="accent1" w:themeFillTint="33"/>
            <w:tcBorders/>
            <w:tcW w:w="2881" w:type="dxa"/>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rPr>
                <w:sz w:val="20"/>
              </w:rPr>
            </w:pPr>
            <w:r>
              <w:rPr>
                <w:sz w:val="20"/>
              </w:rPr>
            </w:r>
            <w:r>
              <w:rPr>
                <w:sz w:val="20"/>
              </w:rPr>
            </w:r>
            <w:r>
              <w:rPr>
                <w:sz w:val="20"/>
              </w:rPr>
            </w:r>
          </w:p>
        </w:tc>
      </w:tr>
      <w:tr>
        <w:trPr>
          <w:trHeight w:val="964"/>
        </w:trPr>
        <w:tc>
          <w:tcPr>
            <w:shd w:val="clear" w:color="auto" w:fill="dbe5f1" w:themeFill="accent1" w:themeFillTint="33"/>
            <w:tcBorders/>
            <w:tcW w:w="596" w:type="dxa"/>
            <w:textDirection w:val="lrTb"/>
            <w:noWrap w:val="false"/>
          </w:tcPr>
          <w:p>
            <w:pPr>
              <w:pStyle w:val="998"/>
              <w:pBdr/>
              <w:spacing/>
              <w:ind/>
              <w:jc w:val="center"/>
              <w:rPr>
                <w:sz w:val="20"/>
              </w:rPr>
            </w:pPr>
            <w:r>
              <w:rPr>
                <w:sz w:val="20"/>
              </w:rPr>
              <w:t xml:space="preserve">10</w:t>
            </w:r>
            <w:r>
              <w:rPr>
                <w:sz w:val="20"/>
              </w:rPr>
            </w:r>
            <w:r>
              <w:rPr>
                <w:sz w:val="20"/>
              </w:rPr>
            </w:r>
          </w:p>
        </w:tc>
        <w:tc>
          <w:tcPr>
            <w:shd w:val="clear" w:color="auto" w:fill="dbe5f1" w:themeFill="accent1" w:themeFillTint="33"/>
            <w:tcBorders/>
            <w:tcW w:w="2881" w:type="dxa"/>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5588" w:type="dxa"/>
            <w:textDirection w:val="lrTb"/>
            <w:noWrap w:val="false"/>
          </w:tcPr>
          <w:p>
            <w:pPr>
              <w:pStyle w:val="998"/>
              <w:pBdr/>
              <w:spacing/>
              <w:ind/>
              <w:rPr>
                <w:sz w:val="20"/>
              </w:rPr>
            </w:pPr>
            <w:r>
              <w:rPr>
                <w:sz w:val="20"/>
              </w:rPr>
            </w:r>
            <w:r>
              <w:rPr>
                <w:sz w:val="20"/>
              </w:rPr>
            </w:r>
            <w:r>
              <w:rPr>
                <w:sz w:val="20"/>
              </w:rPr>
            </w:r>
          </w:p>
        </w:tc>
      </w:tr>
    </w:tbl>
    <w:p>
      <w:pPr>
        <w:pStyle w:val="1050"/>
        <w:pBdr/>
        <w:spacing w:before="120" w:line="360" w:lineRule="auto"/>
        <w:ind/>
        <w:rPr>
          <w:bCs w:val="0"/>
          <w:sz w:val="18"/>
          <w:szCs w:val="18"/>
        </w:rPr>
      </w:pPr>
      <w:r/>
      <w:bookmarkStart w:id="58" w:name="_Toc141283151"/>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10</w:t>
      </w:r>
      <w:r>
        <w:rPr>
          <w:sz w:val="18"/>
          <w:szCs w:val="18"/>
        </w:rPr>
        <w:fldChar w:fldCharType="end"/>
      </w:r>
      <w:r>
        <w:rPr>
          <w:sz w:val="18"/>
          <w:szCs w:val="18"/>
        </w:rPr>
        <w:t xml:space="preserve">: Liste der Stakeholder</w:t>
      </w:r>
      <w:bookmarkEnd w:id="58"/>
      <w:r>
        <w:rPr>
          <w:bCs w:val="0"/>
          <w:sz w:val="18"/>
          <w:szCs w:val="18"/>
        </w:rPr>
      </w:r>
      <w:r>
        <w:rPr>
          <w:bCs w:val="0"/>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abs>
          <w:tab w:val="left" w:leader="none" w:pos="2758"/>
        </w:tabs>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Die Stakeholder können nun</w:t>
      </w:r>
      <w:r>
        <w:rPr>
          <w:rFonts w:ascii="Arial" w:hAnsi="Arial" w:cs="Arial"/>
          <w:sz w:val="22"/>
          <w:szCs w:val="22"/>
        </w:rPr>
        <w:t xml:space="preserve"> anhand der Dimensionen Erwartete Konflikte (Niedrig-Hoch) und Einfluss/Macht (Niedrig-Hoch)</w:t>
      </w:r>
      <w:r>
        <w:rPr>
          <w:rFonts w:ascii="Arial" w:hAnsi="Arial" w:cs="Arial"/>
          <w:sz w:val="22"/>
          <w:szCs w:val="22"/>
        </w:rPr>
        <w:t xml:space="preserve"> </w:t>
      </w:r>
      <w:r>
        <w:rPr>
          <w:rFonts w:ascii="Arial" w:hAnsi="Arial" w:cs="Arial"/>
          <w:sz w:val="22"/>
          <w:szCs w:val="22"/>
        </w:rPr>
        <w:t xml:space="preserve">in der folgenden Portfoliomatrix mit ihrer jeweiligen Nummer positioniert werden.</w:t>
      </w:r>
      <w:r>
        <w:rPr>
          <w:rFonts w:ascii="Arial" w:hAnsi="Arial" w:cs="Arial"/>
          <w:sz w:val="22"/>
          <w:szCs w:val="22"/>
        </w:rPr>
        <w:t xml:space="preserve"> Stellen Sie bitte Ihre Einschätzung </w:t>
      </w:r>
      <w:r>
        <w:rPr>
          <w:rFonts w:ascii="Arial" w:hAnsi="Arial" w:cs="Arial"/>
          <w:sz w:val="22"/>
          <w:szCs w:val="22"/>
        </w:rPr>
        <w:t xml:space="preserve">am Flipchart</w:t>
      </w:r>
      <w:r>
        <w:rPr>
          <w:rFonts w:ascii="Arial" w:hAnsi="Arial" w:cs="Arial"/>
          <w:sz w:val="22"/>
          <w:szCs w:val="22"/>
        </w:rPr>
        <w:t xml:space="preserve"> (oder digital)</w:t>
      </w:r>
      <w:r>
        <w:rPr>
          <w:rFonts w:ascii="Arial" w:hAnsi="Arial" w:cs="Arial"/>
          <w:sz w:val="22"/>
          <w:szCs w:val="22"/>
        </w:rPr>
        <w:t xml:space="preserve"> dar.</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object w:dxaOrig="9791" w:dyaOrig="55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9.75pt;height:275.25pt;mso-wrap-distance-left:0.00pt;mso-wrap-distance-top:0.00pt;mso-wrap-distance-right:0.00pt;mso-wrap-distance-bottom:0.00pt;z-index:1;" filled="f" stroked="f">
            <v:imagedata r:id="rId33" o:title=""/>
            <o:lock v:ext="edit" rotation="t"/>
          </v:shape>
          <o:OLEObject DrawAspect="Content" r:id="rId34" ObjectID="_15250418" ProgID="PowerPoint.Slide.12" ShapeID="_x0000_i18" Type="Embed"/>
        </w:objec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bookmarkStart w:id="59" w:name="_Toc141283095"/>
      <w:r>
        <w:rPr>
          <w:rFonts w:ascii="Arial" w:hAnsi="Arial" w:cs="Arial"/>
          <w:sz w:val="18"/>
          <w:szCs w:val="18"/>
        </w:rPr>
        <w:t xml:space="preserve">Abbildung </w:t>
      </w:r>
      <w:r>
        <w:rPr>
          <w:rFonts w:ascii="Arial" w:hAnsi="Arial" w:cs="Arial"/>
          <w:sz w:val="18"/>
          <w:szCs w:val="18"/>
        </w:rPr>
        <w:fldChar w:fldCharType="begin"/>
      </w:r>
      <w:r>
        <w:rPr>
          <w:rFonts w:ascii="Arial" w:hAnsi="Arial" w:cs="Arial"/>
          <w:sz w:val="18"/>
          <w:szCs w:val="18"/>
        </w:rPr>
        <w:instrText xml:space="preserve"> SEQ Abbildung \* ARABIC </w:instrText>
      </w:r>
      <w:r>
        <w:rPr>
          <w:rFonts w:ascii="Arial" w:hAnsi="Arial" w:cs="Arial"/>
          <w:sz w:val="18"/>
          <w:szCs w:val="18"/>
        </w:rPr>
        <w:fldChar w:fldCharType="separate"/>
      </w:r>
      <w:r>
        <w:rPr>
          <w:rFonts w:ascii="Arial" w:hAnsi="Arial" w:cs="Arial"/>
          <w:sz w:val="18"/>
          <w:szCs w:val="18"/>
        </w:rPr>
        <w:t xml:space="preserve">3</w:t>
      </w:r>
      <w:r>
        <w:rPr>
          <w:rFonts w:ascii="Arial" w:hAnsi="Arial" w:cs="Arial"/>
          <w:sz w:val="18"/>
          <w:szCs w:val="18"/>
        </w:rPr>
        <w:fldChar w:fldCharType="end"/>
      </w:r>
      <w:r>
        <w:rPr>
          <w:rFonts w:ascii="Arial" w:hAnsi="Arial" w:cs="Arial"/>
          <w:sz w:val="18"/>
          <w:szCs w:val="18"/>
        </w:rPr>
        <w:t xml:space="preserve">: Portfolioanalyse der Stakeholder</w:t>
      </w:r>
      <w:bookmarkEnd w:id="59"/>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Notieren Sie bitte für die Stakeholder, die sich im rechten oberen Quadranten befinden,</w:t>
      </w:r>
      <w:r>
        <w:rPr>
          <w:rFonts w:ascii="Arial" w:hAnsi="Arial" w:cs="Arial"/>
          <w:sz w:val="22"/>
          <w:szCs w:val="22"/>
        </w:rPr>
        <w:t xml:space="preserve"> </w:t>
      </w:r>
      <w:r>
        <w:rPr>
          <w:rFonts w:ascii="Arial" w:hAnsi="Arial" w:cs="Arial"/>
          <w:sz w:val="22"/>
          <w:szCs w:val="22"/>
        </w:rPr>
        <w:t xml:space="preserve">geeignete Maßnahmen</w:t>
      </w:r>
      <w:r>
        <w:rPr>
          <w:rFonts w:ascii="Arial" w:hAnsi="Arial" w:cs="Arial"/>
          <w:sz w:val="22"/>
          <w:szCs w:val="22"/>
        </w:rPr>
        <w:t xml:space="preserve">, um die zu erwartenden Konflikte zu reduzieren.</w:t>
      </w:r>
      <w:r>
        <w:rPr>
          <w:rFonts w:ascii="Arial" w:hAnsi="Arial" w:cs="Arial"/>
          <w:sz w:val="22"/>
          <w:szCs w:val="22"/>
        </w:rPr>
      </w:r>
      <w:r>
        <w:rPr>
          <w:rFonts w:ascii="Arial" w:hAnsi="Arial" w:cs="Arial"/>
          <w:sz w:val="22"/>
          <w:szCs w:val="22"/>
        </w:rPr>
      </w:r>
    </w:p>
    <w:p>
      <w:pPr>
        <w:pStyle w:val="1004"/>
        <w:pBdr/>
        <w:spacing w:after="0" w:afterAutospacing="0" w:before="0" w:beforeAutospacing="0" w:line="360" w:lineRule="auto"/>
        <w:ind/>
        <w:jc w:val="both"/>
        <w:rPr>
          <w:b/>
          <w:bCs/>
          <w:sz w:val="22"/>
          <w:szCs w:val="22"/>
        </w:rPr>
      </w:pPr>
      <w:r>
        <w:rPr>
          <w:b/>
          <w:bCs/>
          <w:sz w:val="22"/>
          <w:szCs w:val="22"/>
        </w:rPr>
      </w:r>
      <w:r>
        <w:rPr>
          <w:b/>
          <w:bCs/>
          <w:sz w:val="22"/>
          <w:szCs w:val="22"/>
        </w:rPr>
      </w:r>
      <w:r>
        <w:rPr>
          <w:b/>
          <w:bCs/>
          <w:sz w:val="22"/>
          <w:szCs w:val="22"/>
        </w:rPr>
      </w:r>
    </w:p>
    <w:tbl>
      <w:tblPr>
        <w:tblW w:w="9155" w:type="dxa"/>
        <w:tblInd w:w="-1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ayout w:type="fixed"/>
        <w:tblCellMar>
          <w:left w:w="68" w:type="dxa"/>
          <w:right w:w="68" w:type="dxa"/>
        </w:tblCellMar>
        <w:tblLook w:val="0000" w:firstRow="0" w:lastRow="0" w:firstColumn="0" w:lastColumn="0" w:noHBand="0" w:noVBand="0"/>
      </w:tblPr>
      <w:tblGrid>
        <w:gridCol w:w="1926"/>
        <w:gridCol w:w="7229"/>
      </w:tblGrid>
      <w:tr>
        <w:trPr>
          <w:cantSplit/>
          <w:trHeight w:val="567"/>
        </w:trPr>
        <w:tc>
          <w:tcPr>
            <w:shd w:val="clear" w:color="auto" w:fill="365f91" w:themeFill="accent1" w:themeFillShade="BF"/>
            <w:tcBorders/>
            <w:tcW w:w="1926" w:type="dxa"/>
            <w:textDirection w:val="lrTb"/>
            <w:noWrap w:val="false"/>
          </w:tcPr>
          <w:p>
            <w:pPr>
              <w:pBdr/>
              <w:spacing w:after="120" w:before="120" w:line="360" w:lineRule="auto"/>
              <w:ind/>
              <w:jc w:val="center"/>
              <w:rPr>
                <w:rFonts w:ascii="Arial" w:hAnsi="Arial" w:cs="Arial"/>
                <w:bCs/>
                <w:color w:val="ffffff" w:themeColor="background1"/>
              </w:rPr>
            </w:pPr>
            <w:r/>
            <w:bookmarkStart w:id="60" w:name="_Hlk99633782"/>
            <w:r>
              <w:rPr>
                <w:rFonts w:ascii="Arial" w:hAnsi="Arial" w:cs="Arial"/>
                <w:bCs/>
                <w:color w:val="ffffff" w:themeColor="background1"/>
              </w:rPr>
              <w:t xml:space="preserve">Stakeholder</w:t>
            </w:r>
            <w:r>
              <w:rPr>
                <w:rFonts w:ascii="Arial" w:hAnsi="Arial" w:cs="Arial"/>
                <w:bCs/>
                <w:color w:val="ffffff" w:themeColor="background1"/>
              </w:rPr>
              <w:t xml:space="preserve"> </w:t>
            </w:r>
            <w:r>
              <w:rPr>
                <w:rFonts w:ascii="Arial" w:hAnsi="Arial" w:cs="Arial"/>
                <w:bCs/>
                <w:color w:val="ffffff" w:themeColor="background1"/>
              </w:rPr>
              <w:t xml:space="preserve">(Nr.)</w:t>
            </w:r>
            <w:r>
              <w:rPr>
                <w:rFonts w:ascii="Arial" w:hAnsi="Arial" w:cs="Arial"/>
                <w:bCs/>
                <w:color w:val="ffffff" w:themeColor="background1"/>
              </w:rPr>
            </w:r>
            <w:r>
              <w:rPr>
                <w:rFonts w:ascii="Arial" w:hAnsi="Arial" w:cs="Arial"/>
                <w:bCs/>
                <w:color w:val="ffffff" w:themeColor="background1"/>
              </w:rPr>
            </w:r>
          </w:p>
        </w:tc>
        <w:tc>
          <w:tcPr>
            <w:shd w:val="clear" w:color="auto" w:fill="365f91" w:themeFill="accent1" w:themeFillShade="BF"/>
            <w:tcBorders/>
            <w:tcW w:w="7229" w:type="dxa"/>
            <w:textDirection w:val="lrTb"/>
            <w:noWrap w:val="false"/>
          </w:tcPr>
          <w:p>
            <w:pPr>
              <w:pBdr/>
              <w:spacing w:after="120" w:before="120" w:line="360" w:lineRule="auto"/>
              <w:ind/>
              <w:jc w:val="center"/>
              <w:rPr>
                <w:rFonts w:ascii="Arial" w:hAnsi="Arial" w:cs="Arial"/>
                <w:bCs/>
                <w:color w:val="ffffff" w:themeColor="background1"/>
              </w:rPr>
            </w:pPr>
            <w:r>
              <w:rPr>
                <w:rFonts w:ascii="Arial" w:hAnsi="Arial" w:cs="Arial"/>
                <w:bCs/>
                <w:color w:val="ffffff" w:themeColor="background1"/>
              </w:rPr>
              <w:t xml:space="preserve">Maßnahmen</w:t>
            </w:r>
            <w:r>
              <w:rPr>
                <w:rFonts w:ascii="Arial" w:hAnsi="Arial" w:cs="Arial"/>
                <w:bCs/>
                <w:color w:val="ffffff" w:themeColor="background1"/>
              </w:rPr>
            </w:r>
            <w:r>
              <w:rPr>
                <w:rFonts w:ascii="Arial" w:hAnsi="Arial" w:cs="Arial"/>
                <w:bCs/>
                <w:color w:val="ffffff" w:themeColor="background1"/>
              </w:rPr>
            </w:r>
          </w:p>
        </w:tc>
      </w:tr>
      <w:tr>
        <w:trPr>
          <w:cantSplit/>
          <w:trHeight w:val="680"/>
        </w:trPr>
        <w:tc>
          <w:tcPr>
            <w:shd w:val="clear" w:color="auto" w:fill="dbe5f1" w:themeFill="accent1" w:themeFillTint="33"/>
            <w:tcBorders/>
            <w:tcW w:w="1926"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680"/>
        </w:trPr>
        <w:tc>
          <w:tcPr>
            <w:shd w:val="clear" w:color="auto" w:fill="dbe5f1" w:themeFill="accent1" w:themeFillTint="33"/>
            <w:tcBorders/>
            <w:tcW w:w="1926"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680"/>
        </w:trPr>
        <w:tc>
          <w:tcPr>
            <w:shd w:val="clear" w:color="auto" w:fill="dbe5f1" w:themeFill="accent1" w:themeFillTint="33"/>
            <w:tcBorders/>
            <w:tcW w:w="1926"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bl>
    <w:p>
      <w:pPr>
        <w:pStyle w:val="1050"/>
        <w:pBdr/>
        <w:spacing w:before="120" w:line="360" w:lineRule="auto"/>
        <w:ind/>
        <w:rPr>
          <w:b/>
          <w:bCs w:val="0"/>
          <w:sz w:val="18"/>
          <w:szCs w:val="18"/>
        </w:rPr>
      </w:pPr>
      <w:r/>
      <w:bookmarkStart w:id="61" w:name="_Toc141283152"/>
      <w:r/>
      <w:bookmarkEnd w:id="60"/>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11</w:t>
      </w:r>
      <w:r>
        <w:rPr>
          <w:sz w:val="18"/>
          <w:szCs w:val="18"/>
        </w:rPr>
        <w:fldChar w:fldCharType="end"/>
      </w:r>
      <w:r>
        <w:rPr>
          <w:sz w:val="18"/>
          <w:szCs w:val="18"/>
        </w:rPr>
        <w:t xml:space="preserve">: </w:t>
      </w:r>
      <w:r>
        <w:rPr>
          <w:sz w:val="18"/>
          <w:szCs w:val="18"/>
        </w:rPr>
        <w:t xml:space="preserve">M</w:t>
      </w:r>
      <w:r>
        <w:rPr>
          <w:sz w:val="18"/>
          <w:szCs w:val="18"/>
        </w:rPr>
        <w:t xml:space="preserve">aßnahmen</w:t>
      </w:r>
      <w:r>
        <w:rPr>
          <w:sz w:val="18"/>
          <w:szCs w:val="18"/>
        </w:rPr>
        <w:t xml:space="preserve"> für die wichtigsten Stakeholder</w:t>
      </w:r>
      <w:bookmarkEnd w:id="61"/>
      <w:r>
        <w:rPr>
          <w:b/>
          <w:bCs w:val="0"/>
          <w:sz w:val="18"/>
          <w:szCs w:val="18"/>
        </w:rPr>
      </w:r>
      <w:r>
        <w:rPr>
          <w:b/>
          <w:bCs w:val="0"/>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smallCaps/>
          <w:color w:val="365f91" w:themeColor="accent1" w:themeShade="BF"/>
        </w:rPr>
      </w:pPr>
      <w:r/>
      <w:bookmarkStart w:id="62" w:name="_Toc149165533"/>
      <w:r>
        <w:rPr>
          <w:b/>
          <w:color w:val="365f91" w:themeColor="accent1" w:themeShade="BF"/>
        </w:rPr>
        <w:t xml:space="preserve">2</w:t>
      </w:r>
      <w:r>
        <w:rPr>
          <w:b/>
          <w:color w:val="365f91" w:themeColor="accent1" w:themeShade="BF"/>
        </w:rPr>
        <w:t xml:space="preserve">.</w:t>
      </w:r>
      <w:r>
        <w:rPr>
          <w:b/>
          <w:color w:val="365f91" w:themeColor="accent1" w:themeShade="BF"/>
        </w:rPr>
        <w:t xml:space="preserve">5</w:t>
      </w:r>
      <w:r>
        <w:rPr>
          <w:b/>
          <w:color w:val="365f91" w:themeColor="accent1" w:themeShade="BF"/>
        </w:rPr>
        <w:t xml:space="preserve"> </w:t>
      </w:r>
      <w:r>
        <w:rPr>
          <w:b/>
          <w:smallCaps/>
          <w:color w:val="365f91" w:themeColor="accent1" w:themeShade="BF"/>
        </w:rPr>
        <w:t xml:space="preserve">Formaler Projektauftrag</w:t>
      </w:r>
      <w:r>
        <w:rPr>
          <w:b/>
          <w:smallCaps/>
          <w:color w:val="365f91" w:themeColor="accent1" w:themeShade="BF"/>
        </w:rPr>
        <w:t xml:space="preserve"> und Vertr</w:t>
      </w:r>
      <w:r>
        <w:rPr>
          <w:b/>
          <w:smallCaps/>
          <w:color w:val="365f91" w:themeColor="accent1" w:themeShade="BF"/>
        </w:rPr>
        <w:t xml:space="preserve">ä</w:t>
      </w:r>
      <w:r>
        <w:rPr>
          <w:b/>
          <w:smallCaps/>
          <w:color w:val="365f91" w:themeColor="accent1" w:themeShade="BF"/>
        </w:rPr>
        <w:t xml:space="preserve">g</w:t>
      </w:r>
      <w:r>
        <w:rPr>
          <w:b/>
          <w:smallCaps/>
          <w:color w:val="365f91" w:themeColor="accent1" w:themeShade="BF"/>
        </w:rPr>
        <w:t xml:space="preserve">e</w:t>
      </w:r>
      <w:bookmarkEnd w:id="62"/>
      <w:r>
        <w:rPr>
          <w:b/>
          <w:smallCaps/>
          <w:color w:val="365f91" w:themeColor="accent1" w:themeShade="BF"/>
        </w:rPr>
      </w:r>
      <w:r>
        <w:rPr>
          <w:b/>
          <w:smallCaps/>
          <w:color w:val="365f91" w:themeColor="accent1" w:themeShade="BF"/>
        </w:rPr>
      </w:r>
    </w:p>
    <w:p>
      <w:pPr>
        <w:pBdr/>
        <w:spacing w:line="360" w:lineRule="auto"/>
        <w:ind/>
        <w:rPr/>
      </w:pPr>
      <w:r/>
      <w:r/>
    </w:p>
    <w:p>
      <w:pPr>
        <w:pBdr/>
        <w:spacing w:line="360" w:lineRule="auto"/>
        <w:ind/>
        <w:jc w:val="both"/>
        <w:rPr>
          <w:rFonts w:ascii="Arial" w:hAnsi="Arial" w:cs="Arial"/>
          <w:sz w:val="22"/>
          <w:szCs w:val="22"/>
        </w:rPr>
      </w:pPr>
      <w:r>
        <w:rPr>
          <w:rFonts w:ascii="Arial" w:hAnsi="Arial" w:cs="Arial"/>
          <w:sz w:val="22"/>
          <w:szCs w:val="22"/>
        </w:rPr>
        <w:t xml:space="preserve">Auf Basis der Kernpunkte eines </w:t>
      </w:r>
      <w:r>
        <w:rPr>
          <w:rFonts w:ascii="Arial" w:hAnsi="Arial" w:cs="Arial"/>
          <w:sz w:val="22"/>
          <w:szCs w:val="22"/>
        </w:rPr>
        <w:t xml:space="preserve">möglichen </w:t>
      </w:r>
      <w:r>
        <w:rPr>
          <w:rFonts w:ascii="Arial" w:hAnsi="Arial" w:cs="Arial"/>
          <w:sz w:val="22"/>
          <w:szCs w:val="22"/>
        </w:rPr>
        <w:t xml:space="preserve">Projektauftrags, sowie des Lastenhefts</w:t>
      </w:r>
      <w:r>
        <w:rPr>
          <w:rFonts w:ascii="Arial" w:hAnsi="Arial" w:cs="Arial"/>
          <w:sz w:val="22"/>
          <w:szCs w:val="22"/>
        </w:rPr>
        <w:t xml:space="preserve">, </w:t>
      </w:r>
      <w:r>
        <w:rPr>
          <w:rFonts w:ascii="Arial" w:hAnsi="Arial" w:cs="Arial"/>
          <w:sz w:val="22"/>
          <w:szCs w:val="22"/>
        </w:rPr>
        <w:t xml:space="preserve">des Pflichtenhefts</w:t>
      </w:r>
      <w:r>
        <w:rPr>
          <w:rFonts w:ascii="Arial" w:hAnsi="Arial" w:cs="Arial"/>
          <w:sz w:val="22"/>
          <w:szCs w:val="22"/>
        </w:rPr>
        <w:t xml:space="preserve">,</w:t>
      </w:r>
      <w:r>
        <w:rPr>
          <w:rFonts w:ascii="Arial" w:hAnsi="Arial" w:cs="Arial"/>
          <w:sz w:val="22"/>
          <w:szCs w:val="22"/>
        </w:rPr>
        <w:t xml:space="preserve"> und der Stakeholderanalyse</w:t>
      </w:r>
      <w:r>
        <w:rPr>
          <w:rFonts w:ascii="Arial" w:hAnsi="Arial" w:cs="Arial"/>
          <w:sz w:val="22"/>
          <w:szCs w:val="22"/>
        </w:rPr>
        <w:t xml:space="preserve">,</w:t>
      </w:r>
      <w:r>
        <w:rPr>
          <w:rFonts w:ascii="Arial" w:hAnsi="Arial" w:cs="Arial"/>
          <w:sz w:val="22"/>
          <w:szCs w:val="22"/>
        </w:rPr>
        <w:t xml:space="preserve"> können Sie nun </w:t>
      </w:r>
      <w:r>
        <w:rPr>
          <w:rFonts w:ascii="Arial" w:hAnsi="Arial" w:cs="Arial"/>
          <w:sz w:val="22"/>
          <w:szCs w:val="22"/>
        </w:rPr>
        <w:t xml:space="preserve">noch einmal die Machbarkeit bewerten und </w:t>
      </w:r>
      <w:r>
        <w:rPr>
          <w:rFonts w:ascii="Arial" w:hAnsi="Arial" w:cs="Arial"/>
          <w:sz w:val="22"/>
          <w:szCs w:val="22"/>
        </w:rPr>
        <w:t xml:space="preserve">einen formalen Projektauftrag formulieren</w:t>
      </w:r>
      <w:r>
        <w:rPr>
          <w:rFonts w:ascii="Arial" w:hAnsi="Arial" w:cs="Arial"/>
          <w:sz w:val="22"/>
          <w:szCs w:val="22"/>
        </w:rPr>
        <w:t xml:space="preserve">. </w:t>
      </w:r>
      <w:r>
        <w:rPr>
          <w:rFonts w:ascii="Arial" w:hAnsi="Arial" w:cs="Arial"/>
          <w:sz w:val="22"/>
          <w:szCs w:val="22"/>
        </w:rPr>
      </w:r>
      <w:r>
        <w:rPr>
          <w:rFonts w:ascii="Arial" w:hAnsi="Arial" w:cs="Arial"/>
          <w:sz w:val="22"/>
          <w:szCs w:val="22"/>
        </w:rPr>
      </w:r>
    </w:p>
    <w:p>
      <w:pPr>
        <w:pBdr/>
        <w:spacing w:line="360" w:lineRule="auto"/>
        <w:ind/>
        <w:rPr/>
      </w:pPr>
      <w:r/>
      <w:r/>
    </w:p>
    <w:tbl>
      <w:tblPr>
        <w:tblW w:w="0" w:type="auto"/>
        <w:tblBorders>
          <w:top w:val="single" w:color="f2f2f2" w:themeColor="background1" w:themeShade="F2" w:sz="12" w:space="0"/>
          <w:left w:val="single" w:color="f2f2f2" w:themeColor="background1" w:themeShade="F2" w:sz="12" w:space="0"/>
          <w:bottom w:val="single" w:color="f2f2f2" w:themeColor="background1" w:themeShade="F2" w:sz="12" w:space="0"/>
          <w:right w:val="single" w:color="f2f2f2" w:themeColor="background1" w:themeShade="F2" w:sz="12" w:space="0"/>
          <w:insideH w:val="single" w:color="f2f2f2" w:themeColor="background1" w:themeShade="F2" w:sz="12" w:space="0"/>
          <w:insideV w:val="single" w:color="f2f2f2" w:themeColor="background1" w:themeShade="F2" w:sz="12" w:space="0"/>
        </w:tblBorders>
        <w:tblLook w:val="01E0" w:firstRow="1" w:lastRow="1" w:firstColumn="1" w:lastColumn="1" w:noHBand="0" w:noVBand="0"/>
      </w:tblPr>
      <w:tblGrid>
        <w:gridCol w:w="2389"/>
        <w:gridCol w:w="2034"/>
        <w:gridCol w:w="1560"/>
        <w:gridCol w:w="1484"/>
        <w:gridCol w:w="1485"/>
      </w:tblGrid>
      <w:tr>
        <w:trPr>
          <w:trHeight w:val="567"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Projektname/Nr.</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vAlign w:val="center"/>
            <w:textDirection w:val="lrTb"/>
            <w:noWrap w:val="false"/>
          </w:tcPr>
          <w:p>
            <w:pPr>
              <w:pBdr/>
              <w:spacing/>
              <w:ind w:left="36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567"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Datum</w:t>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034" w:type="dxa"/>
            <w:vAlign w:val="center"/>
            <w:textDirection w:val="lrTb"/>
            <w:noWrap w:val="false"/>
          </w:tcPr>
          <w:p>
            <w:pPr>
              <w:pBdr/>
              <w:spacing/>
              <w:ind w:left="36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560"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Version</w:t>
            </w:r>
            <w:r>
              <w:rPr>
                <w:rFonts w:ascii="Arial" w:hAnsi="Arial" w:cs="Arial"/>
                <w:sz w:val="18"/>
                <w:szCs w:val="18"/>
              </w:rPr>
            </w:r>
            <w:r>
              <w:rPr>
                <w:rFonts w:ascii="Arial" w:hAnsi="Arial" w:cs="Arial"/>
                <w:sz w:val="18"/>
                <w:szCs w:val="18"/>
              </w:rPr>
            </w:r>
          </w:p>
        </w:tc>
        <w:tc>
          <w:tcPr>
            <w:gridSpan w:val="2"/>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969" w:type="dxa"/>
            <w:vAlign w:val="center"/>
            <w:textDirection w:val="lrTb"/>
            <w:noWrap w:val="false"/>
          </w:tcPr>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567"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Auftraggeber</w:t>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034" w:type="dxa"/>
            <w:vAlign w:val="center"/>
            <w:textDirection w:val="lrTb"/>
            <w:noWrap w:val="false"/>
          </w:tcPr>
          <w:p>
            <w:pPr>
              <w:pBdr/>
              <w:spacing/>
              <w:ind w:left="36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560"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Auftragnehmer/</w:t>
            </w:r>
            <w:r>
              <w:rPr>
                <w:rFonts w:ascii="Arial" w:hAnsi="Arial" w:cs="Arial"/>
                <w:sz w:val="18"/>
                <w:szCs w:val="18"/>
              </w:rPr>
              <w:br/>
              <w:t xml:space="preserve">Projek</w:t>
            </w:r>
            <w:r>
              <w:rPr>
                <w:rFonts w:ascii="Arial" w:hAnsi="Arial" w:cs="Arial"/>
                <w:sz w:val="18"/>
                <w:szCs w:val="18"/>
              </w:rPr>
              <w:t xml:space="preserve">t</w:t>
            </w:r>
            <w:r>
              <w:rPr>
                <w:rFonts w:ascii="Arial" w:hAnsi="Arial" w:cs="Arial"/>
                <w:sz w:val="18"/>
                <w:szCs w:val="18"/>
              </w:rPr>
              <w:t xml:space="preserve">manager</w:t>
            </w:r>
            <w:r>
              <w:rPr>
                <w:rFonts w:ascii="Arial" w:hAnsi="Arial" w:cs="Arial"/>
                <w:sz w:val="18"/>
                <w:szCs w:val="18"/>
              </w:rPr>
            </w:r>
            <w:r>
              <w:rPr>
                <w:rFonts w:ascii="Arial" w:hAnsi="Arial" w:cs="Arial"/>
                <w:sz w:val="18"/>
                <w:szCs w:val="18"/>
              </w:rPr>
            </w:r>
          </w:p>
        </w:tc>
        <w:tc>
          <w:tcPr>
            <w:gridSpan w:val="2"/>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969" w:type="dxa"/>
            <w:vAlign w:val="center"/>
            <w:textDirection w:val="lrTb"/>
            <w:noWrap w:val="false"/>
          </w:tcPr>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257"/>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vMerge w:val="restart"/>
            <w:textDirection w:val="lrTb"/>
            <w:noWrap w:val="false"/>
          </w:tcPr>
          <w:p>
            <w:pPr>
              <w:pBdr/>
              <w:spacing/>
              <w:ind/>
              <w:rPr>
                <w:rFonts w:ascii="Arial" w:hAnsi="Arial" w:cs="Arial"/>
                <w:sz w:val="18"/>
                <w:szCs w:val="18"/>
              </w:rPr>
            </w:pPr>
            <w:r>
              <w:rPr>
                <w:rFonts w:ascii="Arial" w:hAnsi="Arial" w:cs="Arial"/>
                <w:sz w:val="18"/>
                <w:szCs w:val="18"/>
              </w:rPr>
              <w:t xml:space="preserve">Projektbeginn</w:t>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034" w:type="dxa"/>
            <w:vAlign w:val="center"/>
            <w:vMerge w:val="restart"/>
            <w:textDirection w:val="lrTb"/>
            <w:noWrap w:val="false"/>
          </w:tcPr>
          <w:p>
            <w:pPr>
              <w:pBdr/>
              <w:spacing/>
              <w:ind w:left="36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560" w:type="dxa"/>
            <w:vAlign w:val="center"/>
            <w:vMerge w:val="restart"/>
            <w:textDirection w:val="lrTb"/>
            <w:noWrap w:val="false"/>
          </w:tcPr>
          <w:p>
            <w:pPr>
              <w:pBdr/>
              <w:spacing/>
              <w:ind/>
              <w:rPr>
                <w:rFonts w:ascii="Arial" w:hAnsi="Arial" w:cs="Arial"/>
                <w:sz w:val="18"/>
                <w:szCs w:val="18"/>
              </w:rPr>
            </w:pPr>
            <w:r>
              <w:rPr>
                <w:rFonts w:ascii="Arial" w:hAnsi="Arial" w:cs="Arial"/>
                <w:sz w:val="18"/>
                <w:szCs w:val="18"/>
              </w:rPr>
              <w:t xml:space="preserve">Projektende</w:t>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484" w:type="dxa"/>
            <w:vAlign w:val="center"/>
            <w:textDirection w:val="lrTb"/>
            <w:noWrap w:val="false"/>
          </w:tcPr>
          <w:p>
            <w:pPr>
              <w:pBdr/>
              <w:spacing/>
              <w:ind/>
              <w:rPr>
                <w:rFonts w:ascii="Arial" w:hAnsi="Arial" w:cs="Arial"/>
                <w:sz w:val="16"/>
                <w:szCs w:val="16"/>
              </w:rPr>
            </w:pPr>
            <w:r>
              <w:rPr>
                <w:rFonts w:ascii="Arial" w:hAnsi="Arial" w:cs="Arial"/>
                <w:sz w:val="16"/>
                <w:szCs w:val="16"/>
              </w:rPr>
              <w:t xml:space="preserve">Steuerungsphase</w:t>
            </w:r>
            <w:r>
              <w:rPr>
                <w:rFonts w:ascii="Arial" w:hAnsi="Arial" w:cs="Arial"/>
                <w:sz w:val="16"/>
                <w:szCs w:val="16"/>
              </w:rPr>
            </w:r>
            <w:r>
              <w:rPr>
                <w:rFonts w:ascii="Arial" w:hAnsi="Arial" w:cs="Arial"/>
                <w:sz w:val="16"/>
                <w:szCs w:val="16"/>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485" w:type="dxa"/>
            <w:vAlign w:val="center"/>
            <w:textDirection w:val="lrTb"/>
            <w:noWrap w:val="false"/>
          </w:tcPr>
          <w:p>
            <w:pPr>
              <w:pBdr/>
              <w:spacing/>
              <w:ind/>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r>
      <w:tr>
        <w:trPr>
          <w:trHeight w:val="256"/>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vMerge w:val="continue"/>
            <w:textDirection w:val="lrTb"/>
            <w:noWrap w:val="false"/>
          </w:tcPr>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034" w:type="dxa"/>
            <w:vAlign w:val="center"/>
            <w:vMerge w:val="continue"/>
            <w:textDirection w:val="lrTb"/>
            <w:noWrap w:val="false"/>
          </w:tcPr>
          <w:p>
            <w:pPr>
              <w:pBdr/>
              <w:spacing/>
              <w:ind w:left="360"/>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560" w:type="dxa"/>
            <w:vAlign w:val="center"/>
            <w:vMerge w:val="continue"/>
            <w:textDirection w:val="lrTb"/>
            <w:noWrap w:val="false"/>
          </w:tcPr>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484" w:type="dxa"/>
            <w:vAlign w:val="center"/>
            <w:textDirection w:val="lrTb"/>
            <w:noWrap w:val="false"/>
          </w:tcPr>
          <w:p>
            <w:pPr>
              <w:pBdr/>
              <w:spacing/>
              <w:ind/>
              <w:rPr>
                <w:rFonts w:ascii="Arial" w:hAnsi="Arial" w:cs="Arial"/>
                <w:sz w:val="16"/>
                <w:szCs w:val="16"/>
              </w:rPr>
            </w:pPr>
            <w:r>
              <w:rPr>
                <w:rFonts w:ascii="Arial" w:hAnsi="Arial" w:cs="Arial"/>
                <w:sz w:val="16"/>
                <w:szCs w:val="16"/>
              </w:rPr>
              <w:t xml:space="preserve">Abschlussphase</w:t>
            </w:r>
            <w:r>
              <w:rPr>
                <w:rFonts w:ascii="Arial" w:hAnsi="Arial" w:cs="Arial"/>
                <w:sz w:val="16"/>
                <w:szCs w:val="16"/>
              </w:rPr>
            </w:r>
            <w:r>
              <w:rPr>
                <w:rFonts w:ascii="Arial" w:hAnsi="Arial" w:cs="Arial"/>
                <w:sz w:val="16"/>
                <w:szCs w:val="16"/>
              </w:rPr>
            </w:r>
          </w:p>
        </w:tc>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1485" w:type="dxa"/>
            <w:vAlign w:val="center"/>
            <w:textDirection w:val="lrTb"/>
            <w:noWrap w:val="false"/>
          </w:tcPr>
          <w:p>
            <w:pPr>
              <w:pBdr/>
              <w:spacing/>
              <w:ind/>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r>
      <w:tr>
        <w:trPr>
          <w:trHeight w:val="882"/>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Projektvision</w:t>
            </w:r>
            <w:r>
              <w:rPr>
                <w:rFonts w:ascii="Arial" w:hAnsi="Arial" w:cs="Arial"/>
                <w:sz w:val="18"/>
                <w:szCs w:val="18"/>
              </w:rPr>
              <w:br/>
              <w:t xml:space="preserve">Ausgangssituation/</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Rahmenbedingungen</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8"/>
                <w:szCs w:val="18"/>
              </w:rPr>
            </w:pPr>
            <w:r>
              <w:rPr>
                <w:rFonts w:ascii="Arial" w:hAnsi="Arial" w:cs="Arial"/>
                <w:sz w:val="16"/>
                <w:szCs w:val="16"/>
              </w:rPr>
              <w:t xml:space="preserve">IST-Situation festhalten</w:t>
            </w:r>
            <w:r>
              <w:rPr>
                <w:rFonts w:ascii="Arial" w:hAnsi="Arial" w:cs="Arial"/>
                <w:sz w:val="18"/>
                <w:szCs w:val="18"/>
              </w:rPr>
              <w:t xml:space="preserv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839"/>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Strategische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Zielsetzung</w:t>
            </w:r>
            <w:r>
              <w:rPr>
                <w:rFonts w:ascii="Arial" w:hAnsi="Arial" w:cs="Arial"/>
                <w:sz w:val="18"/>
                <w:szCs w:val="18"/>
              </w:rPr>
              <w:br/>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Das „WARUM?“ aus den Kernpunkten bitte hier notieren.</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1134"/>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Zu erarbeitende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Ergebnisse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(operative Projektziele-Deliverables)</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8"/>
                <w:szCs w:val="18"/>
              </w:rPr>
            </w:pPr>
            <w:r>
              <w:rPr>
                <w:rFonts w:ascii="Arial" w:hAnsi="Arial" w:cs="Arial"/>
                <w:sz w:val="16"/>
                <w:szCs w:val="16"/>
              </w:rPr>
              <w:t xml:space="preserve">Das „WAS?“ aus den Kernpunkten bitte hier notieren</w:t>
            </w:r>
            <w:r>
              <w:rPr>
                <w:rFonts w:ascii="Arial" w:hAnsi="Arial" w:cs="Arial"/>
                <w:sz w:val="18"/>
                <w:szCs w:val="18"/>
              </w:rPr>
              <w:t xml:space="preserv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851"/>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Qualitäts-/Messkriterien</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(SMART)</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Gibt es quantitative Angaben?</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575"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Meilensteine</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Notieren Sie</w:t>
            </w:r>
            <w:r>
              <w:rPr>
                <w:rFonts w:ascii="Arial" w:hAnsi="Arial" w:cs="Arial"/>
                <w:sz w:val="16"/>
                <w:szCs w:val="16"/>
              </w:rPr>
              <w:t xml:space="preserve"> bitte</w:t>
            </w:r>
            <w:r>
              <w:rPr>
                <w:rFonts w:ascii="Arial" w:hAnsi="Arial" w:cs="Arial"/>
                <w:sz w:val="16"/>
                <w:szCs w:val="16"/>
              </w:rPr>
              <w:t xml:space="preserve"> hier die Meilensteine.</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567"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Kosten</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Das „WIE VIEL?“ aus den Kernpunkten bitte hier notieren.</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563"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Stakeholder</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Bitte auf Ihre Stakeholderanalyse verweisen</w:t>
            </w:r>
            <w:r>
              <w:rPr>
                <w:rFonts w:ascii="Arial" w:hAnsi="Arial" w:cs="Arial"/>
                <w:sz w:val="16"/>
                <w:szCs w:val="16"/>
              </w:rPr>
              <w:t xml:space="preserve">.</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571"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Risiken</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tabs>
                <w:tab w:val="left" w:leader="none" w:pos="2760"/>
              </w:tabs>
              <w:spacing/>
              <w:ind/>
              <w:rPr>
                <w:rFonts w:ascii="Arial" w:hAnsi="Arial" w:cs="Arial"/>
                <w:sz w:val="16"/>
                <w:szCs w:val="16"/>
              </w:rPr>
            </w:pPr>
            <w:r>
              <w:rPr>
                <w:rFonts w:ascii="Arial" w:hAnsi="Arial" w:cs="Arial"/>
                <w:sz w:val="16"/>
                <w:szCs w:val="16"/>
              </w:rPr>
              <w:t xml:space="preserve">Welche Auftragsrisiken sehen Sie?</w:t>
            </w:r>
            <w:r>
              <w:rPr>
                <w:rFonts w:ascii="Arial" w:hAnsi="Arial" w:cs="Arial"/>
                <w:sz w:val="16"/>
                <w:szCs w:val="16"/>
              </w:rPr>
            </w:r>
            <w:r>
              <w:rPr>
                <w:rFonts w:ascii="Arial" w:hAnsi="Arial" w:cs="Arial"/>
                <w:sz w:val="16"/>
                <w:szCs w:val="16"/>
              </w:rPr>
            </w:r>
          </w:p>
          <w:p>
            <w:pPr>
              <w:pBdr/>
              <w:tabs>
                <w:tab w:val="left" w:leader="none" w:pos="2760"/>
              </w:tabs>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707"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Kritische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Erfolgsfaktoren</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Möchten Sie noch einmal auf wichtige Erfolgsfaktoren hinweisen?</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844" w:hRule="exact"/>
        </w:trPr>
        <w:tc>
          <w:tcPr>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2389" w:type="dxa"/>
            <w:vAlign w:val="center"/>
            <w:textDirection w:val="lrTb"/>
            <w:noWrap w:val="false"/>
          </w:tcPr>
          <w:p>
            <w:pPr>
              <w:pBdr/>
              <w:spacing/>
              <w:ind/>
              <w:rPr>
                <w:rFonts w:ascii="Arial" w:hAnsi="Arial" w:cs="Arial"/>
                <w:sz w:val="18"/>
                <w:szCs w:val="18"/>
              </w:rPr>
            </w:pPr>
            <w:r>
              <w:rPr>
                <w:rFonts w:ascii="Arial" w:hAnsi="Arial" w:cs="Arial"/>
                <w:sz w:val="18"/>
                <w:szCs w:val="18"/>
              </w:rPr>
              <w:t xml:space="preserve">Sonstige</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Vereinbarungen</w:t>
            </w:r>
            <w:r>
              <w:rPr>
                <w:rFonts w:ascii="Arial" w:hAnsi="Arial" w:cs="Arial"/>
                <w:sz w:val="18"/>
                <w:szCs w:val="18"/>
              </w:rPr>
            </w:r>
            <w:r>
              <w:rPr>
                <w:rFonts w:ascii="Arial" w:hAnsi="Arial" w:cs="Arial"/>
                <w:sz w:val="18"/>
                <w:szCs w:val="18"/>
              </w:rPr>
            </w:r>
          </w:p>
        </w:tc>
        <w:tc>
          <w:tcPr>
            <w:gridSpan w:val="4"/>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6563" w:type="dxa"/>
            <w:textDirection w:val="lrTb"/>
            <w:noWrap w:val="false"/>
          </w:tcPr>
          <w:p>
            <w:pPr>
              <w:pBdr/>
              <w:spacing/>
              <w:ind/>
              <w:rPr>
                <w:rFonts w:ascii="Arial" w:hAnsi="Arial" w:cs="Arial"/>
                <w:sz w:val="16"/>
                <w:szCs w:val="16"/>
              </w:rPr>
            </w:pPr>
            <w:r>
              <w:rPr>
                <w:rFonts w:ascii="Arial" w:hAnsi="Arial" w:cs="Arial"/>
                <w:sz w:val="16"/>
                <w:szCs w:val="16"/>
              </w:rPr>
              <w:t xml:space="preserve">Oft geht es hier noch um mitgeltende Unterlagen, wie z.B. LH und PH.</w:t>
            </w:r>
            <w:r>
              <w:rPr>
                <w:rFonts w:ascii="Arial" w:hAnsi="Arial" w:cs="Arial"/>
                <w:sz w:val="16"/>
                <w:szCs w:val="16"/>
              </w:rPr>
            </w:r>
            <w:r>
              <w:rPr>
                <w:rFonts w:ascii="Arial" w:hAnsi="Arial" w:cs="Arial"/>
                <w:sz w:val="16"/>
                <w:szCs w:val="16"/>
              </w:rPr>
            </w:r>
          </w:p>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rHeight w:val="1160"/>
        </w:trPr>
        <w:tc>
          <w:tcPr>
            <w:gridSpan w:val="5"/>
            <w:shd w:val="clear" w:color="auto" w:fill="dbe5f1" w:themeFill="accent1" w:themeFillTint="33"/>
            <w:tcBorders>
              <w:top w:val="single" w:color="ffffff" w:themeColor="background1" w:sz="12" w:space="0"/>
              <w:left w:val="single" w:color="ffffff" w:themeColor="background1" w:sz="12" w:space="0"/>
              <w:bottom w:val="single" w:color="ffffff" w:themeColor="background1" w:sz="12" w:space="0"/>
              <w:right w:val="single" w:color="ffffff" w:themeColor="background1" w:sz="12" w:space="0"/>
            </w:tcBorders>
            <w:tcW w:w="8952" w:type="dxa"/>
            <w:vAlign w:val="center"/>
            <w:textDirection w:val="lrTb"/>
            <w:noWrap w:val="false"/>
          </w:tcPr>
          <w:p>
            <w:pPr>
              <w:pBdr/>
              <w:spacing/>
              <w:ind/>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Unterschriften</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 xml:space="preserve">___________________                      ___________________________</w:t>
            </w:r>
            <w:r>
              <w:rPr>
                <w:rFonts w:ascii="Arial" w:hAnsi="Arial" w:cs="Arial"/>
                <w:sz w:val="18"/>
                <w:szCs w:val="18"/>
              </w:rPr>
            </w:r>
            <w:r>
              <w:rPr>
                <w:rFonts w:ascii="Arial" w:hAnsi="Arial" w:cs="Arial"/>
                <w:sz w:val="18"/>
                <w:szCs w:val="18"/>
              </w:rPr>
            </w:r>
          </w:p>
          <w:p>
            <w:pPr>
              <w:pBdr/>
              <w:spacing/>
              <w:ind/>
              <w:rPr>
                <w:rFonts w:ascii="Arial" w:hAnsi="Arial" w:cs="Arial"/>
                <w:sz w:val="18"/>
                <w:szCs w:val="18"/>
              </w:rPr>
            </w:pPr>
            <w:r>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 xml:space="preserve">Auftraggeber </w:t>
            </w:r>
            <w:r>
              <w:rPr>
                <w:rFonts w:ascii="Arial" w:hAnsi="Arial" w:cs="Arial"/>
                <w:sz w:val="18"/>
                <w:szCs w:val="18"/>
              </w:rPr>
              <w:tab/>
            </w:r>
            <w:r>
              <w:rPr>
                <w:rFonts w:ascii="Arial" w:hAnsi="Arial" w:cs="Arial"/>
                <w:sz w:val="18"/>
                <w:szCs w:val="18"/>
              </w:rPr>
              <w:tab/>
              <w:t xml:space="preserve">            Auftragnehmer/Projektleiter</w:t>
            </w:r>
            <w:r>
              <w:rPr>
                <w:rFonts w:ascii="Arial" w:hAnsi="Arial" w:cs="Arial"/>
                <w:sz w:val="18"/>
                <w:szCs w:val="18"/>
              </w:rPr>
              <w:br/>
            </w:r>
            <w:r>
              <w:rPr>
                <w:rFonts w:ascii="Arial" w:hAnsi="Arial" w:cs="Arial"/>
                <w:sz w:val="18"/>
                <w:szCs w:val="18"/>
              </w:rPr>
            </w:r>
            <w:r>
              <w:rPr>
                <w:rFonts w:ascii="Arial" w:hAnsi="Arial" w:cs="Arial"/>
                <w:sz w:val="18"/>
                <w:szCs w:val="18"/>
              </w:rPr>
            </w:r>
          </w:p>
        </w:tc>
      </w:tr>
    </w:tbl>
    <w:p>
      <w:pPr>
        <w:pStyle w:val="1050"/>
        <w:pBdr/>
        <w:spacing w:before="120" w:line="360" w:lineRule="auto"/>
        <w:ind/>
        <w:rPr>
          <w:sz w:val="18"/>
          <w:szCs w:val="18"/>
        </w:rPr>
      </w:pPr>
      <w:r/>
      <w:bookmarkStart w:id="63" w:name="_Toc141283153"/>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12</w:t>
      </w:r>
      <w:r>
        <w:rPr>
          <w:sz w:val="18"/>
          <w:szCs w:val="18"/>
        </w:rPr>
        <w:fldChar w:fldCharType="end"/>
      </w:r>
      <w:r>
        <w:rPr>
          <w:sz w:val="18"/>
          <w:szCs w:val="18"/>
        </w:rPr>
        <w:t xml:space="preserve">: </w:t>
      </w:r>
      <w:r>
        <w:rPr>
          <w:sz w:val="18"/>
          <w:szCs w:val="18"/>
        </w:rPr>
        <w:t xml:space="preserve">Formaler </w:t>
      </w:r>
      <w:r>
        <w:rPr>
          <w:sz w:val="18"/>
          <w:szCs w:val="18"/>
        </w:rPr>
        <w:t xml:space="preserve">Projektauftrag</w:t>
      </w:r>
      <w:bookmarkEnd w:id="63"/>
      <w:r>
        <w:rPr>
          <w:sz w:val="18"/>
          <w:szCs w:val="18"/>
        </w:rPr>
      </w:r>
      <w:r>
        <w:rPr>
          <w:sz w:val="18"/>
          <w:szCs w:val="18"/>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mallCaps/>
          <w:color w:val="365f91" w:themeColor="accent1" w:themeShade="BF"/>
          <w:sz w:val="22"/>
          <w:szCs w:val="22"/>
        </w:rPr>
      </w:pPr>
      <w:r>
        <w:rPr>
          <w:b/>
          <w:bCs/>
          <w:smallCaps/>
          <w:color w:val="365f91" w:themeColor="accent1" w:themeShade="BF"/>
          <w:sz w:val="22"/>
          <w:szCs w:val="22"/>
        </w:rPr>
        <w:t xml:space="preserve">Projektvertr</w:t>
      </w:r>
      <w:r>
        <w:rPr>
          <w:b/>
          <w:bCs/>
          <w:smallCaps/>
          <w:color w:val="365f91" w:themeColor="accent1" w:themeShade="BF"/>
          <w:sz w:val="22"/>
          <w:szCs w:val="22"/>
        </w:rPr>
        <w:t xml:space="preserve">äge</w:t>
      </w:r>
      <w:r>
        <w:rPr>
          <w:b/>
          <w:bCs/>
          <w:smallCaps/>
          <w:color w:val="365f91" w:themeColor="accent1" w:themeShade="BF"/>
          <w:sz w:val="22"/>
          <w:szCs w:val="22"/>
        </w:rPr>
      </w:r>
      <w:r>
        <w:rPr>
          <w:b/>
          <w:bCs/>
          <w:smallCaps/>
          <w:color w:val="365f91" w:themeColor="accent1" w:themeShade="BF"/>
          <w:sz w:val="22"/>
          <w:szCs w:val="22"/>
        </w:rPr>
      </w:r>
    </w:p>
    <w:p>
      <w:pPr>
        <w:pStyle w:val="1004"/>
        <w:pBdr/>
        <w:spacing w:after="0" w:afterAutospacing="0" w:before="0" w:beforeAutospacing="0" w:line="360" w:lineRule="auto"/>
        <w:ind/>
        <w:rPr>
          <w:sz w:val="22"/>
          <w:szCs w:val="22"/>
        </w:rPr>
      </w:pPr>
      <w:r>
        <w:rPr>
          <w:sz w:val="22"/>
          <w:szCs w:val="22"/>
        </w:rPr>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t xml:space="preserve">Hier müssen wir zwischen einem internen und einem externen Projekt unterscheiden. </w:t>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t xml:space="preserve">Bei einem internen Projekt gibt es </w:t>
      </w:r>
      <w:r>
        <w:rPr>
          <w:sz w:val="22"/>
          <w:szCs w:val="22"/>
        </w:rPr>
        <w:t xml:space="preserve">vom Auftraggeber </w:t>
      </w:r>
      <w:r>
        <w:rPr>
          <w:sz w:val="22"/>
          <w:szCs w:val="22"/>
        </w:rPr>
        <w:t xml:space="preserve">meistens nur einen Projektauftrag. Einen Projektvertrag kann es allerdings hier zwischen dem Unternehmen und einem Dienstleister geben.</w:t>
      </w:r>
      <w:r>
        <w:rPr>
          <w:sz w:val="22"/>
          <w:szCs w:val="22"/>
        </w:rPr>
        <w:t xml:space="preserve"> </w:t>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t xml:space="preserve">Bei einem externen Dienstleister als Auftragnehmer für das Projekt können Sie grob zwischen einem Werkvertrag und einem Dienstvertrag unterscheiden.</w:t>
      </w:r>
      <w:r>
        <w:rPr>
          <w:sz w:val="22"/>
          <w:szCs w:val="22"/>
        </w:rPr>
        <w:t xml:space="preserve"> </w:t>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r>
      <w:r>
        <w:rPr>
          <w:sz w:val="22"/>
          <w:szCs w:val="22"/>
        </w:rPr>
      </w:r>
      <w:r>
        <w:rPr>
          <w:sz w:val="22"/>
          <w:szCs w:val="22"/>
        </w:rPr>
      </w:r>
    </w:p>
    <w:p>
      <w:pPr>
        <w:pStyle w:val="1004"/>
        <w:pBdr/>
        <w:spacing w:after="0" w:afterAutospacing="0" w:before="0" w:beforeAutospacing="0" w:line="360" w:lineRule="auto"/>
        <w:ind/>
        <w:jc w:val="both"/>
        <w:rPr>
          <w:sz w:val="22"/>
          <w:szCs w:val="22"/>
        </w:rPr>
      </w:pPr>
      <w:r>
        <w:rPr>
          <w:sz w:val="22"/>
          <w:szCs w:val="22"/>
        </w:rPr>
        <w:t xml:space="preserve">Bitte notieren Sie hier Ihre Gedanken zur Vertragsgestaltung.</w:t>
      </w:r>
      <w:r>
        <w:rPr>
          <w:sz w:val="22"/>
          <w:szCs w:val="22"/>
        </w:rPr>
      </w:r>
      <w:r>
        <w:rPr>
          <w:sz w:val="22"/>
          <w:szCs w:val="22"/>
        </w:rPr>
      </w:r>
    </w:p>
    <w:p>
      <w:pPr>
        <w:pStyle w:val="1004"/>
        <w:pBdr/>
        <w:spacing w:after="0" w:afterAutospacing="0" w:before="0" w:beforeAutospacing="0" w:line="360" w:lineRule="auto"/>
        <w:ind/>
        <w:rPr>
          <w:sz w:val="22"/>
          <w:szCs w:val="22"/>
        </w:rPr>
      </w:pPr>
      <w:r>
        <w:rPr>
          <w:sz w:val="22"/>
          <w:szCs w:val="22"/>
        </w:rPr>
      </w:r>
      <w:r>
        <w:rPr>
          <w:sz w:val="22"/>
          <w:szCs w:val="22"/>
        </w:rPr>
      </w:r>
      <w:r>
        <w:rPr>
          <w:sz w:val="22"/>
          <w:szCs w:val="22"/>
        </w:rPr>
      </w:r>
    </w:p>
    <w:tbl>
      <w:tblPr>
        <w:tblW w:w="9148" w:type="dxa"/>
        <w:tblInd w:w="-8"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ayout w:type="fixed"/>
        <w:tblCellMar>
          <w:left w:w="68" w:type="dxa"/>
          <w:right w:w="68" w:type="dxa"/>
        </w:tblCellMar>
        <w:tblLook w:val="0000" w:firstRow="0" w:lastRow="0" w:firstColumn="0" w:lastColumn="0" w:noHBand="0" w:noVBand="0"/>
      </w:tblPr>
      <w:tblGrid>
        <w:gridCol w:w="1919"/>
        <w:gridCol w:w="7229"/>
      </w:tblGrid>
      <w:tr>
        <w:trPr>
          <w:cantSplit/>
          <w:trHeight w:val="567"/>
        </w:trPr>
        <w:tc>
          <w:tcPr>
            <w:shd w:val="clear" w:color="auto" w:fill="365f91" w:themeFill="accent1" w:themeFillShade="BF"/>
            <w:tcBorders/>
            <w:tcW w:w="1919" w:type="dxa"/>
            <w:textDirection w:val="lrTb"/>
            <w:noWrap w:val="false"/>
          </w:tcPr>
          <w:p>
            <w:pPr>
              <w:pBdr/>
              <w:spacing w:after="120" w:before="120" w:line="360" w:lineRule="auto"/>
              <w:ind/>
              <w:jc w:val="center"/>
              <w:rPr>
                <w:rFonts w:ascii="Arial" w:hAnsi="Arial" w:cs="Arial"/>
                <w:bCs/>
                <w:color w:val="ffffff" w:themeColor="background1"/>
              </w:rPr>
            </w:pPr>
            <w:r>
              <w:rPr>
                <w:rFonts w:ascii="Arial" w:hAnsi="Arial" w:cs="Arial"/>
                <w:bCs/>
                <w:color w:val="ffffff" w:themeColor="background1"/>
              </w:rPr>
              <w:t xml:space="preserve">Vertrag</w:t>
            </w:r>
            <w:r>
              <w:rPr>
                <w:rFonts w:ascii="Arial" w:hAnsi="Arial" w:cs="Arial"/>
                <w:bCs/>
                <w:color w:val="ffffff" w:themeColor="background1"/>
              </w:rPr>
              <w:t xml:space="preserve">sart</w:t>
            </w:r>
            <w:r>
              <w:rPr>
                <w:rFonts w:ascii="Arial" w:hAnsi="Arial" w:cs="Arial"/>
                <w:bCs/>
                <w:color w:val="ffffff" w:themeColor="background1"/>
              </w:rPr>
            </w:r>
            <w:r>
              <w:rPr>
                <w:rFonts w:ascii="Arial" w:hAnsi="Arial" w:cs="Arial"/>
                <w:bCs/>
                <w:color w:val="ffffff" w:themeColor="background1"/>
              </w:rPr>
            </w:r>
          </w:p>
        </w:tc>
        <w:tc>
          <w:tcPr>
            <w:shd w:val="clear" w:color="auto" w:fill="365f91" w:themeFill="accent1" w:themeFillShade="BF"/>
            <w:tcBorders/>
            <w:tcW w:w="7229" w:type="dxa"/>
            <w:textDirection w:val="lrTb"/>
            <w:noWrap w:val="false"/>
          </w:tcPr>
          <w:p>
            <w:pPr>
              <w:pBdr/>
              <w:spacing w:after="120" w:before="120" w:line="360" w:lineRule="auto"/>
              <w:ind/>
              <w:jc w:val="center"/>
              <w:rPr>
                <w:rFonts w:ascii="Arial" w:hAnsi="Arial" w:cs="Arial"/>
                <w:bCs/>
                <w:color w:val="ffffff" w:themeColor="background1"/>
              </w:rPr>
            </w:pPr>
            <w:r>
              <w:rPr>
                <w:rFonts w:ascii="Arial" w:hAnsi="Arial" w:cs="Arial"/>
                <w:bCs/>
                <w:color w:val="ffffff" w:themeColor="background1"/>
              </w:rPr>
              <w:t xml:space="preserve">Beschreibung</w:t>
            </w:r>
            <w:r>
              <w:rPr>
                <w:rFonts w:ascii="Arial" w:hAnsi="Arial" w:cs="Arial"/>
                <w:bCs/>
                <w:color w:val="ffffff" w:themeColor="background1"/>
              </w:rPr>
            </w:r>
            <w:r>
              <w:rPr>
                <w:rFonts w:ascii="Arial" w:hAnsi="Arial" w:cs="Arial"/>
                <w:bCs/>
                <w:color w:val="ffffff" w:themeColor="background1"/>
              </w:rPr>
            </w:r>
          </w:p>
        </w:tc>
      </w:tr>
      <w:tr>
        <w:trPr>
          <w:cantSplit/>
          <w:trHeight w:val="1134"/>
        </w:trPr>
        <w:tc>
          <w:tcPr>
            <w:shd w:val="clear" w:color="auto" w:fill="dbe5f1" w:themeFill="accent1" w:themeFillTint="33"/>
            <w:tcBorders/>
            <w:tcW w:w="1919"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t xml:space="preserve">Werkvertrag</w:t>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1134"/>
        </w:trPr>
        <w:tc>
          <w:tcPr>
            <w:shd w:val="clear" w:color="auto" w:fill="dbe5f1" w:themeFill="accent1" w:themeFillTint="33"/>
            <w:tcBorders/>
            <w:tcW w:w="1919"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t xml:space="preserve">Dienstvertrag</w:t>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1134"/>
        </w:trPr>
        <w:tc>
          <w:tcPr>
            <w:shd w:val="clear" w:color="auto" w:fill="dbe5f1" w:themeFill="accent1" w:themeFillTint="33"/>
            <w:tcBorders/>
            <w:tcW w:w="1919"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t xml:space="preserve">Kaufvertrag</w:t>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1134"/>
        </w:trPr>
        <w:tc>
          <w:tcPr>
            <w:shd w:val="clear" w:color="auto" w:fill="dbe5f1" w:themeFill="accent1" w:themeFillTint="33"/>
            <w:tcBorders/>
            <w:tcW w:w="1919"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t xml:space="preserve">Mietvertrag</w:t>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1134"/>
        </w:trPr>
        <w:tc>
          <w:tcPr>
            <w:shd w:val="clear" w:color="auto" w:fill="dbe5f1" w:themeFill="accent1" w:themeFillTint="33"/>
            <w:tcBorders/>
            <w:tcW w:w="1919"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t xml:space="preserve">Leasingvertrag</w:t>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r>
        <w:trPr>
          <w:cantSplit/>
          <w:trHeight w:val="1134"/>
        </w:trPr>
        <w:tc>
          <w:tcPr>
            <w:shd w:val="clear" w:color="auto" w:fill="dbe5f1" w:themeFill="accent1" w:themeFillTint="33"/>
            <w:tcBorders/>
            <w:tcW w:w="1919" w:type="dxa"/>
            <w:vAlign w:val="center"/>
            <w:textDirection w:val="lrTb"/>
            <w:noWrap w:val="false"/>
          </w:tcPr>
          <w:p>
            <w:pPr>
              <w:pBdr/>
              <w:spacing w:after="60" w:before="60" w:line="360" w:lineRule="auto"/>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r>
              <w:rPr>
                <w:rFonts w:ascii="Arial" w:hAnsi="Arial" w:cs="Arial"/>
                <w:sz w:val="22"/>
                <w:szCs w:val="22"/>
              </w:rPr>
            </w:r>
          </w:p>
        </w:tc>
        <w:tc>
          <w:tcPr>
            <w:shd w:val="clear" w:color="auto" w:fill="dbe5f1" w:themeFill="accent1" w:themeFillTint="33"/>
            <w:tcBorders/>
            <w:tcW w:w="7229" w:type="dxa"/>
            <w:vAlign w:val="center"/>
            <w:textDirection w:val="lrTb"/>
            <w:noWrap w:val="false"/>
          </w:tcPr>
          <w:p>
            <w:pPr>
              <w:pBdr/>
              <w:spacing w:after="60" w:before="60"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c>
      </w:tr>
    </w:tbl>
    <w:p>
      <w:pPr>
        <w:pStyle w:val="1050"/>
        <w:pBdr/>
        <w:spacing w:before="120" w:line="360" w:lineRule="auto"/>
        <w:ind/>
        <w:rPr>
          <w:sz w:val="18"/>
          <w:szCs w:val="18"/>
        </w:rPr>
      </w:pPr>
      <w:r/>
      <w:bookmarkStart w:id="64" w:name="_Toc141283154"/>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13</w:t>
      </w:r>
      <w:r>
        <w:rPr>
          <w:sz w:val="18"/>
          <w:szCs w:val="18"/>
        </w:rPr>
        <w:fldChar w:fldCharType="end"/>
      </w:r>
      <w:r>
        <w:rPr>
          <w:sz w:val="18"/>
          <w:szCs w:val="18"/>
        </w:rPr>
        <w:t xml:space="preserve">: Übersicht zu den Verträgen</w:t>
      </w:r>
      <w:bookmarkEnd w:id="64"/>
      <w:r>
        <w:rPr>
          <w:sz w:val="18"/>
          <w:szCs w:val="18"/>
        </w:rPr>
      </w:r>
      <w:r>
        <w:rPr>
          <w:sz w:val="18"/>
          <w:szCs w:val="18"/>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Bdr/>
        <w:spacing w:line="360" w:lineRule="auto"/>
        <w:ind/>
        <w:rPr>
          <w:b/>
          <w:bCs/>
          <w:sz w:val="22"/>
          <w:szCs w:val="22"/>
        </w:rPr>
      </w:pPr>
      <w:r>
        <w:rPr>
          <w:b/>
          <w:bCs/>
          <w:sz w:val="22"/>
          <w:szCs w:val="22"/>
        </w:rPr>
        <w:br w:type="page" w:clear="all"/>
      </w:r>
      <w:bookmarkStart w:id="65" w:name="_Hlk101016677"/>
      <w:r>
        <w:rPr>
          <w:b/>
          <w:bCs/>
          <w:sz w:val="22"/>
          <w:szCs w:val="22"/>
        </w:rPr>
      </w:r>
      <w:r>
        <w:rPr>
          <w:b/>
          <w:bCs/>
          <w:sz w:val="22"/>
          <w:szCs w:val="22"/>
        </w:rPr>
      </w:r>
    </w:p>
    <w:p>
      <w:pPr>
        <w:pBdr/>
        <w:spacing w:line="360" w:lineRule="auto"/>
        <w:ind/>
        <w:rPr>
          <w:b/>
          <w:bCs/>
          <w:sz w:val="22"/>
          <w:szCs w:val="22"/>
        </w:rPr>
      </w:pPr>
      <w:r>
        <w:rPr>
          <w:b/>
          <w:bCs/>
          <w:sz w:val="22"/>
          <w:szCs w:val="22"/>
        </w:rPr>
      </w:r>
      <w:r>
        <w:rPr>
          <w:b/>
          <w:bCs/>
          <w:sz w:val="22"/>
          <w:szCs w:val="22"/>
        </w:rPr>
      </w:r>
      <w:r>
        <w:rPr>
          <w:b/>
          <w:bCs/>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pBdr/>
        <w:spacing/>
        <w:ind/>
        <w:rPr>
          <w:bCs/>
          <w:color w:val="365f91" w:themeColor="accent1" w:themeShade="BF"/>
        </w:rPr>
      </w:pPr>
      <w:r/>
      <w:bookmarkStart w:id="66" w:name="_Toc149165534"/>
      <w:r>
        <w:rPr>
          <w:color w:val="365f91" w:themeColor="accent1" w:themeShade="BF"/>
        </w:rPr>
        <w:t xml:space="preserve">Projektstatus: </w:t>
      </w:r>
      <w:r>
        <w:rPr>
          <w:color w:val="365f91" w:themeColor="accent1" w:themeShade="BF"/>
        </w:rPr>
        <w:t xml:space="preserve">Nach Block I</w:t>
      </w:r>
      <w:bookmarkEnd w:id="66"/>
      <w:r>
        <w:rPr>
          <w:color w:val="365f91" w:themeColor="accent1" w:themeShade="BF"/>
        </w:rPr>
        <w:t xml:space="preserve"> </w:t>
      </w:r>
      <w:r>
        <w:rPr>
          <w:bCs/>
          <w:color w:val="365f91" w:themeColor="accent1" w:themeShade="BF"/>
        </w:rPr>
      </w:r>
      <w:r>
        <w:rPr>
          <w:bCs/>
          <w:color w:val="365f91" w:themeColor="accent1" w:themeShade="BF"/>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Es ist wichtig, in Ihrem Projektteam </w:t>
      </w:r>
      <w:r>
        <w:rPr>
          <w:bCs/>
          <w:sz w:val="22"/>
          <w:szCs w:val="22"/>
        </w:rPr>
        <w:t xml:space="preserve">nach jedem Block</w:t>
      </w:r>
      <w:r>
        <w:rPr>
          <w:bCs/>
          <w:sz w:val="22"/>
          <w:szCs w:val="22"/>
        </w:rPr>
        <w:t xml:space="preserve"> über das erreichte Ergebnis, und die Zusammenarbeit mit Hilfe der Projekterfolgsmatrix zu reflektieren.</w:t>
      </w:r>
      <w:r>
        <w:rPr>
          <w:bCs/>
          <w:sz w:val="22"/>
          <w:szCs w:val="22"/>
        </w:rPr>
      </w:r>
      <w:r>
        <w:rPr>
          <w:bCs/>
          <w:sz w:val="22"/>
          <w:szCs w:val="22"/>
        </w:rPr>
      </w:r>
    </w:p>
    <w:p>
      <w:pPr>
        <w:pStyle w:val="1004"/>
        <w:pBdr/>
        <w:spacing w:after="0" w:afterAutospacing="0" w:before="0" w:beforeAutospacing="0" w:line="360" w:lineRule="auto"/>
        <w:ind/>
        <w:rPr>
          <w:bCs/>
          <w:color w:val="ff0000"/>
          <w:sz w:val="22"/>
          <w:szCs w:val="22"/>
        </w:rPr>
      </w:pPr>
      <w:r>
        <w:rPr>
          <w:bCs/>
          <w:color w:val="ff0000"/>
          <w:sz w:val="22"/>
          <w:szCs w:val="22"/>
        </w:rPr>
      </w:r>
      <w:r>
        <w:rPr>
          <w:bCs/>
          <w:color w:val="ff0000"/>
          <w:sz w:val="22"/>
          <w:szCs w:val="22"/>
        </w:rPr>
      </w:r>
      <w:r>
        <w:rPr>
          <w:bCs/>
          <w:color w:val="ff0000"/>
          <w:sz w:val="22"/>
          <w:szCs w:val="22"/>
        </w:rPr>
      </w:r>
    </w:p>
    <w:tbl>
      <w:tblPr>
        <w:tblStyle w:val="104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96"/>
        <w:gridCol w:w="4174"/>
      </w:tblGrid>
      <w:tr>
        <w:trPr/>
        <w:tc>
          <w:tcPr>
            <w:tcBorders/>
            <w:tcW w:w="4530" w:type="dxa"/>
            <w:textDirection w:val="lrTb"/>
            <w:noWrap w:val="false"/>
          </w:tcPr>
          <w:p>
            <w:pPr>
              <w:pStyle w:val="1004"/>
              <w:pBdr/>
              <w:spacing w:after="0" w:afterAutospacing="0" w:before="0" w:beforeAutospacing="0" w:line="360" w:lineRule="auto"/>
              <w:ind/>
              <w:rPr>
                <w:b/>
                <w:sz w:val="22"/>
                <w:szCs w:val="22"/>
              </w:rPr>
            </w:pPr>
            <w:r>
              <mc:AlternateContent>
                <mc:Choice Requires="wpg">
                  <w:drawing>
                    <wp:inline xmlns:wp="http://schemas.openxmlformats.org/drawingml/2006/wordprocessingDrawing" distT="0" distB="0" distL="0" distR="0">
                      <wp:extent cx="2966400" cy="1947600"/>
                      <wp:effectExtent l="0" t="0" r="5715" b="0"/>
                      <wp:docPr id="20" name="Grafik 13"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Screenshot, Reihe, Diagramm enthält.&#10;&#10;Automatisch generierte Beschreibung"/>
                              <pic:cNvPicPr>
                                <a:picLocks noChangeAspect="1"/>
                              </pic:cNvPicPr>
                              <pic:nvPr/>
                            </pic:nvPicPr>
                            <pic:blipFill>
                              <a:blip r:embed="rId35"/>
                              <a:stretch/>
                            </pic:blipFill>
                            <pic:spPr bwMode="auto">
                              <a:xfrm>
                                <a:off x="0" y="0"/>
                                <a:ext cx="2966400" cy="194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33.57pt;height:153.35pt;mso-wrap-distance-left:0.00pt;mso-wrap-distance-top:0.00pt;mso-wrap-distance-right:0.00pt;mso-wrap-distance-bottom:0.00pt;z-index:1;" stroked="false">
                      <v:imagedata r:id="rId35" o:title=""/>
                      <o:lock v:ext="edit" rotation="t"/>
                    </v:shape>
                  </w:pict>
                </mc:Fallback>
              </mc:AlternateContent>
            </w:r>
            <w:r>
              <w:rPr>
                <w:b/>
                <w:sz w:val="22"/>
                <w:szCs w:val="22"/>
              </w:rPr>
            </w:r>
            <w:r>
              <w:rPr>
                <w:b/>
                <w:sz w:val="22"/>
                <w:szCs w:val="22"/>
              </w:rPr>
            </w:r>
          </w:p>
          <w:p>
            <w:pPr>
              <w:pStyle w:val="1050"/>
              <w:pBdr/>
              <w:spacing w:before="120"/>
              <w:ind/>
              <w:rPr>
                <w:b/>
                <w:sz w:val="18"/>
                <w:szCs w:val="18"/>
              </w:rPr>
            </w:pPr>
            <w:r/>
            <w:bookmarkStart w:id="67" w:name="_Toc100665866"/>
            <w:r/>
            <w:bookmarkStart w:id="68" w:name="_Toc141283094"/>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4</w:t>
            </w:r>
            <w:r>
              <w:rPr>
                <w:sz w:val="18"/>
                <w:szCs w:val="18"/>
              </w:rPr>
              <w:fldChar w:fldCharType="end"/>
            </w:r>
            <w:r>
              <w:rPr>
                <w:sz w:val="18"/>
                <w:szCs w:val="18"/>
              </w:rPr>
              <w:t xml:space="preserve">: Projekterfolgsmatrix</w:t>
            </w:r>
            <w:r>
              <w:rPr>
                <w:sz w:val="18"/>
                <w:szCs w:val="18"/>
              </w:rPr>
              <w:t xml:space="preserve"> Block I</w:t>
            </w:r>
            <w:bookmarkEnd w:id="67"/>
            <w:r/>
            <w:bookmarkEnd w:id="68"/>
            <w:r>
              <w:rPr>
                <w:b/>
                <w:sz w:val="18"/>
                <w:szCs w:val="18"/>
              </w:rPr>
            </w:r>
            <w:r>
              <w:rPr>
                <w:b/>
                <w:sz w:val="18"/>
                <w:szCs w:val="18"/>
              </w:rPr>
            </w:r>
          </w:p>
        </w:tc>
        <w:tc>
          <w:tcPr>
            <w:tcBorders/>
            <w:tcW w:w="4530" w:type="dxa"/>
            <w:textDirection w:val="lrTb"/>
            <w:noWrap w:val="false"/>
          </w:tcPr>
          <w:p>
            <w:pPr>
              <w:pStyle w:val="1004"/>
              <w:pBdr/>
              <w:spacing w:after="0" w:afterAutospacing="0" w:before="0" w:beforeAutospacing="0" w:line="360" w:lineRule="auto"/>
              <w:ind/>
              <w:jc w:val="both"/>
              <w:rPr>
                <w:bCs/>
                <w:sz w:val="20"/>
                <w:szCs w:val="20"/>
              </w:rPr>
            </w:pPr>
            <w:r>
              <w:rPr>
                <w:bCs/>
                <w:sz w:val="20"/>
                <w:szCs w:val="20"/>
              </w:rPr>
              <w:t xml:space="preserve">Die Projekterfolgsmatrix hat zwei Dimensionen. Einmal ist es das „Projektergebnis“ (Review) und zum anderen der „Prozess der Zusammenarbeit“ (Retrospe</w:t>
            </w:r>
            <w:r>
              <w:rPr>
                <w:bCs/>
                <w:sz w:val="20"/>
                <w:szCs w:val="20"/>
              </w:rPr>
              <w:t xml:space="preserve">k</w:t>
            </w:r>
            <w:r>
              <w:rPr>
                <w:bCs/>
                <w:sz w:val="20"/>
                <w:szCs w:val="20"/>
              </w:rPr>
              <w:t xml:space="preserve">tive). Jedes Teammitglied positioniert auf einer vorbereiteten Flipchart ein Post-It mit Namenskürzel als eigene subjektive Wahrnehmung. </w:t>
            </w:r>
            <w:r>
              <w:rPr>
                <w:bCs/>
                <w:sz w:val="20"/>
                <w:szCs w:val="20"/>
              </w:rPr>
              <w:t xml:space="preserve">Alternativ können Sie auch die Vorlage nehmen, die Sie auf der </w:t>
            </w:r>
            <w:r>
              <w:rPr>
                <w:bCs/>
                <w:sz w:val="20"/>
                <w:szCs w:val="20"/>
              </w:rPr>
              <w:t xml:space="preserve">Plattform finden.</w:t>
            </w:r>
            <w:r>
              <w:rPr>
                <w:bCs/>
                <w:sz w:val="20"/>
                <w:szCs w:val="20"/>
              </w:rPr>
            </w:r>
            <w:r>
              <w:rPr>
                <w:bCs/>
                <w:sz w:val="20"/>
                <w:szCs w:val="20"/>
              </w:rPr>
            </w:r>
          </w:p>
        </w:tc>
      </w:tr>
    </w:tbl>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bookmarkStart w:id="69" w:name="_Hlk122171533"/>
      <w:r>
        <w:rPr>
          <w:bCs/>
          <w:sz w:val="22"/>
          <w:szCs w:val="22"/>
        </w:rPr>
        <w:t xml:space="preserve">Das Projektergebnis (</w:t>
      </w:r>
      <w:r>
        <w:rPr>
          <w:bCs/>
          <w:sz w:val="22"/>
          <w:szCs w:val="22"/>
        </w:rPr>
        <w:t xml:space="preserve">Review) bezieht sich in dem Lehrgang auf den Fertigstellungsgrad der Dokumentation. Bei dem Prozess der Zusammenarbeit (Retrospektive) sollten Sie zudem hier noch etwas zu einzelnen Teammitgliedern, Interaktionen, Prozessen und Tools (Werkzeuge) notieren. </w:t>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Dokumentieren Sie</w:t>
      </w:r>
      <w:r>
        <w:rPr>
          <w:bCs/>
          <w:sz w:val="22"/>
          <w:szCs w:val="22"/>
        </w:rPr>
        <w:t xml:space="preserve"> hier</w:t>
      </w:r>
      <w:r>
        <w:rPr>
          <w:bCs/>
          <w:sz w:val="22"/>
          <w:szCs w:val="22"/>
        </w:rPr>
        <w:t xml:space="preserve"> </w:t>
      </w:r>
      <w:r>
        <w:rPr>
          <w:bCs/>
          <w:sz w:val="22"/>
          <w:szCs w:val="22"/>
        </w:rPr>
        <w:t xml:space="preserve">abschließend, was Sie in Ihrem Team beibehalten (Keep), nicht mehr machen (Drop) und was Sie demnächst besser machen (Try) wollen.</w:t>
      </w:r>
      <w:r>
        <w:rPr>
          <w:bCs/>
          <w:sz w:val="22"/>
          <w:szCs w:val="22"/>
        </w:rPr>
      </w:r>
      <w:r>
        <w:rPr>
          <w:bCs/>
          <w:sz w:val="22"/>
          <w:szCs w:val="22"/>
        </w:rPr>
      </w:r>
    </w:p>
    <w:p>
      <w:pPr>
        <w:pBdr/>
        <w:spacing w:line="360" w:lineRule="auto"/>
        <w:ind/>
        <w:rPr>
          <w:rFonts w:ascii="Arial" w:hAnsi="Arial" w:cs="Arial"/>
          <w:sz w:val="22"/>
          <w:szCs w:val="22"/>
        </w:rPr>
      </w:pPr>
      <w:r>
        <w:rPr>
          <w:rFonts w:ascii="Arial" w:hAnsi="Arial" w:cs="Arial"/>
          <w:sz w:val="22"/>
          <w:szCs w:val="22"/>
        </w:rPr>
      </w:r>
      <w:bookmarkEnd w:id="65"/>
      <w:r/>
      <w:bookmarkEnd w:id="69"/>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b/>
          <w:bCs/>
          <w:sz w:val="22"/>
          <w:szCs w:val="22"/>
        </w:rPr>
      </w:pPr>
      <w:r>
        <w:rPr>
          <w:b/>
          <w:bCs/>
          <w:sz w:val="22"/>
          <w:szCs w:val="22"/>
        </w:rPr>
        <w:br w:type="page" w:clear="all"/>
      </w:r>
      <w:r>
        <w:rPr>
          <w:b/>
          <w:bCs/>
          <w:sz w:val="22"/>
          <w:szCs w:val="22"/>
        </w:rPr>
      </w:r>
      <w:r>
        <w:rPr>
          <w:b/>
          <w:bCs/>
          <w:sz w:val="22"/>
          <w:szCs w:val="22"/>
        </w:rPr>
      </w:r>
    </w:p>
    <w:p>
      <w:pPr>
        <w:pBdr/>
        <w:spacing/>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985"/>
        <w:numPr>
          <w:ilvl w:val="0"/>
          <w:numId w:val="40"/>
        </w:numPr>
        <w:pBdr/>
        <w:spacing/>
        <w:ind w:hanging="357" w:left="357"/>
        <w:rPr>
          <w:color w:val="365f91" w:themeColor="accent1" w:themeShade="BF"/>
          <w:sz w:val="32"/>
          <w:szCs w:val="32"/>
        </w:rPr>
      </w:pPr>
      <w:r/>
      <w:bookmarkStart w:id="70" w:name="_Toc149165535"/>
      <w:r>
        <w:rPr>
          <w:color w:val="365f91" w:themeColor="accent1" w:themeShade="BF"/>
          <w:sz w:val="32"/>
          <w:szCs w:val="32"/>
        </w:rPr>
        <w:t xml:space="preserve">Projekt</w:t>
      </w:r>
      <w:r>
        <w:rPr>
          <w:color w:val="365f91" w:themeColor="accent1" w:themeShade="BF"/>
          <w:sz w:val="32"/>
          <w:szCs w:val="32"/>
        </w:rPr>
        <w:t xml:space="preserve">aufbau</w:t>
      </w:r>
      <w:r>
        <w:rPr>
          <w:color w:val="365f91" w:themeColor="accent1" w:themeShade="BF"/>
          <w:sz w:val="32"/>
          <w:szCs w:val="32"/>
        </w:rPr>
        <w:t xml:space="preserve">organisation und Teamkompetenzen</w:t>
      </w:r>
      <w:bookmarkEnd w:id="70"/>
      <w:r>
        <w:rPr>
          <w:color w:val="365f91" w:themeColor="accent1" w:themeShade="BF"/>
          <w:sz w:val="32"/>
          <w:szCs w:val="32"/>
        </w:rPr>
      </w:r>
      <w:r>
        <w:rPr>
          <w:color w:val="365f91" w:themeColor="accent1" w:themeShade="BF"/>
          <w:sz w:val="32"/>
          <w:szCs w:val="32"/>
        </w:rPr>
      </w:r>
    </w:p>
    <w:p>
      <w:pPr>
        <w:pBdr/>
        <w:spacing w:line="360" w:lineRule="auto"/>
        <w:ind/>
        <w:rPr/>
      </w:pPr>
      <w:r/>
      <w:r/>
    </w:p>
    <w:p>
      <w:pPr>
        <w:pStyle w:val="986"/>
        <w:pBdr/>
        <w:spacing/>
        <w:ind/>
        <w:rPr>
          <w:b/>
          <w:color w:val="365f91" w:themeColor="accent1" w:themeShade="BF"/>
        </w:rPr>
      </w:pPr>
      <w:r/>
      <w:bookmarkStart w:id="71" w:name="_Toc149165536"/>
      <w:r>
        <w:rPr>
          <w:b/>
          <w:color w:val="365f91" w:themeColor="accent1" w:themeShade="BF"/>
        </w:rPr>
        <w:t xml:space="preserve">3</w:t>
      </w:r>
      <w:r>
        <w:rPr>
          <w:b/>
          <w:color w:val="365f91" w:themeColor="accent1" w:themeShade="BF"/>
        </w:rPr>
        <w:t xml:space="preserve">.</w:t>
      </w:r>
      <w:r>
        <w:rPr>
          <w:b/>
          <w:color w:val="365f91" w:themeColor="accent1" w:themeShade="BF"/>
        </w:rPr>
        <w:t xml:space="preserve">1</w:t>
      </w:r>
      <w:r>
        <w:rPr>
          <w:b/>
          <w:color w:val="365f91" w:themeColor="accent1" w:themeShade="BF"/>
        </w:rPr>
        <w:t xml:space="preserve"> </w:t>
      </w:r>
      <w:r>
        <w:rPr>
          <w:b/>
          <w:smallCaps/>
          <w:color w:val="365f91" w:themeColor="accent1" w:themeShade="BF"/>
        </w:rPr>
        <w:t xml:space="preserve">Projekt</w:t>
      </w:r>
      <w:r>
        <w:rPr>
          <w:b/>
          <w:smallCaps/>
          <w:color w:val="365f91" w:themeColor="accent1" w:themeShade="BF"/>
        </w:rPr>
        <w:t xml:space="preserve">aufbau</w:t>
      </w:r>
      <w:r>
        <w:rPr>
          <w:b/>
          <w:smallCaps/>
          <w:color w:val="365f91" w:themeColor="accent1" w:themeShade="BF"/>
        </w:rPr>
        <w:t xml:space="preserve">organisation</w:t>
      </w:r>
      <w:bookmarkEnd w:id="71"/>
      <w:r>
        <w:rPr>
          <w:b/>
          <w:color w:val="365f91" w:themeColor="accent1" w:themeShade="BF"/>
        </w:rPr>
      </w:r>
      <w:r>
        <w:rPr>
          <w:b/>
          <w:color w:val="365f91" w:themeColor="accent1" w:themeShade="BF"/>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Stellen Sie bitte Ihre Projekt</w:t>
      </w:r>
      <w:r>
        <w:rPr>
          <w:rFonts w:ascii="Arial" w:hAnsi="Arial" w:cs="Arial"/>
          <w:sz w:val="22"/>
          <w:szCs w:val="22"/>
        </w:rPr>
        <w:t xml:space="preserve">aufbau</w:t>
      </w:r>
      <w:r>
        <w:rPr>
          <w:rFonts w:ascii="Arial" w:hAnsi="Arial" w:cs="Arial"/>
          <w:sz w:val="22"/>
          <w:szCs w:val="22"/>
        </w:rPr>
        <w:t xml:space="preserve">organisation </w:t>
      </w:r>
      <w:r>
        <w:rPr>
          <w:rFonts w:ascii="Arial" w:hAnsi="Arial" w:cs="Arial"/>
          <w:sz w:val="22"/>
          <w:szCs w:val="22"/>
        </w:rPr>
        <w:t xml:space="preserve">für ein internes</w:t>
      </w:r>
      <w:r>
        <w:rPr>
          <w:rFonts w:ascii="Arial" w:hAnsi="Arial" w:cs="Arial"/>
          <w:sz w:val="22"/>
          <w:szCs w:val="22"/>
        </w:rPr>
        <w:t xml:space="preserve"> Projektteam</w:t>
      </w:r>
      <w:r>
        <w:rPr>
          <w:rFonts w:ascii="Arial" w:hAnsi="Arial" w:cs="Arial"/>
          <w:sz w:val="22"/>
          <w:szCs w:val="22"/>
        </w:rPr>
        <w:t xml:space="preserve">, bzw. </w:t>
      </w:r>
      <w:r>
        <w:rPr>
          <w:rFonts w:ascii="Arial" w:hAnsi="Arial" w:cs="Arial"/>
          <w:sz w:val="22"/>
          <w:szCs w:val="22"/>
        </w:rPr>
        <w:t xml:space="preserve"> </w:t>
      </w:r>
      <w:r>
        <w:rPr>
          <w:rFonts w:ascii="Arial" w:hAnsi="Arial" w:cs="Arial"/>
          <w:sz w:val="22"/>
          <w:szCs w:val="22"/>
        </w:rPr>
        <w:t xml:space="preserve">für</w:t>
      </w:r>
      <w:r>
        <w:rPr>
          <w:rFonts w:ascii="Arial" w:hAnsi="Arial" w:cs="Arial"/>
          <w:sz w:val="22"/>
          <w:szCs w:val="22"/>
        </w:rPr>
        <w:t xml:space="preserve"> ein externes Projektteam</w:t>
      </w:r>
      <w:r>
        <w:rPr>
          <w:rFonts w:ascii="Arial" w:hAnsi="Arial" w:cs="Arial"/>
          <w:sz w:val="22"/>
          <w:szCs w:val="22"/>
        </w:rPr>
        <w:t xml:space="preserve"> dar. Vorlagen dazu finden </w:t>
      </w:r>
      <w:r>
        <w:rPr>
          <w:rFonts w:ascii="Arial" w:hAnsi="Arial" w:cs="Arial"/>
          <w:sz w:val="22"/>
          <w:szCs w:val="22"/>
        </w:rPr>
        <w:t xml:space="preserve">Sie auf der Lernplattfor</w:t>
      </w:r>
      <w:r>
        <w:rPr>
          <w:rFonts w:ascii="Arial" w:hAnsi="Arial" w:cs="Arial"/>
          <w:sz w:val="22"/>
          <w:szCs w:val="22"/>
        </w:rPr>
        <w:t xml:space="preserve">m.</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mc:AlternateContent>
          <mc:Choice Requires="wpg">
            <w:drawing>
              <wp:inline xmlns:wp="http://schemas.openxmlformats.org/drawingml/2006/wordprocessingDrawing" distT="0" distB="0" distL="0" distR="0">
                <wp:extent cx="5400040" cy="2363802"/>
                <wp:effectExtent l="0" t="0" r="0" b="0"/>
                <wp:docPr id="21" name="Grafik 1635827696"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Ein Bild, das Diagramm enthält.&#10;&#10;Automatisch generierte Beschreibung"/>
                        <pic:cNvPicPr>
                          <a:picLocks noChangeAspect="1"/>
                        </pic:cNvPicPr>
                        <pic:nvPr/>
                      </pic:nvPicPr>
                      <pic:blipFill>
                        <a:blip r:embed="rId36"/>
                        <a:stretch/>
                      </pic:blipFill>
                      <pic:spPr bwMode="auto">
                        <a:xfrm>
                          <a:off x="0" y="0"/>
                          <a:ext cx="5400040" cy="23638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5.20pt;height:186.13pt;mso-wrap-distance-left:0.00pt;mso-wrap-distance-top:0.00pt;mso-wrap-distance-right:0.00pt;mso-wrap-distance-bottom:0.00pt;z-index:1;" stroked="false">
                <v:imagedata r:id="rId36" o:title=""/>
                <o:lock v:ext="edit" rotation="t"/>
              </v:shape>
            </w:pict>
          </mc:Fallback>
        </mc:AlternateContent>
      </w:r>
      <w:r>
        <w:rPr>
          <w:rFonts w:ascii="Arial" w:hAnsi="Arial" w:cs="Arial"/>
          <w:sz w:val="22"/>
          <w:szCs w:val="22"/>
        </w:rPr>
      </w:r>
      <w:r>
        <w:rPr>
          <w:rFonts w:ascii="Arial" w:hAnsi="Arial" w:cs="Arial"/>
          <w:sz w:val="22"/>
          <w:szCs w:val="22"/>
        </w:rPr>
      </w:r>
    </w:p>
    <w:p>
      <w:pPr>
        <w:pBdr/>
        <w:spacing w:before="120" w:line="360" w:lineRule="auto"/>
        <w:ind/>
        <w:jc w:val="both"/>
        <w:rPr>
          <w:rFonts w:ascii="Arial" w:hAnsi="Arial" w:cs="Arial"/>
          <w:sz w:val="22"/>
          <w:szCs w:val="22"/>
        </w:rPr>
      </w:pPr>
      <w:r/>
      <w:bookmarkStart w:id="72" w:name="_Toc77777259"/>
      <w:r/>
      <w:bookmarkStart w:id="73" w:name="_Toc77777418"/>
      <w:r/>
      <w:bookmarkStart w:id="74" w:name="_Toc141283096"/>
      <w:r>
        <w:rPr>
          <w:rFonts w:ascii="Arial" w:hAnsi="Arial" w:cs="Arial"/>
          <w:sz w:val="18"/>
          <w:szCs w:val="18"/>
        </w:rPr>
        <w:t xml:space="preserve">Abbildung </w:t>
      </w:r>
      <w:r>
        <w:rPr>
          <w:rFonts w:ascii="Arial" w:hAnsi="Arial" w:cs="Arial"/>
          <w:sz w:val="18"/>
          <w:szCs w:val="18"/>
        </w:rPr>
        <w:fldChar w:fldCharType="begin"/>
      </w:r>
      <w:r>
        <w:rPr>
          <w:rFonts w:ascii="Arial" w:hAnsi="Arial" w:cs="Arial"/>
          <w:sz w:val="18"/>
          <w:szCs w:val="18"/>
        </w:rPr>
        <w:instrText xml:space="preserve"> SEQ Abbildung \* ARABIC </w:instrText>
      </w:r>
      <w:r>
        <w:rPr>
          <w:rFonts w:ascii="Arial" w:hAnsi="Arial" w:cs="Arial"/>
          <w:sz w:val="18"/>
          <w:szCs w:val="18"/>
        </w:rPr>
        <w:fldChar w:fldCharType="separate"/>
      </w:r>
      <w:r>
        <w:rPr>
          <w:rFonts w:ascii="Arial" w:hAnsi="Arial" w:cs="Arial"/>
          <w:sz w:val="18"/>
          <w:szCs w:val="18"/>
        </w:rPr>
        <w:t xml:space="preserve">5</w:t>
      </w:r>
      <w:r>
        <w:rPr>
          <w:rFonts w:ascii="Arial" w:hAnsi="Arial" w:cs="Arial"/>
          <w:sz w:val="18"/>
          <w:szCs w:val="18"/>
        </w:rPr>
        <w:fldChar w:fldCharType="end"/>
      </w:r>
      <w:r>
        <w:rPr>
          <w:rFonts w:ascii="Arial" w:hAnsi="Arial" w:cs="Arial"/>
          <w:sz w:val="18"/>
          <w:szCs w:val="18"/>
        </w:rPr>
        <w:t xml:space="preserve">: Projektaufbauorganisation</w:t>
      </w:r>
      <w:bookmarkEnd w:id="72"/>
      <w:r/>
      <w:bookmarkEnd w:id="73"/>
      <w:r>
        <w:rPr>
          <w:rFonts w:ascii="Arial" w:hAnsi="Arial" w:cs="Arial"/>
          <w:sz w:val="18"/>
          <w:szCs w:val="18"/>
        </w:rPr>
        <w:t xml:space="preserve"> für ein internes Projektteam</w:t>
      </w:r>
      <w:bookmarkEnd w:id="74"/>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t xml:space="preserve">Bitte beschreiben Sie </w:t>
      </w:r>
      <w:r>
        <w:rPr>
          <w:rFonts w:ascii="Arial" w:hAnsi="Arial" w:cs="Arial"/>
          <w:sz w:val="22"/>
          <w:szCs w:val="22"/>
        </w:rPr>
        <w:t xml:space="preserve">die Grafik </w:t>
      </w:r>
      <w:r>
        <w:rPr>
          <w:rFonts w:ascii="Arial" w:hAnsi="Arial" w:cs="Arial"/>
          <w:sz w:val="22"/>
          <w:szCs w:val="22"/>
        </w:rPr>
        <w:t xml:space="preserve">kurz</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50"/>
        <w:pBdr/>
        <w:spacing w:line="360" w:lineRule="auto"/>
        <w:ind/>
        <w:rPr>
          <w:bCs w:val="0"/>
          <w:sz w:val="22"/>
          <w:szCs w:val="22"/>
        </w:rPr>
      </w:pPr>
      <w:r>
        <w:rPr>
          <w:bCs w:val="0"/>
          <w:sz w:val="22"/>
          <w:szCs w:val="22"/>
        </w:rPr>
      </w:r>
      <w:r>
        <w:rPr>
          <w:bCs w:val="0"/>
          <w:sz w:val="22"/>
          <w:szCs w:val="22"/>
        </w:rPr>
      </w:r>
      <w:r>
        <w:rPr>
          <w:bCs w:val="0"/>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Bdr/>
        <w:spacing w:line="360" w:lineRule="auto"/>
        <w:ind/>
        <w:rPr>
          <w:sz w:val="22"/>
          <w:szCs w:val="22"/>
        </w:rPr>
      </w:pPr>
      <w:r>
        <w:rPr>
          <w:sz w:val="22"/>
          <w:szCs w:val="22"/>
        </w:rPr>
      </w:r>
      <w:r>
        <w:rPr>
          <w:sz w:val="22"/>
          <w:szCs w:val="22"/>
        </w:rPr>
      </w:r>
      <w:r>
        <w:rPr>
          <w:sz w:val="22"/>
          <w:szCs w:val="22"/>
        </w:rPr>
      </w:r>
    </w:p>
    <w:p>
      <w:pPr>
        <w:pStyle w:val="986"/>
        <w:pBdr/>
        <w:spacing/>
        <w:ind/>
        <w:rPr>
          <w:b/>
          <w:smallCaps/>
          <w:color w:val="365f91" w:themeColor="accent1" w:themeShade="BF"/>
        </w:rPr>
      </w:pPr>
      <w:r/>
      <w:bookmarkStart w:id="75" w:name="_Toc149165537"/>
      <w:r>
        <w:rPr>
          <w:b/>
          <w:color w:val="365f91" w:themeColor="accent1" w:themeShade="BF"/>
        </w:rPr>
        <w:t xml:space="preserve">3</w:t>
      </w:r>
      <w:r>
        <w:rPr>
          <w:b/>
          <w:color w:val="365f91" w:themeColor="accent1" w:themeShade="BF"/>
        </w:rPr>
        <w:t xml:space="preserve">.</w:t>
      </w:r>
      <w:r>
        <w:rPr>
          <w:b/>
          <w:color w:val="365f91" w:themeColor="accent1" w:themeShade="BF"/>
        </w:rPr>
        <w:t xml:space="preserve">2</w:t>
      </w:r>
      <w:r>
        <w:rPr>
          <w:b/>
          <w:color w:val="365f91" w:themeColor="accent1" w:themeShade="BF"/>
        </w:rPr>
        <w:t xml:space="preserve"> </w:t>
      </w:r>
      <w:r>
        <w:rPr>
          <w:b/>
          <w:smallCaps/>
          <w:color w:val="365f91" w:themeColor="accent1" w:themeShade="BF"/>
        </w:rPr>
        <w:t xml:space="preserve">Informations-, Kommunikations- und </w:t>
      </w:r>
      <w:r>
        <w:rPr>
          <w:b/>
          <w:smallCaps/>
          <w:color w:val="365f91" w:themeColor="accent1" w:themeShade="BF"/>
        </w:rPr>
        <w:t xml:space="preserve">Berichtswesen</w:t>
      </w:r>
      <w:r>
        <w:rPr>
          <w:b/>
          <w:smallCaps/>
          <w:color w:val="365f91" w:themeColor="accent1" w:themeShade="BF"/>
        </w:rPr>
        <w:t xml:space="preserve">, Dokumentation</w:t>
      </w:r>
      <w:bookmarkEnd w:id="75"/>
      <w:r>
        <w:rPr>
          <w:b/>
          <w:smallCaps/>
          <w:color w:val="365f91" w:themeColor="accent1" w:themeShade="BF"/>
        </w:rPr>
      </w:r>
      <w:r>
        <w:rPr>
          <w:b/>
          <w:smallCaps/>
          <w:color w:val="365f91" w:themeColor="accent1" w:themeShade="BF"/>
        </w:rPr>
      </w:r>
    </w:p>
    <w:p>
      <w:pPr>
        <w:pBdr/>
        <w:spacing/>
        <w:ind/>
        <w:rPr/>
      </w:pPr>
      <w:r/>
      <w:r/>
    </w:p>
    <w:p>
      <w:pPr>
        <w:pBdr/>
        <w:spacing w:after="240" w:line="360" w:lineRule="auto"/>
        <w:ind/>
        <w:jc w:val="both"/>
        <w:rPr>
          <w:rFonts w:ascii="Arial" w:hAnsi="Arial" w:cs="Arial"/>
          <w:sz w:val="22"/>
          <w:szCs w:val="22"/>
        </w:rPr>
      </w:pPr>
      <w:r>
        <w:rPr>
          <w:rFonts w:ascii="Arial" w:hAnsi="Arial" w:cs="Arial"/>
          <w:sz w:val="22"/>
          <w:szCs w:val="22"/>
        </w:rPr>
        <w:t xml:space="preserve">Bitte fassen Sie zusammen, wie Sie in </w:t>
      </w:r>
      <w:r>
        <w:rPr>
          <w:rFonts w:ascii="Arial" w:hAnsi="Arial" w:cs="Arial"/>
          <w:sz w:val="22"/>
          <w:szCs w:val="22"/>
        </w:rPr>
        <w:t xml:space="preserve">Ihrem </w:t>
      </w:r>
      <w:r>
        <w:rPr>
          <w:rFonts w:ascii="Arial" w:hAnsi="Arial" w:cs="Arial"/>
          <w:sz w:val="22"/>
          <w:szCs w:val="22"/>
        </w:rPr>
        <w:t xml:space="preserve">Projek</w:t>
      </w:r>
      <w:r>
        <w:rPr>
          <w:rFonts w:ascii="Arial" w:hAnsi="Arial" w:cs="Arial"/>
          <w:sz w:val="22"/>
          <w:szCs w:val="22"/>
        </w:rPr>
        <w:t xml:space="preserve">t</w:t>
      </w:r>
      <w:r>
        <w:rPr>
          <w:rFonts w:ascii="Arial" w:hAnsi="Arial" w:cs="Arial"/>
          <w:sz w:val="22"/>
          <w:szCs w:val="22"/>
        </w:rPr>
        <w:t xml:space="preserve"> </w:t>
      </w:r>
      <w:r>
        <w:rPr>
          <w:rFonts w:ascii="Arial" w:hAnsi="Arial" w:cs="Arial"/>
          <w:sz w:val="22"/>
          <w:szCs w:val="22"/>
        </w:rPr>
        <w:t xml:space="preserve">mit Informationen umgehen, und wie Sie </w:t>
      </w:r>
      <w:r>
        <w:rPr>
          <w:rFonts w:ascii="Arial" w:hAnsi="Arial" w:cs="Arial"/>
          <w:sz w:val="22"/>
          <w:szCs w:val="22"/>
        </w:rPr>
        <w:t xml:space="preserve">miteinander </w:t>
      </w:r>
      <w:r>
        <w:rPr>
          <w:rFonts w:ascii="Arial" w:hAnsi="Arial" w:cs="Arial"/>
          <w:sz w:val="22"/>
          <w:szCs w:val="22"/>
        </w:rPr>
        <w:t xml:space="preserve">kommunizieren wollen. Beantworten Sie dazu</w:t>
      </w:r>
      <w:r>
        <w:rPr>
          <w:rFonts w:ascii="Arial" w:hAnsi="Arial" w:cs="Arial"/>
          <w:sz w:val="22"/>
          <w:szCs w:val="22"/>
        </w:rPr>
        <w:t xml:space="preserve"> bitte</w:t>
      </w:r>
      <w:r>
        <w:rPr>
          <w:rFonts w:ascii="Arial" w:hAnsi="Arial" w:cs="Arial"/>
          <w:sz w:val="22"/>
          <w:szCs w:val="22"/>
        </w:rPr>
        <w:t xml:space="preserve"> folgende Fragen.</w:t>
      </w:r>
      <w:r>
        <w:rPr>
          <w:rFonts w:ascii="Arial" w:hAnsi="Arial" w:cs="Arial"/>
          <w:sz w:val="22"/>
          <w:szCs w:val="22"/>
        </w:rPr>
      </w:r>
      <w:r>
        <w:rPr>
          <w:rFonts w:ascii="Arial" w:hAnsi="Arial" w:cs="Arial"/>
          <w:sz w:val="22"/>
          <w:szCs w:val="22"/>
        </w:rPr>
      </w:r>
    </w:p>
    <w:tbl>
      <w:tblPr>
        <w:tblStyle w:val="1048"/>
        <w:tblW w:w="0" w:type="auto"/>
        <w:jc w:val="center"/>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3532"/>
        <w:gridCol w:w="5508"/>
      </w:tblGrid>
      <w:tr>
        <w:trPr>
          <w:jc w:val="center"/>
          <w:trHeight w:val="567"/>
        </w:trPr>
        <w:tc>
          <w:tcPr>
            <w:gridSpan w:val="2"/>
            <w:shd w:val="clear" w:color="auto" w:fill="365f91" w:themeFill="accent1" w:themeFillShade="BF"/>
            <w:tcBorders/>
            <w:tcW w:w="9060"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Internes Commitment</w:t>
            </w:r>
            <w:r>
              <w:rPr>
                <w:rFonts w:ascii="Arial" w:hAnsi="Arial" w:cs="Arial"/>
                <w:color w:val="ffffff" w:themeColor="background1"/>
              </w:rPr>
              <w:t xml:space="preserve">: </w:t>
            </w:r>
            <w:r>
              <w:rPr>
                <w:rFonts w:ascii="Arial" w:hAnsi="Arial" w:cs="Arial"/>
                <w:color w:val="ffffff" w:themeColor="background1"/>
              </w:rPr>
              <w:t xml:space="preserve">Information</w:t>
            </w:r>
            <w:r>
              <w:rPr>
                <w:rFonts w:ascii="Arial" w:hAnsi="Arial" w:cs="Arial"/>
                <w:color w:val="ffffff" w:themeColor="background1"/>
              </w:rPr>
              <w:t xml:space="preserve">-</w:t>
            </w:r>
            <w:r>
              <w:rPr>
                <w:rFonts w:ascii="Arial" w:hAnsi="Arial" w:cs="Arial"/>
                <w:color w:val="ffffff" w:themeColor="background1"/>
              </w:rPr>
              <w:t xml:space="preserve">, Kommunikation</w:t>
            </w:r>
            <w:r>
              <w:rPr>
                <w:rFonts w:ascii="Arial" w:hAnsi="Arial" w:cs="Arial"/>
                <w:color w:val="ffffff" w:themeColor="background1"/>
              </w:rPr>
              <w:t xml:space="preserve">-</w:t>
            </w:r>
            <w:r>
              <w:rPr>
                <w:rFonts w:ascii="Arial" w:hAnsi="Arial" w:cs="Arial"/>
                <w:color w:val="ffffff" w:themeColor="background1"/>
              </w:rPr>
              <w:t xml:space="preserve">,</w:t>
            </w:r>
            <w:r>
              <w:rPr>
                <w:rFonts w:ascii="Arial" w:hAnsi="Arial" w:cs="Arial"/>
                <w:color w:val="ffffff" w:themeColor="background1"/>
              </w:rPr>
              <w:t xml:space="preserve"> Berichtswesen, </w:t>
            </w:r>
            <w:r>
              <w:rPr>
                <w:rFonts w:ascii="Arial" w:hAnsi="Arial" w:cs="Arial"/>
                <w:color w:val="ffffff" w:themeColor="background1"/>
              </w:rPr>
              <w:t xml:space="preserve">Dokumentation</w:t>
            </w:r>
            <w:r>
              <w:rPr>
                <w:rFonts w:ascii="Arial" w:hAnsi="Arial" w:cs="Arial"/>
                <w:color w:val="ffffff" w:themeColor="background1"/>
              </w:rPr>
            </w:r>
            <w:r>
              <w:rPr>
                <w:rFonts w:ascii="Arial" w:hAnsi="Arial" w:cs="Arial"/>
                <w:color w:val="ffffff" w:themeColor="background1"/>
              </w:rPr>
            </w:r>
          </w:p>
        </w:tc>
      </w:tr>
      <w:tr>
        <w:trPr>
          <w:jc w:val="center"/>
          <w:trHeight w:val="680"/>
        </w:trPr>
        <w:tc>
          <w:tcPr>
            <w:shd w:val="clear" w:color="auto" w:fill="dbe5f1" w:themeFill="accent1" w:themeFillTint="33"/>
            <w:tcBorders/>
            <w:tcW w:w="3539" w:type="dxa"/>
            <w:vAlign w:val="center"/>
            <w:textDirection w:val="lrTb"/>
            <w:noWrap w:val="false"/>
          </w:tcPr>
          <w:p>
            <w:pPr>
              <w:pBdr/>
              <w:spacing w:line="360" w:lineRule="auto"/>
              <w:ind/>
              <w:jc w:val="both"/>
              <w:rPr>
                <w:rFonts w:ascii="Arial" w:hAnsi="Arial" w:cs="Arial"/>
              </w:rPr>
            </w:pPr>
            <w:r>
              <w:rPr>
                <w:rFonts w:ascii="Arial" w:hAnsi="Arial" w:cs="Arial"/>
              </w:rPr>
              <w:t xml:space="preserve">Welche Medien wollen Sie nutzen?</w:t>
            </w:r>
            <w:r>
              <w:rPr>
                <w:rFonts w:ascii="Arial" w:hAnsi="Arial" w:cs="Arial"/>
              </w:rPr>
            </w:r>
            <w:r>
              <w:rPr>
                <w:rFonts w:ascii="Arial" w:hAnsi="Arial" w:cs="Arial"/>
              </w:rPr>
            </w:r>
          </w:p>
        </w:tc>
        <w:tc>
          <w:tcPr>
            <w:shd w:val="clear" w:color="auto" w:fill="dbe5f1" w:themeFill="accent1" w:themeFillTint="33"/>
            <w:tcBorders/>
            <w:tcW w:w="5521"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680"/>
        </w:trPr>
        <w:tc>
          <w:tcPr>
            <w:shd w:val="clear" w:color="auto" w:fill="dbe5f1" w:themeFill="accent1" w:themeFillTint="33"/>
            <w:tcBorders/>
            <w:tcW w:w="3539" w:type="dxa"/>
            <w:vAlign w:val="center"/>
            <w:textDirection w:val="lrTb"/>
            <w:noWrap w:val="false"/>
          </w:tcPr>
          <w:p>
            <w:pPr>
              <w:pBdr/>
              <w:spacing w:line="360" w:lineRule="auto"/>
              <w:ind/>
              <w:jc w:val="both"/>
              <w:rPr>
                <w:rFonts w:ascii="Arial" w:hAnsi="Arial" w:cs="Arial"/>
              </w:rPr>
            </w:pPr>
            <w:r>
              <w:rPr>
                <w:rFonts w:ascii="Arial" w:hAnsi="Arial" w:cs="Arial"/>
              </w:rPr>
              <w:t xml:space="preserve">Wollen Sie Spielregeln (z.B. Hol-Schuld oder Bring-Schuld) festlegen?</w:t>
            </w:r>
            <w:r>
              <w:rPr>
                <w:rFonts w:ascii="Arial" w:hAnsi="Arial" w:cs="Arial"/>
              </w:rPr>
            </w:r>
            <w:r>
              <w:rPr>
                <w:rFonts w:ascii="Arial" w:hAnsi="Arial" w:cs="Arial"/>
              </w:rPr>
            </w:r>
          </w:p>
        </w:tc>
        <w:tc>
          <w:tcPr>
            <w:shd w:val="clear" w:color="auto" w:fill="dbe5f1" w:themeFill="accent1" w:themeFillTint="33"/>
            <w:tcBorders/>
            <w:tcW w:w="5521"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680"/>
        </w:trPr>
        <w:tc>
          <w:tcPr>
            <w:shd w:val="clear" w:color="auto" w:fill="dbe5f1" w:themeFill="accent1" w:themeFillTint="33"/>
            <w:tcBorders/>
            <w:tcW w:w="3539" w:type="dxa"/>
            <w:vAlign w:val="center"/>
            <w:textDirection w:val="lrTb"/>
            <w:noWrap w:val="false"/>
          </w:tcPr>
          <w:p>
            <w:pPr>
              <w:pBdr/>
              <w:spacing w:line="360" w:lineRule="auto"/>
              <w:ind/>
              <w:jc w:val="both"/>
              <w:rPr>
                <w:rFonts w:ascii="Arial" w:hAnsi="Arial" w:cs="Arial"/>
              </w:rPr>
            </w:pPr>
            <w:r>
              <w:rPr>
                <w:rFonts w:ascii="Arial" w:hAnsi="Arial" w:cs="Arial"/>
              </w:rPr>
              <w:t xml:space="preserve">Wie wollen Sie d</w:t>
            </w:r>
            <w:r>
              <w:rPr>
                <w:rFonts w:ascii="Arial" w:hAnsi="Arial" w:cs="Arial"/>
              </w:rPr>
              <w:t xml:space="preserve">as Projekt</w:t>
            </w:r>
            <w:r>
              <w:rPr>
                <w:rFonts w:ascii="Arial" w:hAnsi="Arial" w:cs="Arial"/>
              </w:rPr>
              <w:t xml:space="preserve"> </w:t>
            </w:r>
            <w:r>
              <w:rPr>
                <w:rFonts w:ascii="Arial" w:hAnsi="Arial" w:cs="Arial"/>
              </w:rPr>
              <w:t xml:space="preserve">dokumentieren und archivieren?</w:t>
            </w:r>
            <w:r>
              <w:rPr>
                <w:rFonts w:ascii="Arial" w:hAnsi="Arial" w:cs="Arial"/>
              </w:rPr>
            </w:r>
            <w:r>
              <w:rPr>
                <w:rFonts w:ascii="Arial" w:hAnsi="Arial" w:cs="Arial"/>
              </w:rPr>
            </w:r>
          </w:p>
        </w:tc>
        <w:tc>
          <w:tcPr>
            <w:shd w:val="clear" w:color="auto" w:fill="dbe5f1" w:themeFill="accent1" w:themeFillTint="33"/>
            <w:tcBorders/>
            <w:tcW w:w="5521"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680"/>
        </w:trPr>
        <w:tc>
          <w:tcPr>
            <w:shd w:val="clear" w:color="auto" w:fill="dbe5f1" w:themeFill="accent1" w:themeFillTint="33"/>
            <w:tcBorders/>
            <w:tcW w:w="3539" w:type="dxa"/>
            <w:vAlign w:val="center"/>
            <w:textDirection w:val="lrTb"/>
            <w:noWrap w:val="false"/>
          </w:tcPr>
          <w:p>
            <w:pPr>
              <w:pBdr/>
              <w:spacing w:line="360" w:lineRule="auto"/>
              <w:ind/>
              <w:jc w:val="both"/>
              <w:rPr>
                <w:rFonts w:ascii="Arial" w:hAnsi="Arial" w:cs="Arial"/>
              </w:rPr>
            </w:pPr>
            <w:r>
              <w:rPr>
                <w:rFonts w:ascii="Arial" w:hAnsi="Arial" w:cs="Arial"/>
              </w:rPr>
              <w:t xml:space="preserve">Was machen Sie, wenn die Zusammenarbeit nicht so richtig funktioniert (Eskalationswege)?</w:t>
            </w:r>
            <w:r>
              <w:rPr>
                <w:rFonts w:ascii="Arial" w:hAnsi="Arial" w:cs="Arial"/>
              </w:rPr>
            </w:r>
            <w:r>
              <w:rPr>
                <w:rFonts w:ascii="Arial" w:hAnsi="Arial" w:cs="Arial"/>
              </w:rPr>
            </w:r>
          </w:p>
        </w:tc>
        <w:tc>
          <w:tcPr>
            <w:shd w:val="clear" w:color="auto" w:fill="dbe5f1" w:themeFill="accent1" w:themeFillTint="33"/>
            <w:tcBorders/>
            <w:tcW w:w="5521"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r>
        <w:trPr>
          <w:jc w:val="center"/>
          <w:trHeight w:val="680"/>
        </w:trPr>
        <w:tc>
          <w:tcPr>
            <w:shd w:val="clear" w:color="auto" w:fill="dbe5f1" w:themeFill="accent1" w:themeFillTint="33"/>
            <w:tcBorders/>
            <w:tcW w:w="3539" w:type="dxa"/>
            <w:vAlign w:val="center"/>
            <w:textDirection w:val="lrTb"/>
            <w:noWrap w:val="false"/>
          </w:tcPr>
          <w:p>
            <w:pPr>
              <w:pBdr/>
              <w:spacing w:line="360" w:lineRule="auto"/>
              <w:ind/>
              <w:jc w:val="both"/>
              <w:rPr>
                <w:rFonts w:ascii="Arial" w:hAnsi="Arial" w:cs="Arial"/>
              </w:rPr>
            </w:pPr>
            <w:r>
              <w:rPr>
                <w:rFonts w:ascii="Arial" w:hAnsi="Arial" w:cs="Arial"/>
              </w:rPr>
              <w:t xml:space="preserve">Sonstiges</w:t>
            </w:r>
            <w:r>
              <w:rPr>
                <w:rFonts w:ascii="Arial" w:hAnsi="Arial" w:cs="Arial"/>
              </w:rPr>
            </w:r>
            <w:r>
              <w:rPr>
                <w:rFonts w:ascii="Arial" w:hAnsi="Arial" w:cs="Arial"/>
              </w:rPr>
            </w:r>
          </w:p>
        </w:tc>
        <w:tc>
          <w:tcPr>
            <w:shd w:val="clear" w:color="auto" w:fill="dbe5f1" w:themeFill="accent1" w:themeFillTint="33"/>
            <w:tcBorders/>
            <w:tcW w:w="5521"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line="360" w:lineRule="auto"/>
        <w:ind/>
        <w:rPr>
          <w:sz w:val="18"/>
          <w:szCs w:val="18"/>
        </w:rPr>
      </w:pPr>
      <w:r/>
      <w:bookmarkStart w:id="76" w:name="_Toc141283155"/>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14</w:t>
      </w:r>
      <w:r>
        <w:rPr>
          <w:sz w:val="18"/>
          <w:szCs w:val="18"/>
        </w:rPr>
        <w:fldChar w:fldCharType="end"/>
      </w:r>
      <w:r>
        <w:rPr>
          <w:sz w:val="18"/>
          <w:szCs w:val="18"/>
        </w:rPr>
        <w:t xml:space="preserve">: Zusammenarbeit organisieren</w:t>
      </w:r>
      <w:bookmarkEnd w:id="76"/>
      <w:r>
        <w:rPr>
          <w:sz w:val="18"/>
          <w:szCs w:val="18"/>
        </w:rPr>
      </w:r>
      <w:r>
        <w:rPr>
          <w:sz w:val="18"/>
          <w:szCs w:val="18"/>
        </w:rPr>
      </w:r>
    </w:p>
    <w:p>
      <w:pPr>
        <w:pBdr/>
        <w:spacing/>
        <w:ind/>
        <w:rPr/>
      </w:pPr>
      <w:r/>
      <w:r/>
    </w:p>
    <w:p>
      <w:pPr>
        <w:pBdr/>
        <w:spacing/>
        <w:ind/>
        <w:rPr/>
      </w:pPr>
      <w:r/>
      <w:r/>
    </w:p>
    <w:p>
      <w:pPr>
        <w:pBdr/>
        <w:spacing w:line="360" w:lineRule="auto"/>
        <w:ind/>
        <w:rPr>
          <w:rFonts w:ascii="Arial" w:hAnsi="Arial" w:cs="Arial"/>
          <w:sz w:val="22"/>
          <w:szCs w:val="22"/>
        </w:rPr>
      </w:pPr>
      <w:r>
        <w:rPr>
          <w:rFonts w:ascii="Arial" w:hAnsi="Arial" w:cs="Arial"/>
          <w:sz w:val="22"/>
          <w:szCs w:val="22"/>
        </w:rPr>
        <w:t xml:space="preserve">Darüber hinaus</w:t>
      </w:r>
      <w:r>
        <w:rPr>
          <w:rFonts w:ascii="Arial" w:hAnsi="Arial" w:cs="Arial"/>
          <w:sz w:val="22"/>
          <w:szCs w:val="22"/>
        </w:rPr>
        <w:t xml:space="preserve"> sollten Sie überlegen, wie die Kommunikation außerhalb Ihres Projekts organisiert werden kann</w:t>
      </w:r>
      <w:r>
        <w:rPr>
          <w:rFonts w:ascii="Arial" w:hAnsi="Arial" w:cs="Arial"/>
          <w:sz w:val="22"/>
          <w:szCs w:val="22"/>
        </w:rPr>
        <w:t xml:space="preserve"> (</w:t>
      </w:r>
      <w:r>
        <w:rPr>
          <w:rFonts w:ascii="Arial" w:hAnsi="Arial" w:cs="Arial"/>
          <w:sz w:val="22"/>
          <w:szCs w:val="22"/>
        </w:rPr>
        <w:t xml:space="preserve">Berichte, Informationen, Meetings</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Bdr/>
        <w:spacing/>
        <w:ind/>
        <w:rPr/>
      </w:pPr>
      <w:r/>
      <w:r/>
    </w:p>
    <w:tbl>
      <w:tblPr>
        <w:tblStyle w:val="1048"/>
        <w:tblW w:w="0" w:type="auto"/>
        <w:jc w:val="center"/>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5512"/>
        <w:gridCol w:w="3528"/>
      </w:tblGrid>
      <w:tr>
        <w:trPr>
          <w:jc w:val="center"/>
          <w:trHeight w:val="567"/>
        </w:trPr>
        <w:tc>
          <w:tcPr>
            <w:gridSpan w:val="2"/>
            <w:shd w:val="clear" w:color="auto" w:fill="365f91" w:themeFill="accent1" w:themeFillShade="BF"/>
            <w:tcBorders/>
            <w:tcW w:w="9060"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Extern: Information</w:t>
            </w:r>
            <w:r>
              <w:rPr>
                <w:rFonts w:ascii="Arial" w:hAnsi="Arial" w:cs="Arial"/>
                <w:color w:val="ffffff" w:themeColor="background1"/>
              </w:rPr>
              <w:t xml:space="preserve">s-</w:t>
            </w:r>
            <w:r>
              <w:rPr>
                <w:rFonts w:ascii="Arial" w:hAnsi="Arial" w:cs="Arial"/>
                <w:color w:val="ffffff" w:themeColor="background1"/>
              </w:rPr>
              <w:t xml:space="preserve">, Kommunikatio</w:t>
            </w:r>
            <w:r>
              <w:rPr>
                <w:rFonts w:ascii="Arial" w:hAnsi="Arial" w:cs="Arial"/>
                <w:color w:val="ffffff" w:themeColor="background1"/>
              </w:rPr>
              <w:t xml:space="preserve">n</w:t>
            </w:r>
            <w:r>
              <w:rPr>
                <w:rFonts w:ascii="Arial" w:hAnsi="Arial" w:cs="Arial"/>
                <w:color w:val="ffffff" w:themeColor="background1"/>
              </w:rPr>
              <w:t xml:space="preserve">, </w:t>
            </w:r>
            <w:r>
              <w:rPr>
                <w:rFonts w:ascii="Arial" w:hAnsi="Arial" w:cs="Arial"/>
                <w:color w:val="ffffff" w:themeColor="background1"/>
              </w:rPr>
              <w:t xml:space="preserve">Berichtswesen, </w:t>
            </w:r>
            <w:r>
              <w:rPr>
                <w:rFonts w:ascii="Arial" w:hAnsi="Arial" w:cs="Arial"/>
                <w:color w:val="ffffff" w:themeColor="background1"/>
              </w:rPr>
              <w:t xml:space="preserve">Dokumentation</w:t>
            </w:r>
            <w:r>
              <w:rPr>
                <w:rFonts w:ascii="Arial" w:hAnsi="Arial" w:cs="Arial"/>
                <w:color w:val="ffffff" w:themeColor="background1"/>
              </w:rPr>
            </w:r>
            <w:r>
              <w:rPr>
                <w:rFonts w:ascii="Arial" w:hAnsi="Arial" w:cs="Arial"/>
                <w:color w:val="ffffff" w:themeColor="background1"/>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t xml:space="preserve">Bezeichnung</w:t>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t xml:space="preserve">Häufigkeit</w:t>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jc w:val="center"/>
          <w:trHeight w:val="567"/>
        </w:trPr>
        <w:tc>
          <w:tcPr>
            <w:shd w:val="clear" w:color="auto" w:fill="dbe5f1" w:themeFill="accent1" w:themeFillTint="33"/>
            <w:tcBorders/>
            <w:tcW w:w="5524" w:type="dxa"/>
            <w:vAlign w:val="center"/>
            <w:textDirection w:val="lrTb"/>
            <w:noWrap w:val="false"/>
          </w:tcPr>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53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ind/>
        <w:rPr>
          <w:bCs w:val="0"/>
          <w:sz w:val="18"/>
          <w:szCs w:val="18"/>
        </w:rPr>
      </w:pPr>
      <w:r/>
      <w:bookmarkStart w:id="77" w:name="_Toc141283156"/>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15</w:t>
      </w:r>
      <w:r>
        <w:rPr>
          <w:sz w:val="18"/>
          <w:szCs w:val="18"/>
        </w:rPr>
        <w:fldChar w:fldCharType="end"/>
      </w:r>
      <w:r>
        <w:rPr>
          <w:sz w:val="18"/>
          <w:szCs w:val="18"/>
        </w:rPr>
        <w:t xml:space="preserve">: </w:t>
      </w:r>
      <w:r>
        <w:rPr>
          <w:sz w:val="18"/>
          <w:szCs w:val="18"/>
        </w:rPr>
        <w:t xml:space="preserve">Information</w:t>
      </w:r>
      <w:r>
        <w:rPr>
          <w:sz w:val="18"/>
          <w:szCs w:val="18"/>
        </w:rPr>
        <w:t xml:space="preserve">s-</w:t>
      </w:r>
      <w:r>
        <w:rPr>
          <w:sz w:val="18"/>
          <w:szCs w:val="18"/>
        </w:rPr>
        <w:t xml:space="preserve">, Kommunikation</w:t>
      </w:r>
      <w:r>
        <w:rPr>
          <w:sz w:val="18"/>
          <w:szCs w:val="18"/>
        </w:rPr>
        <w:t xml:space="preserve">s-</w:t>
      </w:r>
      <w:r>
        <w:rPr>
          <w:sz w:val="18"/>
          <w:szCs w:val="18"/>
        </w:rPr>
        <w:t xml:space="preserve">, </w:t>
      </w:r>
      <w:r>
        <w:rPr>
          <w:sz w:val="18"/>
          <w:szCs w:val="18"/>
        </w:rPr>
        <w:t xml:space="preserve">Berichtswesen, </w:t>
      </w:r>
      <w:r>
        <w:rPr>
          <w:sz w:val="18"/>
          <w:szCs w:val="18"/>
        </w:rPr>
        <w:t xml:space="preserve">Dokumentation</w:t>
      </w:r>
      <w:bookmarkEnd w:id="77"/>
      <w:r>
        <w:rPr>
          <w:bCs w:val="0"/>
          <w:sz w:val="18"/>
          <w:szCs w:val="18"/>
        </w:rPr>
      </w:r>
      <w:r>
        <w:rPr>
          <w:bCs w:val="0"/>
          <w:sz w:val="18"/>
          <w:szCs w:val="18"/>
        </w:rPr>
      </w:r>
    </w:p>
    <w:p>
      <w:pPr>
        <w:pStyle w:val="1004"/>
        <w:pBdr/>
        <w:spacing w:after="0" w:afterAutospacing="0" w:before="0" w:beforeAutospacing="0" w:line="360" w:lineRule="auto"/>
        <w:ind/>
        <w:jc w:val="both"/>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jc w:val="both"/>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jc w:val="both"/>
        <w:rPr>
          <w:bCs/>
          <w:sz w:val="22"/>
          <w:szCs w:val="22"/>
        </w:rPr>
      </w:pPr>
      <w:r>
        <w:rPr>
          <w:bCs/>
          <w:sz w:val="22"/>
          <w:szCs w:val="22"/>
        </w:rPr>
      </w:r>
      <w:r>
        <w:rPr>
          <w:bCs/>
          <w:sz w:val="22"/>
          <w:szCs w:val="22"/>
        </w:rPr>
      </w:r>
      <w:r>
        <w:rPr>
          <w:bCs/>
          <w:sz w:val="22"/>
          <w:szCs w:val="22"/>
        </w:rPr>
      </w:r>
    </w:p>
    <w:p>
      <w:pPr>
        <w:pStyle w:val="986"/>
        <w:pBdr/>
        <w:spacing/>
        <w:ind/>
        <w:rPr>
          <w:b/>
          <w:color w:val="365f91" w:themeColor="accent1" w:themeShade="BF"/>
        </w:rPr>
      </w:pPr>
      <w:r/>
      <w:bookmarkStart w:id="78" w:name="_Toc149165538"/>
      <w:r>
        <w:rPr>
          <w:b/>
          <w:color w:val="365f91" w:themeColor="accent1" w:themeShade="BF"/>
        </w:rPr>
        <w:t xml:space="preserve">3</w:t>
      </w:r>
      <w:r>
        <w:rPr>
          <w:b/>
          <w:color w:val="365f91" w:themeColor="accent1" w:themeShade="BF"/>
        </w:rPr>
        <w:t xml:space="preserve">.</w:t>
      </w:r>
      <w:r>
        <w:rPr>
          <w:b/>
          <w:color w:val="365f91" w:themeColor="accent1" w:themeShade="BF"/>
        </w:rPr>
        <w:t xml:space="preserve">3</w:t>
      </w:r>
      <w:r>
        <w:rPr>
          <w:b/>
          <w:color w:val="365f91" w:themeColor="accent1" w:themeShade="BF"/>
        </w:rPr>
        <w:t xml:space="preserve"> </w:t>
      </w:r>
      <w:r>
        <w:rPr>
          <w:b/>
          <w:smallCaps/>
          <w:color w:val="365f91" w:themeColor="accent1" w:themeShade="BF"/>
        </w:rPr>
        <w:t xml:space="preserve">Teamkompetenzen</w:t>
      </w:r>
      <w:bookmarkEnd w:id="78"/>
      <w:r>
        <w:rPr>
          <w:b/>
          <w:color w:val="365f91" w:themeColor="accent1" w:themeShade="BF"/>
        </w:rPr>
      </w:r>
      <w:r>
        <w:rPr>
          <w:b/>
          <w:color w:val="365f91" w:themeColor="accent1" w:themeShade="BF"/>
        </w:rPr>
      </w:r>
    </w:p>
    <w:p>
      <w:pPr>
        <w:pStyle w:val="1004"/>
        <w:pBdr/>
        <w:spacing w:line="360" w:lineRule="auto"/>
        <w:ind/>
        <w:jc w:val="both"/>
        <w:rPr>
          <w:bCs/>
          <w:sz w:val="22"/>
          <w:szCs w:val="22"/>
        </w:rPr>
      </w:pPr>
      <w:r>
        <w:rPr>
          <w:bCs/>
          <w:sz w:val="22"/>
          <w:szCs w:val="22"/>
        </w:rPr>
        <w:t xml:space="preserve">S</w:t>
      </w:r>
      <w:r>
        <w:rPr>
          <w:bCs/>
          <w:sz w:val="22"/>
          <w:szCs w:val="22"/>
        </w:rPr>
        <w:t xml:space="preserve">tellen Sie </w:t>
      </w:r>
      <w:r>
        <w:rPr>
          <w:bCs/>
          <w:sz w:val="22"/>
          <w:szCs w:val="22"/>
        </w:rPr>
        <w:t xml:space="preserve">bitte </w:t>
      </w:r>
      <w:r>
        <w:rPr>
          <w:bCs/>
          <w:sz w:val="22"/>
          <w:szCs w:val="22"/>
        </w:rPr>
        <w:t xml:space="preserve">die </w:t>
      </w:r>
      <w:r>
        <w:rPr>
          <w:bCs/>
          <w:sz w:val="22"/>
          <w:szCs w:val="22"/>
        </w:rPr>
        <w:t xml:space="preserve">K</w:t>
      </w:r>
      <w:r>
        <w:rPr>
          <w:bCs/>
          <w:sz w:val="22"/>
          <w:szCs w:val="22"/>
        </w:rPr>
        <w:t xml:space="preserve">ompetenzen </w:t>
      </w:r>
      <w:r>
        <w:rPr>
          <w:bCs/>
          <w:sz w:val="22"/>
          <w:szCs w:val="22"/>
        </w:rPr>
        <w:t xml:space="preserve">Ihres Projektteams </w:t>
      </w:r>
      <w:r>
        <w:rPr>
          <w:bCs/>
          <w:sz w:val="22"/>
          <w:szCs w:val="22"/>
        </w:rPr>
        <w:t xml:space="preserve">dar. </w:t>
      </w:r>
      <w:r>
        <w:rPr>
          <w:bCs/>
          <w:sz w:val="22"/>
          <w:szCs w:val="22"/>
        </w:rPr>
        <w:t xml:space="preserve">Nutzen Sie dazu bitte die PDF-Datei zum Kompetenzrad</w:t>
      </w:r>
      <w:r>
        <w:rPr>
          <w:bCs/>
          <w:sz w:val="22"/>
          <w:szCs w:val="22"/>
        </w:rPr>
        <w:t xml:space="preserve">,</w:t>
      </w:r>
      <w:r>
        <w:rPr>
          <w:bCs/>
          <w:sz w:val="22"/>
          <w:szCs w:val="22"/>
        </w:rPr>
        <w:t xml:space="preserve"> </w:t>
      </w:r>
      <w:r>
        <w:rPr>
          <w:bCs/>
          <w:sz w:val="22"/>
          <w:szCs w:val="22"/>
        </w:rPr>
        <w:t xml:space="preserve">und </w:t>
      </w:r>
      <w:r>
        <w:rPr>
          <w:bCs/>
          <w:sz w:val="22"/>
          <w:szCs w:val="22"/>
        </w:rPr>
        <w:t xml:space="preserve">die vorbereitet</w:t>
      </w:r>
      <w:r>
        <w:rPr>
          <w:bCs/>
          <w:sz w:val="22"/>
          <w:szCs w:val="22"/>
        </w:rPr>
        <w:t xml:space="preserve">e</w:t>
      </w:r>
      <w:r>
        <w:rPr>
          <w:bCs/>
          <w:sz w:val="22"/>
          <w:szCs w:val="22"/>
        </w:rPr>
        <w:t xml:space="preserve"> </w:t>
      </w:r>
      <w:r>
        <w:rPr>
          <w:bCs/>
          <w:sz w:val="22"/>
          <w:szCs w:val="22"/>
        </w:rPr>
        <w:t xml:space="preserve">Excel-</w:t>
      </w:r>
      <w:r>
        <w:rPr>
          <w:bCs/>
          <w:sz w:val="22"/>
          <w:szCs w:val="22"/>
        </w:rPr>
        <w:t xml:space="preserve">Datei</w:t>
      </w:r>
      <w:r>
        <w:rPr>
          <w:bCs/>
          <w:sz w:val="22"/>
          <w:szCs w:val="22"/>
        </w:rPr>
        <w:t xml:space="preserve"> auf der Lernplattform.</w:t>
      </w:r>
      <w:r>
        <w:rPr>
          <w:bCs/>
          <w:sz w:val="22"/>
          <w:szCs w:val="22"/>
        </w:rPr>
      </w:r>
      <w:r>
        <w:rPr>
          <w:bCs/>
          <w:sz w:val="22"/>
          <w:szCs w:val="22"/>
        </w:rPr>
      </w:r>
    </w:p>
    <w:p>
      <w:pPr>
        <w:pStyle w:val="1004"/>
        <w:pBdr/>
        <w:spacing w:after="0" w:afterAutospacing="0" w:before="0" w:beforeAutospacing="0" w:line="360" w:lineRule="auto"/>
        <w:ind/>
        <w:rPr>
          <w:color w:val="ff0000"/>
          <w:sz w:val="18"/>
          <w:szCs w:val="18"/>
        </w:rPr>
      </w:pPr>
      <w:r>
        <mc:AlternateContent>
          <mc:Choice Requires="wpg">
            <w:drawing>
              <wp:inline xmlns:wp="http://schemas.openxmlformats.org/drawingml/2006/wordprocessingDrawing" distT="0" distB="0" distL="0" distR="0">
                <wp:extent cx="5759450" cy="3676650"/>
                <wp:effectExtent l="0" t="0" r="0" b="0"/>
                <wp:docPr id="2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7"/>
                        <a:stretch/>
                      </pic:blipFill>
                      <pic:spPr bwMode="auto">
                        <a:xfrm>
                          <a:off x="0" y="0"/>
                          <a:ext cx="5759450" cy="3676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50pt;height:289.50pt;mso-wrap-distance-left:0.00pt;mso-wrap-distance-top:0.00pt;mso-wrap-distance-right:0.00pt;mso-wrap-distance-bottom:0.00pt;z-index:1;" stroked="false">
                <v:imagedata r:id="rId37" o:title=""/>
                <o:lock v:ext="edit" rotation="t"/>
              </v:shape>
            </w:pict>
          </mc:Fallback>
        </mc:AlternateContent>
      </w:r>
      <w:r>
        <w:rPr>
          <w:color w:val="ff0000"/>
          <w:sz w:val="18"/>
          <w:szCs w:val="18"/>
        </w:rPr>
      </w:r>
      <w:r>
        <w:rPr>
          <w:color w:val="ff0000"/>
          <w:sz w:val="18"/>
          <w:szCs w:val="18"/>
        </w:rPr>
      </w:r>
    </w:p>
    <w:p>
      <w:pPr>
        <w:pStyle w:val="1004"/>
        <w:pBdr/>
        <w:spacing w:after="0" w:afterAutospacing="0" w:before="0" w:beforeAutospacing="0" w:line="360" w:lineRule="auto"/>
        <w:ind/>
        <w:rPr>
          <w:b/>
          <w:bCs/>
          <w:sz w:val="22"/>
          <w:szCs w:val="22"/>
        </w:rPr>
      </w:pPr>
      <w:r/>
      <w:bookmarkStart w:id="79" w:name="_Toc141283097"/>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6</w:t>
      </w:r>
      <w:r>
        <w:rPr>
          <w:sz w:val="18"/>
          <w:szCs w:val="18"/>
        </w:rPr>
        <w:fldChar w:fldCharType="end"/>
      </w:r>
      <w:r>
        <w:rPr>
          <w:sz w:val="18"/>
          <w:szCs w:val="18"/>
        </w:rPr>
        <w:t xml:space="preserve">: Methodenkompetenz</w:t>
      </w:r>
      <w:bookmarkEnd w:id="79"/>
      <w:r>
        <w:rPr>
          <w:b/>
          <w:bCs/>
          <w:sz w:val="22"/>
          <w:szCs w:val="22"/>
        </w:rPr>
      </w:r>
      <w:r>
        <w:rPr>
          <w:b/>
          <w:bCs/>
          <w:sz w:val="22"/>
          <w:szCs w:val="22"/>
        </w:rPr>
      </w:r>
    </w:p>
    <w:p>
      <w:pPr>
        <w:pStyle w:val="1004"/>
        <w:pBdr/>
        <w:spacing w:after="0" w:afterAutospacing="0" w:before="0" w:beforeAutospacing="0" w:line="360" w:lineRule="auto"/>
        <w:ind/>
        <w:jc w:val="both"/>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jc w:val="both"/>
        <w:rPr>
          <w:bCs/>
          <w:sz w:val="22"/>
          <w:szCs w:val="22"/>
        </w:rPr>
      </w:pPr>
      <w:r>
        <w:rPr>
          <w:bCs/>
          <w:sz w:val="22"/>
          <w:szCs w:val="22"/>
        </w:rPr>
        <w:t xml:space="preserve">Beschreiben Sie bitte, wo sie sich</w:t>
      </w:r>
      <w:r>
        <w:rPr>
          <w:bCs/>
          <w:sz w:val="22"/>
          <w:szCs w:val="22"/>
        </w:rPr>
        <w:t xml:space="preserve"> im Team ergänzen, bzw. wo sich ähnliche Kompetenzen zeigen.</w:t>
      </w:r>
      <w:r>
        <w:rPr>
          <w:bCs/>
          <w:sz w:val="22"/>
          <w:szCs w:val="22"/>
        </w:rPr>
      </w:r>
      <w:r>
        <w:rPr>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rPr>
          <w:color w:val="ff0000"/>
          <w:sz w:val="18"/>
          <w:szCs w:val="18"/>
        </w:rPr>
      </w:pPr>
      <w:r>
        <mc:AlternateContent>
          <mc:Choice Requires="wpg">
            <w:drawing>
              <wp:inline xmlns:wp="http://schemas.openxmlformats.org/drawingml/2006/wordprocessingDrawing" distT="0" distB="0" distL="0" distR="0">
                <wp:extent cx="5759450" cy="3037840"/>
                <wp:effectExtent l="0" t="0" r="0" b="0"/>
                <wp:docPr id="2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8"/>
                        <a:stretch/>
                      </pic:blipFill>
                      <pic:spPr bwMode="auto">
                        <a:xfrm>
                          <a:off x="0" y="0"/>
                          <a:ext cx="5759450" cy="3037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50pt;height:239.20pt;mso-wrap-distance-left:0.00pt;mso-wrap-distance-top:0.00pt;mso-wrap-distance-right:0.00pt;mso-wrap-distance-bottom:0.00pt;z-index:1;" stroked="false">
                <v:imagedata r:id="rId38" o:title=""/>
                <o:lock v:ext="edit" rotation="t"/>
              </v:shape>
            </w:pict>
          </mc:Fallback>
        </mc:AlternateContent>
      </w:r>
      <w:r>
        <w:rPr>
          <w:color w:val="ff0000"/>
          <w:sz w:val="18"/>
          <w:szCs w:val="18"/>
        </w:rPr>
      </w:r>
      <w:r>
        <w:rPr>
          <w:color w:val="ff0000"/>
          <w:sz w:val="18"/>
          <w:szCs w:val="18"/>
        </w:rPr>
      </w:r>
    </w:p>
    <w:p>
      <w:pPr>
        <w:pStyle w:val="1004"/>
        <w:pBdr/>
        <w:spacing w:after="0" w:afterAutospacing="0" w:before="0" w:beforeAutospacing="0" w:line="360" w:lineRule="auto"/>
        <w:ind/>
        <w:rPr>
          <w:b/>
          <w:bCs/>
          <w:sz w:val="22"/>
          <w:szCs w:val="22"/>
        </w:rPr>
      </w:pPr>
      <w:r/>
      <w:bookmarkStart w:id="80" w:name="_Toc141283098"/>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7</w:t>
      </w:r>
      <w:r>
        <w:rPr>
          <w:sz w:val="18"/>
          <w:szCs w:val="18"/>
        </w:rPr>
        <w:fldChar w:fldCharType="end"/>
      </w:r>
      <w:r>
        <w:rPr>
          <w:sz w:val="18"/>
          <w:szCs w:val="18"/>
        </w:rPr>
        <w:t xml:space="preserve">: Sozial-/Persönlichkeitskompetenz</w:t>
      </w:r>
      <w:bookmarkEnd w:id="80"/>
      <w:r>
        <w:rPr>
          <w:b/>
          <w:bCs/>
          <w:sz w:val="22"/>
          <w:szCs w:val="22"/>
        </w:rPr>
      </w:r>
      <w:r>
        <w:rPr>
          <w:b/>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Style w:val="1004"/>
        <w:pBdr/>
        <w:spacing w:after="0" w:afterAutospacing="0" w:before="0" w:beforeAutospacing="0" w:line="360" w:lineRule="auto"/>
        <w:ind/>
        <w:jc w:val="both"/>
        <w:rPr>
          <w:bCs/>
          <w:sz w:val="22"/>
          <w:szCs w:val="22"/>
        </w:rPr>
      </w:pPr>
      <w:r>
        <w:rPr>
          <w:bCs/>
          <w:sz w:val="22"/>
          <w:szCs w:val="22"/>
        </w:rPr>
        <w:t xml:space="preserve">Beschreiben Sie bitte, wo sie sich</w:t>
      </w:r>
      <w:r>
        <w:rPr>
          <w:bCs/>
          <w:sz w:val="22"/>
          <w:szCs w:val="22"/>
        </w:rPr>
        <w:t xml:space="preserve"> im Team ergänzen, bzw. wo sich ähnliche Kompetenzen zeigen.</w:t>
      </w:r>
      <w:r>
        <w:rPr>
          <w:bCs/>
          <w:sz w:val="22"/>
          <w:szCs w:val="22"/>
        </w:rPr>
      </w:r>
      <w:r>
        <w:rPr>
          <w:bCs/>
          <w:sz w:val="22"/>
          <w:szCs w:val="22"/>
        </w:rPr>
      </w:r>
    </w:p>
    <w:p>
      <w:pPr>
        <w:pStyle w:val="1004"/>
        <w:pBdr/>
        <w:spacing w:after="0" w:afterAutospacing="0" w:before="0" w:beforeAutospacing="0" w:line="360" w:lineRule="auto"/>
        <w:ind/>
        <w:rPr>
          <w:b/>
          <w:bCs/>
          <w:sz w:val="22"/>
          <w:szCs w:val="22"/>
        </w:rPr>
      </w:pPr>
      <w:r>
        <w:rPr>
          <w:b/>
          <w:bCs/>
          <w:sz w:val="22"/>
          <w:szCs w:val="22"/>
        </w:rPr>
      </w:r>
      <w:r>
        <w:rPr>
          <w:b/>
          <w:bCs/>
          <w:sz w:val="22"/>
          <w:szCs w:val="22"/>
        </w:rPr>
      </w:r>
      <w:r>
        <w:rPr>
          <w:b/>
          <w:bCs/>
          <w:sz w:val="22"/>
          <w:szCs w:val="22"/>
        </w:rPr>
      </w:r>
    </w:p>
    <w:p>
      <w:pPr>
        <w:pBdr/>
        <w:spacing w:line="360" w:lineRule="auto"/>
        <w:ind/>
        <w:rPr>
          <w:b/>
          <w:bCs/>
          <w:smallCaps/>
        </w:rPr>
      </w:pPr>
      <w:r/>
      <w:bookmarkStart w:id="81" w:name="_Toc471227328"/>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Bdr/>
        <w:spacing/>
        <w:ind/>
        <w:rPr>
          <w:b/>
          <w:bCs/>
          <w:smallCaps/>
        </w:rPr>
      </w:pPr>
      <w:r>
        <w:rPr>
          <w:b/>
          <w:bCs/>
          <w:smallCaps/>
        </w:rPr>
        <w:br w:type="page" w:clear="all"/>
      </w:r>
      <w:r>
        <w:rPr>
          <w:b/>
          <w:bCs/>
          <w:smallCaps/>
        </w:rPr>
      </w:r>
      <w:r>
        <w:rPr>
          <w:b/>
          <w:bCs/>
          <w:smallCaps/>
        </w:rPr>
      </w:r>
    </w:p>
    <w:p>
      <w:pPr>
        <w:pBdr/>
        <w:spacing w:line="360" w:lineRule="auto"/>
        <w:ind/>
        <w:rPr>
          <w:b/>
          <w:bCs/>
          <w:smallCaps/>
        </w:rPr>
      </w:pPr>
      <w:r>
        <w:rPr>
          <w:b/>
          <w:bCs/>
          <w:smallCaps/>
        </w:rPr>
      </w:r>
      <w:r>
        <w:rPr>
          <w:b/>
          <w:bCs/>
          <w:smallCaps/>
        </w:rPr>
      </w:r>
      <w:r>
        <w:rPr>
          <w:b/>
          <w:bCs/>
          <w:smallCaps/>
        </w:rPr>
      </w:r>
    </w:p>
    <w:p>
      <w:pPr>
        <w:pStyle w:val="985"/>
        <w:numPr>
          <w:ilvl w:val="0"/>
          <w:numId w:val="40"/>
        </w:numPr>
        <w:pBdr/>
        <w:spacing w:after="120"/>
        <w:ind w:hanging="357" w:left="357"/>
        <w:rPr>
          <w:rFonts w:cs="Arial"/>
          <w:color w:val="365f91" w:themeColor="accent1" w:themeShade="BF"/>
          <w:sz w:val="32"/>
          <w:szCs w:val="32"/>
        </w:rPr>
      </w:pPr>
      <w:r/>
      <w:bookmarkStart w:id="82" w:name="_Toc149165539"/>
      <w:r>
        <w:rPr>
          <w:rFonts w:cs="Arial"/>
          <w:color w:val="365f91" w:themeColor="accent1" w:themeShade="BF"/>
          <w:sz w:val="32"/>
          <w:szCs w:val="32"/>
        </w:rPr>
        <w:t xml:space="preserve">P</w:t>
      </w:r>
      <w:bookmarkEnd w:id="81"/>
      <w:r>
        <w:rPr>
          <w:rFonts w:cs="Arial"/>
          <w:color w:val="365f91" w:themeColor="accent1" w:themeShade="BF"/>
          <w:sz w:val="32"/>
          <w:szCs w:val="32"/>
        </w:rPr>
        <w:t xml:space="preserve">rojektstrukturplan und Arbeitspakete</w:t>
      </w:r>
      <w:bookmarkEnd w:id="82"/>
      <w:r>
        <w:rPr>
          <w:rFonts w:cs="Arial"/>
          <w:color w:val="365f91" w:themeColor="accent1" w:themeShade="BF"/>
          <w:sz w:val="32"/>
          <w:szCs w:val="32"/>
        </w:rPr>
      </w:r>
      <w:r>
        <w:rPr>
          <w:rFonts w:cs="Arial"/>
          <w:color w:val="365f91" w:themeColor="accent1" w:themeShade="BF"/>
          <w:sz w:val="32"/>
          <w:szCs w:val="32"/>
        </w:rPr>
      </w:r>
    </w:p>
    <w:p>
      <w:pPr>
        <w:pStyle w:val="986"/>
        <w:pBdr/>
        <w:spacing w:after="240"/>
        <w:ind/>
        <w:rPr>
          <w:b/>
          <w:color w:val="365f91" w:themeColor="accent1" w:themeShade="BF"/>
          <w:szCs w:val="24"/>
        </w:rPr>
      </w:pPr>
      <w:r/>
      <w:bookmarkStart w:id="83" w:name="_Toc471227329"/>
      <w:r/>
      <w:bookmarkStart w:id="84" w:name="_Toc149165540"/>
      <w:r>
        <w:rPr>
          <w:b/>
          <w:color w:val="365f91" w:themeColor="accent1" w:themeShade="BF"/>
          <w:szCs w:val="24"/>
        </w:rPr>
        <w:t xml:space="preserve">4</w:t>
      </w:r>
      <w:r>
        <w:rPr>
          <w:b/>
          <w:color w:val="365f91" w:themeColor="accent1" w:themeShade="BF"/>
          <w:szCs w:val="24"/>
        </w:rPr>
        <w:t xml:space="preserve">.</w:t>
      </w:r>
      <w:r>
        <w:rPr>
          <w:b/>
          <w:color w:val="365f91" w:themeColor="accent1" w:themeShade="BF"/>
          <w:szCs w:val="24"/>
        </w:rPr>
        <w:t xml:space="preserve">1</w:t>
      </w:r>
      <w:r>
        <w:rPr>
          <w:b/>
          <w:color w:val="365f91" w:themeColor="accent1" w:themeShade="BF"/>
          <w:szCs w:val="24"/>
        </w:rPr>
        <w:t xml:space="preserve"> </w:t>
      </w:r>
      <w:r>
        <w:rPr>
          <w:b/>
          <w:smallCaps/>
          <w:color w:val="365f91" w:themeColor="accent1" w:themeShade="BF"/>
          <w:szCs w:val="24"/>
        </w:rPr>
        <w:t xml:space="preserve">Projektstrukturplan</w:t>
      </w:r>
      <w:r>
        <w:rPr>
          <w:b/>
          <w:smallCaps/>
          <w:color w:val="365f91" w:themeColor="accent1" w:themeShade="BF"/>
          <w:szCs w:val="24"/>
        </w:rPr>
        <w:t xml:space="preserve"> erstellen</w:t>
      </w:r>
      <w:bookmarkEnd w:id="83"/>
      <w:r/>
      <w:bookmarkEnd w:id="84"/>
      <w:r>
        <w:rPr>
          <w:b/>
          <w:color w:val="365f91" w:themeColor="accent1" w:themeShade="BF"/>
          <w:szCs w:val="24"/>
        </w:rPr>
      </w:r>
      <w:r>
        <w:rPr>
          <w:b/>
          <w:color w:val="365f91" w:themeColor="accent1" w:themeShade="BF"/>
          <w:szCs w:val="24"/>
        </w:rPr>
      </w:r>
    </w:p>
    <w:p>
      <w:pPr>
        <w:pStyle w:val="998"/>
        <w:pBdr/>
        <w:spacing/>
        <w:ind/>
        <w:rPr>
          <w:bCs w:val="0"/>
          <w:sz w:val="22"/>
          <w:szCs w:val="22"/>
        </w:rPr>
      </w:pPr>
      <w:r>
        <w:rPr>
          <w:bCs w:val="0"/>
          <w:sz w:val="22"/>
          <w:szCs w:val="22"/>
        </w:rPr>
        <w:t xml:space="preserve">Um den </w:t>
      </w:r>
      <w:r>
        <w:rPr>
          <w:bCs w:val="0"/>
          <w:sz w:val="22"/>
          <w:szCs w:val="22"/>
        </w:rPr>
        <w:t xml:space="preserve">ablauf</w:t>
      </w:r>
      <w:r>
        <w:rPr>
          <w:bCs w:val="0"/>
          <w:sz w:val="22"/>
          <w:szCs w:val="22"/>
        </w:rPr>
        <w:t xml:space="preserve">orientierten </w:t>
      </w:r>
      <w:r>
        <w:rPr>
          <w:sz w:val="22"/>
          <w:szCs w:val="22"/>
        </w:rPr>
        <w:t xml:space="preserve">Projektstrukturplan</w:t>
      </w:r>
      <w:r>
        <w:rPr>
          <w:bCs w:val="0"/>
          <w:sz w:val="22"/>
          <w:szCs w:val="22"/>
        </w:rPr>
        <w:t xml:space="preserve"> </w:t>
      </w:r>
      <w:r>
        <w:rPr>
          <w:bCs w:val="0"/>
          <w:sz w:val="22"/>
          <w:szCs w:val="22"/>
        </w:rPr>
        <w:t xml:space="preserve">zu erstellen</w:t>
      </w:r>
      <w:r>
        <w:rPr>
          <w:bCs w:val="0"/>
          <w:sz w:val="22"/>
          <w:szCs w:val="22"/>
        </w:rPr>
        <w:t xml:space="preserve">, gehen Sie bitte wie folgt vor:</w:t>
      </w:r>
      <w:r>
        <w:rPr>
          <w:bCs w:val="0"/>
          <w:sz w:val="22"/>
          <w:szCs w:val="22"/>
        </w:rPr>
      </w:r>
      <w:r>
        <w:rPr>
          <w:bCs w:val="0"/>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Jedes Teammitglied notiert auf Kärtchen, was alles im Projekt getan werden muss (</w:t>
      </w:r>
      <w:r>
        <w:rPr>
          <w:rFonts w:ascii="Arial" w:hAnsi="Arial" w:cs="Arial"/>
          <w:bCs/>
          <w:sz w:val="22"/>
          <w:szCs w:val="22"/>
        </w:rPr>
        <w:t xml:space="preserve">Tätigkeiten</w:t>
      </w:r>
      <w:r>
        <w:rPr>
          <w:rFonts w:ascii="Arial" w:hAnsi="Arial" w:cs="Arial"/>
          <w:sz w:val="22"/>
          <w:szCs w:val="22"/>
        </w:rPr>
        <w:t xml:space="preserve">). Ziel ist es, das Projekt möglichst </w:t>
      </w:r>
      <w:r>
        <w:rPr>
          <w:rFonts w:ascii="Arial" w:hAnsi="Arial" w:cs="Arial"/>
          <w:sz w:val="22"/>
          <w:szCs w:val="22"/>
        </w:rPr>
        <w:t xml:space="preserve">vollständig</w:t>
      </w:r>
      <w:r>
        <w:rPr>
          <w:rFonts w:ascii="Arial" w:hAnsi="Arial" w:cs="Arial"/>
          <w:sz w:val="22"/>
          <w:szCs w:val="22"/>
        </w:rPr>
        <w:t xml:space="preserve"> zu beschreiben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Bereiten </w:t>
      </w:r>
      <w:r>
        <w:rPr>
          <w:rFonts w:ascii="Arial" w:hAnsi="Arial" w:cs="Arial"/>
          <w:sz w:val="22"/>
          <w:szCs w:val="22"/>
        </w:rPr>
        <w:t xml:space="preserve">Sie bitte eine Metaplanwand vor:</w:t>
      </w:r>
      <w:r>
        <w:rPr>
          <w:rFonts w:ascii="Arial" w:hAnsi="Arial" w:cs="Arial"/>
          <w:sz w:val="22"/>
          <w:szCs w:val="22"/>
        </w:rPr>
      </w:r>
      <w:r>
        <w:rPr>
          <w:rFonts w:ascii="Arial" w:hAnsi="Arial" w:cs="Arial"/>
          <w:sz w:val="22"/>
          <w:szCs w:val="22"/>
        </w:rPr>
      </w:r>
    </w:p>
    <w:p>
      <w:pPr>
        <w:numPr>
          <w:ilvl w:val="1"/>
          <w:numId w:val="1"/>
        </w:numPr>
        <w:pBdr/>
        <w:spacing w:line="360" w:lineRule="auto"/>
        <w:ind/>
        <w:jc w:val="both"/>
        <w:rPr>
          <w:rFonts w:ascii="Arial" w:hAnsi="Arial" w:cs="Arial"/>
          <w:sz w:val="22"/>
          <w:szCs w:val="22"/>
        </w:rPr>
      </w:pPr>
      <w:r>
        <w:rPr>
          <w:rFonts w:ascii="Arial" w:hAnsi="Arial" w:cs="Arial"/>
          <w:sz w:val="22"/>
          <w:szCs w:val="22"/>
        </w:rPr>
        <w:t xml:space="preserve">Packpapier anbringen und Überschrift</w:t>
      </w:r>
      <w:r>
        <w:rPr>
          <w:rFonts w:ascii="Arial" w:hAnsi="Arial" w:cs="Arial"/>
          <w:sz w:val="22"/>
          <w:szCs w:val="22"/>
        </w:rPr>
        <w:t xml:space="preserve">en</w:t>
      </w:r>
      <w:r>
        <w:rPr>
          <w:rFonts w:ascii="Arial" w:hAnsi="Arial" w:cs="Arial"/>
          <w:sz w:val="22"/>
          <w:szCs w:val="22"/>
        </w:rPr>
        <w:t xml:space="preserve"> notieren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1"/>
          <w:numId w:val="1"/>
        </w:numPr>
        <w:pBdr/>
        <w:spacing w:line="360" w:lineRule="auto"/>
        <w:ind/>
        <w:jc w:val="both"/>
        <w:rPr>
          <w:rFonts w:ascii="Arial" w:hAnsi="Arial" w:cs="Arial"/>
          <w:sz w:val="22"/>
          <w:szCs w:val="22"/>
        </w:rPr>
      </w:pPr>
      <w:r>
        <w:rPr>
          <w:rFonts w:ascii="Arial" w:hAnsi="Arial" w:cs="Arial"/>
          <w:sz w:val="22"/>
          <w:szCs w:val="22"/>
        </w:rPr>
        <w:t xml:space="preserve">Ablauf</w:t>
      </w:r>
      <w:r>
        <w:rPr>
          <w:rFonts w:ascii="Arial" w:hAnsi="Arial" w:cs="Arial"/>
          <w:sz w:val="22"/>
          <w:szCs w:val="22"/>
        </w:rPr>
        <w:t xml:space="preserve">orientierten PSP vorbereiten. Verwenden Sie bitte die Begriffe der </w:t>
      </w:r>
      <w:r>
        <w:rPr>
          <w:rFonts w:ascii="Arial" w:hAnsi="Arial" w:cs="Arial"/>
          <w:sz w:val="22"/>
          <w:szCs w:val="22"/>
        </w:rPr>
        <w:t xml:space="preserve">allgemeinen </w:t>
      </w:r>
      <w:r>
        <w:rPr>
          <w:rFonts w:ascii="Arial" w:hAnsi="Arial" w:cs="Arial"/>
          <w:sz w:val="22"/>
          <w:szCs w:val="22"/>
        </w:rPr>
        <w:t xml:space="preserve">Projektmanagementp</w:t>
      </w:r>
      <w:r>
        <w:rPr>
          <w:rFonts w:ascii="Arial" w:hAnsi="Arial" w:cs="Arial"/>
          <w:sz w:val="22"/>
          <w:szCs w:val="22"/>
        </w:rPr>
        <w:t xml:space="preserve">hasen</w:t>
      </w:r>
      <w:r>
        <w:rPr>
          <w:rFonts w:ascii="Arial" w:hAnsi="Arial" w:cs="Arial"/>
          <w:sz w:val="22"/>
          <w:szCs w:val="22"/>
        </w:rPr>
        <w:t xml:space="preserve">,</w:t>
      </w:r>
      <w:r>
        <w:rPr>
          <w:rFonts w:ascii="Arial" w:hAnsi="Arial" w:cs="Arial"/>
          <w:sz w:val="22"/>
          <w:szCs w:val="22"/>
        </w:rPr>
        <w:t xml:space="preserve"> oder </w:t>
      </w:r>
      <w:r>
        <w:rPr>
          <w:rFonts w:ascii="Arial" w:hAnsi="Arial" w:cs="Arial"/>
          <w:sz w:val="22"/>
          <w:szCs w:val="22"/>
        </w:rPr>
        <w:t xml:space="preserve">der </w:t>
      </w:r>
      <w:r>
        <w:rPr>
          <w:rFonts w:ascii="Arial" w:hAnsi="Arial" w:cs="Arial"/>
          <w:sz w:val="22"/>
          <w:szCs w:val="22"/>
        </w:rPr>
        <w:t xml:space="preserve">Projektphasen</w:t>
      </w:r>
      <w:r>
        <w:rPr>
          <w:rFonts w:ascii="Arial" w:hAnsi="Arial" w:cs="Arial"/>
          <w:sz w:val="22"/>
          <w:szCs w:val="22"/>
        </w:rPr>
        <w:t xml:space="preserve"> je nach Projektart.</w:t>
      </w:r>
      <w:r>
        <w:rPr>
          <w:rFonts w:ascii="Arial" w:hAnsi="Arial" w:cs="Arial"/>
          <w:sz w:val="22"/>
          <w:szCs w:val="22"/>
        </w:rPr>
      </w:r>
      <w:r>
        <w:rPr>
          <w:rFonts w:ascii="Arial" w:hAnsi="Arial" w:cs="Arial"/>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Ordnen Sie dann bitte die Kärtchen den verschiedenen Phasen zu</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Tätigkeiten, die begleitend durchzuführen sind, bitte unten anpinnen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Sortieren Sie bitte doppelte Kärtchen aus</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Überprüfen Sie bitte nun noch einmal die Vollständigkeit anhand </w:t>
      </w:r>
      <w:r>
        <w:rPr>
          <w:rFonts w:ascii="Arial" w:hAnsi="Arial" w:cs="Arial"/>
          <w:sz w:val="22"/>
          <w:szCs w:val="22"/>
        </w:rPr>
      </w:r>
      <w:r>
        <w:rPr>
          <w:rFonts w:ascii="Arial" w:hAnsi="Arial" w:cs="Arial"/>
          <w:sz w:val="22"/>
          <w:szCs w:val="22"/>
        </w:rPr>
      </w:r>
    </w:p>
    <w:p>
      <w:pPr>
        <w:numPr>
          <w:ilvl w:val="1"/>
          <w:numId w:val="1"/>
        </w:numPr>
        <w:pBdr/>
        <w:spacing w:line="360" w:lineRule="auto"/>
        <w:ind/>
        <w:jc w:val="both"/>
        <w:rPr>
          <w:rFonts w:ascii="Arial" w:hAnsi="Arial" w:cs="Arial"/>
          <w:sz w:val="22"/>
          <w:szCs w:val="22"/>
        </w:rPr>
      </w:pPr>
      <w:r>
        <w:rPr>
          <w:rFonts w:ascii="Arial" w:hAnsi="Arial" w:cs="Arial"/>
          <w:sz w:val="22"/>
          <w:szCs w:val="22"/>
        </w:rPr>
        <w:t xml:space="preserve">des </w:t>
      </w:r>
      <w:r>
        <w:rPr>
          <w:rFonts w:ascii="Arial" w:hAnsi="Arial" w:cs="Arial"/>
          <w:sz w:val="22"/>
          <w:szCs w:val="22"/>
        </w:rPr>
        <w:t xml:space="preserve">Prozessmodell</w:t>
      </w:r>
      <w:r>
        <w:rPr>
          <w:rFonts w:ascii="Arial" w:hAnsi="Arial" w:cs="Arial"/>
          <w:sz w:val="22"/>
          <w:szCs w:val="22"/>
        </w:rPr>
        <w:t xml:space="preserve">s (Mindeststandard)</w:t>
      </w:r>
      <w:r>
        <w:rPr>
          <w:rFonts w:ascii="Arial" w:hAnsi="Arial" w:cs="Arial"/>
          <w:sz w:val="22"/>
          <w:szCs w:val="22"/>
        </w:rPr>
        <w:t xml:space="preserve"> </w:t>
      </w:r>
      <w:r>
        <w:rPr>
          <w:rFonts w:ascii="Arial" w:hAnsi="Arial" w:cs="Arial"/>
          <w:sz w:val="22"/>
          <w:szCs w:val="22"/>
        </w:rPr>
        <w:t xml:space="preserve">und </w:t>
      </w:r>
      <w:r>
        <w:rPr>
          <w:rFonts w:ascii="Arial" w:hAnsi="Arial" w:cs="Arial"/>
          <w:sz w:val="22"/>
          <w:szCs w:val="22"/>
        </w:rPr>
        <w:t xml:space="preserve">anhand der </w:t>
      </w:r>
      <w:r>
        <w:rPr>
          <w:rFonts w:ascii="Arial" w:hAnsi="Arial" w:cs="Arial"/>
          <w:sz w:val="22"/>
          <w:szCs w:val="22"/>
        </w:rPr>
        <w:t xml:space="preserve">begleitende</w:t>
      </w:r>
      <w:r>
        <w:rPr>
          <w:rFonts w:ascii="Arial" w:hAnsi="Arial" w:cs="Arial"/>
          <w:sz w:val="22"/>
          <w:szCs w:val="22"/>
        </w:rPr>
        <w:t xml:space="preserve">n</w:t>
      </w:r>
      <w:r>
        <w:rPr>
          <w:rFonts w:ascii="Arial" w:hAnsi="Arial" w:cs="Arial"/>
          <w:sz w:val="22"/>
          <w:szCs w:val="22"/>
        </w:rPr>
        <w:t xml:space="preserve"> </w:t>
      </w:r>
      <w:r>
        <w:rPr>
          <w:rFonts w:ascii="Arial" w:hAnsi="Arial" w:cs="Arial"/>
          <w:sz w:val="22"/>
          <w:szCs w:val="22"/>
        </w:rPr>
        <w:t xml:space="preserve">Tätigkeiten</w:t>
      </w:r>
      <w:r>
        <w:rPr>
          <w:rFonts w:ascii="Arial" w:hAnsi="Arial" w:cs="Arial"/>
          <w:sz w:val="22"/>
          <w:szCs w:val="22"/>
        </w:rPr>
        <w:t xml:space="preserve"> (siehe </w:t>
      </w:r>
      <w:r>
        <w:rPr>
          <w:rFonts w:ascii="Arial" w:hAnsi="Arial" w:cs="Arial"/>
          <w:sz w:val="22"/>
          <w:szCs w:val="22"/>
        </w:rPr>
        <w:t xml:space="preserve">Teilnehmerunterlage</w:t>
      </w:r>
      <w:r>
        <w:rPr>
          <w:rFonts w:ascii="Arial" w:hAnsi="Arial" w:cs="Arial"/>
          <w:sz w:val="22"/>
          <w:szCs w:val="22"/>
        </w:rPr>
        <w:t xml:space="preserve">)</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1"/>
          <w:numId w:val="1"/>
        </w:numPr>
        <w:pBdr/>
        <w:spacing w:line="360" w:lineRule="auto"/>
        <w:ind/>
        <w:jc w:val="both"/>
        <w:rPr>
          <w:rFonts w:ascii="Arial" w:hAnsi="Arial" w:cs="Arial"/>
          <w:sz w:val="22"/>
          <w:szCs w:val="22"/>
        </w:rPr>
      </w:pPr>
      <w:r>
        <w:rPr>
          <w:rFonts w:ascii="Arial" w:hAnsi="Arial" w:cs="Arial"/>
          <w:sz w:val="22"/>
          <w:szCs w:val="22"/>
        </w:rPr>
        <w:t xml:space="preserve">des Pflichtenhefts,</w:t>
      </w:r>
      <w:r>
        <w:rPr>
          <w:rFonts w:ascii="Arial" w:hAnsi="Arial" w:cs="Arial"/>
          <w:sz w:val="22"/>
          <w:szCs w:val="22"/>
        </w:rPr>
      </w:r>
      <w:r>
        <w:rPr>
          <w:rFonts w:ascii="Arial" w:hAnsi="Arial" w:cs="Arial"/>
          <w:sz w:val="22"/>
          <w:szCs w:val="22"/>
        </w:rPr>
      </w:r>
    </w:p>
    <w:p>
      <w:pPr>
        <w:numPr>
          <w:ilvl w:val="1"/>
          <w:numId w:val="1"/>
        </w:numPr>
        <w:pBdr/>
        <w:spacing w:line="360" w:lineRule="auto"/>
        <w:ind/>
        <w:jc w:val="both"/>
        <w:rPr>
          <w:rFonts w:ascii="Arial" w:hAnsi="Arial" w:cs="Arial"/>
          <w:sz w:val="22"/>
          <w:szCs w:val="22"/>
        </w:rPr>
      </w:pPr>
      <w:r>
        <w:rPr>
          <w:rFonts w:ascii="Arial" w:hAnsi="Arial" w:cs="Arial"/>
          <w:sz w:val="22"/>
          <w:szCs w:val="22"/>
        </w:rPr>
        <w:t xml:space="preserve">der Maßnahmen aus der Stakeholderanalyse</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1"/>
          <w:numId w:val="1"/>
        </w:numPr>
        <w:pBdr/>
        <w:spacing w:line="360" w:lineRule="auto"/>
        <w:ind/>
        <w:jc w:val="both"/>
        <w:rPr>
          <w:rFonts w:ascii="Arial" w:hAnsi="Arial" w:cs="Arial"/>
          <w:sz w:val="22"/>
          <w:szCs w:val="22"/>
        </w:rPr>
      </w:pPr>
      <w:r>
        <w:rPr>
          <w:rFonts w:ascii="Arial" w:hAnsi="Arial" w:cs="Arial"/>
          <w:sz w:val="22"/>
          <w:szCs w:val="22"/>
        </w:rPr>
        <w:t xml:space="preserve">und der Maßnahmen zur Information</w:t>
      </w:r>
      <w:r>
        <w:rPr>
          <w:rFonts w:ascii="Arial" w:hAnsi="Arial" w:cs="Arial"/>
          <w:sz w:val="22"/>
          <w:szCs w:val="22"/>
        </w:rPr>
        <w:t xml:space="preserve">s-</w:t>
      </w:r>
      <w:r>
        <w:rPr>
          <w:rFonts w:ascii="Arial" w:hAnsi="Arial" w:cs="Arial"/>
          <w:sz w:val="22"/>
          <w:szCs w:val="22"/>
        </w:rPr>
        <w:t xml:space="preserve">, Kommunikation</w:t>
      </w:r>
      <w:r>
        <w:rPr>
          <w:rFonts w:ascii="Arial" w:hAnsi="Arial" w:cs="Arial"/>
          <w:sz w:val="22"/>
          <w:szCs w:val="22"/>
        </w:rPr>
        <w:t xml:space="preserve">s-</w:t>
      </w:r>
      <w:r>
        <w:rPr>
          <w:rFonts w:ascii="Arial" w:hAnsi="Arial" w:cs="Arial"/>
          <w:sz w:val="22"/>
          <w:szCs w:val="22"/>
        </w:rPr>
        <w:t xml:space="preserve">, </w:t>
      </w:r>
      <w:r>
        <w:rPr>
          <w:rFonts w:ascii="Arial" w:hAnsi="Arial" w:cs="Arial"/>
          <w:sz w:val="22"/>
          <w:szCs w:val="22"/>
        </w:rPr>
        <w:t xml:space="preserve">Berichtswesen, </w:t>
      </w:r>
      <w:r>
        <w:rPr>
          <w:rFonts w:ascii="Arial" w:hAnsi="Arial" w:cs="Arial"/>
          <w:sz w:val="22"/>
          <w:szCs w:val="22"/>
        </w:rPr>
        <w:t xml:space="preserve">Dokumentation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bCs/>
          <w:sz w:val="22"/>
          <w:szCs w:val="22"/>
        </w:rPr>
      </w:pPr>
      <w:r>
        <w:rPr>
          <w:rFonts w:ascii="Arial" w:hAnsi="Arial" w:cs="Arial"/>
          <w:bCs/>
          <w:sz w:val="22"/>
          <w:szCs w:val="22"/>
        </w:rPr>
        <w:t xml:space="preserve">Arbeitspakete bilden</w:t>
      </w:r>
      <w:r>
        <w:rPr>
          <w:rFonts w:ascii="Arial" w:hAnsi="Arial" w:cs="Arial"/>
          <w:bCs/>
          <w:sz w:val="22"/>
          <w:szCs w:val="22"/>
        </w:rPr>
      </w:r>
      <w:r>
        <w:rPr>
          <w:rFonts w:ascii="Arial" w:hAnsi="Arial" w:cs="Arial"/>
          <w:bCs/>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Wie Sie erkennen, kann man einige Kärtchen zu sinnvollen </w:t>
      </w:r>
      <w:r>
        <w:rPr>
          <w:rFonts w:ascii="Arial" w:hAnsi="Arial" w:cs="Arial"/>
          <w:sz w:val="22"/>
          <w:szCs w:val="22"/>
        </w:rPr>
        <w:t xml:space="preserve">Arbeitspakete</w:t>
      </w:r>
      <w:r>
        <w:rPr>
          <w:rFonts w:ascii="Arial" w:hAnsi="Arial" w:cs="Arial"/>
          <w:sz w:val="22"/>
          <w:szCs w:val="22"/>
        </w:rPr>
        <w:t xml:space="preserve">n</w:t>
      </w:r>
      <w:r>
        <w:rPr>
          <w:rFonts w:ascii="Arial" w:hAnsi="Arial" w:cs="Arial"/>
          <w:sz w:val="22"/>
          <w:szCs w:val="22"/>
        </w:rPr>
        <w:t xml:space="preserve"> strukturieren. Bitte benennen Sie diese mit einem Namen (Neues Kärtchen)</w:t>
      </w:r>
      <w:r>
        <w:rPr>
          <w:rFonts w:ascii="Arial" w:hAnsi="Arial" w:cs="Arial"/>
          <w:sz w:val="22"/>
          <w:szCs w:val="22"/>
        </w:rPr>
        <w:t xml:space="preserve">,</w:t>
      </w:r>
      <w:r>
        <w:rPr>
          <w:rFonts w:ascii="Arial" w:hAnsi="Arial" w:cs="Arial"/>
          <w:sz w:val="22"/>
          <w:szCs w:val="22"/>
        </w:rPr>
        <w:t xml:space="preserve"> oder benutzen Sie eines der vorhandenen Kärtchen als übergeordneten Begriff</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numPr>
          <w:ilvl w:val="0"/>
          <w:numId w:val="1"/>
        </w:numPr>
        <w:pBdr/>
        <w:spacing w:line="360" w:lineRule="auto"/>
        <w:ind/>
        <w:jc w:val="both"/>
        <w:rPr>
          <w:rFonts w:ascii="Arial" w:hAnsi="Arial" w:cs="Arial"/>
          <w:sz w:val="22"/>
          <w:szCs w:val="22"/>
        </w:rPr>
      </w:pPr>
      <w:r>
        <w:rPr>
          <w:rFonts w:ascii="Arial" w:hAnsi="Arial" w:cs="Arial"/>
          <w:sz w:val="22"/>
          <w:szCs w:val="22"/>
        </w:rPr>
        <w:t xml:space="preserve">Codieren Sie bitte die Arbeitspa</w:t>
      </w:r>
      <w:r>
        <w:rPr>
          <w:rFonts w:ascii="Arial" w:hAnsi="Arial" w:cs="Arial"/>
          <w:sz w:val="22"/>
          <w:szCs w:val="22"/>
        </w:rPr>
        <w:t xml:space="preserve">kete</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Meilensteine ergänzen</w:t>
      </w:r>
      <w:r>
        <w:rPr>
          <w:rFonts w:ascii="Arial" w:hAnsi="Arial" w:cs="Arial"/>
          <w:sz w:val="22"/>
          <w:szCs w:val="22"/>
        </w:rPr>
      </w:r>
      <w:r>
        <w:rPr>
          <w:rFonts w:ascii="Arial" w:hAnsi="Arial" w:cs="Arial"/>
          <w:sz w:val="22"/>
          <w:szCs w:val="22"/>
        </w:rPr>
      </w:r>
    </w:p>
    <w:p>
      <w:pPr>
        <w:pStyle w:val="1047"/>
        <w:numPr>
          <w:ilvl w:val="0"/>
          <w:numId w:val="1"/>
        </w:numPr>
        <w:pBdr/>
        <w:spacing w:line="360" w:lineRule="auto"/>
        <w:ind/>
        <w:jc w:val="both"/>
        <w:rPr>
          <w:rFonts w:ascii="Arial" w:hAnsi="Arial" w:cs="Arial"/>
          <w:sz w:val="22"/>
          <w:szCs w:val="22"/>
        </w:rPr>
      </w:pPr>
      <w:r>
        <w:rPr>
          <w:rFonts w:ascii="Arial" w:hAnsi="Arial" w:cs="Arial"/>
          <w:sz w:val="22"/>
          <w:szCs w:val="22"/>
        </w:rPr>
        <w:t xml:space="preserve">Am Ende einer jeden Phase w</w:t>
      </w:r>
      <w:r>
        <w:rPr>
          <w:rFonts w:ascii="Arial" w:hAnsi="Arial" w:cs="Arial"/>
          <w:sz w:val="22"/>
          <w:szCs w:val="22"/>
        </w:rPr>
        <w:t xml:space="preserve">erden </w:t>
      </w:r>
      <w:r>
        <w:rPr>
          <w:rFonts w:ascii="Arial" w:hAnsi="Arial" w:cs="Arial"/>
          <w:sz w:val="22"/>
          <w:szCs w:val="22"/>
        </w:rPr>
        <w:t xml:space="preserve">Meilenstein</w:t>
      </w:r>
      <w:r>
        <w:rPr>
          <w:rFonts w:ascii="Arial" w:hAnsi="Arial" w:cs="Arial"/>
          <w:sz w:val="22"/>
          <w:szCs w:val="22"/>
        </w:rPr>
        <w:t xml:space="preserve">e</w:t>
      </w:r>
      <w:r>
        <w:rPr>
          <w:rFonts w:ascii="Arial" w:hAnsi="Arial" w:cs="Arial"/>
          <w:sz w:val="22"/>
          <w:szCs w:val="22"/>
        </w:rPr>
        <w:t xml:space="preserve"> gesetzt.</w:t>
      </w:r>
      <w:r>
        <w:rPr>
          <w:rFonts w:ascii="Arial" w:hAnsi="Arial" w:cs="Arial"/>
          <w:sz w:val="22"/>
          <w:szCs w:val="22"/>
        </w:rPr>
      </w:r>
      <w:r>
        <w:rPr>
          <w:rFonts w:ascii="Arial" w:hAnsi="Arial" w:cs="Arial"/>
          <w:sz w:val="22"/>
          <w:szCs w:val="22"/>
        </w:rPr>
      </w:r>
    </w:p>
    <w:p>
      <w:pPr>
        <w:pStyle w:val="1047"/>
        <w:numPr>
          <w:ilvl w:val="0"/>
          <w:numId w:val="1"/>
        </w:numPr>
        <w:pBdr/>
        <w:spacing w:line="360" w:lineRule="auto"/>
        <w:ind/>
        <w:jc w:val="both"/>
        <w:rPr>
          <w:rFonts w:ascii="Arial" w:hAnsi="Arial" w:cs="Arial"/>
          <w:sz w:val="22"/>
          <w:szCs w:val="22"/>
        </w:rPr>
      </w:pPr>
      <w:r>
        <w:rPr>
          <w:rFonts w:ascii="Arial" w:hAnsi="Arial" w:cs="Arial"/>
          <w:sz w:val="22"/>
          <w:szCs w:val="22"/>
        </w:rPr>
        <w:t xml:space="preserve">Bitte formulieren Sie zu jedem Meilenstein ein Ergebnis.</w:t>
      </w:r>
      <w:r>
        <w:rPr>
          <w:rFonts w:ascii="Arial" w:hAnsi="Arial" w:cs="Arial"/>
          <w:sz w:val="22"/>
          <w:szCs w:val="22"/>
        </w:rPr>
      </w:r>
      <w:r>
        <w:rPr>
          <w:rFonts w:ascii="Arial" w:hAnsi="Arial" w:cs="Arial"/>
          <w:sz w:val="22"/>
          <w:szCs w:val="22"/>
        </w:rPr>
      </w:r>
    </w:p>
    <w:p>
      <w:pPr>
        <w:numPr>
          <w:ilvl w:val="0"/>
          <w:numId w:val="1"/>
        </w:numPr>
        <w:pBdr/>
        <w:spacing w:after="240" w:line="360" w:lineRule="auto"/>
        <w:ind w:hanging="357" w:left="714"/>
        <w:jc w:val="both"/>
        <w:rPr>
          <w:rFonts w:ascii="Arial" w:hAnsi="Arial" w:cs="Arial"/>
          <w:sz w:val="22"/>
          <w:szCs w:val="22"/>
        </w:rPr>
      </w:pPr>
      <w:r>
        <w:rPr>
          <w:rFonts w:ascii="Arial" w:hAnsi="Arial" w:cs="Arial"/>
          <w:sz w:val="22"/>
          <w:szCs w:val="22"/>
        </w:rPr>
        <w:t xml:space="preserve">Dokumentieren Sie Ihren PSP bitte </w:t>
      </w:r>
      <w:r>
        <w:rPr>
          <w:rFonts w:ascii="Arial" w:hAnsi="Arial" w:cs="Arial"/>
          <w:sz w:val="22"/>
          <w:szCs w:val="22"/>
        </w:rPr>
        <w:t xml:space="preserve">anschließend </w:t>
      </w:r>
      <w:r>
        <w:rPr>
          <w:rFonts w:ascii="Arial" w:hAnsi="Arial" w:cs="Arial"/>
          <w:sz w:val="22"/>
          <w:szCs w:val="22"/>
        </w:rPr>
        <w:t xml:space="preserve">auf der folgenden Seite</w:t>
      </w:r>
      <w:r>
        <w:rPr>
          <w:rFonts w:ascii="Arial" w:hAnsi="Arial" w:cs="Arial"/>
          <w:sz w:val="22"/>
          <w:szCs w:val="22"/>
        </w:rPr>
        <w:t xml:space="preserve">.</w:t>
      </w:r>
      <w:r>
        <w:rPr>
          <w:rFonts w:ascii="Arial" w:hAnsi="Arial" w:cs="Arial"/>
          <w:sz w:val="22"/>
          <w:szCs w:val="22"/>
        </w:rPr>
        <w:t xml:space="preserve"> Eine Vorlage dazu finden Sie auf der Lernplattform.</w:t>
      </w:r>
      <w:r>
        <w:rPr>
          <w:rFonts w:ascii="Arial" w:hAnsi="Arial" w:cs="Arial"/>
          <w:sz w:val="22"/>
          <w:szCs w:val="22"/>
        </w:rPr>
      </w:r>
      <w:r>
        <w:rPr>
          <w:rFonts w:ascii="Arial" w:hAnsi="Arial" w:cs="Arial"/>
          <w:sz w:val="22"/>
          <w:szCs w:val="22"/>
        </w:rPr>
      </w:r>
    </w:p>
    <w:tbl>
      <w:tblPr>
        <w:tblStyle w:val="104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60"/>
      </w:tblGrid>
      <w:tr>
        <w:trPr/>
        <w:tc>
          <w:tcPr>
            <w:shd w:val="clear" w:color="auto" w:fill="dbe5f1" w:themeFill="accent1" w:themeFillTint="33"/>
            <w:tcBorders/>
            <w:tcW w:w="9060" w:type="dxa"/>
            <w:textDirection w:val="lrTb"/>
            <w:noWrap w:val="false"/>
          </w:tcPr>
          <w:p>
            <w:pPr>
              <w:pBdr/>
              <w:spacing w:line="360" w:lineRule="auto"/>
              <w:ind/>
              <w:jc w:val="both"/>
              <w:rPr>
                <w:rFonts w:ascii="Arial" w:hAnsi="Arial" w:cs="Arial"/>
                <w:sz w:val="22"/>
                <w:szCs w:val="22"/>
              </w:rPr>
            </w:pPr>
            <w:r/>
            <w:bookmarkStart w:id="85" w:name="_Hlk122178849"/>
            <w:r>
              <w:rPr>
                <w:rFonts w:ascii="Arial" w:hAnsi="Arial" w:cs="Arial"/>
                <w:sz w:val="22"/>
                <w:szCs w:val="22"/>
              </w:rPr>
              <w:br/>
            </w:r>
            <w:r>
              <w:rPr>
                <w:rFonts w:ascii="Arial" w:hAnsi="Arial" w:cs="Arial"/>
                <w:sz w:val="22"/>
                <w:szCs w:val="22"/>
              </w:rPr>
              <w:t xml:space="preserve">Werden häufig ähnliche Projekte (Projektarten) durchgeführt macht es Sinn, Standard-Projektstrukturpläne</w:t>
            </w:r>
            <w:r>
              <w:rPr>
                <w:rFonts w:ascii="Arial" w:hAnsi="Arial" w:cs="Arial"/>
                <w:sz w:val="22"/>
                <w:szCs w:val="22"/>
              </w:rPr>
              <w:t xml:space="preserve"> </w:t>
            </w:r>
            <w:r>
              <w:rPr>
                <w:rFonts w:ascii="Arial" w:hAnsi="Arial" w:cs="Arial"/>
                <w:sz w:val="22"/>
                <w:szCs w:val="22"/>
              </w:rPr>
              <w:t xml:space="preserve">und</w:t>
            </w:r>
            <w:r>
              <w:rPr>
                <w:rFonts w:ascii="Arial" w:hAnsi="Arial" w:cs="Arial"/>
                <w:sz w:val="22"/>
                <w:szCs w:val="22"/>
              </w:rPr>
              <w:t xml:space="preserve"> </w:t>
            </w:r>
            <w:r>
              <w:rPr>
                <w:rFonts w:ascii="Arial" w:hAnsi="Arial" w:cs="Arial"/>
                <w:sz w:val="22"/>
                <w:szCs w:val="22"/>
              </w:rPr>
              <w:t xml:space="preserve">Standard-Arbeitspakete</w:t>
            </w:r>
            <w:r>
              <w:rPr>
                <w:rFonts w:ascii="Arial" w:hAnsi="Arial" w:cs="Arial"/>
                <w:sz w:val="22"/>
                <w:szCs w:val="22"/>
              </w:rPr>
              <w:t xml:space="preserve"> </w:t>
            </w:r>
            <w:r>
              <w:rPr>
                <w:rFonts w:ascii="Arial" w:hAnsi="Arial" w:cs="Arial"/>
                <w:sz w:val="22"/>
                <w:szCs w:val="22"/>
              </w:rPr>
              <w:t xml:space="preserve">zu</w:t>
            </w:r>
            <w:r>
              <w:rPr>
                <w:rFonts w:ascii="Arial" w:hAnsi="Arial" w:cs="Arial"/>
                <w:sz w:val="22"/>
                <w:szCs w:val="22"/>
              </w:rPr>
              <w:t xml:space="preserve"> </w:t>
            </w:r>
            <w:r>
              <w:rPr>
                <w:rFonts w:ascii="Arial" w:hAnsi="Arial" w:cs="Arial"/>
                <w:sz w:val="22"/>
                <w:szCs w:val="22"/>
              </w:rPr>
              <w:t xml:space="preserve">erstellen.</w:t>
            </w:r>
            <w:r>
              <w:rPr>
                <w:rFonts w:ascii="Arial" w:hAnsi="Arial" w:cs="Arial"/>
                <w:sz w:val="22"/>
                <w:szCs w:val="22"/>
              </w:rPr>
              <w:br/>
            </w:r>
            <w:bookmarkEnd w:id="85"/>
            <w:r>
              <w:rPr>
                <w:rFonts w:ascii="Arial" w:hAnsi="Arial" w:cs="Arial"/>
                <w:sz w:val="22"/>
                <w:szCs w:val="22"/>
              </w:rPr>
            </w:r>
            <w:r>
              <w:rPr>
                <w:rFonts w:ascii="Arial" w:hAnsi="Arial" w:cs="Arial"/>
                <w:sz w:val="22"/>
                <w:szCs w:val="22"/>
              </w:rPr>
            </w:r>
          </w:p>
        </w:tc>
      </w:tr>
    </w:tbl>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object w:dxaOrig="9600" w:dyaOrig="5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0.00pt;height:270.00pt;mso-wrap-distance-left:0.00pt;mso-wrap-distance-top:0.00pt;mso-wrap-distance-right:0.00pt;mso-wrap-distance-bottom:0.00pt;z-index:1;" filled="f" stroked="f">
            <v:imagedata r:id="rId39" o:title=""/>
            <o:lock v:ext="edit" rotation="t"/>
          </v:shape>
          <o:OLEObject DrawAspect="Content" r:id="rId40" ObjectID="_15250423" ProgID="PowerPoint.Slide.12" ShapeID="_x0000_i23" Type="Embed"/>
        </w:object>
      </w:r>
      <w:r>
        <w:rPr>
          <w:rFonts w:ascii="Arial" w:hAnsi="Arial" w:cs="Arial"/>
          <w:sz w:val="22"/>
          <w:szCs w:val="22"/>
        </w:rPr>
      </w:r>
      <w:r>
        <w:rPr>
          <w:rFonts w:ascii="Arial" w:hAnsi="Arial" w:cs="Arial"/>
          <w:sz w:val="22"/>
          <w:szCs w:val="22"/>
        </w:rPr>
      </w:r>
    </w:p>
    <w:p>
      <w:pPr>
        <w:pBdr/>
        <w:spacing w:before="120" w:line="360" w:lineRule="auto"/>
        <w:ind/>
        <w:jc w:val="both"/>
        <w:rPr>
          <w:rFonts w:ascii="Arial" w:hAnsi="Arial" w:cs="Arial"/>
          <w:sz w:val="22"/>
          <w:szCs w:val="22"/>
        </w:rPr>
      </w:pPr>
      <w:r/>
      <w:bookmarkStart w:id="86" w:name="_Toc48918684"/>
      <w:r/>
      <w:bookmarkStart w:id="87" w:name="_Toc141283100"/>
      <w:r>
        <w:rPr>
          <w:rFonts w:ascii="Arial" w:hAnsi="Arial" w:cs="Arial"/>
          <w:sz w:val="18"/>
          <w:szCs w:val="18"/>
        </w:rPr>
        <w:t xml:space="preserve">Abbildung </w:t>
      </w:r>
      <w:r>
        <w:rPr>
          <w:rFonts w:ascii="Arial" w:hAnsi="Arial" w:cs="Arial"/>
          <w:sz w:val="18"/>
          <w:szCs w:val="18"/>
        </w:rPr>
        <w:fldChar w:fldCharType="begin"/>
      </w:r>
      <w:r>
        <w:rPr>
          <w:rFonts w:ascii="Arial" w:hAnsi="Arial" w:cs="Arial"/>
          <w:sz w:val="18"/>
          <w:szCs w:val="18"/>
        </w:rPr>
        <w:instrText xml:space="preserve"> SEQ Abbildung \* ARABIC </w:instrText>
      </w:r>
      <w:r>
        <w:rPr>
          <w:rFonts w:ascii="Arial" w:hAnsi="Arial" w:cs="Arial"/>
          <w:sz w:val="18"/>
          <w:szCs w:val="18"/>
        </w:rPr>
        <w:fldChar w:fldCharType="separate"/>
      </w:r>
      <w:r>
        <w:rPr>
          <w:rFonts w:ascii="Arial" w:hAnsi="Arial" w:cs="Arial"/>
          <w:sz w:val="18"/>
          <w:szCs w:val="18"/>
        </w:rPr>
        <w:t xml:space="preserve">8</w:t>
      </w:r>
      <w:r>
        <w:rPr>
          <w:rFonts w:ascii="Arial" w:hAnsi="Arial" w:cs="Arial"/>
          <w:sz w:val="18"/>
          <w:szCs w:val="18"/>
        </w:rPr>
        <w:fldChar w:fldCharType="end"/>
      </w:r>
      <w:r>
        <w:rPr>
          <w:rFonts w:ascii="Arial" w:hAnsi="Arial" w:cs="Arial"/>
          <w:sz w:val="18"/>
          <w:szCs w:val="18"/>
        </w:rPr>
        <w:t xml:space="preserve">: </w:t>
      </w:r>
      <w:r>
        <w:rPr>
          <w:rFonts w:ascii="Arial" w:hAnsi="Arial" w:cs="Arial"/>
          <w:sz w:val="18"/>
          <w:szCs w:val="18"/>
        </w:rPr>
        <w:t xml:space="preserve">Ablauf</w:t>
      </w:r>
      <w:r>
        <w:rPr>
          <w:rFonts w:ascii="Arial" w:hAnsi="Arial" w:cs="Arial"/>
          <w:sz w:val="18"/>
          <w:szCs w:val="18"/>
        </w:rPr>
        <w:t xml:space="preserve">orientierter Projektstrukturplan</w:t>
      </w:r>
      <w:bookmarkEnd w:id="86"/>
      <w:r/>
      <w:bookmarkEnd w:id="87"/>
      <w:r>
        <w:rPr>
          <w:rFonts w:ascii="Arial" w:hAnsi="Arial" w:cs="Arial"/>
          <w:sz w:val="22"/>
          <w:szCs w:val="22"/>
        </w:rPr>
      </w:r>
      <w:r>
        <w:rPr>
          <w:rFonts w:ascii="Arial" w:hAnsi="Arial" w:cs="Arial"/>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t xml:space="preserve">Beschreiben Sie bitte kurz die </w:t>
      </w:r>
      <w:r>
        <w:rPr>
          <w:bCs w:val="0"/>
          <w:sz w:val="22"/>
          <w:szCs w:val="22"/>
        </w:rPr>
        <w:t xml:space="preserve">ausgewählten </w:t>
      </w:r>
      <w:r>
        <w:rPr>
          <w:bCs w:val="0"/>
          <w:sz w:val="22"/>
          <w:szCs w:val="22"/>
        </w:rPr>
        <w:t xml:space="preserve">begleitenden Tätigkeiten.</w:t>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86"/>
        <w:pBdr/>
        <w:spacing/>
        <w:ind/>
        <w:rPr>
          <w:b/>
          <w:color w:val="365f91" w:themeColor="accent1" w:themeShade="BF"/>
          <w:szCs w:val="24"/>
        </w:rPr>
      </w:pPr>
      <w:r/>
      <w:bookmarkStart w:id="88" w:name="_Toc471227330"/>
      <w:r/>
      <w:bookmarkStart w:id="89" w:name="_Toc149165541"/>
      <w:r>
        <w:rPr>
          <w:b/>
          <w:color w:val="365f91" w:themeColor="accent1" w:themeShade="BF"/>
          <w:szCs w:val="24"/>
        </w:rPr>
        <w:t xml:space="preserve">4</w:t>
      </w:r>
      <w:r>
        <w:rPr>
          <w:b/>
          <w:color w:val="365f91" w:themeColor="accent1" w:themeShade="BF"/>
          <w:szCs w:val="24"/>
        </w:rPr>
        <w:t xml:space="preserve">.</w:t>
      </w:r>
      <w:r>
        <w:rPr>
          <w:b/>
          <w:color w:val="365f91" w:themeColor="accent1" w:themeShade="BF"/>
          <w:szCs w:val="24"/>
        </w:rPr>
        <w:t xml:space="preserve">2</w:t>
      </w:r>
      <w:r>
        <w:rPr>
          <w:b/>
          <w:color w:val="365f91" w:themeColor="accent1" w:themeShade="BF"/>
          <w:szCs w:val="24"/>
        </w:rPr>
        <w:t xml:space="preserve"> </w:t>
      </w:r>
      <w:r>
        <w:rPr>
          <w:b/>
          <w:smallCaps/>
          <w:color w:val="365f91" w:themeColor="accent1" w:themeShade="BF"/>
          <w:szCs w:val="24"/>
        </w:rPr>
        <w:t xml:space="preserve">Arbeitspakete</w:t>
      </w:r>
      <w:bookmarkEnd w:id="88"/>
      <w:r/>
      <w:bookmarkEnd w:id="89"/>
      <w:r>
        <w:rPr>
          <w:b/>
          <w:color w:val="365f91" w:themeColor="accent1" w:themeShade="BF"/>
          <w:szCs w:val="24"/>
        </w:rPr>
      </w:r>
      <w:r>
        <w:rPr>
          <w:b/>
          <w:color w:val="365f91" w:themeColor="accent1" w:themeShade="BF"/>
          <w:szCs w:val="24"/>
        </w:rPr>
      </w:r>
    </w:p>
    <w:p>
      <w:pPr>
        <w:pStyle w:val="998"/>
        <w:pBdr/>
        <w:spacing/>
        <w:ind/>
        <w:jc w:val="left"/>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t xml:space="preserve">Bei der Zerlegung des Projekts geht oft der </w:t>
      </w:r>
      <w:r>
        <w:rPr>
          <w:bCs w:val="0"/>
          <w:sz w:val="22"/>
          <w:szCs w:val="22"/>
        </w:rPr>
        <w:t xml:space="preserve">Gesamtzusammenhang</w:t>
      </w:r>
      <w:r>
        <w:rPr>
          <w:bCs w:val="0"/>
          <w:sz w:val="22"/>
          <w:szCs w:val="22"/>
        </w:rPr>
        <w:t xml:space="preserve"> verloren. Daher ist es notwendig, einerseits die </w:t>
      </w:r>
      <w:r>
        <w:rPr>
          <w:bCs w:val="0"/>
          <w:sz w:val="22"/>
          <w:szCs w:val="22"/>
        </w:rPr>
        <w:t xml:space="preserve">Arbeitspakete</w:t>
      </w:r>
      <w:r>
        <w:rPr>
          <w:bCs w:val="0"/>
          <w:sz w:val="22"/>
          <w:szCs w:val="22"/>
        </w:rPr>
        <w:t xml:space="preserve"> zu beschreiben</w:t>
      </w:r>
      <w:r>
        <w:rPr>
          <w:bCs w:val="0"/>
          <w:sz w:val="22"/>
          <w:szCs w:val="22"/>
        </w:rPr>
        <w:t xml:space="preserve">,</w:t>
      </w:r>
      <w:r>
        <w:rPr>
          <w:bCs w:val="0"/>
          <w:sz w:val="22"/>
          <w:szCs w:val="22"/>
        </w:rPr>
        <w:t xml:space="preserve"> und andererseits durch den Abgleich mit anderen Arbeitspaketen zu erkennen, wo Doppelarbeiten</w:t>
      </w:r>
      <w:r>
        <w:rPr>
          <w:bCs w:val="0"/>
          <w:sz w:val="22"/>
          <w:szCs w:val="22"/>
        </w:rPr>
        <w:t xml:space="preserve"> enthalten</w:t>
      </w:r>
      <w:r>
        <w:rPr>
          <w:bCs w:val="0"/>
          <w:sz w:val="22"/>
          <w:szCs w:val="22"/>
        </w:rPr>
        <w:t xml:space="preserve"> sind, bez</w:t>
      </w:r>
      <w:r>
        <w:rPr>
          <w:bCs w:val="0"/>
          <w:sz w:val="22"/>
          <w:szCs w:val="22"/>
        </w:rPr>
        <w:t xml:space="preserve">iehungsweise wo noch Tätigkeiten</w:t>
      </w:r>
      <w:r>
        <w:rPr>
          <w:bCs w:val="0"/>
          <w:sz w:val="22"/>
          <w:szCs w:val="22"/>
        </w:rPr>
        <w:t xml:space="preserve"> fehlen.</w:t>
      </w:r>
      <w:r>
        <w:rPr>
          <w:bCs w:val="0"/>
          <w:sz w:val="22"/>
          <w:szCs w:val="22"/>
        </w:rPr>
      </w:r>
      <w:r>
        <w:rPr>
          <w:bCs w:val="0"/>
          <w:sz w:val="22"/>
          <w:szCs w:val="22"/>
        </w:rPr>
      </w:r>
    </w:p>
    <w:p>
      <w:pPr>
        <w:pStyle w:val="998"/>
        <w:pBdr/>
        <w:spacing/>
        <w:ind/>
        <w:jc w:val="left"/>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t xml:space="preserve">Füllen Sie nun bitte für jedes Arbeitspaket ein Formular aus:</w:t>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P</w:t>
      </w:r>
      <w:r>
        <w:rPr>
          <w:sz w:val="22"/>
          <w:szCs w:val="22"/>
        </w:rPr>
        <w:t xml:space="preserve">rojekt</w:t>
      </w:r>
      <w:r>
        <w:rPr>
          <w:sz w:val="22"/>
          <w:szCs w:val="22"/>
        </w:rPr>
        <w:t xml:space="preserve">nummer</w:t>
      </w:r>
      <w:r>
        <w:rPr>
          <w:bCs w:val="0"/>
          <w:sz w:val="22"/>
          <w:szCs w:val="22"/>
        </w:rPr>
        <w:t xml:space="preserve">: Hier trag</w:t>
      </w:r>
      <w:r>
        <w:rPr>
          <w:bCs w:val="0"/>
          <w:sz w:val="22"/>
          <w:szCs w:val="22"/>
        </w:rPr>
        <w:t xml:space="preserve">en Sie </w:t>
      </w:r>
      <w:r>
        <w:rPr>
          <w:bCs w:val="0"/>
          <w:sz w:val="22"/>
          <w:szCs w:val="22"/>
        </w:rPr>
        <w:t xml:space="preserve">die Nummer</w:t>
      </w:r>
      <w:r>
        <w:rPr>
          <w:bCs w:val="0"/>
          <w:sz w:val="22"/>
          <w:szCs w:val="22"/>
        </w:rPr>
        <w:t xml:space="preserve"> des P</w:t>
      </w:r>
      <w:r>
        <w:rPr>
          <w:bCs w:val="0"/>
          <w:sz w:val="22"/>
          <w:szCs w:val="22"/>
        </w:rPr>
        <w:t xml:space="preserve">rojekts ein</w:t>
      </w:r>
      <w:r>
        <w:rPr>
          <w:bCs w:val="0"/>
          <w:sz w:val="22"/>
          <w:szCs w:val="22"/>
        </w:rPr>
        <w:t xml:space="preserve">.</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AP-Nr.:</w:t>
      </w:r>
      <w:r>
        <w:rPr>
          <w:bCs w:val="0"/>
          <w:sz w:val="22"/>
          <w:szCs w:val="22"/>
        </w:rPr>
        <w:t xml:space="preserve"> Tragen Sie hier den vergebenen PSP-Code ein</w:t>
      </w:r>
      <w:r>
        <w:rPr>
          <w:bCs w:val="0"/>
          <w:sz w:val="22"/>
          <w:szCs w:val="22"/>
        </w:rPr>
        <w:t xml:space="preserve">.</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Datum:</w:t>
      </w:r>
      <w:r>
        <w:rPr>
          <w:bCs w:val="0"/>
          <w:sz w:val="22"/>
          <w:szCs w:val="22"/>
        </w:rPr>
        <w:t xml:space="preserve"> Tragen Sie hier das heutige Datum ein</w:t>
      </w:r>
      <w:r>
        <w:rPr>
          <w:bCs w:val="0"/>
          <w:sz w:val="22"/>
          <w:szCs w:val="22"/>
        </w:rPr>
        <w:t xml:space="preserve">.</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Version:</w:t>
      </w:r>
      <w:r>
        <w:rPr>
          <w:bCs w:val="0"/>
          <w:sz w:val="22"/>
          <w:szCs w:val="22"/>
        </w:rPr>
        <w:t xml:space="preserve"> Geben Sie hier eine Versionsnummer ein </w:t>
      </w:r>
      <w:r>
        <w:rPr>
          <w:bCs w:val="0"/>
          <w:sz w:val="22"/>
          <w:szCs w:val="22"/>
        </w:rPr>
        <w:t xml:space="preserve">(z.B</w:t>
      </w:r>
      <w:r>
        <w:rPr>
          <w:bCs w:val="0"/>
          <w:sz w:val="22"/>
          <w:szCs w:val="22"/>
        </w:rPr>
        <w:t xml:space="preserve">.: Version 1.0)</w:t>
      </w:r>
      <w:r>
        <w:rPr>
          <w:bCs w:val="0"/>
          <w:sz w:val="22"/>
          <w:szCs w:val="22"/>
        </w:rPr>
        <w:t xml:space="preserve">.</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Arbeitspaket</w:t>
      </w:r>
      <w:r>
        <w:rPr>
          <w:sz w:val="22"/>
          <w:szCs w:val="22"/>
        </w:rPr>
        <w:t xml:space="preserve">bezeichnung</w:t>
      </w:r>
      <w:r>
        <w:rPr>
          <w:sz w:val="22"/>
          <w:szCs w:val="22"/>
        </w:rPr>
        <w:t xml:space="preserve">:</w:t>
      </w:r>
      <w:r>
        <w:rPr>
          <w:bCs w:val="0"/>
          <w:sz w:val="22"/>
          <w:szCs w:val="22"/>
        </w:rPr>
        <w:t xml:space="preserve"> Hier </w:t>
      </w:r>
      <w:r>
        <w:rPr>
          <w:bCs w:val="0"/>
          <w:sz w:val="22"/>
          <w:szCs w:val="22"/>
        </w:rPr>
        <w:t xml:space="preserve">tragen Sie die vergebene</w:t>
      </w:r>
      <w:r>
        <w:rPr>
          <w:bCs w:val="0"/>
          <w:sz w:val="22"/>
          <w:szCs w:val="22"/>
        </w:rPr>
        <w:t xml:space="preserve"> Bezeichnung ein</w:t>
      </w:r>
      <w:r>
        <w:rPr>
          <w:bCs w:val="0"/>
          <w:sz w:val="22"/>
          <w:szCs w:val="22"/>
        </w:rPr>
        <w:t xml:space="preserve">.</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Ergebnis:</w:t>
      </w:r>
      <w:r>
        <w:rPr>
          <w:bCs w:val="0"/>
          <w:sz w:val="22"/>
          <w:szCs w:val="22"/>
        </w:rPr>
        <w:t xml:space="preserve"> Was soll </w:t>
      </w:r>
      <w:r>
        <w:rPr>
          <w:bCs w:val="0"/>
          <w:sz w:val="22"/>
          <w:szCs w:val="22"/>
        </w:rPr>
        <w:t xml:space="preserve">am Ende</w:t>
      </w:r>
      <w:r>
        <w:rPr>
          <w:bCs w:val="0"/>
          <w:sz w:val="22"/>
          <w:szCs w:val="22"/>
        </w:rPr>
        <w:t xml:space="preserve"> des Arbeitspaketes</w:t>
      </w:r>
      <w:r>
        <w:rPr>
          <w:bCs w:val="0"/>
          <w:sz w:val="22"/>
          <w:szCs w:val="22"/>
        </w:rPr>
        <w:t xml:space="preserve"> überprüfbar</w:t>
      </w:r>
      <w:r>
        <w:rPr>
          <w:bCs w:val="0"/>
          <w:sz w:val="22"/>
          <w:szCs w:val="22"/>
        </w:rPr>
        <w:t xml:space="preserve"> vorliegen? </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Voraussetzungen:</w:t>
      </w:r>
      <w:r>
        <w:rPr>
          <w:bCs w:val="0"/>
          <w:sz w:val="22"/>
          <w:szCs w:val="22"/>
        </w:rPr>
        <w:t xml:space="preserve"> Was ist erforderlich, um das Arbeitspaket abzuarbeiten?</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Tätigkeiten</w:t>
      </w:r>
      <w:r>
        <w:rPr>
          <w:sz w:val="22"/>
          <w:szCs w:val="22"/>
        </w:rPr>
        <w:t xml:space="preserve">:</w:t>
      </w:r>
      <w:r>
        <w:rPr>
          <w:bCs w:val="0"/>
          <w:sz w:val="22"/>
          <w:szCs w:val="22"/>
        </w:rPr>
        <w:t xml:space="preserve"> Die gesammelten Kärtchen können </w:t>
      </w:r>
      <w:r>
        <w:rPr>
          <w:bCs w:val="0"/>
          <w:sz w:val="22"/>
          <w:szCs w:val="22"/>
        </w:rPr>
        <w:t xml:space="preserve">hier</w:t>
      </w:r>
      <w:r>
        <w:rPr>
          <w:bCs w:val="0"/>
          <w:sz w:val="22"/>
          <w:szCs w:val="22"/>
        </w:rPr>
        <w:t xml:space="preserve"> übertragen und ergänzt werden</w:t>
      </w:r>
      <w:r>
        <w:rPr>
          <w:bCs w:val="0"/>
          <w:sz w:val="22"/>
          <w:szCs w:val="22"/>
        </w:rPr>
        <w:t xml:space="preserve">.</w:t>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t xml:space="preserve">Tipps: </w:t>
      </w:r>
      <w:r>
        <w:rPr>
          <w:bCs w:val="0"/>
          <w:sz w:val="22"/>
          <w:szCs w:val="22"/>
        </w:rPr>
      </w:r>
      <w:r>
        <w:rPr>
          <w:bCs w:val="0"/>
          <w:sz w:val="22"/>
          <w:szCs w:val="22"/>
        </w:rPr>
      </w:r>
    </w:p>
    <w:p>
      <w:pPr>
        <w:pStyle w:val="998"/>
        <w:numPr>
          <w:ilvl w:val="0"/>
          <w:numId w:val="45"/>
        </w:numPr>
        <w:pBdr/>
        <w:spacing/>
        <w:ind/>
        <w:rPr>
          <w:bCs w:val="0"/>
          <w:sz w:val="22"/>
          <w:szCs w:val="22"/>
        </w:rPr>
      </w:pPr>
      <w:r>
        <w:rPr>
          <w:bCs w:val="0"/>
          <w:sz w:val="22"/>
          <w:szCs w:val="22"/>
        </w:rPr>
        <w:t xml:space="preserve">Vergleichen Sie bitte die Arbeitspakete, und korrigieren Sie etwaige Unstimmigkeiten!</w:t>
      </w:r>
      <w:r>
        <w:rPr>
          <w:bCs w:val="0"/>
          <w:sz w:val="22"/>
          <w:szCs w:val="22"/>
        </w:rPr>
      </w:r>
      <w:r>
        <w:rPr>
          <w:bCs w:val="0"/>
          <w:sz w:val="22"/>
          <w:szCs w:val="22"/>
        </w:rPr>
      </w:r>
    </w:p>
    <w:p>
      <w:pPr>
        <w:pStyle w:val="998"/>
        <w:numPr>
          <w:ilvl w:val="0"/>
          <w:numId w:val="45"/>
        </w:numPr>
        <w:pBdr/>
        <w:spacing/>
        <w:ind/>
        <w:rPr>
          <w:bCs w:val="0"/>
          <w:sz w:val="22"/>
          <w:szCs w:val="22"/>
        </w:rPr>
      </w:pPr>
      <w:r>
        <w:rPr>
          <w:sz w:val="22"/>
          <w:szCs w:val="22"/>
        </w:rPr>
        <w:t xml:space="preserve">Kontrollfrage: Wenn alle A</w:t>
      </w:r>
      <w:r>
        <w:rPr>
          <w:sz w:val="22"/>
          <w:szCs w:val="22"/>
        </w:rPr>
        <w:t xml:space="preserve">rbeitspakete</w:t>
      </w:r>
      <w:r>
        <w:rPr>
          <w:sz w:val="22"/>
          <w:szCs w:val="22"/>
        </w:rPr>
        <w:t xml:space="preserve"> abgearbeitet sind, sind damit auch alle geplanten Projektziele erreicht? Mögliche Lücken </w:t>
      </w:r>
      <w:r>
        <w:rPr>
          <w:sz w:val="22"/>
          <w:szCs w:val="22"/>
        </w:rPr>
        <w:t xml:space="preserve">bitte </w:t>
      </w:r>
      <w:r>
        <w:rPr>
          <w:sz w:val="22"/>
          <w:szCs w:val="22"/>
        </w:rPr>
        <w:t xml:space="preserve">durch weitere AP schließen.</w:t>
      </w:r>
      <w:r>
        <w:rPr>
          <w:bCs w:val="0"/>
          <w:sz w:val="22"/>
          <w:szCs w:val="22"/>
        </w:rPr>
      </w:r>
      <w:r>
        <w:rPr>
          <w:bCs w:val="0"/>
          <w:sz w:val="22"/>
          <w:szCs w:val="22"/>
        </w:rPr>
      </w:r>
    </w:p>
    <w:p>
      <w:pPr>
        <w:pStyle w:val="998"/>
        <w:numPr>
          <w:ilvl w:val="0"/>
          <w:numId w:val="45"/>
        </w:numPr>
        <w:pBdr/>
        <w:spacing/>
        <w:ind/>
        <w:rPr>
          <w:bCs w:val="0"/>
          <w:sz w:val="22"/>
          <w:szCs w:val="22"/>
        </w:rPr>
      </w:pPr>
      <w:r>
        <w:rPr>
          <w:bCs w:val="0"/>
          <w:sz w:val="22"/>
          <w:szCs w:val="22"/>
        </w:rPr>
        <w:t xml:space="preserve">Tätigkeiten, die funktionsorientiert zusammengehören</w:t>
      </w:r>
      <w:r>
        <w:rPr>
          <w:bCs w:val="0"/>
          <w:sz w:val="22"/>
          <w:szCs w:val="22"/>
        </w:rPr>
        <w:t xml:space="preserve">,</w:t>
      </w:r>
      <w:r>
        <w:rPr>
          <w:bCs w:val="0"/>
          <w:sz w:val="22"/>
          <w:szCs w:val="22"/>
        </w:rPr>
        <w:t xml:space="preserve"> können im ablauforientierten PSP in verschiedenen Phasen positioniert sein. Beispiel: Kick-off planen (Planungsphase) und Kick-off durchführen (Steuerungsphase).</w:t>
      </w:r>
      <w:r>
        <w:rPr>
          <w:bCs w:val="0"/>
          <w:sz w:val="22"/>
          <w:szCs w:val="22"/>
        </w:rPr>
      </w:r>
      <w:r>
        <w:rPr>
          <w:bCs w:val="0"/>
          <w:sz w:val="22"/>
          <w:szCs w:val="22"/>
        </w:rPr>
      </w:r>
    </w:p>
    <w:p>
      <w:pPr>
        <w:pStyle w:val="998"/>
        <w:numPr>
          <w:ilvl w:val="0"/>
          <w:numId w:val="45"/>
        </w:numPr>
        <w:pBdr/>
        <w:spacing/>
        <w:ind/>
        <w:rPr>
          <w:bCs w:val="0"/>
          <w:sz w:val="22"/>
          <w:szCs w:val="22"/>
        </w:rPr>
      </w:pPr>
      <w:r>
        <w:rPr>
          <w:bCs w:val="0"/>
          <w:sz w:val="22"/>
          <w:szCs w:val="22"/>
        </w:rPr>
        <w:t xml:space="preserve">Im Prozessmodell auf Seite 13 der Teilnehmerunterlage sind verschiedene steuernde Tätigkeiten in der Steuerungsphase</w:t>
      </w:r>
      <w:r>
        <w:rPr>
          <w:bCs w:val="0"/>
          <w:sz w:val="22"/>
          <w:szCs w:val="22"/>
        </w:rPr>
        <w:t xml:space="preserve"> genannt, die </w:t>
      </w:r>
      <w:r>
        <w:rPr>
          <w:bCs w:val="0"/>
          <w:sz w:val="22"/>
          <w:szCs w:val="22"/>
        </w:rPr>
        <w:t xml:space="preserve">begleitend positioniert werden.</w:t>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sz w:val="22"/>
          <w:szCs w:val="22"/>
        </w:rPr>
      </w:pPr>
      <w:r>
        <w:rPr>
          <w:sz w:val="22"/>
          <w:szCs w:val="22"/>
        </w:rPr>
        <w:t xml:space="preserve">Wird </w:t>
      </w:r>
      <w:r>
        <w:rPr>
          <w:sz w:val="22"/>
          <w:szCs w:val="22"/>
        </w:rPr>
        <w:t xml:space="preserve">später </w:t>
      </w:r>
      <w:r>
        <w:rPr>
          <w:sz w:val="22"/>
          <w:szCs w:val="22"/>
        </w:rPr>
        <w:t xml:space="preserve">noch ergänzt:</w:t>
      </w:r>
      <w:r>
        <w:rPr>
          <w:sz w:val="22"/>
          <w:szCs w:val="22"/>
        </w:rPr>
      </w:r>
      <w:r>
        <w:rPr>
          <w:sz w:val="22"/>
          <w:szCs w:val="22"/>
        </w:rPr>
      </w:r>
    </w:p>
    <w:p>
      <w:pPr>
        <w:pStyle w:val="998"/>
        <w:numPr>
          <w:ilvl w:val="0"/>
          <w:numId w:val="3"/>
        </w:numPr>
        <w:pBdr/>
        <w:spacing/>
        <w:ind/>
        <w:rPr>
          <w:bCs w:val="0"/>
          <w:sz w:val="22"/>
          <w:szCs w:val="22"/>
        </w:rPr>
      </w:pPr>
      <w:r>
        <w:rPr>
          <w:bCs w:val="0"/>
          <w:sz w:val="22"/>
          <w:szCs w:val="22"/>
        </w:rPr>
        <w:t xml:space="preserve">Qualitätssichernde Maßnahmen</w:t>
      </w:r>
      <w:r>
        <w:rPr>
          <w:bCs w:val="0"/>
          <w:sz w:val="22"/>
          <w:szCs w:val="22"/>
        </w:rPr>
      </w:r>
      <w:r>
        <w:rPr>
          <w:bCs w:val="0"/>
          <w:sz w:val="22"/>
          <w:szCs w:val="22"/>
        </w:rPr>
      </w:r>
    </w:p>
    <w:p>
      <w:pPr>
        <w:pStyle w:val="998"/>
        <w:numPr>
          <w:ilvl w:val="0"/>
          <w:numId w:val="3"/>
        </w:numPr>
        <w:pBdr/>
        <w:spacing/>
        <w:ind/>
        <w:rPr>
          <w:bCs w:val="0"/>
          <w:sz w:val="22"/>
          <w:szCs w:val="22"/>
        </w:rPr>
      </w:pPr>
      <w:r>
        <w:rPr>
          <w:bCs w:val="0"/>
          <w:sz w:val="22"/>
          <w:szCs w:val="22"/>
        </w:rPr>
        <w:t xml:space="preserve">Vorbeugende </w:t>
      </w:r>
      <w:r>
        <w:rPr>
          <w:bCs w:val="0"/>
          <w:sz w:val="22"/>
          <w:szCs w:val="22"/>
        </w:rPr>
        <w:t xml:space="preserve">Maßnahmen</w:t>
      </w:r>
      <w:r>
        <w:rPr>
          <w:bCs w:val="0"/>
          <w:sz w:val="22"/>
          <w:szCs w:val="22"/>
        </w:rPr>
        <w:t xml:space="preserve"> aus der Risikoanalyse</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Verantwortlich</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Beteiligte Teammitglieder</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Beteiligte </w:t>
      </w:r>
      <w:r>
        <w:rPr>
          <w:sz w:val="22"/>
          <w:szCs w:val="22"/>
        </w:rPr>
        <w:t xml:space="preserve">Mitarbeiter</w:t>
      </w:r>
      <w:r>
        <w:rPr>
          <w:bCs w:val="0"/>
          <w:sz w:val="22"/>
          <w:szCs w:val="22"/>
        </w:rPr>
      </w:r>
      <w:r>
        <w:rPr>
          <w:bCs w:val="0"/>
          <w:sz w:val="22"/>
          <w:szCs w:val="22"/>
        </w:rPr>
      </w:r>
    </w:p>
    <w:p>
      <w:pPr>
        <w:pStyle w:val="998"/>
        <w:numPr>
          <w:ilvl w:val="0"/>
          <w:numId w:val="3"/>
        </w:numPr>
        <w:pBdr/>
        <w:spacing/>
        <w:ind/>
        <w:rPr>
          <w:bCs w:val="0"/>
          <w:sz w:val="22"/>
          <w:szCs w:val="22"/>
        </w:rPr>
      </w:pPr>
      <w:r>
        <w:rPr>
          <w:sz w:val="22"/>
          <w:szCs w:val="22"/>
        </w:rPr>
        <w:t xml:space="preserve">Dauer</w:t>
      </w:r>
      <w:r>
        <w:rPr>
          <w:bCs w:val="0"/>
          <w:sz w:val="22"/>
          <w:szCs w:val="22"/>
        </w:rPr>
      </w:r>
      <w:r>
        <w:rPr>
          <w:bCs w:val="0"/>
          <w:sz w:val="22"/>
          <w:szCs w:val="22"/>
        </w:rPr>
      </w:r>
    </w:p>
    <w:p>
      <w:pPr>
        <w:pStyle w:val="998"/>
        <w:numPr>
          <w:ilvl w:val="0"/>
          <w:numId w:val="3"/>
        </w:numPr>
        <w:pBdr/>
        <w:spacing/>
        <w:ind/>
        <w:rPr>
          <w:bCs w:val="0"/>
          <w:sz w:val="22"/>
          <w:szCs w:val="22"/>
        </w:rPr>
      </w:pPr>
      <w:r>
        <w:rPr>
          <w:bCs w:val="0"/>
          <w:sz w:val="22"/>
          <w:szCs w:val="22"/>
        </w:rPr>
        <w:t xml:space="preserve">Kosten</w:t>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98"/>
        <w:pBdr/>
        <w:spacing/>
        <w:ind/>
        <w:rPr>
          <w:bCs w:val="0"/>
          <w:sz w:val="22"/>
          <w:szCs w:val="22"/>
        </w:rPr>
      </w:pPr>
      <w:r>
        <w:rPr>
          <w:bCs w:val="0"/>
          <w:sz w:val="22"/>
          <w:szCs w:val="22"/>
        </w:rPr>
      </w:r>
      <w:r>
        <w:rPr>
          <w:bCs w:val="0"/>
          <w:sz w:val="22"/>
          <w:szCs w:val="22"/>
        </w:rPr>
      </w:r>
      <w:r>
        <w:rPr>
          <w:bCs w:val="0"/>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9072" w:type="dxa"/>
        <w:tblInd w:w="70"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CellMar>
          <w:left w:w="70" w:type="dxa"/>
          <w:right w:w="70" w:type="dxa"/>
        </w:tblCellMar>
        <w:tblLook w:val="0000" w:firstRow="0" w:lastRow="0" w:firstColumn="0" w:lastColumn="0" w:noHBand="0" w:noVBand="0"/>
      </w:tblPr>
      <w:tblGrid>
        <w:gridCol w:w="1413"/>
        <w:gridCol w:w="1241"/>
        <w:gridCol w:w="170"/>
        <w:gridCol w:w="1436"/>
        <w:gridCol w:w="1544"/>
        <w:gridCol w:w="1286"/>
        <w:gridCol w:w="913"/>
        <w:gridCol w:w="1069"/>
      </w:tblGrid>
      <w:tr>
        <w:trPr>
          <w:trHeight w:val="555"/>
        </w:trPr>
        <w:tc>
          <w:tcPr>
            <w:gridSpan w:val="8"/>
            <w:shd w:val="clear" w:color="auto" w:fill="365f91" w:themeFill="accent1" w:themeFillShade="BF"/>
            <w:tcBorders/>
            <w:tcW w:w="9072" w:type="dxa"/>
            <w:vAlign w:val="center"/>
            <w:textDirection w:val="lrTb"/>
            <w:noWrap w:val="false"/>
          </w:tcPr>
          <w:p>
            <w:pPr>
              <w:pBdr/>
              <w:spacing w:line="360" w:lineRule="auto"/>
              <w:ind/>
              <w:jc w:val="center"/>
              <w:rPr>
                <w:rFonts w:ascii="Arial" w:hAnsi="Arial" w:cs="Arial"/>
                <w:sz w:val="16"/>
                <w:szCs w:val="16"/>
              </w:rPr>
            </w:pPr>
            <w:r>
              <w:rPr>
                <w:rFonts w:ascii="Arial" w:hAnsi="Arial" w:cs="Arial"/>
                <w:color w:val="ffffff" w:themeColor="background1"/>
                <w:sz w:val="16"/>
                <w:szCs w:val="16"/>
              </w:rPr>
              <w:t xml:space="preserve">Arbeitspaket</w:t>
            </w:r>
            <w:r>
              <w:rPr>
                <w:rFonts w:ascii="Arial" w:hAnsi="Arial" w:cs="Arial"/>
                <w:sz w:val="16"/>
                <w:szCs w:val="16"/>
              </w:rPr>
            </w:r>
            <w:r>
              <w:rPr>
                <w:rFonts w:ascii="Arial" w:hAnsi="Arial" w:cs="Arial"/>
                <w:sz w:val="16"/>
                <w:szCs w:val="16"/>
              </w:rPr>
            </w:r>
          </w:p>
        </w:tc>
      </w:tr>
      <w:tr>
        <w:trPr>
          <w:trHeight w:val="705"/>
        </w:trPr>
        <w:tc>
          <w:tcPr>
            <w:gridSpan w:val="2"/>
            <w:shd w:val="clear" w:color="auto" w:fill="dbe5f1" w:themeFill="accent1" w:themeFillTint="33"/>
            <w:tcBorders/>
            <w:tcW w:w="2656" w:type="dxa"/>
            <w:textDirection w:val="lrTb"/>
            <w:noWrap w:val="false"/>
          </w:tcPr>
          <w:p>
            <w:pPr>
              <w:pBdr/>
              <w:spacing w:line="360" w:lineRule="auto"/>
              <w:ind/>
              <w:rPr>
                <w:rFonts w:ascii="Arial" w:hAnsi="Arial" w:cs="Arial"/>
                <w:bCs/>
                <w:sz w:val="16"/>
                <w:szCs w:val="16"/>
              </w:rPr>
            </w:pPr>
            <w:r>
              <w:rPr>
                <w:rFonts w:ascii="Arial" w:hAnsi="Arial" w:cs="Arial"/>
                <w:bCs/>
                <w:sz w:val="16"/>
                <w:szCs w:val="16"/>
              </w:rPr>
              <w:t xml:space="preserve">Projektnummer</w:t>
            </w:r>
            <w:r>
              <w:rPr>
                <w:rFonts w:ascii="Arial" w:hAnsi="Arial" w:cs="Arial"/>
                <w:bCs/>
                <w:sz w:val="16"/>
                <w:szCs w:val="16"/>
              </w:rPr>
            </w:r>
            <w:r>
              <w:rPr>
                <w:rFonts w:ascii="Arial" w:hAnsi="Arial" w:cs="Arial"/>
                <w:bCs/>
                <w:sz w:val="16"/>
                <w:szCs w:val="16"/>
              </w:rPr>
            </w:r>
          </w:p>
          <w:p>
            <w:pPr>
              <w:pBdr/>
              <w:spacing w:line="360" w:lineRule="auto"/>
              <w:ind/>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4"/>
            <w:shd w:val="clear" w:color="auto" w:fill="dbe5f1" w:themeFill="accent1" w:themeFillTint="33"/>
            <w:tcBorders/>
            <w:tcW w:w="4434" w:type="dxa"/>
            <w:textDirection w:val="lrTb"/>
            <w:noWrap w:val="false"/>
          </w:tcPr>
          <w:p>
            <w:pPr>
              <w:pBdr/>
              <w:spacing w:line="360" w:lineRule="auto"/>
              <w:ind/>
              <w:rPr>
                <w:rFonts w:ascii="Arial" w:hAnsi="Arial" w:cs="Arial"/>
                <w:sz w:val="16"/>
                <w:szCs w:val="16"/>
              </w:rPr>
            </w:pPr>
            <w:r/>
            <w:bookmarkStart w:id="90" w:name="_Toc365293485"/>
            <w:r>
              <w:rPr>
                <w:rFonts w:ascii="Arial" w:hAnsi="Arial" w:cs="Arial"/>
                <w:sz w:val="16"/>
                <w:szCs w:val="16"/>
              </w:rPr>
              <w:t xml:space="preserve">Arbeitspaketnummer</w:t>
            </w:r>
            <w:bookmarkEnd w:id="90"/>
            <w:r>
              <w:rPr>
                <w:rFonts w:ascii="Arial" w:hAnsi="Arial" w:cs="Arial"/>
                <w:sz w:val="16"/>
                <w:szCs w:val="16"/>
              </w:rPr>
            </w:r>
            <w:r>
              <w:rPr>
                <w:rFonts w:ascii="Arial" w:hAnsi="Arial" w:cs="Arial"/>
                <w:sz w:val="16"/>
                <w:szCs w:val="16"/>
              </w:rPr>
            </w:r>
          </w:p>
          <w:p>
            <w:pPr>
              <w:pBdr/>
              <w:spacing w:line="360" w:lineRule="auto"/>
              <w:ind/>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913" w:type="dxa"/>
            <w:textDirection w:val="lrTb"/>
            <w:noWrap w:val="false"/>
          </w:tcPr>
          <w:p>
            <w:pPr>
              <w:pBdr/>
              <w:spacing w:line="360" w:lineRule="auto"/>
              <w:ind/>
              <w:rPr>
                <w:rFonts w:ascii="Arial" w:hAnsi="Arial" w:cs="Arial"/>
                <w:bCs/>
                <w:sz w:val="16"/>
                <w:szCs w:val="16"/>
              </w:rPr>
            </w:pPr>
            <w:r>
              <w:rPr>
                <w:rFonts w:ascii="Arial" w:hAnsi="Arial" w:cs="Arial"/>
                <w:bCs/>
                <w:sz w:val="16"/>
                <w:szCs w:val="16"/>
              </w:rPr>
              <w:t xml:space="preserve">Version</w:t>
            </w:r>
            <w:r>
              <w:rPr>
                <w:rFonts w:ascii="Arial" w:hAnsi="Arial" w:cs="Arial"/>
                <w:bCs/>
                <w:sz w:val="16"/>
                <w:szCs w:val="16"/>
              </w:rPr>
            </w:r>
            <w:r>
              <w:rPr>
                <w:rFonts w:ascii="Arial" w:hAnsi="Arial" w:cs="Arial"/>
                <w:bCs/>
                <w:sz w:val="16"/>
                <w:szCs w:val="16"/>
              </w:rPr>
            </w:r>
          </w:p>
          <w:p>
            <w:pPr>
              <w:pBdr/>
              <w:spacing w:line="360" w:lineRule="auto"/>
              <w:ind/>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069" w:type="dxa"/>
            <w:textDirection w:val="lrTb"/>
            <w:noWrap w:val="false"/>
          </w:tcPr>
          <w:p>
            <w:pPr>
              <w:pBdr/>
              <w:spacing w:line="360" w:lineRule="auto"/>
              <w:ind/>
              <w:rPr>
                <w:rFonts w:ascii="Arial" w:hAnsi="Arial" w:cs="Arial"/>
                <w:bCs/>
                <w:sz w:val="16"/>
                <w:szCs w:val="16"/>
              </w:rPr>
            </w:pPr>
            <w:r>
              <w:rPr>
                <w:rFonts w:ascii="Arial" w:hAnsi="Arial" w:cs="Arial"/>
                <w:bCs/>
                <w:sz w:val="16"/>
                <w:szCs w:val="16"/>
              </w:rPr>
              <w:t xml:space="preserve">Datum</w:t>
            </w:r>
            <w:r>
              <w:rPr>
                <w:rFonts w:ascii="Arial" w:hAnsi="Arial" w:cs="Arial"/>
                <w:bCs/>
                <w:sz w:val="16"/>
                <w:szCs w:val="16"/>
              </w:rPr>
            </w:r>
            <w:r>
              <w:rPr>
                <w:rFonts w:ascii="Arial" w:hAnsi="Arial" w:cs="Arial"/>
                <w:bCs/>
                <w:sz w:val="16"/>
                <w:szCs w:val="16"/>
              </w:rPr>
            </w:r>
          </w:p>
          <w:p>
            <w:pPr>
              <w:pBdr/>
              <w:spacing w:line="360" w:lineRule="auto"/>
              <w:ind/>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547"/>
        </w:trPr>
        <w:tc>
          <w:tcPr>
            <w:gridSpan w:val="8"/>
            <w:shd w:val="clear" w:color="auto" w:fill="dbe5f1" w:themeFill="accent1" w:themeFillTint="33"/>
            <w:tcBorders/>
            <w:tcW w:w="9072" w:type="dxa"/>
            <w:textDirection w:val="lrTb"/>
            <w:noWrap w:val="false"/>
          </w:tcPr>
          <w:p>
            <w:pPr>
              <w:keepNext w:val="true"/>
              <w:pBdr/>
              <w:spacing w:line="360" w:lineRule="auto"/>
              <w:ind/>
              <w:outlineLvl w:val="2"/>
              <w:rPr>
                <w:rFonts w:ascii="Arial" w:hAnsi="Arial" w:cs="Arial"/>
                <w:bCs/>
                <w:sz w:val="16"/>
                <w:szCs w:val="16"/>
              </w:rPr>
            </w:pPr>
            <w:r/>
            <w:bookmarkStart w:id="91" w:name="_Toc471227477"/>
            <w:r/>
            <w:bookmarkStart w:id="92" w:name="_Toc490826914"/>
            <w:r>
              <w:rPr>
                <w:rFonts w:ascii="Arial" w:hAnsi="Arial" w:cs="Arial"/>
                <w:bCs/>
                <w:sz w:val="16"/>
                <w:szCs w:val="16"/>
              </w:rPr>
              <w:t xml:space="preserve">Arbeitspaketbezeichnung</w:t>
            </w:r>
            <w:bookmarkEnd w:id="91"/>
            <w:r/>
            <w:bookmarkEnd w:id="92"/>
            <w:r>
              <w:rPr>
                <w:rFonts w:ascii="Arial" w:hAnsi="Arial" w:cs="Arial"/>
                <w:bCs/>
                <w:sz w:val="16"/>
                <w:szCs w:val="16"/>
              </w:rPr>
            </w:r>
            <w:r>
              <w:rPr>
                <w:rFonts w:ascii="Arial" w:hAnsi="Arial" w:cs="Arial"/>
                <w:bCs/>
                <w:sz w:val="16"/>
                <w:szCs w:val="16"/>
              </w:rPr>
            </w:r>
          </w:p>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555"/>
        </w:trPr>
        <w:tc>
          <w:tcPr>
            <w:gridSpan w:val="8"/>
            <w:shd w:val="clear" w:color="auto" w:fill="dbe5f1" w:themeFill="accent1" w:themeFillTint="33"/>
            <w:tcBorders/>
            <w:tcW w:w="9072" w:type="dxa"/>
            <w:textDirection w:val="lrTb"/>
            <w:noWrap w:val="false"/>
          </w:tcPr>
          <w:p>
            <w:pPr>
              <w:keepNext w:val="true"/>
              <w:pBdr/>
              <w:spacing w:line="360" w:lineRule="auto"/>
              <w:ind/>
              <w:outlineLvl w:val="2"/>
              <w:rPr>
                <w:rFonts w:ascii="Arial" w:hAnsi="Arial" w:cs="Arial"/>
                <w:bCs/>
                <w:sz w:val="16"/>
                <w:szCs w:val="16"/>
              </w:rPr>
            </w:pPr>
            <w:r/>
            <w:bookmarkStart w:id="93" w:name="_Toc471227478"/>
            <w:r/>
            <w:bookmarkStart w:id="94" w:name="_Toc490826915"/>
            <w:r>
              <w:rPr>
                <w:rFonts w:ascii="Arial" w:hAnsi="Arial" w:cs="Arial"/>
                <w:bCs/>
                <w:sz w:val="16"/>
                <w:szCs w:val="16"/>
              </w:rPr>
              <w:t xml:space="preserve">Ergebnis</w:t>
            </w:r>
            <w:bookmarkEnd w:id="93"/>
            <w:r/>
            <w:bookmarkEnd w:id="94"/>
            <w:r>
              <w:rPr>
                <w:rFonts w:ascii="Arial" w:hAnsi="Arial" w:cs="Arial"/>
                <w:bCs/>
                <w:sz w:val="16"/>
                <w:szCs w:val="16"/>
              </w:rPr>
              <w:t xml:space="preserve"> (Liefergegenstand)</w:t>
            </w:r>
            <w:r>
              <w:rPr>
                <w:rFonts w:ascii="Arial" w:hAnsi="Arial" w:cs="Arial"/>
                <w:bCs/>
                <w:sz w:val="16"/>
                <w:szCs w:val="16"/>
              </w:rPr>
            </w:r>
            <w:r>
              <w:rPr>
                <w:rFonts w:ascii="Arial" w:hAnsi="Arial" w:cs="Arial"/>
                <w:bCs/>
                <w:sz w:val="16"/>
                <w:szCs w:val="16"/>
              </w:rPr>
            </w:r>
          </w:p>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605"/>
        </w:trPr>
        <w:tc>
          <w:tcPr>
            <w:gridSpan w:val="8"/>
            <w:shd w:val="clear" w:color="auto" w:fill="dbe5f1" w:themeFill="accent1" w:themeFillTint="33"/>
            <w:tcBorders/>
            <w:tcW w:w="9072" w:type="dxa"/>
            <w:textDirection w:val="lrTb"/>
            <w:noWrap w:val="false"/>
          </w:tcPr>
          <w:p>
            <w:pPr>
              <w:keepNext w:val="true"/>
              <w:pBdr/>
              <w:spacing w:line="360" w:lineRule="auto"/>
              <w:ind/>
              <w:outlineLvl w:val="2"/>
              <w:rPr>
                <w:rFonts w:ascii="Arial" w:hAnsi="Arial" w:cs="Arial"/>
                <w:bCs/>
                <w:sz w:val="16"/>
                <w:szCs w:val="16"/>
              </w:rPr>
            </w:pPr>
            <w:r/>
            <w:bookmarkStart w:id="95" w:name="_Toc471227479"/>
            <w:r/>
            <w:bookmarkStart w:id="96" w:name="_Toc490826916"/>
            <w:r>
              <w:rPr>
                <w:rFonts w:ascii="Arial" w:hAnsi="Arial" w:cs="Arial"/>
                <w:bCs/>
                <w:sz w:val="16"/>
                <w:szCs w:val="16"/>
              </w:rPr>
              <w:t xml:space="preserve">Voraussetzungen</w:t>
            </w:r>
            <w:bookmarkEnd w:id="95"/>
            <w:r/>
            <w:bookmarkEnd w:id="96"/>
            <w:r>
              <w:rPr>
                <w:rFonts w:ascii="Arial" w:hAnsi="Arial" w:cs="Arial"/>
                <w:bCs/>
                <w:sz w:val="16"/>
                <w:szCs w:val="16"/>
              </w:rPr>
              <w:t xml:space="preserve"> (Vorgänger des AP, Sachmittel, Unterschriftsberechtigung)</w:t>
            </w:r>
            <w:r>
              <w:rPr>
                <w:rFonts w:ascii="Arial" w:hAnsi="Arial" w:cs="Arial"/>
                <w:bCs/>
                <w:sz w:val="16"/>
                <w:szCs w:val="16"/>
              </w:rPr>
            </w:r>
            <w:r>
              <w:rPr>
                <w:rFonts w:ascii="Arial" w:hAnsi="Arial" w:cs="Arial"/>
                <w:bCs/>
                <w:sz w:val="16"/>
                <w:szCs w:val="16"/>
              </w:rPr>
            </w:r>
          </w:p>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4210"/>
        </w:trPr>
        <w:tc>
          <w:tcPr>
            <w:gridSpan w:val="8"/>
            <w:shd w:val="clear" w:color="auto" w:fill="dbe5f1" w:themeFill="accent1" w:themeFillTint="33"/>
            <w:tcBorders/>
            <w:tcW w:w="9072" w:type="dxa"/>
            <w:textDirection w:val="lrTb"/>
            <w:noWrap w:val="false"/>
          </w:tcPr>
          <w:p>
            <w:pPr>
              <w:keepNext w:val="true"/>
              <w:pBdr/>
              <w:spacing w:line="360" w:lineRule="auto"/>
              <w:ind/>
              <w:outlineLvl w:val="2"/>
              <w:rPr>
                <w:rFonts w:ascii="Arial" w:hAnsi="Arial" w:cs="Arial"/>
                <w:bCs/>
                <w:sz w:val="16"/>
                <w:szCs w:val="16"/>
              </w:rPr>
            </w:pPr>
            <w:r/>
            <w:bookmarkStart w:id="97" w:name="_Toc490826917"/>
            <w:r>
              <w:rPr>
                <w:rFonts w:ascii="Arial" w:hAnsi="Arial" w:cs="Arial"/>
                <w:bCs/>
                <w:sz w:val="16"/>
                <w:szCs w:val="16"/>
              </w:rPr>
              <w:t xml:space="preserve">Tätigkeite</w:t>
            </w:r>
            <w:bookmarkEnd w:id="97"/>
            <w:r>
              <w:rPr>
                <w:rFonts w:ascii="Arial" w:hAnsi="Arial" w:cs="Arial"/>
                <w:bCs/>
                <w:sz w:val="16"/>
                <w:szCs w:val="16"/>
              </w:rPr>
              <w:t xml:space="preserve">n</w:t>
            </w:r>
            <w:r>
              <w:rPr>
                <w:rFonts w:ascii="Arial" w:hAnsi="Arial" w:cs="Arial"/>
                <w:bCs/>
                <w:sz w:val="16"/>
                <w:szCs w:val="16"/>
              </w:rPr>
            </w:r>
            <w:r>
              <w:rPr>
                <w:rFonts w:ascii="Arial" w:hAnsi="Arial" w:cs="Arial"/>
                <w:bCs/>
                <w:sz w:val="16"/>
                <w:szCs w:val="16"/>
              </w:rPr>
            </w:r>
          </w:p>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247"/>
        </w:trPr>
        <w:tc>
          <w:tcPr>
            <w:gridSpan w:val="5"/>
            <w:shd w:val="clear" w:color="auto" w:fill="dbe5f1" w:themeFill="accent1" w:themeFillTint="33"/>
            <w:tcBorders/>
            <w:tcW w:w="5804" w:type="dxa"/>
            <w:vAlign w:val="center"/>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t xml:space="preserve">QS-Maßnahmen</w:t>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286" w:type="dxa"/>
            <w:vAlign w:val="center"/>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t xml:space="preserve">Wann?</w:t>
            </w:r>
            <w:r>
              <w:rPr>
                <w:rFonts w:ascii="Arial" w:hAnsi="Arial" w:cs="Arial"/>
                <w:bCs/>
                <w:sz w:val="16"/>
                <w:szCs w:val="16"/>
              </w:rPr>
            </w:r>
            <w:r>
              <w:rPr>
                <w:rFonts w:ascii="Arial" w:hAnsi="Arial" w:cs="Arial"/>
                <w:bCs/>
                <w:sz w:val="16"/>
                <w:szCs w:val="16"/>
              </w:rPr>
            </w:r>
          </w:p>
        </w:tc>
        <w:tc>
          <w:tcPr>
            <w:gridSpan w:val="2"/>
            <w:shd w:val="clear" w:color="auto" w:fill="dbe5f1" w:themeFill="accent1" w:themeFillTint="33"/>
            <w:tcBorders/>
            <w:tcW w:w="1982" w:type="dxa"/>
            <w:vAlign w:val="center"/>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t xml:space="preserve">Wer?</w:t>
            </w:r>
            <w:r>
              <w:rPr>
                <w:rFonts w:ascii="Arial" w:hAnsi="Arial" w:cs="Arial"/>
                <w:bCs/>
                <w:sz w:val="16"/>
                <w:szCs w:val="16"/>
              </w:rPr>
            </w:r>
            <w:r>
              <w:rPr>
                <w:rFonts w:ascii="Arial" w:hAnsi="Arial" w:cs="Arial"/>
                <w:bCs/>
                <w:sz w:val="16"/>
                <w:szCs w:val="16"/>
              </w:rPr>
            </w:r>
          </w:p>
        </w:tc>
      </w:tr>
      <w:tr>
        <w:trPr>
          <w:trHeight w:val="481"/>
        </w:trPr>
        <w:tc>
          <w:tcPr>
            <w:gridSpan w:val="5"/>
            <w:shd w:val="clear" w:color="auto" w:fill="dbe5f1" w:themeFill="accent1" w:themeFillTint="33"/>
            <w:tcBorders/>
            <w:tcW w:w="5804" w:type="dxa"/>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286" w:type="dxa"/>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dbe5f1" w:themeFill="accent1" w:themeFillTint="33"/>
            <w:tcBorders/>
            <w:tcW w:w="1982" w:type="dxa"/>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268"/>
        </w:trPr>
        <w:tc>
          <w:tcPr>
            <w:gridSpan w:val="5"/>
            <w:shd w:val="clear" w:color="auto" w:fill="dbe5f1" w:themeFill="accent1" w:themeFillTint="33"/>
            <w:tcBorders/>
            <w:tcW w:w="5804" w:type="dxa"/>
            <w:vAlign w:val="center"/>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t xml:space="preserve">Vorbeugende </w:t>
            </w:r>
            <w:r>
              <w:rPr>
                <w:rFonts w:ascii="Arial" w:hAnsi="Arial" w:cs="Arial"/>
                <w:bCs/>
                <w:sz w:val="16"/>
                <w:szCs w:val="16"/>
              </w:rPr>
              <w:t xml:space="preserve">Maßnahmen</w:t>
            </w:r>
            <w:r>
              <w:rPr>
                <w:rFonts w:ascii="Arial" w:hAnsi="Arial" w:cs="Arial"/>
                <w:bCs/>
                <w:sz w:val="16"/>
                <w:szCs w:val="16"/>
              </w:rPr>
              <w:t xml:space="preserve"> aus der Risikoanalyse</w:t>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286" w:type="dxa"/>
            <w:vAlign w:val="center"/>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t xml:space="preserve">Wann?</w:t>
            </w:r>
            <w:r>
              <w:rPr>
                <w:rFonts w:ascii="Arial" w:hAnsi="Arial" w:cs="Arial"/>
                <w:bCs/>
                <w:sz w:val="16"/>
                <w:szCs w:val="16"/>
              </w:rPr>
            </w:r>
            <w:r>
              <w:rPr>
                <w:rFonts w:ascii="Arial" w:hAnsi="Arial" w:cs="Arial"/>
                <w:bCs/>
                <w:sz w:val="16"/>
                <w:szCs w:val="16"/>
              </w:rPr>
            </w:r>
          </w:p>
        </w:tc>
        <w:tc>
          <w:tcPr>
            <w:gridSpan w:val="2"/>
            <w:shd w:val="clear" w:color="auto" w:fill="dbe5f1" w:themeFill="accent1" w:themeFillTint="33"/>
            <w:tcBorders/>
            <w:tcW w:w="1982" w:type="dxa"/>
            <w:vAlign w:val="center"/>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t xml:space="preserve">Wer?</w:t>
            </w:r>
            <w:r>
              <w:rPr>
                <w:rFonts w:ascii="Arial" w:hAnsi="Arial" w:cs="Arial"/>
                <w:bCs/>
                <w:sz w:val="16"/>
                <w:szCs w:val="16"/>
              </w:rPr>
            </w:r>
            <w:r>
              <w:rPr>
                <w:rFonts w:ascii="Arial" w:hAnsi="Arial" w:cs="Arial"/>
                <w:bCs/>
                <w:sz w:val="16"/>
                <w:szCs w:val="16"/>
              </w:rPr>
            </w:r>
          </w:p>
        </w:tc>
      </w:tr>
      <w:tr>
        <w:trPr>
          <w:trHeight w:val="403"/>
        </w:trPr>
        <w:tc>
          <w:tcPr>
            <w:gridSpan w:val="5"/>
            <w:shd w:val="clear" w:color="auto" w:fill="dbe5f1" w:themeFill="accent1" w:themeFillTint="33"/>
            <w:tcBorders/>
            <w:tcW w:w="5804" w:type="dxa"/>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286" w:type="dxa"/>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dbe5f1" w:themeFill="accent1" w:themeFillTint="33"/>
            <w:tcBorders/>
            <w:tcW w:w="1982" w:type="dxa"/>
            <w:textDirection w:val="lrTb"/>
            <w:noWrap w:val="false"/>
          </w:tcPr>
          <w:p>
            <w:pPr>
              <w:keepNext w:val="true"/>
              <w:pBdr/>
              <w:spacing w:line="360" w:lineRule="auto"/>
              <w:ind/>
              <w:outlineLvl w:val="2"/>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166"/>
        </w:trPr>
        <w:tc>
          <w:tcPr>
            <w:gridSpan w:val="8"/>
            <w:shd w:val="clear" w:color="auto" w:fill="dbe5f1" w:themeFill="accent1" w:themeFillTint="33"/>
            <w:tcBorders/>
            <w:tcW w:w="9072" w:type="dxa"/>
            <w:textDirection w:val="lrTb"/>
            <w:noWrap w:val="false"/>
          </w:tcPr>
          <w:p>
            <w:pPr>
              <w:keepNext w:val="true"/>
              <w:pBdr/>
              <w:spacing w:line="360" w:lineRule="auto"/>
              <w:ind/>
              <w:outlineLvl w:val="2"/>
              <w:rPr>
                <w:rFonts w:ascii="Arial" w:hAnsi="Arial" w:cs="Arial"/>
                <w:bCs/>
                <w:sz w:val="16"/>
                <w:szCs w:val="16"/>
              </w:rPr>
            </w:pPr>
            <w:r/>
            <w:bookmarkStart w:id="98" w:name="_Toc471227481"/>
            <w:r/>
            <w:bookmarkStart w:id="99" w:name="_Toc490826918"/>
            <w:r>
              <w:rPr>
                <w:rFonts w:ascii="Arial" w:hAnsi="Arial" w:cs="Arial"/>
                <w:bCs/>
                <w:sz w:val="16"/>
                <w:szCs w:val="16"/>
              </w:rPr>
              <w:t xml:space="preserve">Verantwortlich</w:t>
            </w:r>
            <w:bookmarkEnd w:id="98"/>
            <w:r/>
            <w:bookmarkEnd w:id="99"/>
            <w:r>
              <w:rPr>
                <w:rFonts w:ascii="Arial" w:hAnsi="Arial" w:cs="Arial"/>
                <w:bCs/>
                <w:sz w:val="16"/>
                <w:szCs w:val="16"/>
              </w:rPr>
              <w:t xml:space="preserve">: </w:t>
            </w:r>
            <w:r>
              <w:rPr>
                <w:rFonts w:ascii="Arial" w:hAnsi="Arial" w:cs="Arial"/>
                <w:bCs/>
                <w:sz w:val="16"/>
                <w:szCs w:val="16"/>
              </w:rPr>
            </w:r>
            <w:r>
              <w:rPr>
                <w:rFonts w:ascii="Arial" w:hAnsi="Arial" w:cs="Arial"/>
                <w:bCs/>
                <w:sz w:val="16"/>
                <w:szCs w:val="16"/>
              </w:rPr>
            </w:r>
          </w:p>
        </w:tc>
      </w:tr>
      <w:tr>
        <w:trPr>
          <w:trHeight w:val="525"/>
        </w:trPr>
        <w:tc>
          <w:tcPr>
            <w:gridSpan w:val="3"/>
            <w:shd w:val="clear" w:color="auto" w:fill="dbe5f1" w:themeFill="accent1" w:themeFillTint="33"/>
            <w:tcBorders/>
            <w:tcW w:w="2823" w:type="dxa"/>
            <w:textDirection w:val="lrTb"/>
            <w:noWrap w:val="false"/>
          </w:tcPr>
          <w:p>
            <w:pPr>
              <w:pBdr/>
              <w:spacing w:line="360" w:lineRule="auto"/>
              <w:ind/>
              <w:jc w:val="center"/>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p>
            <w:pPr>
              <w:pBdr/>
              <w:spacing w:line="360" w:lineRule="auto"/>
              <w:ind/>
              <w:jc w:val="center"/>
              <w:rPr>
                <w:rFonts w:ascii="Arial" w:hAnsi="Arial" w:cs="Arial"/>
                <w:sz w:val="16"/>
                <w:szCs w:val="16"/>
              </w:rPr>
            </w:pPr>
            <w:r>
              <w:rPr>
                <w:rFonts w:ascii="Arial" w:hAnsi="Arial" w:cs="Arial"/>
                <w:bCs/>
                <w:sz w:val="16"/>
                <w:szCs w:val="16"/>
              </w:rPr>
              <w:t xml:space="preserve">Beteiligte Teammitglieder</w:t>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2981" w:type="dxa"/>
            <w:textDirection w:val="lrTb"/>
            <w:noWrap w:val="false"/>
          </w:tcPr>
          <w:p>
            <w:pPr>
              <w:keepNext w:val="true"/>
              <w:pBdr/>
              <w:spacing w:line="360" w:lineRule="auto"/>
              <w:ind/>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p>
            <w:pPr>
              <w:keepNext w:val="true"/>
              <w:pBdr/>
              <w:spacing w:line="360" w:lineRule="auto"/>
              <w:ind/>
              <w:jc w:val="center"/>
              <w:outlineLvl w:val="3"/>
              <w:rPr>
                <w:rFonts w:ascii="Arial" w:hAnsi="Arial" w:cs="Arial"/>
                <w:bCs/>
                <w:sz w:val="16"/>
                <w:szCs w:val="16"/>
              </w:rPr>
            </w:pPr>
            <w:r>
              <w:rPr>
                <w:rFonts w:ascii="Arial" w:hAnsi="Arial" w:cs="Arial"/>
                <w:bCs/>
                <w:sz w:val="16"/>
                <w:szCs w:val="16"/>
              </w:rPr>
              <w:t xml:space="preserve">Beteiligte </w:t>
            </w:r>
            <w:r>
              <w:rPr>
                <w:rFonts w:ascii="Arial" w:hAnsi="Arial" w:cs="Arial"/>
                <w:bCs/>
                <w:sz w:val="16"/>
                <w:szCs w:val="16"/>
              </w:rPr>
              <w:t xml:space="preserve">Mitarbeiter</w:t>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286" w:type="dxa"/>
            <w:vMerge w:val="restart"/>
            <w:textDirection w:val="lrTb"/>
            <w:noWrap w:val="false"/>
          </w:tcPr>
          <w:p>
            <w:pPr>
              <w:keepNext w:val="true"/>
              <w:pBdr/>
              <w:spacing w:line="360" w:lineRule="auto"/>
              <w:ind/>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p>
            <w:pPr>
              <w:keepNext w:val="true"/>
              <w:pBdr/>
              <w:spacing w:line="360" w:lineRule="auto"/>
              <w:ind w:left="77"/>
              <w:jc w:val="right"/>
              <w:outlineLvl w:val="3"/>
              <w:rPr>
                <w:rFonts w:ascii="Arial" w:hAnsi="Arial" w:cs="Arial"/>
                <w:bCs/>
                <w:sz w:val="16"/>
                <w:szCs w:val="16"/>
              </w:rPr>
            </w:pPr>
            <w:r>
              <w:rPr>
                <w:rFonts w:ascii="Arial" w:hAnsi="Arial" w:cs="Arial"/>
                <w:bCs/>
                <w:sz w:val="16"/>
                <w:szCs w:val="16"/>
              </w:rPr>
              <w:t xml:space="preserve">Dauer:</w:t>
            </w:r>
            <w:r>
              <w:rPr>
                <w:rFonts w:ascii="Arial" w:hAnsi="Arial" w:cs="Arial"/>
                <w:bCs/>
                <w:sz w:val="16"/>
                <w:szCs w:val="16"/>
              </w:rPr>
            </w:r>
            <w:r>
              <w:rPr>
                <w:rFonts w:ascii="Arial" w:hAnsi="Arial" w:cs="Arial"/>
                <w:bCs/>
                <w:sz w:val="16"/>
                <w:szCs w:val="16"/>
              </w:rPr>
            </w:r>
          </w:p>
        </w:tc>
        <w:tc>
          <w:tcPr>
            <w:gridSpan w:val="2"/>
            <w:shd w:val="clear" w:color="auto" w:fill="dbe5f1" w:themeFill="accent1" w:themeFillTint="33"/>
            <w:tcBorders/>
            <w:tcW w:w="1982" w:type="dxa"/>
            <w:vMerge w:val="restart"/>
            <w:textDirection w:val="lrTb"/>
            <w:noWrap w:val="false"/>
          </w:tcPr>
          <w:p>
            <w:pPr>
              <w:keepNext w:val="true"/>
              <w:pBdr/>
              <w:spacing w:line="360" w:lineRule="auto"/>
              <w:ind/>
              <w:jc w:val="both"/>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p>
            <w:pPr>
              <w:keepNext w:val="true"/>
              <w:pBdr/>
              <w:spacing w:line="360" w:lineRule="auto"/>
              <w:ind/>
              <w:jc w:val="both"/>
              <w:outlineLvl w:val="3"/>
              <w:rPr>
                <w:rFonts w:ascii="Arial" w:hAnsi="Arial" w:cs="Arial"/>
                <w:bCs/>
                <w:sz w:val="16"/>
                <w:szCs w:val="16"/>
              </w:rPr>
            </w:pPr>
            <w:r>
              <w:rPr>
                <w:rFonts w:ascii="Arial" w:hAnsi="Arial" w:cs="Arial"/>
                <w:bCs/>
                <w:sz w:val="16"/>
                <w:szCs w:val="16"/>
              </w:rPr>
              <w:t xml:space="preserve">…………………………</w:t>
            </w:r>
            <w:r>
              <w:rPr>
                <w:rFonts w:ascii="Arial" w:hAnsi="Arial" w:cs="Arial"/>
                <w:bCs/>
                <w:sz w:val="16"/>
                <w:szCs w:val="16"/>
              </w:rPr>
            </w:r>
            <w:r>
              <w:rPr>
                <w:rFonts w:ascii="Arial" w:hAnsi="Arial" w:cs="Arial"/>
                <w:bCs/>
                <w:sz w:val="16"/>
                <w:szCs w:val="16"/>
              </w:rPr>
            </w:r>
          </w:p>
        </w:tc>
      </w:tr>
      <w:tr>
        <w:trPr>
          <w:trHeight w:val="345"/>
        </w:trPr>
        <w:tc>
          <w:tcPr>
            <w:shd w:val="clear" w:color="auto" w:fill="dbe5f1" w:themeFill="accent1" w:themeFillTint="33"/>
            <w:tcBorders/>
            <w:tcW w:w="1414" w:type="dxa"/>
            <w:vAlign w:val="center"/>
            <w:textDirection w:val="lrTb"/>
            <w:noWrap w:val="false"/>
          </w:tcPr>
          <w:p>
            <w:pPr>
              <w:pBdr/>
              <w:spacing w:line="360" w:lineRule="auto"/>
              <w:ind/>
              <w:jc w:val="center"/>
              <w:rPr>
                <w:rFonts w:ascii="Arial" w:hAnsi="Arial" w:cs="Arial"/>
                <w:sz w:val="16"/>
                <w:szCs w:val="16"/>
              </w:rPr>
            </w:pPr>
            <w:r>
              <w:rPr>
                <w:rFonts w:ascii="Arial" w:hAnsi="Arial" w:cs="Arial"/>
                <w:sz w:val="16"/>
                <w:szCs w:val="16"/>
              </w:rPr>
              <w:t xml:space="preserve">Name</w:t>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09"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t xml:space="preserve">Plan (PT)</w:t>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t xml:space="preserve">Funktionsbereich</w:t>
            </w:r>
            <w:r>
              <w:rPr>
                <w:rFonts w:ascii="Arial" w:hAnsi="Arial" w:cs="Arial"/>
                <w:sz w:val="16"/>
                <w:szCs w:val="16"/>
              </w:rPr>
            </w:r>
            <w:r>
              <w:rPr>
                <w:rFonts w:ascii="Arial" w:hAnsi="Arial" w:cs="Arial"/>
                <w:sz w:val="16"/>
                <w:szCs w:val="16"/>
              </w:rPr>
            </w:r>
          </w:p>
        </w:tc>
        <w:tc>
          <w:tcPr>
            <w:shd w:val="clear" w:color="auto" w:fill="dbe5f1" w:themeFill="accent1" w:themeFillTint="33"/>
            <w:tcBorders/>
            <w:tcW w:w="1545"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t xml:space="preserve">Plan [PT]</w:t>
            </w:r>
            <w:r>
              <w:rPr>
                <w:rFonts w:ascii="Arial" w:hAnsi="Arial" w:cs="Arial"/>
                <w:sz w:val="16"/>
                <w:szCs w:val="16"/>
              </w:rPr>
            </w:r>
            <w:r>
              <w:rPr>
                <w:rFonts w:ascii="Arial" w:hAnsi="Arial" w:cs="Arial"/>
                <w:sz w:val="16"/>
                <w:szCs w:val="16"/>
              </w:rPr>
            </w:r>
          </w:p>
        </w:tc>
        <w:tc>
          <w:tcPr>
            <w:shd w:val="clear" w:color="auto" w:fill="dbe5f1" w:themeFill="accent1" w:themeFillTint="33"/>
            <w:tcBorders/>
            <w:tcW w:w="1286" w:type="dxa"/>
            <w:vMerge w:val="continue"/>
            <w:textDirection w:val="lrTb"/>
            <w:noWrap w:val="false"/>
          </w:tcPr>
          <w:p>
            <w:pPr>
              <w:pBdr/>
              <w:spacing w:line="360" w:lineRule="auto"/>
              <w:ind w:left="77"/>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982" w:type="dxa"/>
            <w:vMerge w:val="continue"/>
            <w:textDirection w:val="lrTb"/>
            <w:noWrap w:val="false"/>
          </w:tcPr>
          <w:p>
            <w:pPr>
              <w:pBdr/>
              <w:spacing w:line="360" w:lineRule="auto"/>
              <w:ind w:left="77"/>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r>
      <w:tr>
        <w:trPr>
          <w:trHeight w:val="360"/>
        </w:trPr>
        <w:tc>
          <w:tcPr>
            <w:shd w:val="clear" w:color="auto" w:fill="dbe5f1" w:themeFill="accent1" w:themeFillTint="33"/>
            <w:tcBorders/>
            <w:tcW w:w="1414" w:type="dxa"/>
            <w:vAlign w:val="center"/>
            <w:textDirection w:val="lrTb"/>
            <w:noWrap w:val="false"/>
          </w:tcPr>
          <w:p>
            <w:pPr>
              <w:pBdr/>
              <w:spacing w:line="360" w:lineRule="auto"/>
              <w:ind/>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09" w:type="dxa"/>
            <w:vAlign w:val="center"/>
            <w:textDirection w:val="lrTb"/>
            <w:noWrap w:val="false"/>
          </w:tcPr>
          <w:p>
            <w:pPr>
              <w:pBdr/>
              <w:spacing w:line="360" w:lineRule="auto"/>
              <w:ind/>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545"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286" w:type="dxa"/>
            <w:vMerge w:val="restart"/>
            <w:textDirection w:val="lrTb"/>
            <w:noWrap w:val="false"/>
          </w:tcPr>
          <w:p>
            <w:pPr>
              <w:keepNext w:val="true"/>
              <w:pBdr/>
              <w:spacing w:line="360" w:lineRule="auto"/>
              <w:ind w:left="77"/>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p>
            <w:pPr>
              <w:keepNext w:val="true"/>
              <w:pBdr/>
              <w:spacing w:line="360" w:lineRule="auto"/>
              <w:ind/>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p>
            <w:pPr>
              <w:keepNext w:val="true"/>
              <w:pBdr/>
              <w:spacing w:line="360" w:lineRule="auto"/>
              <w:ind w:left="77"/>
              <w:jc w:val="right"/>
              <w:outlineLvl w:val="3"/>
              <w:rPr>
                <w:rFonts w:ascii="Arial" w:hAnsi="Arial" w:cs="Arial"/>
                <w:bCs/>
                <w:sz w:val="16"/>
                <w:szCs w:val="16"/>
              </w:rPr>
            </w:pPr>
            <w:r>
              <w:rPr>
                <w:rFonts w:ascii="Arial" w:hAnsi="Arial" w:cs="Arial"/>
                <w:bCs/>
                <w:sz w:val="16"/>
                <w:szCs w:val="16"/>
              </w:rPr>
              <w:t xml:space="preserve">Kosten:</w:t>
            </w:r>
            <w:r>
              <w:rPr>
                <w:rFonts w:ascii="Arial" w:hAnsi="Arial" w:cs="Arial"/>
                <w:bCs/>
                <w:sz w:val="16"/>
                <w:szCs w:val="16"/>
              </w:rPr>
            </w:r>
            <w:r>
              <w:rPr>
                <w:rFonts w:ascii="Arial" w:hAnsi="Arial" w:cs="Arial"/>
                <w:bCs/>
                <w:sz w:val="16"/>
                <w:szCs w:val="16"/>
              </w:rPr>
            </w:r>
          </w:p>
          <w:p>
            <w:pPr>
              <w:pBdr/>
              <w:spacing w:line="360" w:lineRule="auto"/>
              <w:ind/>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982" w:type="dxa"/>
            <w:vMerge w:val="restart"/>
            <w:textDirection w:val="lrTb"/>
            <w:noWrap w:val="false"/>
          </w:tcPr>
          <w:p>
            <w:pPr>
              <w:pBdr/>
              <w:spacing w:line="360" w:lineRule="auto"/>
              <w:ind/>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p>
            <w:pPr>
              <w:pBdr/>
              <w:spacing w:line="360" w:lineRule="auto"/>
              <w:ind/>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p>
            <w:pPr>
              <w:pBdr/>
              <w:spacing w:line="360" w:lineRule="auto"/>
              <w:ind/>
              <w:rPr>
                <w:rFonts w:ascii="Arial" w:hAnsi="Arial" w:cs="Arial"/>
                <w:sz w:val="16"/>
                <w:szCs w:val="16"/>
              </w:rPr>
            </w:pPr>
            <w:r>
              <w:rPr>
                <w:rFonts w:ascii="Arial" w:hAnsi="Arial" w:cs="Arial"/>
                <w:bCs/>
                <w:sz w:val="16"/>
                <w:szCs w:val="16"/>
              </w:rPr>
              <w:t xml:space="preserve">…………………………</w:t>
            </w:r>
            <w:r>
              <w:rPr>
                <w:rFonts w:ascii="Arial" w:hAnsi="Arial" w:cs="Arial"/>
                <w:sz w:val="16"/>
                <w:szCs w:val="16"/>
              </w:rPr>
            </w:r>
            <w:r>
              <w:rPr>
                <w:rFonts w:ascii="Arial" w:hAnsi="Arial" w:cs="Arial"/>
                <w:sz w:val="16"/>
                <w:szCs w:val="16"/>
              </w:rPr>
            </w:r>
          </w:p>
        </w:tc>
      </w:tr>
      <w:tr>
        <w:trPr>
          <w:trHeight w:val="345"/>
        </w:trPr>
        <w:tc>
          <w:tcPr>
            <w:shd w:val="clear" w:color="auto" w:fill="dbe5f1" w:themeFill="accent1" w:themeFillTint="33"/>
            <w:tcBorders/>
            <w:tcW w:w="1414" w:type="dxa"/>
            <w:vAlign w:val="center"/>
            <w:textDirection w:val="lrTb"/>
            <w:noWrap w:val="false"/>
          </w:tcPr>
          <w:p>
            <w:pPr>
              <w:pBdr/>
              <w:spacing w:line="360" w:lineRule="auto"/>
              <w:ind/>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09"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545"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f2f2f2" w:themeFill="background1" w:themeFillShade="F2"/>
            <w:tcBorders/>
            <w:tcW w:w="1286"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f2f2f2" w:themeFill="background1" w:themeFillShade="F2"/>
            <w:tcBorders/>
            <w:tcW w:w="1982"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345"/>
        </w:trPr>
        <w:tc>
          <w:tcPr>
            <w:shd w:val="clear" w:color="auto" w:fill="dbe5f1" w:themeFill="accent1" w:themeFillTint="33"/>
            <w:tcBorders/>
            <w:tcW w:w="1414" w:type="dxa"/>
            <w:vAlign w:val="center"/>
            <w:textDirection w:val="lrTb"/>
            <w:noWrap w:val="false"/>
          </w:tcPr>
          <w:p>
            <w:pPr>
              <w:pBdr/>
              <w:spacing w:line="360" w:lineRule="auto"/>
              <w:ind/>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09"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545"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f2f2f2" w:themeFill="background1" w:themeFillShade="F2"/>
            <w:tcBorders/>
            <w:tcW w:w="1286"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f2f2f2" w:themeFill="background1" w:themeFillShade="F2"/>
            <w:tcBorders/>
            <w:tcW w:w="1982"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360"/>
        </w:trPr>
        <w:tc>
          <w:tcPr>
            <w:shd w:val="clear" w:color="auto" w:fill="dbe5f1" w:themeFill="accent1" w:themeFillTint="33"/>
            <w:tcBorders/>
            <w:tcW w:w="1411"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12"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545"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f2f2f2" w:themeFill="background1" w:themeFillShade="F2"/>
            <w:tcBorders/>
            <w:tcW w:w="1286"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f2f2f2" w:themeFill="background1" w:themeFillShade="F2"/>
            <w:tcBorders/>
            <w:tcW w:w="1982"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360"/>
        </w:trPr>
        <w:tc>
          <w:tcPr>
            <w:shd w:val="clear" w:color="auto" w:fill="dbe5f1" w:themeFill="accent1" w:themeFillTint="33"/>
            <w:tcBorders/>
            <w:tcW w:w="1411"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12"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545"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f2f2f2" w:themeFill="background1" w:themeFillShade="F2"/>
            <w:tcBorders/>
            <w:tcW w:w="1286"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f2f2f2" w:themeFill="background1" w:themeFillShade="F2"/>
            <w:tcBorders/>
            <w:tcW w:w="1982"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r>
        <w:trPr>
          <w:trHeight w:val="360"/>
        </w:trPr>
        <w:tc>
          <w:tcPr>
            <w:shd w:val="clear" w:color="auto" w:fill="dbe5f1" w:themeFill="accent1" w:themeFillTint="33"/>
            <w:tcBorders/>
            <w:tcW w:w="1411"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t xml:space="preserve">Summe</w:t>
            </w:r>
            <w:r>
              <w:rPr>
                <w:rFonts w:ascii="Arial" w:hAnsi="Arial" w:cs="Arial"/>
                <w:sz w:val="16"/>
                <w:szCs w:val="16"/>
              </w:rPr>
            </w:r>
            <w:r>
              <w:rPr>
                <w:rFonts w:ascii="Arial" w:hAnsi="Arial" w:cs="Arial"/>
                <w:sz w:val="16"/>
                <w:szCs w:val="16"/>
              </w:rPr>
            </w:r>
          </w:p>
        </w:tc>
        <w:tc>
          <w:tcPr>
            <w:gridSpan w:val="2"/>
            <w:shd w:val="clear" w:color="auto" w:fill="dbe5f1" w:themeFill="accent1" w:themeFillTint="33"/>
            <w:tcBorders/>
            <w:tcW w:w="1412" w:type="dxa"/>
            <w:vAlign w:val="center"/>
            <w:textDirection w:val="lrTb"/>
            <w:noWrap w:val="false"/>
          </w:tcPr>
          <w:p>
            <w:pPr>
              <w:pBdr/>
              <w:spacing w:line="360" w:lineRule="auto"/>
              <w:ind w:left="77"/>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c>
          <w:tcPr>
            <w:shd w:val="clear" w:color="auto" w:fill="dbe5f1" w:themeFill="accent1" w:themeFillTint="33"/>
            <w:tcBorders/>
            <w:tcW w:w="1436"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t xml:space="preserve">Summe</w:t>
            </w:r>
            <w:r>
              <w:rPr>
                <w:rFonts w:ascii="Arial" w:hAnsi="Arial" w:cs="Arial"/>
                <w:bCs/>
                <w:sz w:val="16"/>
                <w:szCs w:val="16"/>
              </w:rPr>
            </w:r>
            <w:r>
              <w:rPr>
                <w:rFonts w:ascii="Arial" w:hAnsi="Arial" w:cs="Arial"/>
                <w:bCs/>
                <w:sz w:val="16"/>
                <w:szCs w:val="16"/>
              </w:rPr>
            </w:r>
          </w:p>
        </w:tc>
        <w:tc>
          <w:tcPr>
            <w:shd w:val="clear" w:color="auto" w:fill="dbe5f1" w:themeFill="accent1" w:themeFillTint="33"/>
            <w:tcBorders/>
            <w:tcW w:w="1545" w:type="dxa"/>
            <w:vAlign w:val="center"/>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shd w:val="clear" w:color="auto" w:fill="f2f2f2" w:themeFill="background1" w:themeFillShade="F2"/>
            <w:tcBorders/>
            <w:tcW w:w="1286"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c>
          <w:tcPr>
            <w:gridSpan w:val="2"/>
            <w:shd w:val="clear" w:color="auto" w:fill="f2f2f2" w:themeFill="background1" w:themeFillShade="F2"/>
            <w:tcBorders/>
            <w:tcW w:w="1982" w:type="dxa"/>
            <w:vMerge w:val="continue"/>
            <w:textDirection w:val="lrTb"/>
            <w:noWrap w:val="false"/>
          </w:tcPr>
          <w:p>
            <w:pPr>
              <w:keepNext w:val="true"/>
              <w:pBdr/>
              <w:spacing w:line="360" w:lineRule="auto"/>
              <w:ind w:left="77"/>
              <w:jc w:val="center"/>
              <w:outlineLvl w:val="3"/>
              <w:rPr>
                <w:rFonts w:ascii="Arial" w:hAnsi="Arial" w:cs="Arial"/>
                <w:bCs/>
                <w:sz w:val="16"/>
                <w:szCs w:val="16"/>
              </w:rPr>
            </w:pPr>
            <w:r>
              <w:rPr>
                <w:rFonts w:ascii="Arial" w:hAnsi="Arial" w:cs="Arial"/>
                <w:bCs/>
                <w:sz w:val="16"/>
                <w:szCs w:val="16"/>
              </w:rPr>
            </w:r>
            <w:r>
              <w:rPr>
                <w:rFonts w:ascii="Arial" w:hAnsi="Arial" w:cs="Arial"/>
                <w:bCs/>
                <w:sz w:val="16"/>
                <w:szCs w:val="16"/>
              </w:rPr>
            </w:r>
            <w:r>
              <w:rPr>
                <w:rFonts w:ascii="Arial" w:hAnsi="Arial" w:cs="Arial"/>
                <w:bCs/>
                <w:sz w:val="16"/>
                <w:szCs w:val="16"/>
              </w:rPr>
            </w:r>
          </w:p>
        </w:tc>
      </w:tr>
    </w:tbl>
    <w:p>
      <w:pPr>
        <w:pStyle w:val="1050"/>
        <w:pBdr/>
        <w:spacing w:before="120" w:line="360" w:lineRule="auto"/>
        <w:ind/>
        <w:rPr>
          <w:sz w:val="18"/>
          <w:szCs w:val="18"/>
        </w:rPr>
      </w:pPr>
      <w:r/>
      <w:bookmarkStart w:id="100" w:name="_Toc141283157"/>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16</w:t>
      </w:r>
      <w:r>
        <w:rPr>
          <w:sz w:val="18"/>
          <w:szCs w:val="18"/>
        </w:rPr>
        <w:fldChar w:fldCharType="end"/>
      </w:r>
      <w:r>
        <w:rPr>
          <w:sz w:val="18"/>
          <w:szCs w:val="18"/>
        </w:rPr>
        <w:t xml:space="preserve">: Arbeitspaket-Formular</w:t>
      </w:r>
      <w:bookmarkEnd w:id="100"/>
      <w:r>
        <w:rPr>
          <w:sz w:val="18"/>
          <w:szCs w:val="18"/>
        </w:rPr>
      </w:r>
      <w:r>
        <w:rPr>
          <w:sz w:val="18"/>
          <w:szCs w:val="18"/>
        </w:rPr>
      </w:r>
    </w:p>
    <w:p>
      <w:pPr>
        <w:pStyle w:val="998"/>
        <w:pBdr/>
        <w:spacing/>
        <w:ind/>
        <w:rPr>
          <w:sz w:val="22"/>
          <w:szCs w:val="22"/>
        </w:rPr>
      </w:pPr>
      <w:r>
        <w:rPr>
          <w:sz w:val="22"/>
          <w:szCs w:val="22"/>
        </w:rPr>
      </w:r>
      <w:r>
        <w:rPr>
          <w:sz w:val="22"/>
          <w:szCs w:val="22"/>
        </w:rPr>
      </w:r>
      <w:r>
        <w:rPr>
          <w:sz w:val="22"/>
          <w:szCs w:val="22"/>
        </w:rPr>
      </w:r>
    </w:p>
    <w:p>
      <w:pPr>
        <w:pStyle w:val="998"/>
        <w:pBdr/>
        <w:spacing/>
        <w:ind/>
        <w:rPr>
          <w:sz w:val="22"/>
          <w:szCs w:val="22"/>
        </w:rPr>
      </w:pPr>
      <w:r>
        <w:rPr>
          <w:sz w:val="22"/>
          <w:szCs w:val="22"/>
        </w:rPr>
      </w:r>
      <w:r>
        <w:rPr>
          <w:sz w:val="22"/>
          <w:szCs w:val="22"/>
        </w:rPr>
      </w:r>
      <w:r>
        <w:rPr>
          <w:sz w:val="22"/>
          <w:szCs w:val="22"/>
        </w:rPr>
      </w:r>
    </w:p>
    <w:p>
      <w:pPr>
        <w:pBdr/>
        <w:spacing/>
        <w:ind/>
        <w:rPr>
          <w:sz w:val="22"/>
          <w:szCs w:val="22"/>
        </w:rPr>
      </w:pPr>
      <w:r>
        <w:rPr>
          <w:sz w:val="22"/>
          <w:szCs w:val="22"/>
        </w:rPr>
        <w:br w:type="page" w:clear="all"/>
      </w:r>
      <w:r>
        <w:rPr>
          <w:sz w:val="22"/>
          <w:szCs w:val="22"/>
        </w:rPr>
      </w:r>
      <w:r>
        <w:rPr>
          <w:sz w:val="22"/>
          <w:szCs w:val="22"/>
        </w:rPr>
      </w:r>
    </w:p>
    <w:p>
      <w:pPr>
        <w:pBdr/>
        <w:spacing/>
        <w:ind/>
        <w:rPr>
          <w:sz w:val="22"/>
          <w:szCs w:val="22"/>
        </w:rPr>
      </w:pPr>
      <w:r>
        <w:rPr>
          <w:sz w:val="22"/>
          <w:szCs w:val="22"/>
        </w:rPr>
      </w:r>
      <w:r>
        <w:rPr>
          <w:sz w:val="22"/>
          <w:szCs w:val="22"/>
        </w:rPr>
      </w:r>
      <w:r>
        <w:rPr>
          <w:sz w:val="22"/>
          <w:szCs w:val="22"/>
        </w:rPr>
      </w:r>
    </w:p>
    <w:p>
      <w:pPr>
        <w:pBdr/>
        <w:spacing/>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Style w:val="985"/>
        <w:pBdr/>
        <w:spacing/>
        <w:ind/>
        <w:rPr>
          <w:bCs/>
          <w:color w:val="365f91" w:themeColor="accent1" w:themeShade="BF"/>
        </w:rPr>
      </w:pPr>
      <w:r/>
      <w:bookmarkStart w:id="101" w:name="_Toc149165542"/>
      <w:r>
        <w:rPr>
          <w:color w:val="365f91" w:themeColor="accent1" w:themeShade="BF"/>
        </w:rPr>
        <w:t xml:space="preserve">Projektstatus: </w:t>
      </w:r>
      <w:r>
        <w:rPr>
          <w:color w:val="365f91" w:themeColor="accent1" w:themeShade="BF"/>
        </w:rPr>
        <w:t xml:space="preserve">Nach Block I</w:t>
      </w:r>
      <w:r>
        <w:rPr>
          <w:color w:val="365f91" w:themeColor="accent1" w:themeShade="BF"/>
        </w:rPr>
        <w:t xml:space="preserve">I</w:t>
      </w:r>
      <w:bookmarkEnd w:id="101"/>
      <w:r>
        <w:rPr>
          <w:bCs/>
          <w:color w:val="365f91" w:themeColor="accent1" w:themeShade="BF"/>
        </w:rPr>
      </w:r>
      <w:r>
        <w:rPr>
          <w:bCs/>
          <w:color w:val="365f91" w:themeColor="accent1" w:themeShade="BF"/>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Es ist wichtig, in Ihrem Projektteam </w:t>
      </w:r>
      <w:r>
        <w:rPr>
          <w:bCs/>
          <w:sz w:val="22"/>
          <w:szCs w:val="22"/>
        </w:rPr>
        <w:t xml:space="preserve">nach jedem Block</w:t>
      </w:r>
      <w:r>
        <w:rPr>
          <w:bCs/>
          <w:sz w:val="22"/>
          <w:szCs w:val="22"/>
        </w:rPr>
        <w:t xml:space="preserve"> über das erreichte Ergebnis, und die Zusammenarbeit mit Hilfe der Projekterfolgsmatrix zu reflektieren.</w:t>
      </w:r>
      <w:r>
        <w:rPr>
          <w:bCs/>
          <w:sz w:val="22"/>
          <w:szCs w:val="22"/>
        </w:rPr>
      </w:r>
      <w:r>
        <w:rPr>
          <w:bCs/>
          <w:sz w:val="22"/>
          <w:szCs w:val="22"/>
        </w:rPr>
      </w:r>
    </w:p>
    <w:p>
      <w:pPr>
        <w:pStyle w:val="1004"/>
        <w:pBdr/>
        <w:spacing w:after="0" w:afterAutospacing="0" w:before="0" w:beforeAutospacing="0" w:line="360" w:lineRule="auto"/>
        <w:ind/>
        <w:rPr>
          <w:bCs/>
          <w:color w:val="ff0000"/>
          <w:sz w:val="22"/>
          <w:szCs w:val="22"/>
        </w:rPr>
      </w:pPr>
      <w:r>
        <w:rPr>
          <w:bCs/>
          <w:color w:val="ff0000"/>
          <w:sz w:val="22"/>
          <w:szCs w:val="22"/>
        </w:rPr>
      </w:r>
      <w:r>
        <w:rPr>
          <w:bCs/>
          <w:color w:val="ff0000"/>
          <w:sz w:val="22"/>
          <w:szCs w:val="22"/>
        </w:rPr>
      </w:r>
      <w:r>
        <w:rPr>
          <w:bCs/>
          <w:color w:val="ff0000"/>
          <w:sz w:val="22"/>
          <w:szCs w:val="22"/>
        </w:rPr>
      </w:r>
    </w:p>
    <w:tbl>
      <w:tblPr>
        <w:tblStyle w:val="104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96"/>
        <w:gridCol w:w="4174"/>
      </w:tblGrid>
      <w:tr>
        <w:trPr/>
        <w:tc>
          <w:tcPr>
            <w:tcBorders/>
            <w:tcW w:w="4530" w:type="dxa"/>
            <w:textDirection w:val="lrTb"/>
            <w:noWrap w:val="false"/>
          </w:tcPr>
          <w:p>
            <w:pPr>
              <w:pStyle w:val="1004"/>
              <w:pBdr/>
              <w:spacing w:after="0" w:afterAutospacing="0" w:before="0" w:beforeAutospacing="0" w:line="360" w:lineRule="auto"/>
              <w:ind/>
              <w:rPr>
                <w:b/>
                <w:sz w:val="22"/>
                <w:szCs w:val="22"/>
              </w:rPr>
            </w:pPr>
            <w:r>
              <mc:AlternateContent>
                <mc:Choice Requires="wpg">
                  <w:drawing>
                    <wp:inline xmlns:wp="http://schemas.openxmlformats.org/drawingml/2006/wordprocessingDrawing" distT="0" distB="0" distL="0" distR="0">
                      <wp:extent cx="2966400" cy="1947600"/>
                      <wp:effectExtent l="0" t="0" r="5715" b="0"/>
                      <wp:docPr id="25" name="Grafik 1716720846"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Screenshot, Reihe, Diagramm enthält.&#10;&#10;Automatisch generierte Beschreibung"/>
                              <pic:cNvPicPr>
                                <a:picLocks noChangeAspect="1"/>
                              </pic:cNvPicPr>
                              <pic:nvPr/>
                            </pic:nvPicPr>
                            <pic:blipFill>
                              <a:blip r:embed="rId35"/>
                              <a:stretch/>
                            </pic:blipFill>
                            <pic:spPr bwMode="auto">
                              <a:xfrm>
                                <a:off x="0" y="0"/>
                                <a:ext cx="2966400" cy="194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33.57pt;height:153.35pt;mso-wrap-distance-left:0.00pt;mso-wrap-distance-top:0.00pt;mso-wrap-distance-right:0.00pt;mso-wrap-distance-bottom:0.00pt;z-index:1;" stroked="false">
                      <v:imagedata r:id="rId35" o:title=""/>
                      <o:lock v:ext="edit" rotation="t"/>
                    </v:shape>
                  </w:pict>
                </mc:Fallback>
              </mc:AlternateContent>
            </w:r>
            <w:r>
              <w:rPr>
                <w:b/>
                <w:sz w:val="22"/>
                <w:szCs w:val="22"/>
              </w:rPr>
            </w:r>
            <w:r>
              <w:rPr>
                <w:b/>
                <w:sz w:val="22"/>
                <w:szCs w:val="22"/>
              </w:rPr>
            </w:r>
          </w:p>
          <w:p>
            <w:pPr>
              <w:pStyle w:val="1050"/>
              <w:pBdr/>
              <w:spacing w:before="120"/>
              <w:ind/>
              <w:rPr>
                <w:b/>
                <w:sz w:val="18"/>
                <w:szCs w:val="18"/>
              </w:rPr>
            </w:pPr>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9</w:t>
            </w:r>
            <w:r>
              <w:rPr>
                <w:sz w:val="18"/>
                <w:szCs w:val="18"/>
              </w:rPr>
              <w:fldChar w:fldCharType="end"/>
            </w:r>
            <w:r>
              <w:rPr>
                <w:sz w:val="18"/>
                <w:szCs w:val="18"/>
              </w:rPr>
              <w:t xml:space="preserve">: Projekterfolgsmatrix</w:t>
            </w:r>
            <w:r>
              <w:rPr>
                <w:sz w:val="18"/>
                <w:szCs w:val="18"/>
              </w:rPr>
              <w:t xml:space="preserve"> Block I</w:t>
            </w:r>
            <w:r>
              <w:rPr>
                <w:sz w:val="18"/>
                <w:szCs w:val="18"/>
              </w:rPr>
              <w:t xml:space="preserve">I</w:t>
            </w:r>
            <w:r>
              <w:rPr>
                <w:b/>
                <w:sz w:val="18"/>
                <w:szCs w:val="18"/>
              </w:rPr>
            </w:r>
            <w:r>
              <w:rPr>
                <w:b/>
                <w:sz w:val="18"/>
                <w:szCs w:val="18"/>
              </w:rPr>
            </w:r>
          </w:p>
        </w:tc>
        <w:tc>
          <w:tcPr>
            <w:tcBorders/>
            <w:tcW w:w="4530" w:type="dxa"/>
            <w:textDirection w:val="lrTb"/>
            <w:noWrap w:val="false"/>
          </w:tcPr>
          <w:p>
            <w:pPr>
              <w:pStyle w:val="1004"/>
              <w:pBdr/>
              <w:spacing w:after="0" w:afterAutospacing="0" w:before="0" w:beforeAutospacing="0" w:line="360" w:lineRule="auto"/>
              <w:ind/>
              <w:jc w:val="both"/>
              <w:rPr>
                <w:bCs/>
                <w:sz w:val="20"/>
                <w:szCs w:val="20"/>
              </w:rPr>
            </w:pPr>
            <w:r>
              <w:rPr>
                <w:bCs/>
                <w:sz w:val="20"/>
                <w:szCs w:val="20"/>
              </w:rPr>
              <w:t xml:space="preserve">Die Projekterfolgsmatrix hat zwei Dimensionen. Einmal ist es das „Projektergebnis“ (Review) und zum anderen der „Prozess der Zusammenarbeit“ (Retrospe</w:t>
            </w:r>
            <w:r>
              <w:rPr>
                <w:bCs/>
                <w:sz w:val="20"/>
                <w:szCs w:val="20"/>
              </w:rPr>
              <w:t xml:space="preserve">k</w:t>
            </w:r>
            <w:r>
              <w:rPr>
                <w:bCs/>
                <w:sz w:val="20"/>
                <w:szCs w:val="20"/>
              </w:rPr>
              <w:t xml:space="preserve">tive). Jedes Teammitglied positioniert auf einer vorbereiteten Flipchart ein Post-It mit Namenskürzel als eigene subjektive Wahrnehmung. </w:t>
            </w:r>
            <w:r>
              <w:rPr>
                <w:bCs/>
                <w:sz w:val="20"/>
                <w:szCs w:val="20"/>
              </w:rPr>
              <w:t xml:space="preserve">Alternativ können Sie auch die Vorlage nehmen, die Sie auf der </w:t>
            </w:r>
            <w:r>
              <w:rPr>
                <w:bCs/>
                <w:sz w:val="20"/>
                <w:szCs w:val="20"/>
              </w:rPr>
              <w:t xml:space="preserve">Plattform finden.</w:t>
            </w:r>
            <w:r>
              <w:rPr>
                <w:bCs/>
                <w:sz w:val="20"/>
                <w:szCs w:val="20"/>
              </w:rPr>
            </w:r>
            <w:r>
              <w:rPr>
                <w:bCs/>
                <w:sz w:val="20"/>
                <w:szCs w:val="20"/>
              </w:rPr>
            </w:r>
          </w:p>
        </w:tc>
      </w:tr>
    </w:tbl>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Das Projektergebnis (</w:t>
      </w:r>
      <w:r>
        <w:rPr>
          <w:bCs/>
          <w:sz w:val="22"/>
          <w:szCs w:val="22"/>
        </w:rPr>
        <w:t xml:space="preserve">Review) bezieht sich in dem Lehrgang auf den Fertigstellungsgrad der Dokumentation. Bei dem Prozess der Zusammenarbeit (Retrospektive) sollten Sie zudem hier noch etwas zu einzelnen Teammitgliedern, Interaktionen, Prozessen und Tools (Werkzeuge) notieren. </w:t>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Dokumentieren Sie</w:t>
      </w:r>
      <w:r>
        <w:rPr>
          <w:bCs/>
          <w:sz w:val="22"/>
          <w:szCs w:val="22"/>
        </w:rPr>
        <w:t xml:space="preserve"> hier</w:t>
      </w:r>
      <w:r>
        <w:rPr>
          <w:bCs/>
          <w:sz w:val="22"/>
          <w:szCs w:val="22"/>
        </w:rPr>
        <w:t xml:space="preserve"> </w:t>
      </w:r>
      <w:r>
        <w:rPr>
          <w:bCs/>
          <w:sz w:val="22"/>
          <w:szCs w:val="22"/>
        </w:rPr>
        <w:t xml:space="preserve">abschließend, was Sie in Ihrem Team beibehalten (Keep), nicht mehr machen (Drop) und was Sie demnächst besser machen (Try) wollen.</w:t>
      </w:r>
      <w:r>
        <w:rPr>
          <w:bCs/>
          <w:sz w:val="22"/>
          <w:szCs w:val="22"/>
        </w:rPr>
      </w:r>
      <w:r>
        <w:rPr>
          <w:bCs/>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98"/>
        <w:pBdr/>
        <w:spacing/>
        <w:ind/>
        <w:rPr>
          <w:sz w:val="22"/>
          <w:szCs w:val="22"/>
        </w:rPr>
      </w:pPr>
      <w:r>
        <w:rPr>
          <w:sz w:val="22"/>
          <w:szCs w:val="22"/>
        </w:rPr>
      </w:r>
      <w:r>
        <w:rPr>
          <w:sz w:val="22"/>
          <w:szCs w:val="22"/>
        </w:rPr>
      </w:r>
      <w:r>
        <w:rPr>
          <w:sz w:val="22"/>
          <w:szCs w:val="22"/>
        </w:rPr>
      </w:r>
    </w:p>
    <w:p>
      <w:pPr>
        <w:pBdr/>
        <w:spacing/>
        <w:ind/>
        <w:rPr>
          <w:rFonts w:ascii="Arial" w:hAnsi="Arial" w:cs="Arial"/>
          <w:bCs/>
          <w:sz w:val="22"/>
          <w:szCs w:val="22"/>
        </w:rPr>
      </w:pPr>
      <w:r>
        <w:rPr>
          <w:sz w:val="22"/>
          <w:szCs w:val="22"/>
        </w:rPr>
        <w:br w:type="page" w:clear="all"/>
      </w:r>
      <w:r>
        <w:rPr>
          <w:rFonts w:ascii="Arial" w:hAnsi="Arial" w:cs="Arial"/>
          <w:bCs/>
          <w:sz w:val="22"/>
          <w:szCs w:val="22"/>
        </w:rPr>
      </w:r>
      <w:r>
        <w:rPr>
          <w:rFonts w:ascii="Arial" w:hAnsi="Arial" w:cs="Arial"/>
          <w:bCs/>
          <w:sz w:val="22"/>
          <w:szCs w:val="22"/>
        </w:rPr>
      </w:r>
    </w:p>
    <w:p>
      <w:pPr>
        <w:pStyle w:val="998"/>
        <w:pBdr/>
        <w:spacing/>
        <w:ind/>
        <w:rPr>
          <w:sz w:val="22"/>
          <w:szCs w:val="22"/>
        </w:rPr>
      </w:pPr>
      <w:r>
        <w:rPr>
          <w:sz w:val="22"/>
          <w:szCs w:val="22"/>
        </w:rPr>
      </w:r>
      <w:r>
        <w:rPr>
          <w:sz w:val="22"/>
          <w:szCs w:val="22"/>
        </w:rPr>
      </w:r>
      <w:r>
        <w:rPr>
          <w:sz w:val="22"/>
          <w:szCs w:val="22"/>
        </w:rPr>
      </w:r>
    </w:p>
    <w:p>
      <w:pPr>
        <w:pStyle w:val="998"/>
        <w:pBdr/>
        <w:spacing/>
        <w:ind/>
        <w:rPr>
          <w:sz w:val="22"/>
          <w:szCs w:val="22"/>
        </w:rPr>
      </w:pPr>
      <w:r>
        <w:rPr>
          <w:sz w:val="22"/>
          <w:szCs w:val="22"/>
        </w:rPr>
      </w:r>
      <w:r>
        <w:rPr>
          <w:sz w:val="22"/>
          <w:szCs w:val="22"/>
        </w:rPr>
      </w:r>
      <w:r>
        <w:rPr>
          <w:sz w:val="22"/>
          <w:szCs w:val="22"/>
        </w:rPr>
      </w:r>
    </w:p>
    <w:p>
      <w:pPr>
        <w:pStyle w:val="985"/>
        <w:numPr>
          <w:ilvl w:val="0"/>
          <w:numId w:val="40"/>
        </w:numPr>
        <w:pBdr/>
        <w:spacing w:after="240"/>
        <w:ind w:hanging="357" w:left="357"/>
        <w:rPr>
          <w:color w:val="365f91" w:themeColor="accent1" w:themeShade="BF"/>
          <w:sz w:val="32"/>
          <w:szCs w:val="32"/>
        </w:rPr>
      </w:pPr>
      <w:r/>
      <w:bookmarkStart w:id="102" w:name="_Toc149165543"/>
      <w:r>
        <w:rPr>
          <w:color w:val="365f91" w:themeColor="accent1" w:themeShade="BF"/>
          <w:sz w:val="32"/>
          <w:szCs w:val="32"/>
        </w:rPr>
        <w:t xml:space="preserve">Ablauf- und Terminplanung</w:t>
      </w:r>
      <w:bookmarkEnd w:id="102"/>
      <w:r>
        <w:rPr>
          <w:color w:val="365f91" w:themeColor="accent1" w:themeShade="BF"/>
          <w:sz w:val="32"/>
          <w:szCs w:val="32"/>
        </w:rPr>
      </w:r>
      <w:r>
        <w:rPr>
          <w:color w:val="365f91" w:themeColor="accent1" w:themeShade="BF"/>
          <w:sz w:val="32"/>
          <w:szCs w:val="32"/>
        </w:rPr>
      </w:r>
    </w:p>
    <w:p>
      <w:pPr>
        <w:pBdr/>
        <w:spacing w:line="360" w:lineRule="auto"/>
        <w:ind/>
        <w:rPr>
          <w:rFonts w:ascii="Arial" w:hAnsi="Arial" w:cs="Arial"/>
          <w:bCs/>
          <w:sz w:val="22"/>
          <w:szCs w:val="22"/>
        </w:rPr>
      </w:pPr>
      <w:r>
        <w:rPr>
          <w:rFonts w:ascii="Arial" w:hAnsi="Arial" w:cs="Arial"/>
          <w:bCs/>
          <w:sz w:val="22"/>
          <w:szCs w:val="22"/>
        </w:rPr>
        <w:t xml:space="preserve">D</w:t>
      </w:r>
      <w:r>
        <w:rPr>
          <w:rFonts w:ascii="Arial" w:hAnsi="Arial" w:cs="Arial"/>
          <w:bCs/>
          <w:sz w:val="22"/>
          <w:szCs w:val="22"/>
        </w:rPr>
        <w:t xml:space="preserve">ie folgenden Aufgaben</w:t>
      </w:r>
      <w:r>
        <w:rPr>
          <w:rFonts w:ascii="Arial" w:hAnsi="Arial" w:cs="Arial"/>
          <w:bCs/>
          <w:sz w:val="22"/>
          <w:szCs w:val="22"/>
        </w:rPr>
        <w:t xml:space="preserve"> </w:t>
      </w:r>
      <w:r>
        <w:rPr>
          <w:rFonts w:ascii="Arial" w:hAnsi="Arial" w:cs="Arial"/>
          <w:bCs/>
          <w:sz w:val="22"/>
          <w:szCs w:val="22"/>
        </w:rPr>
        <w:t xml:space="preserve">können Sie</w:t>
      </w:r>
      <w:r>
        <w:rPr>
          <w:rFonts w:ascii="Arial" w:hAnsi="Arial" w:cs="Arial"/>
          <w:bCs/>
          <w:sz w:val="22"/>
          <w:szCs w:val="22"/>
        </w:rPr>
        <w:t xml:space="preserve"> </w:t>
      </w:r>
      <w:r>
        <w:rPr>
          <w:rFonts w:ascii="Arial" w:hAnsi="Arial" w:cs="Arial"/>
          <w:bCs/>
          <w:sz w:val="22"/>
          <w:szCs w:val="22"/>
        </w:rPr>
        <w:t xml:space="preserve">optional</w:t>
      </w:r>
      <w:r>
        <w:rPr>
          <w:rFonts w:ascii="Arial" w:hAnsi="Arial" w:cs="Arial"/>
          <w:bCs/>
          <w:sz w:val="22"/>
          <w:szCs w:val="22"/>
        </w:rPr>
        <w:t xml:space="preserve"> auch in</w:t>
      </w:r>
      <w:r>
        <w:rPr>
          <w:rFonts w:ascii="Arial" w:hAnsi="Arial" w:cs="Arial"/>
          <w:bCs/>
          <w:sz w:val="22"/>
          <w:szCs w:val="22"/>
        </w:rPr>
        <w:t xml:space="preserve"> einer Software abbilden:</w:t>
      </w:r>
      <w:r>
        <w:rPr>
          <w:rFonts w:ascii="Arial" w:hAnsi="Arial" w:cs="Arial"/>
          <w:bCs/>
          <w:sz w:val="22"/>
          <w:szCs w:val="22"/>
        </w:rPr>
      </w:r>
      <w:r>
        <w:rPr>
          <w:rFonts w:ascii="Arial" w:hAnsi="Arial" w:cs="Arial"/>
          <w:bCs/>
          <w:sz w:val="22"/>
          <w:szCs w:val="22"/>
        </w:rPr>
      </w:r>
    </w:p>
    <w:p>
      <w:pPr>
        <w:pStyle w:val="1047"/>
        <w:numPr>
          <w:ilvl w:val="0"/>
          <w:numId w:val="50"/>
        </w:numPr>
        <w:pBdr/>
        <w:spacing w:line="360" w:lineRule="auto"/>
        <w:ind/>
        <w:rPr>
          <w:rFonts w:ascii="Arial" w:hAnsi="Arial" w:cs="Arial"/>
          <w:sz w:val="22"/>
          <w:szCs w:val="22"/>
        </w:rPr>
      </w:pPr>
      <w:r/>
      <w:hyperlink r:id="rId41" w:tooltip="https://sourceforge.net/projects/projectlibre/" w:history="1">
        <w:r>
          <w:rPr>
            <w:rStyle w:val="1030"/>
            <w:rFonts w:ascii="Arial" w:hAnsi="Arial" w:cs="Arial"/>
            <w:bCs/>
            <w:sz w:val="22"/>
            <w:szCs w:val="22"/>
          </w:rPr>
          <w:t xml:space="preserve">ProjectLibre</w:t>
        </w:r>
      </w:hyperlink>
      <w:r>
        <w:rPr>
          <w:rFonts w:ascii="Arial" w:hAnsi="Arial" w:cs="Arial"/>
          <w:bCs/>
          <w:sz w:val="22"/>
          <w:szCs w:val="22"/>
        </w:rPr>
        <w:t xml:space="preserve"> </w:t>
      </w:r>
      <w:r>
        <w:rPr>
          <w:rFonts w:ascii="Arial" w:hAnsi="Arial" w:cs="Arial"/>
          <w:bCs/>
          <w:sz w:val="22"/>
          <w:szCs w:val="22"/>
        </w:rPr>
        <w:t xml:space="preserve">können Sie sich frei herunterladen, und damit die Datei-Vorlage auf der Lernplattform nutzen. </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color w:val="365f91" w:themeColor="accent1" w:themeShade="BF"/>
          <w:sz w:val="22"/>
          <w:szCs w:val="22"/>
        </w:rPr>
      </w:pPr>
      <w:r>
        <w:rPr>
          <w:rFonts w:ascii="Arial" w:hAnsi="Arial" w:cs="Arial"/>
          <w:color w:val="365f91" w:themeColor="accent1" w:themeShade="BF"/>
          <w:sz w:val="22"/>
          <w:szCs w:val="22"/>
        </w:rPr>
      </w:r>
      <w:r>
        <w:rPr>
          <w:rFonts w:ascii="Arial" w:hAnsi="Arial" w:cs="Arial"/>
          <w:color w:val="365f91" w:themeColor="accent1" w:themeShade="BF"/>
          <w:sz w:val="22"/>
          <w:szCs w:val="22"/>
        </w:rPr>
      </w:r>
      <w:r>
        <w:rPr>
          <w:rFonts w:ascii="Arial" w:hAnsi="Arial" w:cs="Arial"/>
          <w:color w:val="365f91" w:themeColor="accent1" w:themeShade="BF"/>
          <w:sz w:val="22"/>
          <w:szCs w:val="22"/>
        </w:rPr>
      </w:r>
    </w:p>
    <w:p>
      <w:pPr>
        <w:pStyle w:val="986"/>
        <w:pBdr/>
        <w:spacing w:after="240" w:before="120"/>
        <w:ind/>
        <w:rPr>
          <w:b/>
          <w:bCs w:val="0"/>
          <w:color w:val="365f91" w:themeColor="accent1" w:themeShade="BF"/>
          <w:szCs w:val="24"/>
        </w:rPr>
      </w:pPr>
      <w:r/>
      <w:bookmarkStart w:id="103" w:name="_Toc471227332"/>
      <w:r/>
      <w:bookmarkStart w:id="104" w:name="_Toc149165544"/>
      <w:r>
        <w:rPr>
          <w:b/>
          <w:bCs w:val="0"/>
          <w:color w:val="365f91" w:themeColor="accent1" w:themeShade="BF"/>
          <w:szCs w:val="24"/>
        </w:rPr>
        <w:t xml:space="preserve">5</w:t>
      </w:r>
      <w:r>
        <w:rPr>
          <w:b/>
          <w:bCs w:val="0"/>
          <w:color w:val="365f91" w:themeColor="accent1" w:themeShade="BF"/>
          <w:szCs w:val="24"/>
        </w:rPr>
        <w:t xml:space="preserve">.</w:t>
      </w:r>
      <w:r>
        <w:rPr>
          <w:b/>
          <w:bCs w:val="0"/>
          <w:color w:val="365f91" w:themeColor="accent1" w:themeShade="BF"/>
          <w:szCs w:val="24"/>
        </w:rPr>
        <w:t xml:space="preserve">1</w:t>
      </w:r>
      <w:r>
        <w:rPr>
          <w:b/>
          <w:bCs w:val="0"/>
          <w:color w:val="365f91" w:themeColor="accent1" w:themeShade="BF"/>
          <w:szCs w:val="24"/>
        </w:rPr>
        <w:t xml:space="preserve"> </w:t>
      </w:r>
      <w:r>
        <w:rPr>
          <w:b/>
          <w:bCs w:val="0"/>
          <w:smallCaps/>
          <w:color w:val="365f91" w:themeColor="accent1" w:themeShade="BF"/>
          <w:szCs w:val="24"/>
        </w:rPr>
        <w:t xml:space="preserve">Vorgangsliste</w:t>
      </w:r>
      <w:bookmarkEnd w:id="103"/>
      <w:r/>
      <w:bookmarkEnd w:id="104"/>
      <w:r>
        <w:rPr>
          <w:b/>
          <w:bCs w:val="0"/>
          <w:color w:val="365f91" w:themeColor="accent1" w:themeShade="BF"/>
          <w:szCs w:val="24"/>
        </w:rPr>
      </w:r>
      <w:r>
        <w:rPr>
          <w:b/>
          <w:bCs w:val="0"/>
          <w:color w:val="365f91" w:themeColor="accent1" w:themeShade="BF"/>
          <w:szCs w:val="24"/>
        </w:rPr>
      </w:r>
    </w:p>
    <w:p>
      <w:pPr>
        <w:pStyle w:val="998"/>
        <w:pBdr/>
        <w:spacing w:after="120"/>
        <w:ind/>
        <w:rPr>
          <w:bCs w:val="0"/>
          <w:sz w:val="22"/>
          <w:szCs w:val="22"/>
        </w:rPr>
      </w:pPr>
      <w:r>
        <w:rPr>
          <w:bCs w:val="0"/>
          <w:sz w:val="22"/>
          <w:szCs w:val="22"/>
        </w:rPr>
        <w:t xml:space="preserve">Erstellen Sie bitte anhand der Arbeitspaketkärtchen</w:t>
      </w:r>
      <w:r>
        <w:rPr>
          <w:bCs w:val="0"/>
          <w:sz w:val="22"/>
          <w:szCs w:val="22"/>
        </w:rPr>
        <w:t xml:space="preserve"> einen </w:t>
      </w:r>
      <w:r>
        <w:rPr>
          <w:bCs w:val="0"/>
          <w:sz w:val="22"/>
          <w:szCs w:val="22"/>
        </w:rPr>
        <w:t xml:space="preserve">Vorgangsknoten-Netzplan</w:t>
      </w:r>
      <w:r>
        <w:rPr>
          <w:bCs w:val="0"/>
          <w:sz w:val="22"/>
          <w:szCs w:val="22"/>
        </w:rPr>
        <w:t xml:space="preserve"> an der Metaplan</w:t>
      </w:r>
      <w:r>
        <w:rPr>
          <w:bCs w:val="0"/>
          <w:sz w:val="22"/>
          <w:szCs w:val="22"/>
        </w:rPr>
        <w:t xml:space="preserve">wand (Vorwärtsterminierung, Rückwärtsterminierung und kritischer Weg). Notieren Sie bitte </w:t>
      </w:r>
      <w:r>
        <w:rPr>
          <w:bCs w:val="0"/>
          <w:sz w:val="22"/>
          <w:szCs w:val="22"/>
        </w:rPr>
        <w:t xml:space="preserve">anschließend </w:t>
      </w:r>
      <w:r>
        <w:rPr>
          <w:bCs w:val="0"/>
          <w:sz w:val="22"/>
          <w:szCs w:val="22"/>
        </w:rPr>
        <w:t xml:space="preserve">die Vorgangsliste</w:t>
      </w:r>
      <w:r>
        <w:rPr>
          <w:bCs w:val="0"/>
          <w:sz w:val="22"/>
          <w:szCs w:val="22"/>
        </w:rPr>
        <w:t xml:space="preserve"> in der folgenden Tabelle.</w:t>
      </w:r>
      <w:r>
        <w:rPr>
          <w:bCs w:val="0"/>
          <w:sz w:val="22"/>
          <w:szCs w:val="22"/>
        </w:rPr>
        <w:t xml:space="preserve"> </w:t>
      </w:r>
      <w:r>
        <w:rPr>
          <w:bCs w:val="0"/>
          <w:sz w:val="22"/>
          <w:szCs w:val="22"/>
        </w:rPr>
      </w:r>
      <w:r>
        <w:rPr>
          <w:bCs w:val="0"/>
          <w:sz w:val="22"/>
          <w:szCs w:val="22"/>
        </w:rPr>
      </w:r>
    </w:p>
    <w:tbl>
      <w:tblPr>
        <w:tblW w:w="9072"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ayout w:type="fixed"/>
        <w:tblCellMar>
          <w:left w:w="70" w:type="dxa"/>
          <w:right w:w="70" w:type="dxa"/>
        </w:tblCellMar>
        <w:tblLook w:val="0000" w:firstRow="0" w:lastRow="0" w:firstColumn="0" w:lastColumn="0" w:noHBand="0" w:noVBand="0"/>
      </w:tblPr>
      <w:tblGrid>
        <w:gridCol w:w="1276"/>
        <w:gridCol w:w="4111"/>
        <w:gridCol w:w="1559"/>
        <w:gridCol w:w="2126"/>
      </w:tblGrid>
      <w:tr>
        <w:trPr>
          <w:trHeight w:val="567"/>
        </w:trPr>
        <w:tc>
          <w:tcPr>
            <w:shd w:val="clear" w:color="auto" w:fill="365f91" w:themeFill="accent1" w:themeFillShade="BF"/>
            <w:tcBorders/>
            <w:tcW w:w="1276" w:type="dxa"/>
            <w:vAlign w:val="center"/>
            <w:textDirection w:val="lrTb"/>
            <w:noWrap w:val="false"/>
          </w:tcPr>
          <w:p>
            <w:pPr>
              <w:pStyle w:val="998"/>
              <w:pBdr/>
              <w:spacing/>
              <w:ind/>
              <w:jc w:val="center"/>
              <w:rPr>
                <w:bCs w:val="0"/>
                <w:color w:val="ffffff" w:themeColor="background1"/>
                <w:sz w:val="20"/>
              </w:rPr>
            </w:pPr>
            <w:r>
              <w:rPr>
                <w:bCs w:val="0"/>
                <w:color w:val="ffffff" w:themeColor="background1"/>
                <w:sz w:val="20"/>
              </w:rPr>
              <w:t xml:space="preserve">A</w:t>
            </w:r>
            <w:r>
              <w:rPr>
                <w:bCs w:val="0"/>
                <w:color w:val="ffffff" w:themeColor="background1"/>
                <w:sz w:val="20"/>
              </w:rPr>
              <w:t xml:space="preserve">P</w:t>
            </w:r>
            <w:r>
              <w:rPr>
                <w:bCs w:val="0"/>
                <w:color w:val="ffffff" w:themeColor="background1"/>
                <w:sz w:val="20"/>
              </w:rPr>
              <w:t xml:space="preserve">-Nr.</w:t>
            </w:r>
            <w:r>
              <w:rPr>
                <w:bCs w:val="0"/>
                <w:color w:val="ffffff" w:themeColor="background1"/>
                <w:sz w:val="20"/>
              </w:rPr>
            </w:r>
            <w:r>
              <w:rPr>
                <w:bCs w:val="0"/>
                <w:color w:val="ffffff" w:themeColor="background1"/>
                <w:sz w:val="20"/>
              </w:rPr>
            </w:r>
          </w:p>
        </w:tc>
        <w:tc>
          <w:tcPr>
            <w:shd w:val="clear" w:color="auto" w:fill="365f91" w:themeFill="accent1" w:themeFillShade="BF"/>
            <w:tcBorders/>
            <w:tcW w:w="4111" w:type="dxa"/>
            <w:vAlign w:val="center"/>
            <w:textDirection w:val="lrTb"/>
            <w:noWrap w:val="false"/>
          </w:tcPr>
          <w:p>
            <w:pPr>
              <w:pStyle w:val="998"/>
              <w:pBdr/>
              <w:spacing/>
              <w:ind/>
              <w:jc w:val="center"/>
              <w:rPr>
                <w:bCs w:val="0"/>
                <w:color w:val="ffffff" w:themeColor="background1"/>
                <w:sz w:val="20"/>
              </w:rPr>
            </w:pPr>
            <w:r>
              <w:rPr>
                <w:bCs w:val="0"/>
                <w:color w:val="ffffff" w:themeColor="background1"/>
                <w:sz w:val="20"/>
              </w:rPr>
              <w:t xml:space="preserve">Bezeichnung</w:t>
            </w:r>
            <w:r>
              <w:rPr>
                <w:bCs w:val="0"/>
                <w:color w:val="ffffff" w:themeColor="background1"/>
                <w:sz w:val="20"/>
              </w:rPr>
            </w:r>
            <w:r>
              <w:rPr>
                <w:bCs w:val="0"/>
                <w:color w:val="ffffff" w:themeColor="background1"/>
                <w:sz w:val="20"/>
              </w:rPr>
            </w:r>
          </w:p>
        </w:tc>
        <w:tc>
          <w:tcPr>
            <w:shd w:val="clear" w:color="auto" w:fill="365f91" w:themeFill="accent1" w:themeFillShade="BF"/>
            <w:tcBorders/>
            <w:tcW w:w="1559" w:type="dxa"/>
            <w:vAlign w:val="center"/>
            <w:textDirection w:val="lrTb"/>
            <w:noWrap w:val="false"/>
          </w:tcPr>
          <w:p>
            <w:pPr>
              <w:pStyle w:val="998"/>
              <w:pBdr/>
              <w:spacing/>
              <w:ind/>
              <w:jc w:val="center"/>
              <w:rPr>
                <w:bCs w:val="0"/>
                <w:color w:val="ffffff" w:themeColor="background1"/>
                <w:sz w:val="20"/>
              </w:rPr>
            </w:pPr>
            <w:r>
              <w:rPr>
                <w:bCs w:val="0"/>
                <w:color w:val="ffffff" w:themeColor="background1"/>
                <w:sz w:val="20"/>
              </w:rPr>
              <w:t xml:space="preserve">Dauer</w:t>
            </w:r>
            <w:r>
              <w:rPr>
                <w:bCs w:val="0"/>
                <w:color w:val="ffffff" w:themeColor="background1"/>
                <w:sz w:val="20"/>
              </w:rPr>
              <w:t xml:space="preserve"> […]</w:t>
            </w:r>
            <w:r>
              <w:rPr>
                <w:bCs w:val="0"/>
                <w:color w:val="ffffff" w:themeColor="background1"/>
                <w:sz w:val="20"/>
              </w:rPr>
            </w:r>
            <w:r>
              <w:rPr>
                <w:bCs w:val="0"/>
                <w:color w:val="ffffff" w:themeColor="background1"/>
                <w:sz w:val="20"/>
              </w:rPr>
            </w:r>
          </w:p>
        </w:tc>
        <w:tc>
          <w:tcPr>
            <w:shd w:val="clear" w:color="auto" w:fill="365f91" w:themeFill="accent1" w:themeFillShade="BF"/>
            <w:tcBorders/>
            <w:tcW w:w="2126" w:type="dxa"/>
            <w:vAlign w:val="center"/>
            <w:textDirection w:val="lrTb"/>
            <w:noWrap w:val="false"/>
          </w:tcPr>
          <w:p>
            <w:pPr>
              <w:pStyle w:val="998"/>
              <w:pBdr/>
              <w:spacing/>
              <w:ind/>
              <w:jc w:val="center"/>
              <w:rPr>
                <w:bCs w:val="0"/>
                <w:color w:val="ffffff" w:themeColor="background1"/>
                <w:sz w:val="20"/>
              </w:rPr>
            </w:pPr>
            <w:r>
              <w:rPr>
                <w:bCs w:val="0"/>
                <w:color w:val="ffffff" w:themeColor="background1"/>
                <w:sz w:val="20"/>
              </w:rPr>
              <w:t xml:space="preserve">Vorgänger</w:t>
            </w:r>
            <w:r>
              <w:rPr>
                <w:bCs w:val="0"/>
                <w:color w:val="ffffff" w:themeColor="background1"/>
                <w:sz w:val="20"/>
              </w:rPr>
            </w:r>
            <w:r>
              <w:rPr>
                <w:bCs w:val="0"/>
                <w:color w:val="ffffff" w:themeColor="background1"/>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r>
        <w:trPr>
          <w:trHeight w:val="624"/>
        </w:trPr>
        <w:tc>
          <w:tcPr>
            <w:shd w:val="clear" w:color="auto" w:fill="dbe5f1" w:themeFill="accent1" w:themeFillTint="33"/>
            <w:tcBorders/>
            <w:tcW w:w="1276"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4111" w:type="dxa"/>
            <w:vAlign w:val="center"/>
            <w:textDirection w:val="lrTb"/>
            <w:noWrap w:val="false"/>
          </w:tcPr>
          <w:p>
            <w:pPr>
              <w:pStyle w:val="998"/>
              <w:pBdr/>
              <w:spacing/>
              <w:ind/>
              <w:rPr>
                <w:sz w:val="20"/>
              </w:rPr>
            </w:pPr>
            <w:r>
              <w:rPr>
                <w:sz w:val="20"/>
              </w:rPr>
            </w:r>
            <w:r>
              <w:rPr>
                <w:sz w:val="20"/>
              </w:rPr>
            </w:r>
            <w:r>
              <w:rPr>
                <w:sz w:val="20"/>
              </w:rPr>
            </w:r>
          </w:p>
        </w:tc>
        <w:tc>
          <w:tcPr>
            <w:shd w:val="clear" w:color="auto" w:fill="dbe5f1" w:themeFill="accent1" w:themeFillTint="33"/>
            <w:tcBorders/>
            <w:tcW w:w="1559" w:type="dxa"/>
            <w:vAlign w:val="center"/>
            <w:textDirection w:val="lrTb"/>
            <w:noWrap w:val="false"/>
          </w:tcPr>
          <w:p>
            <w:pPr>
              <w:pStyle w:val="998"/>
              <w:pBdr/>
              <w:spacing/>
              <w:ind/>
              <w:jc w:val="center"/>
              <w:rPr>
                <w:sz w:val="20"/>
              </w:rPr>
            </w:pPr>
            <w:r>
              <w:rPr>
                <w:sz w:val="20"/>
              </w:rPr>
            </w:r>
            <w:r>
              <w:rPr>
                <w:sz w:val="20"/>
              </w:rPr>
            </w:r>
            <w:r>
              <w:rPr>
                <w:sz w:val="20"/>
              </w:rPr>
            </w:r>
          </w:p>
        </w:tc>
        <w:tc>
          <w:tcPr>
            <w:shd w:val="clear" w:color="auto" w:fill="dbe5f1" w:themeFill="accent1" w:themeFillTint="33"/>
            <w:tcBorders/>
            <w:tcW w:w="2126" w:type="dxa"/>
            <w:vAlign w:val="center"/>
            <w:textDirection w:val="lrTb"/>
            <w:noWrap w:val="false"/>
          </w:tcPr>
          <w:p>
            <w:pPr>
              <w:pStyle w:val="998"/>
              <w:pBdr/>
              <w:spacing/>
              <w:ind/>
              <w:jc w:val="center"/>
              <w:rPr>
                <w:sz w:val="20"/>
              </w:rPr>
            </w:pPr>
            <w:r>
              <w:rPr>
                <w:sz w:val="20"/>
              </w:rPr>
            </w:r>
            <w:r>
              <w:rPr>
                <w:sz w:val="20"/>
              </w:rPr>
            </w:r>
            <w:r>
              <w:rPr>
                <w:sz w:val="20"/>
              </w:rPr>
            </w:r>
          </w:p>
        </w:tc>
      </w:tr>
    </w:tbl>
    <w:p>
      <w:pPr>
        <w:pStyle w:val="1050"/>
        <w:pBdr/>
        <w:spacing w:before="120" w:line="360" w:lineRule="auto"/>
        <w:ind/>
        <w:rPr>
          <w:bCs w:val="0"/>
          <w:sz w:val="18"/>
          <w:szCs w:val="18"/>
        </w:rPr>
      </w:pPr>
      <w:r/>
      <w:bookmarkStart w:id="105" w:name="_Toc141283158"/>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17</w:t>
      </w:r>
      <w:r>
        <w:rPr>
          <w:sz w:val="18"/>
          <w:szCs w:val="18"/>
        </w:rPr>
        <w:fldChar w:fldCharType="end"/>
      </w:r>
      <w:r>
        <w:rPr>
          <w:sz w:val="18"/>
          <w:szCs w:val="18"/>
        </w:rPr>
        <w:t xml:space="preserve">: Vorgangsliste</w:t>
      </w:r>
      <w:bookmarkEnd w:id="105"/>
      <w:r>
        <w:rPr>
          <w:bCs w:val="0"/>
          <w:sz w:val="18"/>
          <w:szCs w:val="18"/>
        </w:rPr>
      </w:r>
      <w:r>
        <w:rPr>
          <w:bCs w:val="0"/>
          <w:sz w:val="18"/>
          <w:szCs w:val="18"/>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Style w:val="986"/>
        <w:pBdr/>
        <w:spacing/>
        <w:ind/>
        <w:rPr>
          <w:b/>
          <w:szCs w:val="24"/>
        </w:rPr>
      </w:pPr>
      <w:r/>
      <w:bookmarkStart w:id="106" w:name="_Toc471227333"/>
      <w:r/>
      <w:bookmarkStart w:id="107" w:name="_Toc149165545"/>
      <w:r>
        <w:rPr>
          <w:b/>
          <w:color w:val="365f91" w:themeColor="accent1" w:themeShade="BF"/>
          <w:szCs w:val="24"/>
        </w:rPr>
        <w:t xml:space="preserve">5</w:t>
      </w:r>
      <w:r>
        <w:rPr>
          <w:b/>
          <w:color w:val="365f91" w:themeColor="accent1" w:themeShade="BF"/>
          <w:szCs w:val="24"/>
        </w:rPr>
        <w:t xml:space="preserve">.</w:t>
      </w:r>
      <w:r>
        <w:rPr>
          <w:b/>
          <w:color w:val="365f91" w:themeColor="accent1" w:themeShade="BF"/>
          <w:szCs w:val="24"/>
        </w:rPr>
        <w:t xml:space="preserve">2</w:t>
      </w:r>
      <w:r>
        <w:rPr>
          <w:b/>
          <w:color w:val="365f91" w:themeColor="accent1" w:themeShade="BF"/>
          <w:szCs w:val="24"/>
        </w:rPr>
        <w:t xml:space="preserve"> </w:t>
      </w:r>
      <w:r>
        <w:rPr>
          <w:b/>
          <w:smallCaps/>
          <w:color w:val="365f91" w:themeColor="accent1" w:themeShade="BF"/>
          <w:szCs w:val="24"/>
        </w:rPr>
        <w:t xml:space="preserve">Vorgangsknoten-N</w:t>
      </w:r>
      <w:r>
        <w:rPr>
          <w:b/>
          <w:smallCaps/>
          <w:color w:val="365f91" w:themeColor="accent1" w:themeShade="BF"/>
          <w:szCs w:val="24"/>
        </w:rPr>
        <w:t xml:space="preserve">etzplan</w:t>
      </w:r>
      <w:bookmarkEnd w:id="106"/>
      <w:r>
        <w:rPr>
          <w:b/>
          <w:smallCaps/>
          <w:color w:val="365f91" w:themeColor="accent1" w:themeShade="BF"/>
          <w:szCs w:val="24"/>
        </w:rPr>
        <w:t xml:space="preserve"> (VKN</w:t>
      </w:r>
      <w:r>
        <w:rPr>
          <w:b/>
          <w:color w:val="365f91" w:themeColor="accent1" w:themeShade="BF"/>
          <w:szCs w:val="24"/>
        </w:rPr>
        <w:t xml:space="preserve">)</w:t>
      </w:r>
      <w:bookmarkEnd w:id="107"/>
      <w:r>
        <w:rPr>
          <w:b/>
          <w:color w:val="365f91" w:themeColor="accent1" w:themeShade="BF"/>
          <w:szCs w:val="24"/>
        </w:rPr>
        <w:t xml:space="preserve"> </w:t>
      </w:r>
      <w:r>
        <w:rPr>
          <w:b/>
          <w:szCs w:val="24"/>
        </w:rPr>
      </w:r>
      <w:r>
        <w:rPr>
          <w:b/>
          <w:szCs w:val="24"/>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Cs/>
          <w:sz w:val="22"/>
          <w:szCs w:val="22"/>
        </w:rPr>
      </w:pPr>
      <w:r>
        <w:rPr>
          <w:rFonts w:ascii="Arial" w:hAnsi="Arial" w:cs="Arial"/>
          <w:bCs/>
          <w:sz w:val="22"/>
          <w:szCs w:val="22"/>
        </w:rPr>
        <w:t xml:space="preserve">Halten Sie hier bitte den an der </w:t>
      </w:r>
      <w:r>
        <w:rPr>
          <w:rFonts w:ascii="Arial" w:hAnsi="Arial" w:cs="Arial"/>
          <w:bCs/>
          <w:sz w:val="22"/>
          <w:szCs w:val="22"/>
        </w:rPr>
        <w:t xml:space="preserve">Metaplan</w:t>
      </w:r>
      <w:r>
        <w:rPr>
          <w:rFonts w:ascii="Arial" w:hAnsi="Arial" w:cs="Arial"/>
          <w:bCs/>
          <w:sz w:val="22"/>
          <w:szCs w:val="22"/>
        </w:rPr>
        <w:t xml:space="preserve">wand</w:t>
      </w:r>
      <w:r>
        <w:rPr>
          <w:rFonts w:ascii="Arial" w:hAnsi="Arial" w:cs="Arial"/>
          <w:bCs/>
          <w:sz w:val="22"/>
          <w:szCs w:val="22"/>
        </w:rPr>
        <w:t xml:space="preserve"> erarbeiteten </w:t>
      </w:r>
      <w:r>
        <w:rPr>
          <w:rFonts w:ascii="Arial" w:hAnsi="Arial" w:cs="Arial"/>
          <w:bCs/>
          <w:sz w:val="22"/>
          <w:szCs w:val="22"/>
        </w:rPr>
        <w:t xml:space="preserve">Vorgangsknoten-</w:t>
      </w:r>
      <w:r>
        <w:rPr>
          <w:rFonts w:ascii="Arial" w:hAnsi="Arial" w:cs="Arial"/>
          <w:bCs/>
          <w:sz w:val="22"/>
          <w:szCs w:val="22"/>
        </w:rPr>
        <w:t xml:space="preserve">Netzplan fest</w:t>
      </w:r>
      <w:r>
        <w:rPr>
          <w:rFonts w:ascii="Arial" w:hAnsi="Arial" w:cs="Arial"/>
          <w:bCs/>
          <w:sz w:val="22"/>
          <w:szCs w:val="22"/>
        </w:rPr>
        <w:t xml:space="preserve">. Für die Dokumentation können Sie davon ein Foto machen</w:t>
      </w:r>
      <w:r>
        <w:rPr>
          <w:rFonts w:ascii="Arial" w:hAnsi="Arial" w:cs="Arial"/>
          <w:bCs/>
          <w:sz w:val="22"/>
          <w:szCs w:val="22"/>
        </w:rPr>
        <w:t xml:space="preserve">.</w:t>
      </w:r>
      <w:r>
        <w:rPr>
          <w:rFonts w:ascii="Arial" w:hAnsi="Arial" w:cs="Arial"/>
          <w:bCs/>
          <w:sz w:val="22"/>
          <w:szCs w:val="22"/>
        </w:rPr>
        <w:t xml:space="preserve"> </w:t>
      </w:r>
      <w:r>
        <w:rPr>
          <w:rFonts w:ascii="Arial" w:hAnsi="Arial" w:cs="Arial"/>
          <w:bCs/>
          <w:sz w:val="22"/>
          <w:szCs w:val="22"/>
        </w:rPr>
        <w:t xml:space="preserve">Alternativ dazu können Sie auch die</w:t>
      </w:r>
      <w:r>
        <w:rPr>
          <w:rFonts w:ascii="Arial" w:hAnsi="Arial" w:cs="Arial"/>
          <w:bCs/>
          <w:sz w:val="22"/>
          <w:szCs w:val="22"/>
        </w:rPr>
        <w:t xml:space="preserve"> Excel-</w:t>
      </w:r>
      <w:r>
        <w:rPr>
          <w:rFonts w:ascii="Arial" w:hAnsi="Arial" w:cs="Arial"/>
          <w:bCs/>
          <w:sz w:val="22"/>
          <w:szCs w:val="22"/>
        </w:rPr>
        <w:t xml:space="preserve">, </w:t>
      </w:r>
      <w:r>
        <w:rPr>
          <w:rFonts w:ascii="Arial" w:hAnsi="Arial" w:cs="Arial"/>
          <w:bCs/>
          <w:sz w:val="22"/>
          <w:szCs w:val="22"/>
        </w:rPr>
        <w:t xml:space="preserve">bzw.</w:t>
      </w:r>
      <w:r>
        <w:rPr>
          <w:rFonts w:ascii="Arial" w:hAnsi="Arial" w:cs="Arial"/>
          <w:bCs/>
          <w:sz w:val="22"/>
          <w:szCs w:val="22"/>
        </w:rPr>
        <w:t xml:space="preserve"> </w:t>
      </w:r>
      <w:r>
        <w:rPr>
          <w:rFonts w:ascii="Arial" w:hAnsi="Arial" w:cs="Arial"/>
          <w:bCs/>
          <w:sz w:val="22"/>
          <w:szCs w:val="22"/>
        </w:rPr>
        <w:t xml:space="preserve">die</w:t>
      </w:r>
      <w:r>
        <w:rPr>
          <w:rFonts w:ascii="Arial" w:hAnsi="Arial" w:cs="Arial"/>
          <w:bCs/>
          <w:sz w:val="22"/>
          <w:szCs w:val="22"/>
        </w:rPr>
        <w:t xml:space="preserve"> PPT</w:t>
      </w:r>
      <w:r>
        <w:rPr>
          <w:rFonts w:ascii="Arial" w:hAnsi="Arial" w:cs="Arial"/>
          <w:bCs/>
          <w:sz w:val="22"/>
          <w:szCs w:val="22"/>
        </w:rPr>
        <w:t xml:space="preserve">X</w:t>
      </w:r>
      <w:r>
        <w:rPr>
          <w:rFonts w:ascii="Arial" w:hAnsi="Arial" w:cs="Arial"/>
          <w:bCs/>
          <w:sz w:val="22"/>
          <w:szCs w:val="22"/>
        </w:rPr>
        <w:t xml:space="preserve">-</w:t>
      </w:r>
      <w:r>
        <w:rPr>
          <w:rFonts w:ascii="Arial" w:hAnsi="Arial" w:cs="Arial"/>
          <w:bCs/>
          <w:sz w:val="22"/>
          <w:szCs w:val="22"/>
        </w:rPr>
        <w:t xml:space="preserve">Vorlage</w:t>
      </w:r>
      <w:r>
        <w:rPr>
          <w:rFonts w:ascii="Arial" w:hAnsi="Arial" w:cs="Arial"/>
          <w:bCs/>
          <w:sz w:val="22"/>
          <w:szCs w:val="22"/>
        </w:rPr>
        <w:t xml:space="preserve"> verwenden, die Sie auf der </w:t>
      </w:r>
      <w:r>
        <w:rPr>
          <w:rFonts w:ascii="Arial" w:hAnsi="Arial" w:cs="Arial"/>
          <w:bCs/>
          <w:sz w:val="22"/>
          <w:szCs w:val="22"/>
        </w:rPr>
        <w:t xml:space="preserve">Lernplattform finden.</w:t>
      </w:r>
      <w:r>
        <w:rPr>
          <w:rFonts w:ascii="Arial" w:hAnsi="Arial" w:cs="Arial"/>
          <w:bCs/>
          <w:sz w:val="22"/>
          <w:szCs w:val="22"/>
        </w:rPr>
      </w:r>
      <w:r>
        <w:rPr>
          <w:rFonts w:ascii="Arial" w:hAnsi="Arial" w:cs="Arial"/>
          <w:bCs/>
          <w:sz w:val="22"/>
          <w:szCs w:val="22"/>
        </w:rPr>
      </w:r>
    </w:p>
    <w:p>
      <w:pPr>
        <w:pBdr/>
        <w:spacing w:line="360" w:lineRule="auto"/>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tbl>
      <w:tblPr>
        <w:tblStyle w:val="1048"/>
        <w:tblW w:w="907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be5f1" w:themeFill="accent1" w:themeFillTint="33"/>
        <w:tblLook w:val="04A0" w:firstRow="1" w:lastRow="0" w:firstColumn="1" w:lastColumn="0" w:noHBand="0" w:noVBand="1"/>
      </w:tblPr>
      <w:tblGrid>
        <w:gridCol w:w="9072"/>
      </w:tblGrid>
      <w:tr>
        <w:trPr>
          <w:trHeight w:val="11288"/>
        </w:trPr>
        <w:tc>
          <w:tcPr>
            <w:shd w:val="clear" w:color="auto" w:fill="dbe5f1" w:themeFill="accent1" w:themeFillTint="33"/>
            <w:tcBorders/>
            <w:tcW w:w="9072" w:type="dxa"/>
            <w:textDirection w:val="lrTb"/>
            <w:noWrap w:val="false"/>
          </w:tcPr>
          <w:p>
            <w:pPr>
              <w:pBdr/>
              <w:spacing w:line="360" w:lineRule="auto"/>
              <w:ind/>
              <w:rPr>
                <w:rFonts w:ascii="Arial" w:hAnsi="Arial" w:cs="Arial"/>
                <w:bCs/>
              </w:rPr>
            </w:pPr>
            <w:r>
              <w:rPr>
                <w:rFonts w:ascii="Arial" w:hAnsi="Arial" w:cs="Arial"/>
                <w:bCs/>
              </w:rPr>
            </w:r>
            <w:r>
              <w:rPr>
                <w:rFonts w:ascii="Arial" w:hAnsi="Arial" w:cs="Arial"/>
                <w:bCs/>
              </w:rPr>
            </w:r>
            <w:r>
              <w:rPr>
                <w:rFonts w:ascii="Arial" w:hAnsi="Arial" w:cs="Arial"/>
                <w:bCs/>
              </w:rPr>
            </w:r>
          </w:p>
        </w:tc>
      </w:tr>
    </w:tbl>
    <w:p>
      <w:pPr>
        <w:pStyle w:val="1050"/>
        <w:pBdr/>
        <w:spacing w:before="120" w:line="360" w:lineRule="auto"/>
        <w:ind/>
        <w:rPr>
          <w:sz w:val="18"/>
          <w:szCs w:val="18"/>
        </w:rPr>
      </w:pPr>
      <w:r/>
      <w:bookmarkStart w:id="108" w:name="_Toc141283101"/>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10</w:t>
      </w:r>
      <w:r>
        <w:rPr>
          <w:sz w:val="18"/>
          <w:szCs w:val="18"/>
        </w:rPr>
        <w:fldChar w:fldCharType="end"/>
      </w:r>
      <w:r>
        <w:rPr>
          <w:sz w:val="18"/>
          <w:szCs w:val="18"/>
        </w:rPr>
        <w:t xml:space="preserve">: Vorgangsknoten-Netzplan (VKN)</w:t>
      </w:r>
      <w:bookmarkEnd w:id="108"/>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pPr>
        <w:pStyle w:val="986"/>
        <w:pBdr/>
        <w:spacing/>
        <w:ind/>
        <w:rPr>
          <w:b/>
          <w:bCs w:val="0"/>
          <w:color w:val="365f91" w:themeColor="accent1" w:themeShade="BF"/>
          <w:szCs w:val="24"/>
        </w:rPr>
      </w:pPr>
      <w:r/>
      <w:bookmarkStart w:id="109" w:name="_Toc471227335"/>
      <w:r/>
      <w:bookmarkStart w:id="110" w:name="_Toc149165546"/>
      <w:r>
        <w:rPr>
          <w:b/>
          <w:bCs w:val="0"/>
          <w:color w:val="365f91" w:themeColor="accent1" w:themeShade="BF"/>
          <w:szCs w:val="24"/>
        </w:rPr>
        <w:t xml:space="preserve">5</w:t>
      </w:r>
      <w:r>
        <w:rPr>
          <w:b/>
          <w:bCs w:val="0"/>
          <w:color w:val="365f91" w:themeColor="accent1" w:themeShade="BF"/>
          <w:szCs w:val="24"/>
        </w:rPr>
        <w:t xml:space="preserve">.</w:t>
      </w:r>
      <w:r>
        <w:rPr>
          <w:b/>
          <w:bCs w:val="0"/>
          <w:color w:val="365f91" w:themeColor="accent1" w:themeShade="BF"/>
          <w:szCs w:val="24"/>
        </w:rPr>
        <w:t xml:space="preserve">3</w:t>
      </w:r>
      <w:r>
        <w:rPr>
          <w:b/>
          <w:bCs w:val="0"/>
          <w:color w:val="365f91" w:themeColor="accent1" w:themeShade="BF"/>
          <w:szCs w:val="24"/>
        </w:rPr>
        <w:t xml:space="preserve"> </w:t>
      </w:r>
      <w:bookmarkEnd w:id="109"/>
      <w:r>
        <w:rPr>
          <w:b/>
          <w:bCs w:val="0"/>
          <w:color w:val="365f91" w:themeColor="accent1" w:themeShade="BF"/>
          <w:szCs w:val="24"/>
        </w:rPr>
        <w:t xml:space="preserve">Terminplan </w:t>
      </w:r>
      <w:r>
        <w:rPr>
          <w:b/>
          <w:bCs w:val="0"/>
          <w:color w:val="365f91" w:themeColor="accent1" w:themeShade="BF"/>
          <w:szCs w:val="24"/>
        </w:rPr>
        <w:t xml:space="preserve">und </w:t>
      </w:r>
      <w:r>
        <w:rPr>
          <w:b/>
          <w:bCs w:val="0"/>
          <w:color w:val="365f91" w:themeColor="accent1" w:themeShade="BF"/>
          <w:szCs w:val="24"/>
        </w:rPr>
        <w:t xml:space="preserve">Kalendrierung</w:t>
      </w:r>
      <w:r>
        <w:rPr>
          <w:b/>
          <w:bCs w:val="0"/>
          <w:color w:val="365f91" w:themeColor="accent1" w:themeShade="BF"/>
          <w:szCs w:val="24"/>
        </w:rPr>
        <w:t xml:space="preserve"> im Balkenplan</w:t>
      </w:r>
      <w:bookmarkEnd w:id="110"/>
      <w:r>
        <w:rPr>
          <w:b/>
          <w:bCs w:val="0"/>
          <w:color w:val="365f91" w:themeColor="accent1" w:themeShade="BF"/>
          <w:szCs w:val="24"/>
        </w:rPr>
      </w:r>
      <w:r>
        <w:rPr>
          <w:b/>
          <w:bCs w:val="0"/>
          <w:color w:val="365f91" w:themeColor="accent1" w:themeShade="BF"/>
          <w:szCs w:val="24"/>
        </w:rPr>
      </w:r>
    </w:p>
    <w:p>
      <w:pPr>
        <w:pBdr/>
        <w:spacing w:line="360" w:lineRule="auto"/>
        <w:ind/>
        <w:rPr/>
      </w:pPr>
      <w:r>
        <w:t xml:space="preserve"> </w:t>
      </w:r>
      <w:r/>
    </w:p>
    <w:p>
      <w:pPr>
        <w:pBdr/>
        <w:spacing w:line="360" w:lineRule="auto"/>
        <w:ind/>
        <w:jc w:val="both"/>
        <w:rPr>
          <w:rFonts w:ascii="Arial" w:hAnsi="Arial" w:cs="Arial"/>
          <w:sz w:val="22"/>
          <w:szCs w:val="22"/>
        </w:rPr>
      </w:pPr>
      <w:r>
        <w:rPr>
          <w:rFonts w:ascii="Arial" w:hAnsi="Arial" w:cs="Arial"/>
          <w:sz w:val="22"/>
          <w:szCs w:val="22"/>
        </w:rPr>
        <w:t xml:space="preserve">Bitte </w:t>
      </w:r>
      <w:r>
        <w:rPr>
          <w:rFonts w:ascii="Arial" w:hAnsi="Arial" w:cs="Arial"/>
          <w:sz w:val="22"/>
          <w:szCs w:val="22"/>
        </w:rPr>
        <w:t xml:space="preserve">notieren Sie zunächst mögliche a</w:t>
      </w:r>
      <w:r>
        <w:rPr>
          <w:rFonts w:ascii="Arial" w:hAnsi="Arial" w:cs="Arial"/>
          <w:sz w:val="22"/>
          <w:szCs w:val="22"/>
        </w:rPr>
        <w:t xml:space="preserve">rbeitsfreie Zeiten</w:t>
      </w:r>
      <w:r>
        <w:rPr>
          <w:rFonts w:ascii="Arial" w:hAnsi="Arial" w:cs="Arial"/>
          <w:sz w:val="22"/>
          <w:szCs w:val="22"/>
        </w:rPr>
        <w:t xml:space="preserve">. Wenn Sie in Tagen geplant haben</w:t>
      </w:r>
      <w:r>
        <w:rPr>
          <w:rFonts w:ascii="Arial" w:hAnsi="Arial" w:cs="Arial"/>
          <w:sz w:val="22"/>
          <w:szCs w:val="22"/>
        </w:rPr>
        <w:t xml:space="preserve">,</w:t>
      </w:r>
      <w:r>
        <w:rPr>
          <w:rFonts w:ascii="Arial" w:hAnsi="Arial" w:cs="Arial"/>
          <w:sz w:val="22"/>
          <w:szCs w:val="22"/>
        </w:rPr>
        <w:t xml:space="preserve"> dann bitte nur arbeitsfreie Tage berücksichtige</w:t>
      </w:r>
      <w:r>
        <w:rPr>
          <w:rFonts w:ascii="Arial" w:hAnsi="Arial" w:cs="Arial"/>
          <w:sz w:val="22"/>
          <w:szCs w:val="22"/>
        </w:rPr>
        <w:t xml:space="preserve">n</w:t>
      </w:r>
      <w:r>
        <w:rPr>
          <w:rFonts w:ascii="Arial" w:hAnsi="Arial" w:cs="Arial"/>
          <w:sz w:val="22"/>
          <w:szCs w:val="22"/>
        </w:rPr>
        <w:t xml:space="preserve"> </w:t>
      </w:r>
      <w:r>
        <w:rPr>
          <w:rFonts w:ascii="Arial" w:hAnsi="Arial" w:cs="Arial"/>
          <w:sz w:val="22"/>
          <w:szCs w:val="22"/>
        </w:rPr>
        <w:t xml:space="preserve">(z.B. Datum: </w:t>
      </w:r>
      <w:r>
        <w:rPr>
          <w:rFonts w:ascii="Arial" w:hAnsi="Arial" w:cs="Arial"/>
          <w:sz w:val="22"/>
          <w:szCs w:val="22"/>
        </w:rPr>
        <w:t xml:space="preserve">2</w:t>
      </w:r>
      <w:r>
        <w:rPr>
          <w:rFonts w:ascii="Arial" w:hAnsi="Arial" w:cs="Arial"/>
          <w:sz w:val="22"/>
          <w:szCs w:val="22"/>
        </w:rPr>
        <w:t xml:space="preserve">5</w:t>
      </w:r>
      <w:r>
        <w:rPr>
          <w:rFonts w:ascii="Arial" w:hAnsi="Arial" w:cs="Arial"/>
          <w:sz w:val="22"/>
          <w:szCs w:val="22"/>
        </w:rPr>
        <w:t xml:space="preserve">.12</w:t>
      </w:r>
      <w:r>
        <w:rPr>
          <w:rFonts w:ascii="Arial" w:hAnsi="Arial" w:cs="Arial"/>
          <w:sz w:val="22"/>
          <w:szCs w:val="22"/>
        </w:rPr>
        <w:t xml:space="preserve">.20</w:t>
      </w:r>
      <w:r>
        <w:rPr>
          <w:rFonts w:ascii="Arial" w:hAnsi="Arial" w:cs="Arial"/>
          <w:sz w:val="22"/>
          <w:szCs w:val="22"/>
        </w:rPr>
        <w:t xml:space="preserve">2</w:t>
      </w:r>
      <w:r>
        <w:rPr>
          <w:rFonts w:ascii="Arial" w:hAnsi="Arial" w:cs="Arial"/>
          <w:sz w:val="22"/>
          <w:szCs w:val="22"/>
        </w:rPr>
        <w:t xml:space="preserve">3</w:t>
      </w:r>
      <w:r>
        <w:rPr>
          <w:rFonts w:ascii="Arial" w:hAnsi="Arial" w:cs="Arial"/>
          <w:sz w:val="22"/>
          <w:szCs w:val="22"/>
        </w:rPr>
        <w:t xml:space="preserve">). Wenn Sie in Wochen geplant haben, dann bitte nur arbeitsfreie Wochen berücksichtige</w:t>
      </w:r>
      <w:r>
        <w:rPr>
          <w:rFonts w:ascii="Arial" w:hAnsi="Arial" w:cs="Arial"/>
          <w:sz w:val="22"/>
          <w:szCs w:val="22"/>
        </w:rPr>
        <w:t xml:space="preserve">n</w:t>
      </w:r>
      <w:r>
        <w:rPr>
          <w:rFonts w:ascii="Arial" w:hAnsi="Arial" w:cs="Arial"/>
          <w:sz w:val="22"/>
          <w:szCs w:val="22"/>
        </w:rPr>
        <w:t xml:space="preserve"> (z.B.</w:t>
      </w:r>
      <w:r>
        <w:rPr>
          <w:rFonts w:ascii="Arial" w:hAnsi="Arial" w:cs="Arial"/>
          <w:sz w:val="22"/>
          <w:szCs w:val="22"/>
        </w:rPr>
        <w:t xml:space="preserve"> </w:t>
      </w:r>
      <w:r>
        <w:rPr>
          <w:rFonts w:ascii="Arial" w:hAnsi="Arial" w:cs="Arial"/>
          <w:sz w:val="22"/>
          <w:szCs w:val="22"/>
        </w:rPr>
        <w:t xml:space="preserve">KW: </w:t>
      </w:r>
      <w:r>
        <w:rPr>
          <w:rFonts w:ascii="Arial" w:hAnsi="Arial" w:cs="Arial"/>
          <w:sz w:val="22"/>
          <w:szCs w:val="22"/>
        </w:rPr>
        <w:t xml:space="preserve">52</w:t>
      </w:r>
      <w:r>
        <w:rPr>
          <w:rFonts w:ascii="Arial" w:hAnsi="Arial" w:cs="Arial"/>
          <w:sz w:val="22"/>
          <w:szCs w:val="22"/>
        </w:rPr>
        <w:t xml:space="preserve">/20</w:t>
      </w:r>
      <w:r>
        <w:rPr>
          <w:rFonts w:ascii="Arial" w:hAnsi="Arial" w:cs="Arial"/>
          <w:sz w:val="22"/>
          <w:szCs w:val="22"/>
        </w:rPr>
        <w:t xml:space="preserve">2</w:t>
      </w:r>
      <w:r>
        <w:rPr>
          <w:rFonts w:ascii="Arial" w:hAnsi="Arial" w:cs="Arial"/>
          <w:sz w:val="22"/>
          <w:szCs w:val="22"/>
        </w:rPr>
        <w:t xml:space="preserve">3</w:t>
      </w:r>
      <w:r>
        <w:rPr>
          <w:rFonts w:ascii="Arial" w:hAnsi="Arial" w:cs="Arial"/>
          <w:sz w:val="22"/>
          <w:szCs w:val="22"/>
        </w:rPr>
        <w:t xml:space="preserve">)</w:t>
      </w:r>
      <w:r>
        <w:rPr>
          <w:rFonts w:ascii="Arial" w:hAnsi="Arial" w:cs="Arial"/>
          <w:sz w:val="22"/>
          <w:szCs w:val="22"/>
        </w:rPr>
        <w:t xml:space="preserve">.</w:t>
      </w:r>
      <w:r>
        <w:rPr>
          <w:rFonts w:ascii="Arial" w:hAnsi="Arial" w:cs="Arial"/>
          <w:sz w:val="22"/>
          <w:szCs w:val="22"/>
        </w:rPr>
        <w:t xml:space="preserve"> </w:t>
      </w:r>
      <w:r>
        <w:rPr>
          <w:rFonts w:ascii="Arial" w:hAnsi="Arial" w:cs="Arial"/>
          <w:sz w:val="22"/>
          <w:szCs w:val="22"/>
        </w:rPr>
        <w:t xml:space="preserve">Erstellen Sie bitte </w:t>
      </w:r>
      <w:r>
        <w:rPr>
          <w:rFonts w:ascii="Arial" w:hAnsi="Arial" w:cs="Arial"/>
          <w:sz w:val="22"/>
          <w:szCs w:val="22"/>
        </w:rPr>
        <w:t xml:space="preserve">anschließend </w:t>
      </w:r>
      <w:r>
        <w:rPr>
          <w:rFonts w:ascii="Arial" w:hAnsi="Arial" w:cs="Arial"/>
          <w:sz w:val="22"/>
          <w:szCs w:val="22"/>
        </w:rPr>
        <w:t xml:space="preserve">einen </w:t>
      </w:r>
      <w:r>
        <w:rPr>
          <w:rFonts w:ascii="Arial" w:hAnsi="Arial" w:cs="Arial"/>
          <w:sz w:val="22"/>
          <w:szCs w:val="22"/>
        </w:rPr>
        <w:t xml:space="preserve">einfachen</w:t>
      </w:r>
      <w:r>
        <w:rPr>
          <w:rFonts w:ascii="Arial" w:hAnsi="Arial" w:cs="Arial"/>
          <w:sz w:val="22"/>
          <w:szCs w:val="22"/>
        </w:rPr>
        <w:t xml:space="preserve"> terminierten</w:t>
      </w:r>
      <w:r>
        <w:rPr>
          <w:rFonts w:ascii="Arial" w:hAnsi="Arial" w:cs="Arial"/>
          <w:sz w:val="22"/>
          <w:szCs w:val="22"/>
        </w:rPr>
        <w:t xml:space="preserve"> Balkenpla</w:t>
      </w:r>
      <w:r>
        <w:rPr>
          <w:rFonts w:ascii="Arial" w:hAnsi="Arial" w:cs="Arial"/>
          <w:sz w:val="22"/>
          <w:szCs w:val="22"/>
        </w:rPr>
        <w:t xml:space="preserve">n anhand der folgenden Tabelle. Sie können auch </w:t>
      </w:r>
      <w:r>
        <w:rPr>
          <w:rFonts w:ascii="Arial" w:hAnsi="Arial" w:cs="Arial"/>
          <w:sz w:val="22"/>
          <w:szCs w:val="22"/>
        </w:rPr>
        <w:t xml:space="preserve">andere</w:t>
      </w:r>
      <w:r>
        <w:rPr>
          <w:rFonts w:ascii="Arial" w:hAnsi="Arial" w:cs="Arial"/>
          <w:sz w:val="22"/>
          <w:szCs w:val="22"/>
        </w:rPr>
        <w:t xml:space="preserve"> Vorlagen auf der Lernplattform verwenden.</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9706" w:type="dxa"/>
        <w:tblInd w:w="70"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CellMar>
          <w:left w:w="70" w:type="dxa"/>
          <w:right w:w="70" w:type="dxa"/>
        </w:tblCellMar>
        <w:tblLook w:val="0000" w:firstRow="0" w:lastRow="0" w:firstColumn="0" w:lastColumn="0" w:noHBand="0" w:noVBand="0"/>
      </w:tblPr>
      <w:tblGrid>
        <w:gridCol w:w="363"/>
        <w:gridCol w:w="452"/>
        <w:gridCol w:w="452"/>
        <w:gridCol w:w="146"/>
        <w:gridCol w:w="318"/>
        <w:gridCol w:w="318"/>
        <w:gridCol w:w="318"/>
        <w:gridCol w:w="318"/>
        <w:gridCol w:w="319"/>
        <w:gridCol w:w="318"/>
        <w:gridCol w:w="318"/>
        <w:gridCol w:w="319"/>
        <w:gridCol w:w="320"/>
        <w:gridCol w:w="319"/>
        <w:gridCol w:w="319"/>
        <w:gridCol w:w="319"/>
        <w:gridCol w:w="320"/>
        <w:gridCol w:w="319"/>
        <w:gridCol w:w="319"/>
        <w:gridCol w:w="319"/>
        <w:gridCol w:w="319"/>
        <w:gridCol w:w="320"/>
        <w:gridCol w:w="319"/>
        <w:gridCol w:w="319"/>
        <w:gridCol w:w="319"/>
        <w:gridCol w:w="320"/>
        <w:gridCol w:w="319"/>
        <w:gridCol w:w="319"/>
        <w:gridCol w:w="319"/>
        <w:gridCol w:w="320"/>
      </w:tblGrid>
      <w:tr>
        <w:trPr>
          <w:trHeight w:val="567"/>
        </w:trPr>
        <w:tc>
          <w:tcPr>
            <w:shd w:val="clear" w:color="auto" w:fill="365f91" w:themeFill="accent1" w:themeFillShade="BF"/>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color w:val="ffffff" w:themeColor="background1"/>
                <w:sz w:val="16"/>
                <w:szCs w:val="16"/>
              </w:rPr>
            </w:pPr>
            <w:r>
              <w:rPr>
                <w:b w:val="0"/>
                <w:bCs w:val="0"/>
                <w:color w:val="ffffff" w:themeColor="background1"/>
                <w:sz w:val="16"/>
                <w:szCs w:val="16"/>
              </w:rPr>
              <w:t xml:space="preserve">Nr.</w:t>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color w:val="ffffff" w:themeColor="background1"/>
                <w:sz w:val="16"/>
                <w:szCs w:val="16"/>
              </w:rPr>
            </w:pPr>
            <w:r>
              <w:rPr>
                <w:b w:val="0"/>
                <w:bCs w:val="0"/>
                <w:color w:val="ffffff" w:themeColor="background1"/>
                <w:sz w:val="16"/>
                <w:szCs w:val="16"/>
              </w:rPr>
              <w:t xml:space="preserve">FAZ</w:t>
            </w:r>
            <w:r>
              <w:rPr>
                <w:b w:val="0"/>
                <w:bCs w:val="0"/>
                <w:color w:val="ffffff" w:themeColor="background1"/>
                <w:sz w:val="16"/>
                <w:szCs w:val="16"/>
              </w:rPr>
            </w:r>
            <w:r>
              <w:rPr>
                <w:b w:val="0"/>
                <w:bCs w:val="0"/>
                <w:color w:val="ffffff" w:themeColor="background1"/>
                <w:sz w:val="16"/>
                <w:szCs w:val="16"/>
              </w:rPr>
            </w:r>
          </w:p>
          <w:p>
            <w:pPr>
              <w:pStyle w:val="1023"/>
              <w:pBdr>
                <w:right w:val="none" w:color="000000" w:sz="0" w:space="0"/>
              </w:pBdr>
              <w:spacing w:after="0" w:afterAutospacing="0" w:before="0" w:beforeAutospacing="0" w:line="360" w:lineRule="auto"/>
              <w:ind/>
              <w:jc w:val="center"/>
              <w:rPr>
                <w:b w:val="0"/>
                <w:bCs w:val="0"/>
                <w:color w:val="ffffff" w:themeColor="background1"/>
                <w:sz w:val="16"/>
                <w:szCs w:val="16"/>
              </w:rPr>
            </w:pPr>
            <w:r>
              <w:rPr>
                <w:b w:val="0"/>
                <w:bCs w:val="0"/>
                <w:color w:val="ffffff" w:themeColor="background1"/>
                <w:sz w:val="16"/>
                <w:szCs w:val="16"/>
              </w:rPr>
              <w:t xml:space="preserve">SAZ</w:t>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color w:val="ffffff" w:themeColor="background1"/>
                <w:sz w:val="16"/>
                <w:szCs w:val="16"/>
              </w:rPr>
            </w:pPr>
            <w:r>
              <w:rPr>
                <w:b w:val="0"/>
                <w:bCs w:val="0"/>
                <w:color w:val="ffffff" w:themeColor="background1"/>
                <w:sz w:val="16"/>
                <w:szCs w:val="16"/>
              </w:rPr>
              <w:t xml:space="preserve">FEZ</w:t>
            </w:r>
            <w:r>
              <w:rPr>
                <w:b w:val="0"/>
                <w:bCs w:val="0"/>
                <w:color w:val="ffffff" w:themeColor="background1"/>
                <w:sz w:val="16"/>
                <w:szCs w:val="16"/>
              </w:rPr>
            </w:r>
            <w:r>
              <w:rPr>
                <w:b w:val="0"/>
                <w:bCs w:val="0"/>
                <w:color w:val="ffffff" w:themeColor="background1"/>
                <w:sz w:val="16"/>
                <w:szCs w:val="16"/>
              </w:rPr>
            </w:r>
          </w:p>
          <w:p>
            <w:pPr>
              <w:pStyle w:val="1023"/>
              <w:pBdr>
                <w:right w:val="none" w:color="000000" w:sz="0" w:space="0"/>
              </w:pBdr>
              <w:spacing w:after="0" w:afterAutospacing="0" w:before="0" w:beforeAutospacing="0" w:line="360" w:lineRule="auto"/>
              <w:ind/>
              <w:jc w:val="center"/>
              <w:rPr>
                <w:b w:val="0"/>
                <w:bCs w:val="0"/>
                <w:color w:val="ffffff" w:themeColor="background1"/>
                <w:sz w:val="16"/>
                <w:szCs w:val="16"/>
              </w:rPr>
            </w:pPr>
            <w:r>
              <w:rPr>
                <w:b w:val="0"/>
                <w:bCs w:val="0"/>
                <w:color w:val="ffffff" w:themeColor="background1"/>
                <w:sz w:val="16"/>
                <w:szCs w:val="16"/>
              </w:rPr>
              <w:t xml:space="preserve">SEZ</w:t>
            </w:r>
            <w:r>
              <w:rPr>
                <w:b w:val="0"/>
                <w:bCs w:val="0"/>
                <w:color w:val="ffffff" w:themeColor="background1"/>
                <w:sz w:val="16"/>
                <w:szCs w:val="16"/>
              </w:rPr>
            </w:r>
            <w:r>
              <w:rPr>
                <w:b w:val="0"/>
                <w:bCs w:val="0"/>
                <w:color w:val="ffffff" w:themeColor="background1"/>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c>
          <w:tcPr>
            <w:shd w:val="clear" w:color="auto" w:fill="365f91" w:themeFill="accent1" w:themeFillShade="BF"/>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color w:val="ffffff" w:themeColor="background1"/>
                <w:sz w:val="16"/>
                <w:szCs w:val="16"/>
              </w:rPr>
            </w:pPr>
            <w:r>
              <w:rPr>
                <w:b w:val="0"/>
                <w:bCs w:val="0"/>
                <w:color w:val="ffffff" w:themeColor="background1"/>
                <w:sz w:val="16"/>
                <w:szCs w:val="16"/>
              </w:rPr>
            </w:r>
            <w:r>
              <w:rPr>
                <w:b w:val="0"/>
                <w:bCs w:val="0"/>
                <w:color w:val="ffffff" w:themeColor="background1"/>
                <w:sz w:val="16"/>
                <w:szCs w:val="16"/>
              </w:rPr>
            </w:r>
            <w:r>
              <w:rPr>
                <w:b w:val="0"/>
                <w:bCs w:val="0"/>
                <w:color w:val="ffffff" w:themeColor="background1"/>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r>
        <w:trPr>
          <w:trHeight w:val="440"/>
        </w:trPr>
        <w:tc>
          <w:tcPr>
            <w:shd w:val="clear" w:color="auto" w:fill="dbe5f1" w:themeFill="accent1" w:themeFillTint="33"/>
            <w:tcBorders/>
            <w:tcW w:w="363"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452" w:type="dxa"/>
            <w:vAlign w:val="center"/>
            <w:textDirection w:val="lrTb"/>
            <w:noWrap w:val="false"/>
          </w:tcPr>
          <w:p>
            <w:pPr>
              <w:pStyle w:val="1023"/>
              <w:pBdr>
                <w:right w:val="none" w:color="000000" w:sz="0" w:space="0"/>
              </w:pBdr>
              <w:spacing w:after="0" w:afterAutospacing="0" w:before="0" w:beforeAutospacing="0" w:line="360" w:lineRule="auto"/>
              <w:ind/>
              <w:jc w:val="center"/>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95b3d7" w:themeFill="accent1" w:themeFillTint="99"/>
            <w:tcBorders/>
            <w:tcW w:w="146"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8"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19"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c>
          <w:tcPr>
            <w:shd w:val="clear" w:color="auto" w:fill="dbe5f1" w:themeFill="accent1" w:themeFillTint="33"/>
            <w:tcBorders/>
            <w:tcW w:w="320" w:type="dxa"/>
            <w:vAlign w:val="center"/>
            <w:textDirection w:val="lrTb"/>
            <w:noWrap w:val="false"/>
          </w:tcPr>
          <w:p>
            <w:pPr>
              <w:pStyle w:val="1023"/>
              <w:pBdr>
                <w:right w:val="none" w:color="000000" w:sz="0" w:space="0"/>
              </w:pBdr>
              <w:spacing w:after="0" w:afterAutospacing="0" w:before="0" w:beforeAutospacing="0" w:line="360" w:lineRule="auto"/>
              <w:ind/>
              <w:rPr>
                <w:b w:val="0"/>
                <w:bCs w:val="0"/>
                <w:sz w:val="16"/>
                <w:szCs w:val="16"/>
              </w:rPr>
            </w:pPr>
            <w:r>
              <w:rPr>
                <w:b w:val="0"/>
                <w:bCs w:val="0"/>
                <w:sz w:val="16"/>
                <w:szCs w:val="16"/>
              </w:rPr>
            </w:r>
            <w:r>
              <w:rPr>
                <w:b w:val="0"/>
                <w:bCs w:val="0"/>
                <w:sz w:val="16"/>
                <w:szCs w:val="16"/>
              </w:rPr>
            </w:r>
            <w:r>
              <w:rPr>
                <w:b w:val="0"/>
                <w:bCs w:val="0"/>
                <w:sz w:val="16"/>
                <w:szCs w:val="16"/>
              </w:rPr>
            </w:r>
          </w:p>
        </w:tc>
      </w:tr>
    </w:tbl>
    <w:p>
      <w:pPr>
        <w:pStyle w:val="1050"/>
        <w:pBdr/>
        <w:spacing w:before="120"/>
        <w:ind/>
        <w:rPr>
          <w:sz w:val="18"/>
          <w:szCs w:val="18"/>
        </w:rPr>
      </w:pPr>
      <w:r/>
      <w:bookmarkStart w:id="111" w:name="_Toc141283159"/>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18</w:t>
      </w:r>
      <w:r>
        <w:rPr>
          <w:sz w:val="18"/>
          <w:szCs w:val="18"/>
        </w:rPr>
        <w:fldChar w:fldCharType="end"/>
      </w:r>
      <w:r>
        <w:rPr>
          <w:sz w:val="18"/>
          <w:szCs w:val="18"/>
        </w:rPr>
        <w:t xml:space="preserve">: </w:t>
      </w:r>
      <w:r>
        <w:rPr>
          <w:sz w:val="18"/>
          <w:szCs w:val="18"/>
        </w:rPr>
        <w:t xml:space="preserve">Terminierter </w:t>
      </w:r>
      <w:r>
        <w:rPr>
          <w:sz w:val="18"/>
          <w:szCs w:val="18"/>
        </w:rPr>
        <w:t xml:space="preserve">Balkenplan</w:t>
      </w:r>
      <w:bookmarkEnd w:id="111"/>
      <w:r>
        <w:rPr>
          <w:sz w:val="18"/>
          <w:szCs w:val="18"/>
        </w:rPr>
        <w:t xml:space="preserve"> </w:t>
      </w:r>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04"/>
        <w:pBdr/>
        <w:spacing w:after="0" w:afterAutospacing="0" w:before="0" w:beforeAutospacing="0" w:line="360" w:lineRule="auto"/>
        <w:ind/>
        <w:jc w:val="both"/>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jc w:val="both"/>
        <w:rPr>
          <w:bCs/>
          <w:sz w:val="22"/>
          <w:szCs w:val="22"/>
        </w:rPr>
      </w:pPr>
      <w:r>
        <w:rPr>
          <w:bCs/>
          <w:sz w:val="22"/>
          <w:szCs w:val="22"/>
        </w:rPr>
        <w:t xml:space="preserve">Erstellen Sie nun einen </w:t>
      </w:r>
      <w:r>
        <w:rPr>
          <w:bCs/>
          <w:sz w:val="22"/>
          <w:szCs w:val="22"/>
        </w:rPr>
        <w:t xml:space="preserve">Meilensteinplan: </w:t>
      </w:r>
      <w:r>
        <w:rPr>
          <w:bCs/>
          <w:sz w:val="22"/>
          <w:szCs w:val="22"/>
        </w:rPr>
        <w:t xml:space="preserve">Welche Termine</w:t>
      </w:r>
      <w:r>
        <w:rPr>
          <w:bCs/>
          <w:sz w:val="22"/>
          <w:szCs w:val="22"/>
        </w:rPr>
        <w:t xml:space="preserve"> ergeben sich</w:t>
      </w:r>
      <w:r>
        <w:rPr>
          <w:bCs/>
          <w:sz w:val="22"/>
          <w:szCs w:val="22"/>
        </w:rPr>
        <w:t xml:space="preserve"> für die Meilensteine? </w:t>
      </w:r>
      <w:r>
        <w:rPr>
          <w:bCs/>
          <w:sz w:val="22"/>
          <w:szCs w:val="22"/>
        </w:rPr>
        <w:t xml:space="preserve">Bitte überprüfen Sie an dieser Stelle auch noch einmal, ob es laut Vertrag weitere Meilensteine gibt, die bisher im Projektstrukturplan noch nicht eingetragen waren.</w:t>
      </w:r>
      <w:r>
        <w:rPr>
          <w:bCs/>
          <w:sz w:val="22"/>
          <w:szCs w:val="22"/>
        </w:rPr>
      </w:r>
      <w:r>
        <w:rPr>
          <w:bCs/>
          <w:sz w:val="22"/>
          <w:szCs w:val="22"/>
        </w:rPr>
      </w:r>
    </w:p>
    <w:p>
      <w:pPr>
        <w:pStyle w:val="1004"/>
        <w:pBdr/>
        <w:spacing w:after="0" w:afterAutospacing="0" w:before="0" w:beforeAutospacing="0" w:line="360" w:lineRule="auto"/>
        <w:ind/>
        <w:jc w:val="both"/>
        <w:rPr>
          <w:bCs/>
          <w:sz w:val="22"/>
          <w:szCs w:val="22"/>
        </w:rPr>
      </w:pPr>
      <w:r>
        <w:rPr>
          <w:bCs/>
          <w:sz w:val="22"/>
          <w:szCs w:val="22"/>
        </w:rPr>
      </w:r>
      <w:r>
        <w:rPr>
          <w:bCs/>
          <w:sz w:val="22"/>
          <w:szCs w:val="22"/>
        </w:rPr>
      </w:r>
      <w:r>
        <w:rPr>
          <w:bCs/>
          <w:sz w:val="22"/>
          <w:szCs w:val="22"/>
        </w:rPr>
      </w:r>
    </w:p>
    <w:tbl>
      <w:tblPr>
        <w:tblStyle w:val="1048"/>
        <w:tblW w:w="0" w:type="auto"/>
        <w:jc w:val="center"/>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4800"/>
        <w:gridCol w:w="4240"/>
      </w:tblGrid>
      <w:tr>
        <w:trPr>
          <w:jc w:val="center"/>
          <w:trHeight w:val="567"/>
        </w:trPr>
        <w:tc>
          <w:tcPr>
            <w:shd w:val="clear" w:color="auto" w:fill="365f91" w:themeFill="accent1" w:themeFillShade="BF"/>
            <w:tcBorders/>
            <w:tcW w:w="4813" w:type="dxa"/>
            <w:vAlign w:val="center"/>
            <w:textDirection w:val="lrTb"/>
            <w:noWrap w:val="false"/>
          </w:tcPr>
          <w:p>
            <w:pPr>
              <w:pStyle w:val="1004"/>
              <w:pBdr/>
              <w:spacing w:line="360" w:lineRule="auto"/>
              <w:ind/>
              <w:jc w:val="center"/>
              <w:rPr>
                <w:bCs/>
                <w:color w:val="ffffff" w:themeColor="background1"/>
                <w:sz w:val="20"/>
                <w:szCs w:val="20"/>
              </w:rPr>
            </w:pPr>
            <w:r>
              <w:rPr>
                <w:bCs/>
                <w:color w:val="ffffff" w:themeColor="background1"/>
                <w:sz w:val="20"/>
                <w:szCs w:val="20"/>
              </w:rPr>
              <w:t xml:space="preserve">Meilenstein</w:t>
            </w:r>
            <w:r>
              <w:rPr>
                <w:bCs/>
                <w:color w:val="ffffff" w:themeColor="background1"/>
                <w:sz w:val="20"/>
                <w:szCs w:val="20"/>
              </w:rPr>
            </w:r>
            <w:r>
              <w:rPr>
                <w:bCs/>
                <w:color w:val="ffffff" w:themeColor="background1"/>
                <w:sz w:val="20"/>
                <w:szCs w:val="20"/>
              </w:rPr>
            </w:r>
          </w:p>
        </w:tc>
        <w:tc>
          <w:tcPr>
            <w:shd w:val="clear" w:color="auto" w:fill="365f91" w:themeFill="accent1" w:themeFillShade="BF"/>
            <w:tcBorders/>
            <w:tcW w:w="4252" w:type="dxa"/>
            <w:vAlign w:val="center"/>
            <w:textDirection w:val="lrTb"/>
            <w:noWrap w:val="false"/>
          </w:tcPr>
          <w:p>
            <w:pPr>
              <w:pStyle w:val="1004"/>
              <w:pBdr/>
              <w:spacing w:line="360" w:lineRule="auto"/>
              <w:ind/>
              <w:jc w:val="center"/>
              <w:rPr>
                <w:bCs/>
                <w:color w:val="ffffff" w:themeColor="background1"/>
                <w:sz w:val="20"/>
                <w:szCs w:val="20"/>
              </w:rPr>
            </w:pPr>
            <w:r>
              <w:rPr>
                <w:bCs/>
                <w:color w:val="ffffff" w:themeColor="background1"/>
                <w:sz w:val="20"/>
                <w:szCs w:val="20"/>
              </w:rPr>
              <w:t xml:space="preserve">Geplanter </w:t>
            </w:r>
            <w:r>
              <w:rPr>
                <w:bCs/>
                <w:color w:val="ffffff" w:themeColor="background1"/>
                <w:sz w:val="20"/>
                <w:szCs w:val="20"/>
              </w:rPr>
              <w:t xml:space="preserve">Termin</w:t>
            </w:r>
            <w:r>
              <w:rPr>
                <w:bCs/>
                <w:color w:val="ffffff" w:themeColor="background1"/>
                <w:sz w:val="20"/>
                <w:szCs w:val="20"/>
              </w:rPr>
            </w:r>
            <w:r>
              <w:rPr>
                <w:bCs/>
                <w:color w:val="ffffff" w:themeColor="background1"/>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r>
        <w:trPr>
          <w:jc w:val="center"/>
          <w:trHeight w:val="454"/>
        </w:trPr>
        <w:tc>
          <w:tcPr>
            <w:shd w:val="clear" w:color="auto" w:fill="dbe5f1" w:themeFill="accent1" w:themeFillTint="33"/>
            <w:tcBorders/>
            <w:tcW w:w="4813"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c>
          <w:tcPr>
            <w:shd w:val="clear" w:color="auto" w:fill="dbe5f1" w:themeFill="accent1" w:themeFillTint="33"/>
            <w:tcBorders/>
            <w:tcW w:w="4252" w:type="dxa"/>
            <w:vAlign w:val="center"/>
            <w:textDirection w:val="lrTb"/>
            <w:noWrap w:val="false"/>
          </w:tcPr>
          <w:p>
            <w:pPr>
              <w:pStyle w:val="1004"/>
              <w:pBdr/>
              <w:spacing w:line="360" w:lineRule="auto"/>
              <w:ind/>
              <w:jc w:val="center"/>
              <w:rPr>
                <w:bCs/>
                <w:sz w:val="20"/>
                <w:szCs w:val="20"/>
              </w:rPr>
            </w:pPr>
            <w:r>
              <w:rPr>
                <w:bCs/>
                <w:sz w:val="20"/>
                <w:szCs w:val="20"/>
              </w:rPr>
            </w:r>
            <w:r>
              <w:rPr>
                <w:bCs/>
                <w:sz w:val="20"/>
                <w:szCs w:val="20"/>
              </w:rPr>
            </w:r>
            <w:r>
              <w:rPr>
                <w:bCs/>
                <w:sz w:val="20"/>
                <w:szCs w:val="20"/>
              </w:rPr>
            </w:r>
          </w:p>
        </w:tc>
      </w:tr>
    </w:tbl>
    <w:p>
      <w:pPr>
        <w:pStyle w:val="1050"/>
        <w:pBdr/>
        <w:spacing w:before="120"/>
        <w:ind/>
        <w:rPr>
          <w:sz w:val="18"/>
          <w:szCs w:val="18"/>
        </w:rPr>
      </w:pPr>
      <w:r/>
      <w:bookmarkStart w:id="112" w:name="_Toc141283160"/>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19</w:t>
      </w:r>
      <w:r>
        <w:rPr>
          <w:sz w:val="18"/>
          <w:szCs w:val="18"/>
        </w:rPr>
        <w:fldChar w:fldCharType="end"/>
      </w:r>
      <w:r>
        <w:rPr>
          <w:sz w:val="18"/>
          <w:szCs w:val="18"/>
        </w:rPr>
        <w:t xml:space="preserve">: </w:t>
      </w:r>
      <w:r>
        <w:rPr>
          <w:sz w:val="18"/>
          <w:szCs w:val="18"/>
        </w:rPr>
        <w:t xml:space="preserve">Geplante </w:t>
      </w:r>
      <w:r>
        <w:rPr>
          <w:sz w:val="18"/>
          <w:szCs w:val="18"/>
        </w:rPr>
        <w:t xml:space="preserve">Meilensteintermine</w:t>
      </w:r>
      <w:r>
        <w:rPr>
          <w:sz w:val="18"/>
          <w:szCs w:val="18"/>
        </w:rPr>
        <w:t xml:space="preserve"> (Meilensteinplan)</w:t>
      </w:r>
      <w:bookmarkEnd w:id="112"/>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Welche Erkenntnisse ergeben sich im Vergleich zum Zeitfenster aus dem Projektauftrag?</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Liegen Sie noch im Toleranzbereich von 20%?</w:t>
      </w:r>
      <w:r>
        <w:rPr>
          <w:rFonts w:ascii="Arial" w:hAnsi="Arial" w:cs="Arial"/>
          <w:sz w:val="22"/>
          <w:szCs w:val="22"/>
        </w:rPr>
      </w:r>
      <w:r>
        <w:rPr>
          <w:rFonts w:ascii="Arial" w:hAnsi="Arial" w:cs="Arial"/>
          <w:sz w:val="22"/>
          <w:szCs w:val="22"/>
        </w:rPr>
      </w:r>
    </w:p>
    <w:p>
      <w:pPr>
        <w:pStyle w:val="998"/>
        <w:pBdr/>
        <w:spacing/>
        <w:ind/>
        <w:rPr>
          <w:sz w:val="22"/>
          <w:szCs w:val="22"/>
        </w:rPr>
      </w:pPr>
      <w:r>
        <w:rPr>
          <w:sz w:val="22"/>
          <w:szCs w:val="22"/>
        </w:rPr>
      </w:r>
      <w:r>
        <w:rPr>
          <w:sz w:val="22"/>
          <w:szCs w:val="22"/>
        </w:rPr>
      </w:r>
      <w:r>
        <w:rPr>
          <w:sz w:val="22"/>
          <w:szCs w:val="22"/>
        </w:rPr>
      </w:r>
    </w:p>
    <w:p>
      <w:pPr>
        <w:pBdr/>
        <w:spacing w:line="360" w:lineRule="auto"/>
        <w:ind/>
        <w:rPr>
          <w:rFonts w:ascii="Arial" w:hAnsi="Arial" w:cs="Arial"/>
          <w:bCs/>
        </w:rPr>
      </w:pPr>
      <w:r>
        <w:rPr>
          <w:rFonts w:ascii="Arial" w:hAnsi="Arial" w:cs="Arial"/>
          <w:bCs/>
        </w:rPr>
      </w:r>
      <w:r>
        <w:rPr>
          <w:rFonts w:ascii="Arial" w:hAnsi="Arial" w:cs="Arial"/>
          <w:bCs/>
        </w:rPr>
      </w:r>
      <w:r>
        <w:rPr>
          <w:rFonts w:ascii="Arial" w:hAnsi="Arial" w:cs="Arial"/>
          <w:bCs/>
        </w:rPr>
      </w:r>
    </w:p>
    <w:p>
      <w:pPr>
        <w:pBdr/>
        <w:spacing/>
        <w:ind/>
        <w:rPr>
          <w:rFonts w:ascii="Arial" w:hAnsi="Arial" w:cs="Arial"/>
          <w:bCs/>
        </w:rPr>
      </w:pPr>
      <w:r>
        <w:rPr>
          <w:rFonts w:ascii="Arial" w:hAnsi="Arial" w:cs="Arial"/>
          <w:bCs/>
        </w:rPr>
        <w:br w:type="page" w:clear="all"/>
      </w:r>
      <w:r>
        <w:rPr>
          <w:rFonts w:ascii="Arial" w:hAnsi="Arial" w:cs="Arial"/>
          <w:bCs/>
        </w:rPr>
      </w:r>
      <w:r>
        <w:rPr>
          <w:rFonts w:ascii="Arial" w:hAnsi="Arial" w:cs="Arial"/>
          <w:bCs/>
        </w:rPr>
      </w:r>
    </w:p>
    <w:p>
      <w:pPr>
        <w:pBdr/>
        <w:spacing w:line="360" w:lineRule="auto"/>
        <w:ind/>
        <w:rPr>
          <w:rFonts w:ascii="Arial" w:hAnsi="Arial" w:cs="Arial"/>
          <w:bCs/>
        </w:rPr>
      </w:pPr>
      <w:r>
        <w:rPr>
          <w:rFonts w:ascii="Arial" w:hAnsi="Arial" w:cs="Arial"/>
          <w:bCs/>
        </w:rPr>
      </w:r>
      <w:r>
        <w:rPr>
          <w:rFonts w:ascii="Arial" w:hAnsi="Arial" w:cs="Arial"/>
          <w:bCs/>
        </w:rPr>
      </w:r>
      <w:r>
        <w:rPr>
          <w:rFonts w:ascii="Arial" w:hAnsi="Arial" w:cs="Arial"/>
          <w:bCs/>
        </w:rPr>
      </w:r>
    </w:p>
    <w:p>
      <w:pPr>
        <w:pStyle w:val="998"/>
        <w:pBdr/>
        <w:spacing/>
        <w:ind/>
        <w:rPr>
          <w:bCs w:val="0"/>
          <w:sz w:val="22"/>
          <w:szCs w:val="22"/>
        </w:rPr>
      </w:pPr>
      <w:r>
        <w:rPr>
          <w:bCs w:val="0"/>
          <w:sz w:val="22"/>
          <w:szCs w:val="22"/>
        </w:rPr>
      </w:r>
      <w:r>
        <w:rPr>
          <w:bCs w:val="0"/>
          <w:sz w:val="22"/>
          <w:szCs w:val="22"/>
        </w:rPr>
      </w:r>
      <w:r>
        <w:rPr>
          <w:bCs w:val="0"/>
          <w:sz w:val="22"/>
          <w:szCs w:val="22"/>
        </w:rPr>
      </w:r>
    </w:p>
    <w:p>
      <w:pPr>
        <w:pStyle w:val="985"/>
        <w:numPr>
          <w:ilvl w:val="0"/>
          <w:numId w:val="40"/>
        </w:numPr>
        <w:pBdr/>
        <w:spacing w:after="120"/>
        <w:ind w:hanging="357" w:left="357"/>
        <w:rPr>
          <w:color w:val="365f91" w:themeColor="accent1" w:themeShade="BF"/>
          <w:sz w:val="32"/>
          <w:szCs w:val="32"/>
        </w:rPr>
      </w:pPr>
      <w:r/>
      <w:bookmarkStart w:id="113" w:name="_Toc149165547"/>
      <w:r>
        <w:rPr>
          <w:color w:val="365f91" w:themeColor="accent1" w:themeShade="BF"/>
          <w:sz w:val="32"/>
          <w:szCs w:val="32"/>
        </w:rPr>
        <w:t xml:space="preserve">Qualitätssicherung</w:t>
      </w:r>
      <w:r>
        <w:rPr>
          <w:color w:val="365f91" w:themeColor="accent1" w:themeShade="BF"/>
          <w:sz w:val="32"/>
          <w:szCs w:val="32"/>
        </w:rPr>
        <w:t xml:space="preserve">splan</w:t>
      </w:r>
      <w:bookmarkEnd w:id="113"/>
      <w:r>
        <w:rPr>
          <w:color w:val="365f91" w:themeColor="accent1" w:themeShade="BF"/>
          <w:sz w:val="32"/>
          <w:szCs w:val="32"/>
        </w:rPr>
      </w:r>
      <w:r>
        <w:rPr>
          <w:color w:val="365f91" w:themeColor="accent1" w:themeShade="BF"/>
          <w:sz w:val="32"/>
          <w:szCs w:val="32"/>
        </w:rPr>
      </w:r>
    </w:p>
    <w:p>
      <w:pPr>
        <w:pStyle w:val="986"/>
        <w:numPr>
          <w:ilvl w:val="1"/>
          <w:numId w:val="40"/>
        </w:numPr>
        <w:pBdr/>
        <w:spacing w:after="240"/>
        <w:ind w:left="403"/>
        <w:rPr>
          <w:b/>
          <w:bCs w:val="0"/>
          <w:smallCaps/>
          <w:color w:val="365f91" w:themeColor="accent1" w:themeShade="BF"/>
        </w:rPr>
      </w:pPr>
      <w:r/>
      <w:bookmarkStart w:id="114" w:name="_Toc149165548"/>
      <w:r>
        <w:rPr>
          <w:b/>
          <w:bCs w:val="0"/>
          <w:smallCaps/>
          <w:color w:val="365f91" w:themeColor="accent1" w:themeShade="BF"/>
        </w:rPr>
        <w:t xml:space="preserve">Qualitätssichernde Maßnahmen</w:t>
      </w:r>
      <w:bookmarkEnd w:id="114"/>
      <w:r>
        <w:rPr>
          <w:b/>
          <w:bCs w:val="0"/>
          <w:smallCaps/>
          <w:color w:val="365f91" w:themeColor="accent1" w:themeShade="BF"/>
        </w:rPr>
      </w:r>
      <w:r>
        <w:rPr>
          <w:b/>
          <w:bCs w:val="0"/>
          <w:smallCaps/>
          <w:color w:val="365f91" w:themeColor="accent1" w:themeShade="BF"/>
        </w:rPr>
      </w:r>
    </w:p>
    <w:p>
      <w:pPr>
        <w:pBdr/>
        <w:spacing w:line="360" w:lineRule="auto"/>
        <w:ind/>
        <w:jc w:val="both"/>
        <w:rPr>
          <w:rFonts w:ascii="Arial" w:hAnsi="Arial" w:cs="Arial"/>
          <w:bCs/>
          <w:sz w:val="22"/>
          <w:szCs w:val="22"/>
        </w:rPr>
      </w:pPr>
      <w:r>
        <w:rPr>
          <w:rFonts w:ascii="Arial" w:hAnsi="Arial" w:cs="Arial"/>
          <w:bCs/>
          <w:sz w:val="22"/>
          <w:szCs w:val="22"/>
        </w:rPr>
        <w:t xml:space="preserve">Wie Sie in den Teilnehmerunterlagen gesehen haben, sollten für ausgewählte Arbeitspakete Qualitätssichernde Maßnahmen festgelegt werden</w:t>
      </w:r>
      <w:r>
        <w:rPr>
          <w:rFonts w:ascii="Arial" w:hAnsi="Arial" w:cs="Arial"/>
          <w:bCs/>
          <w:sz w:val="22"/>
          <w:szCs w:val="22"/>
        </w:rPr>
        <w:t xml:space="preserve">. </w:t>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Style w:val="1047"/>
        <w:numPr>
          <w:ilvl w:val="0"/>
          <w:numId w:val="46"/>
        </w:numPr>
        <w:pBdr/>
        <w:spacing w:line="360" w:lineRule="auto"/>
        <w:ind/>
        <w:jc w:val="both"/>
        <w:rPr>
          <w:rFonts w:ascii="Arial" w:hAnsi="Arial" w:cs="Arial"/>
          <w:bCs/>
          <w:sz w:val="22"/>
          <w:szCs w:val="22"/>
        </w:rPr>
      </w:pPr>
      <w:r>
        <w:rPr>
          <w:rFonts w:ascii="Arial" w:hAnsi="Arial" w:cs="Arial"/>
          <w:bCs/>
          <w:sz w:val="22"/>
          <w:szCs w:val="22"/>
        </w:rPr>
        <w:t xml:space="preserve">Für welche (mindestens 4-5) Arbeitspakete macht das aus Ihrer Sicht Sinn?  </w:t>
      </w:r>
      <w:r>
        <w:rPr>
          <w:rFonts w:ascii="Arial" w:hAnsi="Arial" w:cs="Arial"/>
          <w:bCs/>
          <w:sz w:val="22"/>
          <w:szCs w:val="22"/>
        </w:rPr>
      </w:r>
      <w:r>
        <w:rPr>
          <w:rFonts w:ascii="Arial" w:hAnsi="Arial" w:cs="Arial"/>
          <w:bCs/>
          <w:sz w:val="22"/>
          <w:szCs w:val="22"/>
        </w:rPr>
      </w:r>
    </w:p>
    <w:p>
      <w:pPr>
        <w:pStyle w:val="1047"/>
        <w:numPr>
          <w:ilvl w:val="0"/>
          <w:numId w:val="46"/>
        </w:numPr>
        <w:pBdr/>
        <w:spacing w:line="360" w:lineRule="auto"/>
        <w:ind/>
        <w:jc w:val="both"/>
        <w:rPr>
          <w:rFonts w:ascii="Arial" w:hAnsi="Arial" w:cs="Arial"/>
          <w:bCs/>
          <w:sz w:val="22"/>
          <w:szCs w:val="22"/>
        </w:rPr>
      </w:pPr>
      <w:r>
        <w:rPr>
          <w:rFonts w:ascii="Arial" w:hAnsi="Arial" w:cs="Arial"/>
          <w:bCs/>
          <w:sz w:val="22"/>
          <w:szCs w:val="22"/>
        </w:rPr>
        <w:t xml:space="preserve">Not</w:t>
      </w:r>
      <w:r>
        <w:rPr>
          <w:rFonts w:ascii="Arial" w:hAnsi="Arial" w:cs="Arial"/>
          <w:bCs/>
          <w:sz w:val="22"/>
          <w:szCs w:val="22"/>
        </w:rPr>
        <w:t xml:space="preserve">ieren Sie</w:t>
      </w:r>
      <w:r>
        <w:rPr>
          <w:rFonts w:ascii="Arial" w:hAnsi="Arial" w:cs="Arial"/>
          <w:bCs/>
          <w:sz w:val="22"/>
          <w:szCs w:val="22"/>
        </w:rPr>
        <w:t xml:space="preserve"> bitte</w:t>
      </w:r>
      <w:r>
        <w:rPr>
          <w:rFonts w:ascii="Arial" w:hAnsi="Arial" w:cs="Arial"/>
          <w:bCs/>
          <w:sz w:val="22"/>
          <w:szCs w:val="22"/>
        </w:rPr>
        <w:t xml:space="preserve">, </w:t>
      </w:r>
      <w:r>
        <w:rPr>
          <w:rFonts w:ascii="Arial" w:hAnsi="Arial" w:cs="Arial"/>
          <w:bCs/>
          <w:sz w:val="22"/>
          <w:szCs w:val="22"/>
        </w:rPr>
      </w:r>
      <w:r>
        <w:rPr>
          <w:rFonts w:ascii="Arial" w:hAnsi="Arial" w:cs="Arial"/>
          <w:bCs/>
          <w:sz w:val="22"/>
          <w:szCs w:val="22"/>
        </w:rPr>
      </w:r>
    </w:p>
    <w:p>
      <w:pPr>
        <w:pStyle w:val="1047"/>
        <w:numPr>
          <w:ilvl w:val="1"/>
          <w:numId w:val="46"/>
        </w:numPr>
        <w:pBdr/>
        <w:spacing w:line="360" w:lineRule="auto"/>
        <w:ind/>
        <w:jc w:val="both"/>
        <w:rPr>
          <w:rFonts w:ascii="Arial" w:hAnsi="Arial" w:cs="Arial"/>
          <w:bCs/>
          <w:sz w:val="22"/>
          <w:szCs w:val="22"/>
        </w:rPr>
      </w:pPr>
      <w:r>
        <w:rPr>
          <w:rFonts w:ascii="Arial" w:hAnsi="Arial" w:cs="Arial"/>
          <w:bCs/>
          <w:sz w:val="22"/>
          <w:szCs w:val="22"/>
        </w:rPr>
        <w:t xml:space="preserve">wann diese</w:t>
      </w:r>
      <w:r>
        <w:rPr>
          <w:rFonts w:ascii="Arial" w:hAnsi="Arial" w:cs="Arial"/>
          <w:bCs/>
          <w:sz w:val="22"/>
          <w:szCs w:val="22"/>
        </w:rPr>
        <w:t xml:space="preserve"> Maßnahmen</w:t>
      </w:r>
      <w:r>
        <w:rPr>
          <w:rFonts w:ascii="Arial" w:hAnsi="Arial" w:cs="Arial"/>
          <w:bCs/>
          <w:sz w:val="22"/>
          <w:szCs w:val="22"/>
        </w:rPr>
        <w:t xml:space="preserve"> (relativ zur Durchlaufzeit des Arbeitspaketes)</w:t>
      </w:r>
      <w:r>
        <w:rPr>
          <w:rFonts w:ascii="Arial" w:hAnsi="Arial" w:cs="Arial"/>
          <w:bCs/>
          <w:sz w:val="22"/>
          <w:szCs w:val="22"/>
        </w:rPr>
        <w:t xml:space="preserve">, </w:t>
      </w:r>
      <w:r>
        <w:rPr>
          <w:rFonts w:ascii="Arial" w:hAnsi="Arial" w:cs="Arial"/>
          <w:bCs/>
          <w:sz w:val="22"/>
          <w:szCs w:val="22"/>
        </w:rPr>
        <w:t xml:space="preserve">und</w:t>
      </w:r>
      <w:r>
        <w:rPr>
          <w:rFonts w:ascii="Arial" w:hAnsi="Arial" w:cs="Arial"/>
          <w:bCs/>
          <w:sz w:val="22"/>
          <w:szCs w:val="22"/>
        </w:rPr>
      </w:r>
      <w:r>
        <w:rPr>
          <w:rFonts w:ascii="Arial" w:hAnsi="Arial" w:cs="Arial"/>
          <w:bCs/>
          <w:sz w:val="22"/>
          <w:szCs w:val="22"/>
        </w:rPr>
      </w:r>
    </w:p>
    <w:p>
      <w:pPr>
        <w:pStyle w:val="1047"/>
        <w:numPr>
          <w:ilvl w:val="1"/>
          <w:numId w:val="46"/>
        </w:numPr>
        <w:pBdr/>
        <w:spacing w:line="360" w:lineRule="auto"/>
        <w:ind/>
        <w:jc w:val="both"/>
        <w:rPr>
          <w:rFonts w:ascii="Arial" w:hAnsi="Arial" w:cs="Arial"/>
          <w:bCs/>
          <w:sz w:val="22"/>
          <w:szCs w:val="22"/>
        </w:rPr>
      </w:pPr>
      <w:r>
        <w:rPr>
          <w:rFonts w:ascii="Arial" w:hAnsi="Arial" w:cs="Arial"/>
          <w:bCs/>
          <w:sz w:val="22"/>
          <w:szCs w:val="22"/>
        </w:rPr>
        <w:t xml:space="preserve">von wem </w:t>
      </w:r>
      <w:r>
        <w:rPr>
          <w:rFonts w:ascii="Arial" w:hAnsi="Arial" w:cs="Arial"/>
          <w:bCs/>
          <w:sz w:val="22"/>
          <w:szCs w:val="22"/>
        </w:rPr>
        <w:t xml:space="preserve">diese </w:t>
      </w:r>
      <w:r>
        <w:rPr>
          <w:rFonts w:ascii="Arial" w:hAnsi="Arial" w:cs="Arial"/>
          <w:bCs/>
          <w:sz w:val="22"/>
          <w:szCs w:val="22"/>
        </w:rPr>
        <w:t xml:space="preserve">durchgeführt werden.</w:t>
      </w:r>
      <w:r>
        <w:rPr>
          <w:rFonts w:ascii="Arial" w:hAnsi="Arial" w:cs="Arial"/>
          <w:bCs/>
          <w:sz w:val="22"/>
          <w:szCs w:val="22"/>
        </w:rPr>
        <w:t xml:space="preserve"> Ein Teammitglied sollte immer mit dabei sein. Zusätzlich können Mitarbeiter </w:t>
      </w:r>
      <w:r>
        <w:rPr>
          <w:rFonts w:ascii="Arial" w:hAnsi="Arial" w:cs="Arial"/>
          <w:bCs/>
          <w:sz w:val="22"/>
          <w:szCs w:val="22"/>
        </w:rPr>
        <w:t xml:space="preserve">und</w:t>
      </w:r>
      <w:r>
        <w:rPr>
          <w:rFonts w:ascii="Arial" w:hAnsi="Arial" w:cs="Arial"/>
          <w:bCs/>
          <w:sz w:val="22"/>
          <w:szCs w:val="22"/>
        </w:rPr>
        <w:t xml:space="preserve"> auch Dienstleister benötigt werden.</w:t>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tbl>
      <w:tblPr>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CellMar>
          <w:left w:w="70" w:type="dxa"/>
          <w:right w:w="70" w:type="dxa"/>
        </w:tblCellMar>
        <w:tblLook w:val="0000" w:firstRow="0" w:lastRow="0" w:firstColumn="0" w:lastColumn="0" w:noHBand="0" w:noVBand="0"/>
      </w:tblPr>
      <w:tblGrid>
        <w:gridCol w:w="892"/>
        <w:gridCol w:w="5057"/>
        <w:gridCol w:w="1417"/>
        <w:gridCol w:w="1624"/>
      </w:tblGrid>
      <w:tr>
        <w:trPr>
          <w:cantSplit/>
          <w:trHeight w:val="567"/>
        </w:trPr>
        <w:tc>
          <w:tcPr>
            <w:shd w:val="clear" w:color="auto" w:fill="365f91" w:themeFill="accent1" w:themeFillShade="BF"/>
            <w:tcBorders/>
            <w:tcW w:w="892" w:type="dxa"/>
            <w:vAlign w:val="center"/>
            <w:textDirection w:val="lrTb"/>
            <w:noWrap w:val="false"/>
          </w:tcPr>
          <w:p>
            <w:pPr>
              <w:pBdr/>
              <w:spacing w:line="360" w:lineRule="auto"/>
              <w:ind/>
              <w:jc w:val="center"/>
              <w:rPr>
                <w:rFonts w:ascii="Arial" w:hAnsi="Arial" w:cs="Arial"/>
                <w:bCs/>
                <w:color w:val="ffffff" w:themeColor="background1"/>
              </w:rPr>
            </w:pPr>
            <w:r>
              <w:rPr>
                <w:rFonts w:ascii="Arial" w:hAnsi="Arial" w:cs="Arial"/>
                <w:bCs/>
                <w:color w:val="ffffff" w:themeColor="background1"/>
              </w:rPr>
              <w:t xml:space="preserve">AP-Nr.</w:t>
            </w:r>
            <w:r>
              <w:rPr>
                <w:rFonts w:ascii="Arial" w:hAnsi="Arial" w:cs="Arial"/>
                <w:bCs/>
                <w:color w:val="ffffff" w:themeColor="background1"/>
              </w:rPr>
            </w:r>
            <w:r>
              <w:rPr>
                <w:rFonts w:ascii="Arial" w:hAnsi="Arial" w:cs="Arial"/>
                <w:bCs/>
                <w:color w:val="ffffff" w:themeColor="background1"/>
              </w:rPr>
            </w:r>
          </w:p>
        </w:tc>
        <w:tc>
          <w:tcPr>
            <w:shd w:val="clear" w:color="auto" w:fill="365f91" w:themeFill="accent1" w:themeFillShade="BF"/>
            <w:tcBorders/>
            <w:tcW w:w="5057" w:type="dxa"/>
            <w:vAlign w:val="center"/>
            <w:textDirection w:val="lrTb"/>
            <w:noWrap w:val="false"/>
          </w:tcPr>
          <w:p>
            <w:pPr>
              <w:pBdr/>
              <w:spacing w:line="360" w:lineRule="auto"/>
              <w:ind/>
              <w:jc w:val="center"/>
              <w:rPr>
                <w:rFonts w:ascii="Arial" w:hAnsi="Arial" w:cs="Arial"/>
                <w:bCs/>
                <w:color w:val="ffffff" w:themeColor="background1"/>
              </w:rPr>
            </w:pPr>
            <w:r>
              <w:rPr>
                <w:rFonts w:ascii="Arial" w:hAnsi="Arial" w:cs="Arial"/>
                <w:bCs/>
                <w:color w:val="ffffff" w:themeColor="background1"/>
              </w:rPr>
              <w:t xml:space="preserve">Qualitätssichernde </w:t>
            </w:r>
            <w:r>
              <w:rPr>
                <w:rFonts w:ascii="Arial" w:hAnsi="Arial" w:cs="Arial"/>
                <w:bCs/>
                <w:color w:val="ffffff" w:themeColor="background1"/>
              </w:rPr>
              <w:t xml:space="preserve">Maßnahmen</w:t>
            </w:r>
            <w:r>
              <w:rPr>
                <w:rFonts w:ascii="Arial" w:hAnsi="Arial" w:cs="Arial"/>
                <w:bCs/>
                <w:color w:val="ffffff" w:themeColor="background1"/>
              </w:rPr>
            </w:r>
            <w:r>
              <w:rPr>
                <w:rFonts w:ascii="Arial" w:hAnsi="Arial" w:cs="Arial"/>
                <w:bCs/>
                <w:color w:val="ffffff" w:themeColor="background1"/>
              </w:rPr>
            </w:r>
          </w:p>
        </w:tc>
        <w:tc>
          <w:tcPr>
            <w:shd w:val="clear" w:color="auto" w:fill="365f91" w:themeFill="accent1" w:themeFillShade="BF"/>
            <w:tcBorders/>
            <w:tcW w:w="1417" w:type="dxa"/>
            <w:vAlign w:val="center"/>
            <w:textDirection w:val="lrTb"/>
            <w:noWrap w:val="false"/>
          </w:tcPr>
          <w:p>
            <w:pPr>
              <w:pBdr/>
              <w:spacing w:line="360" w:lineRule="auto"/>
              <w:ind/>
              <w:jc w:val="center"/>
              <w:rPr>
                <w:rFonts w:ascii="Arial" w:hAnsi="Arial" w:cs="Arial"/>
                <w:bCs/>
                <w:color w:val="ffffff" w:themeColor="background1"/>
              </w:rPr>
            </w:pPr>
            <w:r>
              <w:rPr>
                <w:rFonts w:ascii="Arial" w:hAnsi="Arial" w:cs="Arial"/>
                <w:bCs/>
                <w:color w:val="ffffff" w:themeColor="background1"/>
              </w:rPr>
              <w:t xml:space="preserve">Wann?</w:t>
            </w:r>
            <w:r>
              <w:rPr>
                <w:rFonts w:ascii="Arial" w:hAnsi="Arial" w:cs="Arial"/>
                <w:bCs/>
                <w:color w:val="ffffff" w:themeColor="background1"/>
              </w:rPr>
            </w:r>
            <w:r>
              <w:rPr>
                <w:rFonts w:ascii="Arial" w:hAnsi="Arial" w:cs="Arial"/>
                <w:bCs/>
                <w:color w:val="ffffff" w:themeColor="background1"/>
              </w:rPr>
            </w:r>
          </w:p>
        </w:tc>
        <w:tc>
          <w:tcPr>
            <w:shd w:val="clear" w:color="auto" w:fill="365f91" w:themeFill="accent1" w:themeFillShade="BF"/>
            <w:tcBorders/>
            <w:tcW w:w="1624" w:type="dxa"/>
            <w:vAlign w:val="center"/>
            <w:textDirection w:val="lrTb"/>
            <w:noWrap w:val="false"/>
          </w:tcPr>
          <w:p>
            <w:pPr>
              <w:pBdr/>
              <w:spacing w:line="360" w:lineRule="auto"/>
              <w:ind/>
              <w:jc w:val="center"/>
              <w:rPr>
                <w:rFonts w:ascii="Arial" w:hAnsi="Arial" w:cs="Arial"/>
                <w:bCs/>
                <w:color w:val="ffffff" w:themeColor="background1"/>
              </w:rPr>
            </w:pPr>
            <w:r>
              <w:rPr>
                <w:rFonts w:ascii="Arial" w:hAnsi="Arial" w:cs="Arial"/>
                <w:bCs/>
                <w:color w:val="ffffff" w:themeColor="background1"/>
              </w:rPr>
              <w:t xml:space="preserve">Wer?</w:t>
            </w:r>
            <w:r>
              <w:rPr>
                <w:rFonts w:ascii="Arial" w:hAnsi="Arial" w:cs="Arial"/>
                <w:bCs/>
                <w:color w:val="ffffff" w:themeColor="background1"/>
              </w:rPr>
            </w:r>
            <w:r>
              <w:rPr>
                <w:rFonts w:ascii="Arial" w:hAnsi="Arial" w:cs="Arial"/>
                <w:bCs/>
                <w:color w:val="ffffff" w:themeColor="background1"/>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r>
        <w:trPr>
          <w:cantSplit/>
          <w:trHeight w:val="680"/>
        </w:trPr>
        <w:tc>
          <w:tcPr>
            <w:shd w:val="clear" w:color="auto" w:fill="dbe5f1" w:themeFill="accent1" w:themeFillTint="33"/>
            <w:tcBorders/>
            <w:tcW w:w="892"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505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417"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c>
          <w:tcPr>
            <w:shd w:val="clear" w:color="auto" w:fill="dbe5f1" w:themeFill="accent1" w:themeFillTint="33"/>
            <w:tcBorders/>
            <w:tcW w:w="1624" w:type="dxa"/>
            <w:vAlign w:val="center"/>
            <w:textDirection w:val="lrTb"/>
            <w:noWrap w:val="false"/>
          </w:tcPr>
          <w:p>
            <w:pPr>
              <w:pBdr/>
              <w:spacing w:line="360" w:lineRule="auto"/>
              <w:ind/>
              <w:jc w:val="center"/>
              <w:rPr>
                <w:rFonts w:ascii="Arial" w:hAnsi="Arial" w:cs="Arial"/>
                <w:b/>
                <w:bCs/>
              </w:rPr>
            </w:pPr>
            <w:r>
              <w:rPr>
                <w:rFonts w:ascii="Arial" w:hAnsi="Arial" w:cs="Arial"/>
                <w:b/>
                <w:bCs/>
              </w:rPr>
            </w:r>
            <w:r>
              <w:rPr>
                <w:rFonts w:ascii="Arial" w:hAnsi="Arial" w:cs="Arial"/>
                <w:b/>
                <w:bCs/>
              </w:rPr>
            </w:r>
            <w:r>
              <w:rPr>
                <w:rFonts w:ascii="Arial" w:hAnsi="Arial" w:cs="Arial"/>
                <w:b/>
                <w:bCs/>
              </w:rPr>
            </w:r>
          </w:p>
        </w:tc>
      </w:tr>
    </w:tbl>
    <w:p>
      <w:pPr>
        <w:pStyle w:val="1050"/>
        <w:pBdr/>
        <w:spacing w:before="120" w:line="360" w:lineRule="auto"/>
        <w:ind/>
        <w:rPr>
          <w:b/>
          <w:bCs w:val="0"/>
          <w:sz w:val="18"/>
          <w:szCs w:val="18"/>
        </w:rPr>
      </w:pPr>
      <w:r/>
      <w:bookmarkStart w:id="115" w:name="_Toc141283161"/>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20</w:t>
      </w:r>
      <w:r>
        <w:rPr>
          <w:sz w:val="18"/>
          <w:szCs w:val="18"/>
        </w:rPr>
        <w:fldChar w:fldCharType="end"/>
      </w:r>
      <w:r>
        <w:rPr>
          <w:sz w:val="18"/>
          <w:szCs w:val="18"/>
        </w:rPr>
        <w:t xml:space="preserve">: Qualitätssichernde Maßnahmen</w:t>
      </w:r>
      <w:bookmarkEnd w:id="115"/>
      <w:r>
        <w:rPr>
          <w:b/>
          <w:bCs w:val="0"/>
          <w:sz w:val="18"/>
          <w:szCs w:val="18"/>
        </w:rPr>
      </w:r>
      <w:r>
        <w:rPr>
          <w:b/>
          <w:bCs w:val="0"/>
          <w:sz w:val="18"/>
          <w:szCs w:val="18"/>
        </w:rPr>
      </w:r>
    </w:p>
    <w:p>
      <w:pPr>
        <w:pStyle w:val="1023"/>
        <w:pBdr>
          <w:right w:val="none" w:color="000000" w:sz="0" w:space="0"/>
        </w:pBdr>
        <w:spacing w:after="0" w:afterAutospacing="0" w:before="0" w:beforeAutospacing="0" w:line="360" w:lineRule="auto"/>
        <w:ind/>
        <w:rPr>
          <w:b w:val="0"/>
          <w:bCs w:val="0"/>
          <w:sz w:val="22"/>
          <w:szCs w:val="22"/>
        </w:rPr>
      </w:pPr>
      <w:r>
        <w:rPr>
          <w:b w:val="0"/>
          <w:bCs w:val="0"/>
          <w:sz w:val="22"/>
          <w:szCs w:val="22"/>
        </w:rPr>
      </w:r>
      <w:r>
        <w:rPr>
          <w:b w:val="0"/>
          <w:bCs w:val="0"/>
          <w:sz w:val="22"/>
          <w:szCs w:val="22"/>
        </w:rPr>
      </w:r>
      <w:r>
        <w:rPr>
          <w:b w:val="0"/>
          <w:bCs w:val="0"/>
          <w:sz w:val="22"/>
          <w:szCs w:val="22"/>
        </w:rPr>
      </w:r>
    </w:p>
    <w:p>
      <w:pPr>
        <w:pStyle w:val="1023"/>
        <w:pBdr>
          <w:right w:val="none" w:color="000000" w:sz="0" w:space="0"/>
        </w:pBdr>
        <w:spacing w:after="0" w:afterAutospacing="0" w:before="0" w:beforeAutospacing="0" w:line="360" w:lineRule="auto"/>
        <w:ind/>
        <w:rPr>
          <w:b w:val="0"/>
          <w:bCs w:val="0"/>
          <w:sz w:val="20"/>
          <w:szCs w:val="20"/>
        </w:rPr>
      </w:pPr>
      <w:r>
        <w:rPr>
          <w:b w:val="0"/>
          <w:bCs w:val="0"/>
          <w:sz w:val="20"/>
          <w:szCs w:val="20"/>
        </w:rPr>
        <w:t xml:space="preserve">Bitte tragen Sie die Qualitätssichernden Maßnahmen in das jeweilige Arbeitspaket ein.</w:t>
      </w:r>
      <w:r>
        <w:rPr>
          <w:b w:val="0"/>
          <w:bCs w:val="0"/>
          <w:sz w:val="20"/>
          <w:szCs w:val="20"/>
        </w:rPr>
      </w:r>
      <w:r>
        <w:rPr>
          <w:b w:val="0"/>
          <w:bCs w:val="0"/>
          <w:sz w:val="20"/>
          <w:szCs w:val="20"/>
        </w:rPr>
      </w:r>
    </w:p>
    <w:p>
      <w:pPr>
        <w:pStyle w:val="1023"/>
        <w:pBdr>
          <w:right w:val="none" w:color="000000" w:sz="0" w:space="0"/>
        </w:pBdr>
        <w:spacing w:after="0" w:afterAutospacing="0" w:before="0" w:beforeAutospacing="0" w:line="360" w:lineRule="auto"/>
        <w:ind/>
        <w:rPr>
          <w:b w:val="0"/>
          <w:bCs w:val="0"/>
          <w:sz w:val="22"/>
          <w:szCs w:val="22"/>
        </w:rPr>
      </w:pPr>
      <w:r>
        <w:rPr>
          <w:b w:val="0"/>
          <w:bCs w:val="0"/>
          <w:sz w:val="22"/>
          <w:szCs w:val="22"/>
        </w:rPr>
      </w:r>
      <w:r>
        <w:rPr>
          <w:b w:val="0"/>
          <w:bCs w:val="0"/>
          <w:sz w:val="22"/>
          <w:szCs w:val="22"/>
        </w:rPr>
      </w:r>
      <w:r>
        <w:rPr>
          <w:b w:val="0"/>
          <w:bCs w:val="0"/>
          <w:sz w:val="22"/>
          <w:szCs w:val="22"/>
        </w:rPr>
      </w:r>
    </w:p>
    <w:p>
      <w:pPr>
        <w:pStyle w:val="1023"/>
        <w:pBdr>
          <w:right w:val="none" w:color="000000" w:sz="0" w:space="0"/>
        </w:pBdr>
        <w:spacing w:after="0" w:afterAutospacing="0" w:before="0" w:beforeAutospacing="0" w:line="360" w:lineRule="auto"/>
        <w:ind/>
        <w:rPr>
          <w:b w:val="0"/>
          <w:bCs w:val="0"/>
          <w:sz w:val="22"/>
          <w:szCs w:val="22"/>
        </w:rPr>
      </w:pPr>
      <w:r>
        <w:rPr>
          <w:b w:val="0"/>
          <w:bCs w:val="0"/>
          <w:sz w:val="22"/>
          <w:szCs w:val="22"/>
        </w:rPr>
      </w:r>
      <w:r>
        <w:rPr>
          <w:b w:val="0"/>
          <w:bCs w:val="0"/>
          <w:sz w:val="22"/>
          <w:szCs w:val="22"/>
        </w:rPr>
      </w:r>
      <w:r>
        <w:rPr>
          <w:b w:val="0"/>
          <w:bCs w:val="0"/>
          <w:sz w:val="22"/>
          <w:szCs w:val="22"/>
        </w:rPr>
      </w:r>
    </w:p>
    <w:p>
      <w:pPr>
        <w:pStyle w:val="1023"/>
        <w:pBdr>
          <w:right w:val="none" w:color="000000" w:sz="0" w:space="0"/>
        </w:pBdr>
        <w:spacing w:after="0" w:afterAutospacing="0" w:before="0" w:beforeAutospacing="0" w:line="360" w:lineRule="auto"/>
        <w:ind/>
        <w:rPr>
          <w:b w:val="0"/>
          <w:bCs w:val="0"/>
          <w:sz w:val="22"/>
          <w:szCs w:val="22"/>
        </w:rPr>
      </w:pPr>
      <w:r>
        <w:rPr>
          <w:b w:val="0"/>
          <w:bCs w:val="0"/>
          <w:sz w:val="22"/>
          <w:szCs w:val="22"/>
        </w:rPr>
      </w:r>
      <w:r>
        <w:rPr>
          <w:b w:val="0"/>
          <w:bCs w:val="0"/>
          <w:sz w:val="22"/>
          <w:szCs w:val="22"/>
        </w:rPr>
      </w:r>
      <w:r>
        <w:rPr>
          <w:b w:val="0"/>
          <w:bCs w:val="0"/>
          <w:sz w:val="22"/>
          <w:szCs w:val="22"/>
        </w:rPr>
      </w:r>
    </w:p>
    <w:p>
      <w:pPr>
        <w:pStyle w:val="1023"/>
        <w:pBdr>
          <w:right w:val="none" w:color="000000" w:sz="0" w:space="0"/>
        </w:pBdr>
        <w:spacing w:after="0" w:afterAutospacing="0" w:before="0" w:beforeAutospacing="0" w:line="360" w:lineRule="auto"/>
        <w:ind/>
        <w:rPr>
          <w:b w:val="0"/>
          <w:bCs w:val="0"/>
          <w:sz w:val="22"/>
          <w:szCs w:val="22"/>
        </w:rPr>
      </w:pPr>
      <w:r>
        <w:rPr>
          <w:b w:val="0"/>
          <w:bCs w:val="0"/>
          <w:sz w:val="22"/>
          <w:szCs w:val="22"/>
        </w:rPr>
      </w:r>
      <w:r>
        <w:rPr>
          <w:b w:val="0"/>
          <w:bCs w:val="0"/>
          <w:sz w:val="22"/>
          <w:szCs w:val="22"/>
        </w:rPr>
      </w:r>
      <w:r>
        <w:rPr>
          <w:b w:val="0"/>
          <w:bCs w:val="0"/>
          <w:sz w:val="22"/>
          <w:szCs w:val="22"/>
        </w:rPr>
      </w:r>
    </w:p>
    <w:p>
      <w:pPr>
        <w:pStyle w:val="1023"/>
        <w:pBdr>
          <w:right w:val="none" w:color="000000" w:sz="0" w:space="0"/>
        </w:pBdr>
        <w:spacing w:after="0" w:afterAutospacing="0" w:before="0" w:beforeAutospacing="0" w:line="360" w:lineRule="auto"/>
        <w:ind/>
        <w:rPr>
          <w:b w:val="0"/>
          <w:bCs w:val="0"/>
          <w:sz w:val="22"/>
          <w:szCs w:val="22"/>
        </w:rPr>
      </w:pPr>
      <w:r>
        <w:rPr>
          <w:b w:val="0"/>
          <w:bCs w:val="0"/>
          <w:sz w:val="22"/>
          <w:szCs w:val="22"/>
        </w:rPr>
      </w:r>
      <w:r>
        <w:rPr>
          <w:b w:val="0"/>
          <w:bCs w:val="0"/>
          <w:sz w:val="22"/>
          <w:szCs w:val="22"/>
        </w:rPr>
      </w:r>
      <w:r>
        <w:rPr>
          <w:b w:val="0"/>
          <w:bCs w:val="0"/>
          <w:sz w:val="22"/>
          <w:szCs w:val="22"/>
        </w:rPr>
      </w:r>
    </w:p>
    <w:p>
      <w:pPr>
        <w:pStyle w:val="985"/>
        <w:pBdr/>
        <w:spacing w:after="120"/>
        <w:ind/>
        <w:rPr>
          <w:rFonts w:cs="Arial"/>
          <w:color w:val="ff0000"/>
          <w:sz w:val="32"/>
          <w:szCs w:val="32"/>
        </w:rPr>
      </w:pPr>
      <w:r/>
      <w:bookmarkStart w:id="116" w:name="_Toc149165549"/>
      <w:r>
        <w:rPr>
          <w:rFonts w:cs="Arial"/>
          <w:color w:val="365f91" w:themeColor="accent1" w:themeShade="BF"/>
          <w:sz w:val="32"/>
          <w:szCs w:val="32"/>
        </w:rPr>
        <w:t xml:space="preserve">7</w:t>
      </w:r>
      <w:r>
        <w:rPr>
          <w:rFonts w:cs="Arial"/>
          <w:color w:val="365f91" w:themeColor="accent1" w:themeShade="BF"/>
          <w:sz w:val="32"/>
          <w:szCs w:val="32"/>
        </w:rPr>
        <w:t xml:space="preserve">. </w:t>
      </w:r>
      <w:bookmarkStart w:id="117" w:name="_Toc471227337"/>
      <w:r>
        <w:rPr>
          <w:rFonts w:cs="Arial"/>
          <w:color w:val="365f91" w:themeColor="accent1" w:themeShade="BF"/>
          <w:sz w:val="32"/>
          <w:szCs w:val="32"/>
        </w:rPr>
        <w:t xml:space="preserve">Risiken</w:t>
      </w:r>
      <w:bookmarkEnd w:id="117"/>
      <w:r>
        <w:rPr>
          <w:rFonts w:cs="Arial"/>
          <w:color w:val="365f91" w:themeColor="accent1" w:themeShade="BF"/>
          <w:sz w:val="32"/>
          <w:szCs w:val="32"/>
        </w:rPr>
        <w:t xml:space="preserve"> analysieren</w:t>
      </w:r>
      <w:r>
        <w:rPr>
          <w:rFonts w:cs="Arial"/>
          <w:color w:val="365f91" w:themeColor="accent1" w:themeShade="BF"/>
          <w:sz w:val="32"/>
          <w:szCs w:val="32"/>
        </w:rPr>
        <w:t xml:space="preserve">, bewerten</w:t>
      </w:r>
      <w:r>
        <w:rPr>
          <w:rFonts w:cs="Arial"/>
          <w:color w:val="365f91" w:themeColor="accent1" w:themeShade="BF"/>
          <w:sz w:val="32"/>
          <w:szCs w:val="32"/>
        </w:rPr>
        <w:t xml:space="preserve"> und Gegenmaßnahmen </w:t>
      </w:r>
      <w:r>
        <w:rPr>
          <w:rFonts w:cs="Arial"/>
          <w:color w:val="365f91" w:themeColor="accent1" w:themeShade="BF"/>
          <w:sz w:val="32"/>
          <w:szCs w:val="32"/>
        </w:rPr>
        <w:t xml:space="preserve">planen</w:t>
      </w:r>
      <w:bookmarkEnd w:id="116"/>
      <w:r>
        <w:rPr>
          <w:rFonts w:cs="Arial"/>
          <w:color w:val="ff0000"/>
          <w:sz w:val="32"/>
          <w:szCs w:val="32"/>
        </w:rPr>
      </w:r>
      <w:r>
        <w:rPr>
          <w:rFonts w:cs="Arial"/>
          <w:color w:val="ff0000"/>
          <w:sz w:val="32"/>
          <w:szCs w:val="32"/>
        </w:rPr>
      </w:r>
    </w:p>
    <w:p>
      <w:pPr>
        <w:pBdr/>
        <w:spacing/>
        <w:ind/>
        <w:rPr/>
      </w:pPr>
      <w:r/>
      <w:r/>
    </w:p>
    <w:p>
      <w:pPr>
        <w:pStyle w:val="986"/>
        <w:pBdr/>
        <w:spacing w:after="240"/>
        <w:ind/>
        <w:rPr>
          <w:b/>
          <w:smallCaps/>
          <w:color w:val="365f91" w:themeColor="accent1" w:themeShade="BF"/>
        </w:rPr>
      </w:pPr>
      <w:r/>
      <w:bookmarkStart w:id="118" w:name="_Toc149165550"/>
      <w:r>
        <w:rPr>
          <w:b/>
          <w:color w:val="365f91" w:themeColor="accent1" w:themeShade="BF"/>
        </w:rPr>
        <w:t xml:space="preserve">7</w:t>
      </w:r>
      <w:r>
        <w:rPr>
          <w:b/>
          <w:color w:val="365f91" w:themeColor="accent1" w:themeShade="BF"/>
        </w:rPr>
        <w:t xml:space="preserve">.1 </w:t>
      </w:r>
      <w:r>
        <w:rPr>
          <w:b/>
          <w:smallCaps/>
          <w:color w:val="365f91" w:themeColor="accent1" w:themeShade="BF"/>
        </w:rPr>
        <w:t xml:space="preserve">Risiken analysieren und beschreiben</w:t>
      </w:r>
      <w:bookmarkEnd w:id="118"/>
      <w:r>
        <w:rPr>
          <w:b/>
          <w:smallCaps/>
          <w:color w:val="365f91" w:themeColor="accent1" w:themeShade="BF"/>
        </w:rPr>
      </w:r>
      <w:r>
        <w:rPr>
          <w:b/>
          <w:smallCaps/>
          <w:color w:val="365f91" w:themeColor="accent1" w:themeShade="BF"/>
        </w:rPr>
      </w:r>
    </w:p>
    <w:p>
      <w:pPr>
        <w:pBdr/>
        <w:spacing w:line="360" w:lineRule="auto"/>
        <w:ind/>
        <w:jc w:val="both"/>
        <w:rPr>
          <w:rFonts w:ascii="Arial" w:hAnsi="Arial" w:cs="Arial"/>
          <w:sz w:val="22"/>
          <w:szCs w:val="22"/>
        </w:rPr>
      </w:pPr>
      <w:r>
        <w:rPr>
          <w:rFonts w:ascii="Arial" w:hAnsi="Arial" w:cs="Arial"/>
          <w:sz w:val="22"/>
          <w:szCs w:val="22"/>
        </w:rPr>
        <w:t xml:space="preserve">Erfassen Sie bitt</w:t>
      </w:r>
      <w:r>
        <w:rPr>
          <w:rFonts w:ascii="Arial" w:hAnsi="Arial" w:cs="Arial"/>
          <w:sz w:val="22"/>
          <w:szCs w:val="22"/>
        </w:rPr>
        <w:t xml:space="preserve">e zunächst</w:t>
      </w:r>
      <w:r>
        <w:rPr>
          <w:rFonts w:ascii="Arial" w:hAnsi="Arial" w:cs="Arial"/>
          <w:sz w:val="22"/>
          <w:szCs w:val="22"/>
        </w:rPr>
        <w:t xml:space="preserve"> die jetzt noch vorhandenen</w:t>
      </w:r>
      <w:r>
        <w:rPr>
          <w:rFonts w:ascii="Arial" w:hAnsi="Arial" w:cs="Arial"/>
          <w:sz w:val="22"/>
          <w:szCs w:val="22"/>
        </w:rPr>
        <w:t xml:space="preserve"> Risiken im Projekt</w:t>
      </w:r>
      <w:r>
        <w:rPr>
          <w:rFonts w:ascii="Arial" w:hAnsi="Arial" w:cs="Arial"/>
          <w:sz w:val="22"/>
          <w:szCs w:val="22"/>
        </w:rPr>
        <w:t xml:space="preserve"> </w:t>
      </w:r>
      <w:r>
        <w:rPr>
          <w:rFonts w:ascii="Arial" w:hAnsi="Arial" w:cs="Arial"/>
          <w:sz w:val="22"/>
          <w:szCs w:val="22"/>
        </w:rPr>
        <w:t xml:space="preserve">(</w:t>
      </w:r>
      <w:r>
        <w:rPr>
          <w:rFonts w:ascii="Arial" w:hAnsi="Arial" w:cs="Arial"/>
          <w:sz w:val="22"/>
          <w:szCs w:val="22"/>
        </w:rPr>
        <w:t xml:space="preserve">Brainstorming: </w:t>
      </w:r>
      <w:r>
        <w:rPr>
          <w:rFonts w:ascii="Arial" w:hAnsi="Arial" w:cs="Arial"/>
          <w:sz w:val="22"/>
          <w:szCs w:val="22"/>
        </w:rPr>
        <w:t xml:space="preserve">Kärtchenmethode</w:t>
      </w:r>
      <w:r>
        <w:rPr>
          <w:rFonts w:ascii="Arial" w:hAnsi="Arial" w:cs="Arial"/>
          <w:sz w:val="22"/>
          <w:szCs w:val="22"/>
        </w:rPr>
        <w:t xml:space="preserve">)</w:t>
      </w:r>
      <w:r>
        <w:rPr>
          <w:rFonts w:ascii="Arial" w:hAnsi="Arial" w:cs="Arial"/>
          <w:sz w:val="22"/>
          <w:szCs w:val="22"/>
        </w:rPr>
        <w:t xml:space="preserve"> und </w:t>
      </w:r>
      <w:r>
        <w:rPr>
          <w:rFonts w:ascii="Arial" w:hAnsi="Arial" w:cs="Arial"/>
          <w:sz w:val="22"/>
          <w:szCs w:val="22"/>
        </w:rPr>
        <w:t xml:space="preserve">übernehmen</w:t>
      </w:r>
      <w:r>
        <w:rPr>
          <w:rFonts w:ascii="Arial" w:hAnsi="Arial" w:cs="Arial"/>
          <w:sz w:val="22"/>
          <w:szCs w:val="22"/>
        </w:rPr>
        <w:t xml:space="preserve"> Sie die gefundenen Risiken mit einer kurzen Beschrei</w:t>
      </w:r>
      <w:r>
        <w:rPr>
          <w:rFonts w:ascii="Arial" w:hAnsi="Arial" w:cs="Arial"/>
          <w:sz w:val="22"/>
          <w:szCs w:val="22"/>
        </w:rPr>
        <w:t xml:space="preserve">bung in die folgende Tabelle.</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CellMar>
          <w:left w:w="70" w:type="dxa"/>
          <w:right w:w="70" w:type="dxa"/>
        </w:tblCellMar>
        <w:tblLook w:val="0000" w:firstRow="0" w:lastRow="0" w:firstColumn="0" w:lastColumn="0" w:noHBand="0" w:noVBand="0"/>
      </w:tblPr>
      <w:tblGrid>
        <w:gridCol w:w="565"/>
        <w:gridCol w:w="2944"/>
        <w:gridCol w:w="5531"/>
      </w:tblGrid>
      <w:tr>
        <w:trPr>
          <w:trHeight w:val="567"/>
        </w:trPr>
        <w:tc>
          <w:tcPr>
            <w:shd w:val="clear" w:color="auto" w:fill="365f91" w:themeFill="accent1" w:themeFillShade="BF"/>
            <w:tcBorders/>
            <w:tcW w:w="567" w:type="dxa"/>
            <w:vAlign w:val="center"/>
            <w:textDirection w:val="lrTb"/>
            <w:noWrap w:val="false"/>
          </w:tcPr>
          <w:p>
            <w:pPr>
              <w:pBdr/>
              <w:spacing w:line="360" w:lineRule="auto"/>
              <w:ind/>
              <w:jc w:val="center"/>
              <w:rPr>
                <w:rFonts w:ascii="Arial" w:hAnsi="Arial" w:cs="Arial"/>
                <w:color w:val="ffffff" w:themeColor="background1"/>
                <w:lang w:val="it-IT"/>
              </w:rPr>
            </w:pPr>
            <w:r>
              <w:rPr>
                <w:rFonts w:ascii="Arial" w:hAnsi="Arial" w:cs="Arial"/>
                <w:color w:val="ffffff" w:themeColor="background1"/>
                <w:lang w:val="it-IT"/>
              </w:rPr>
              <w:t xml:space="preserve">Nr.</w:t>
            </w:r>
            <w:r>
              <w:rPr>
                <w:rFonts w:ascii="Arial" w:hAnsi="Arial" w:cs="Arial"/>
                <w:color w:val="ffffff" w:themeColor="background1"/>
                <w:lang w:val="it-IT"/>
              </w:rPr>
            </w:r>
            <w:r>
              <w:rPr>
                <w:rFonts w:ascii="Arial" w:hAnsi="Arial" w:cs="Arial"/>
                <w:color w:val="ffffff" w:themeColor="background1"/>
                <w:lang w:val="it-IT"/>
              </w:rPr>
            </w:r>
          </w:p>
        </w:tc>
        <w:tc>
          <w:tcPr>
            <w:shd w:val="clear" w:color="auto" w:fill="365f91" w:themeFill="accent1" w:themeFillShade="BF"/>
            <w:tcBorders/>
            <w:tcW w:w="2977" w:type="dxa"/>
            <w:vAlign w:val="center"/>
            <w:textDirection w:val="lrTb"/>
            <w:noWrap w:val="false"/>
          </w:tcPr>
          <w:p>
            <w:pPr>
              <w:pBdr/>
              <w:spacing w:line="360" w:lineRule="auto"/>
              <w:ind/>
              <w:jc w:val="center"/>
              <w:rPr>
                <w:rFonts w:ascii="Arial" w:hAnsi="Arial" w:cs="Arial"/>
                <w:color w:val="ffffff" w:themeColor="background1"/>
                <w:lang w:val="it-IT"/>
              </w:rPr>
            </w:pPr>
            <w:r>
              <w:rPr>
                <w:rFonts w:ascii="Arial" w:hAnsi="Arial" w:cs="Arial"/>
                <w:color w:val="ffffff" w:themeColor="background1"/>
                <w:lang w:val="it-IT"/>
              </w:rPr>
              <w:t xml:space="preserve">Risiko</w:t>
            </w:r>
            <w:r>
              <w:rPr>
                <w:rFonts w:ascii="Arial" w:hAnsi="Arial" w:cs="Arial"/>
                <w:color w:val="ffffff" w:themeColor="background1"/>
                <w:lang w:val="it-IT"/>
              </w:rPr>
            </w:r>
            <w:r>
              <w:rPr>
                <w:rFonts w:ascii="Arial" w:hAnsi="Arial" w:cs="Arial"/>
                <w:color w:val="ffffff" w:themeColor="background1"/>
                <w:lang w:val="it-IT"/>
              </w:rPr>
            </w:r>
          </w:p>
        </w:tc>
        <w:tc>
          <w:tcPr>
            <w:shd w:val="clear" w:color="auto" w:fill="365f91" w:themeFill="accent1" w:themeFillShade="BF"/>
            <w:tcBorders/>
            <w:tcW w:w="5596" w:type="dxa"/>
            <w:vAlign w:val="center"/>
            <w:textDirection w:val="lrTb"/>
            <w:noWrap w:val="false"/>
          </w:tcPr>
          <w:p>
            <w:pPr>
              <w:pBdr/>
              <w:spacing w:line="360" w:lineRule="auto"/>
              <w:ind/>
              <w:jc w:val="center"/>
              <w:rPr>
                <w:rFonts w:ascii="Arial" w:hAnsi="Arial" w:cs="Arial"/>
                <w:color w:val="ffffff" w:themeColor="background1"/>
                <w:lang w:val="it-IT"/>
              </w:rPr>
            </w:pPr>
            <w:r>
              <w:rPr>
                <w:rFonts w:ascii="Arial" w:hAnsi="Arial" w:cs="Arial"/>
                <w:color w:val="ffffff" w:themeColor="background1"/>
                <w:lang w:val="it-IT"/>
              </w:rPr>
              <w:t xml:space="preserve">Beschreibung</w:t>
            </w:r>
            <w:r>
              <w:rPr>
                <w:rFonts w:ascii="Arial" w:hAnsi="Arial" w:cs="Arial"/>
                <w:color w:val="ffffff" w:themeColor="background1"/>
                <w:lang w:val="it-IT"/>
              </w:rPr>
            </w:r>
            <w:r>
              <w:rPr>
                <w:rFonts w:ascii="Arial" w:hAnsi="Arial" w:cs="Arial"/>
                <w:color w:val="ffffff" w:themeColor="background1"/>
                <w:lang w:val="it-IT"/>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1</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2</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3</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4</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5</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6</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7</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8</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9</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trHeight w:val="851"/>
        </w:trPr>
        <w:tc>
          <w:tcPr>
            <w:shd w:val="clear" w:color="auto" w:fill="dbe5f1" w:themeFill="accent1" w:themeFillTint="33"/>
            <w:tcBorders/>
            <w:tcW w:w="567" w:type="dxa"/>
            <w:vAlign w:val="center"/>
            <w:textDirection w:val="lrTb"/>
            <w:noWrap w:val="false"/>
          </w:tcPr>
          <w:p>
            <w:pPr>
              <w:pBdr/>
              <w:spacing w:line="360" w:lineRule="auto"/>
              <w:ind/>
              <w:jc w:val="center"/>
              <w:rPr>
                <w:rFonts w:ascii="Arial" w:hAnsi="Arial" w:cs="Arial"/>
              </w:rPr>
            </w:pPr>
            <w:r>
              <w:rPr>
                <w:rFonts w:ascii="Arial" w:hAnsi="Arial" w:cs="Arial"/>
              </w:rPr>
              <w:t xml:space="preserve">10</w:t>
            </w:r>
            <w:r>
              <w:rPr>
                <w:rFonts w:ascii="Arial" w:hAnsi="Arial" w:cs="Arial"/>
              </w:rPr>
            </w:r>
            <w:r>
              <w:rPr>
                <w:rFonts w:ascii="Arial" w:hAnsi="Arial" w:cs="Arial"/>
              </w:rPr>
            </w:r>
          </w:p>
        </w:tc>
        <w:tc>
          <w:tcPr>
            <w:shd w:val="clear" w:color="auto" w:fill="dbe5f1" w:themeFill="accent1" w:themeFillTint="33"/>
            <w:tcBorders/>
            <w:tcW w:w="2977"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59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line="360" w:lineRule="auto"/>
        <w:ind/>
        <w:rPr>
          <w:sz w:val="18"/>
          <w:szCs w:val="18"/>
        </w:rPr>
      </w:pPr>
      <w:r/>
      <w:bookmarkStart w:id="119" w:name="_Toc141283162"/>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21</w:t>
      </w:r>
      <w:r>
        <w:rPr>
          <w:sz w:val="18"/>
          <w:szCs w:val="18"/>
        </w:rPr>
        <w:fldChar w:fldCharType="end"/>
      </w:r>
      <w:r>
        <w:rPr>
          <w:sz w:val="18"/>
          <w:szCs w:val="18"/>
        </w:rPr>
        <w:t xml:space="preserve">: </w:t>
      </w:r>
      <w:r>
        <w:rPr>
          <w:sz w:val="18"/>
          <w:szCs w:val="18"/>
        </w:rPr>
        <w:t xml:space="preserve">Liste der gefundenen Risiken mit kurzer Beschreibung</w:t>
      </w:r>
      <w:bookmarkEnd w:id="119"/>
      <w:r>
        <w:rPr>
          <w:sz w:val="18"/>
          <w:szCs w:val="18"/>
        </w:rPr>
      </w:r>
      <w:r>
        <w:rPr>
          <w:sz w:val="18"/>
          <w:szCs w:val="18"/>
        </w:rPr>
      </w:r>
    </w:p>
    <w:p>
      <w:pPr>
        <w:pBdr/>
        <w:spacing w:before="120"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smallCaps/>
          <w:color w:val="365f91" w:themeColor="accent1" w:themeShade="BF"/>
        </w:rPr>
      </w:pPr>
      <w:r/>
      <w:bookmarkStart w:id="120" w:name="_Toc149165551"/>
      <w:r>
        <w:rPr>
          <w:b/>
          <w:color w:val="365f91" w:themeColor="accent1" w:themeShade="BF"/>
        </w:rPr>
        <w:t xml:space="preserve">7</w:t>
      </w:r>
      <w:r>
        <w:rPr>
          <w:b/>
          <w:color w:val="365f91" w:themeColor="accent1" w:themeShade="BF"/>
        </w:rPr>
        <w:t xml:space="preserve">.2 </w:t>
      </w:r>
      <w:r>
        <w:rPr>
          <w:b/>
          <w:smallCaps/>
          <w:color w:val="365f91" w:themeColor="accent1" w:themeShade="BF"/>
        </w:rPr>
        <w:t xml:space="preserve">Risiken bewerten und Gegenmaßnahmen</w:t>
      </w:r>
      <w:r>
        <w:rPr>
          <w:b/>
          <w:smallCaps/>
          <w:color w:val="365f91" w:themeColor="accent1" w:themeShade="BF"/>
        </w:rPr>
        <w:t xml:space="preserve"> </w:t>
      </w:r>
      <w:r>
        <w:rPr>
          <w:b/>
          <w:smallCaps/>
          <w:color w:val="365f91" w:themeColor="accent1" w:themeShade="BF"/>
        </w:rPr>
        <w:t xml:space="preserve">planen</w:t>
      </w:r>
      <w:bookmarkEnd w:id="120"/>
      <w:r>
        <w:rPr>
          <w:b/>
          <w:smallCaps/>
          <w:color w:val="365f91" w:themeColor="accent1" w:themeShade="BF"/>
        </w:rPr>
      </w:r>
      <w:r>
        <w:rPr>
          <w:b/>
          <w:smallCaps/>
          <w:color w:val="365f91" w:themeColor="accent1" w:themeShade="BF"/>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Bitte tragen Sie an der </w:t>
      </w:r>
      <w:r>
        <w:rPr>
          <w:rFonts w:ascii="Arial" w:hAnsi="Arial" w:cs="Arial"/>
          <w:sz w:val="22"/>
          <w:szCs w:val="22"/>
        </w:rPr>
        <w:t xml:space="preserve">Metaplanwand</w:t>
      </w:r>
      <w:r>
        <w:rPr>
          <w:rFonts w:ascii="Arial" w:hAnsi="Arial" w:cs="Arial"/>
          <w:sz w:val="22"/>
          <w:szCs w:val="22"/>
        </w:rPr>
        <w:t xml:space="preserve"> (oder in der Dateivorlage)</w:t>
      </w:r>
      <w:r>
        <w:rPr>
          <w:rFonts w:ascii="Arial" w:hAnsi="Arial" w:cs="Arial"/>
          <w:sz w:val="22"/>
          <w:szCs w:val="22"/>
        </w:rPr>
        <w:t xml:space="preserve"> d</w:t>
      </w:r>
      <w:r>
        <w:rPr>
          <w:rFonts w:ascii="Arial" w:hAnsi="Arial" w:cs="Arial"/>
          <w:sz w:val="22"/>
          <w:szCs w:val="22"/>
        </w:rPr>
        <w:t xml:space="preserve">ie Risiko-Nummern in eine vorbereitete Risk-Map ein</w:t>
      </w:r>
      <w:r>
        <w:rPr>
          <w:rFonts w:ascii="Arial" w:hAnsi="Arial" w:cs="Arial"/>
          <w:sz w:val="22"/>
          <w:szCs w:val="22"/>
        </w:rPr>
        <w:t xml:space="preserve">.</w:t>
      </w:r>
      <w:r>
        <w:rPr>
          <w:rFonts w:ascii="Arial" w:hAnsi="Arial" w:cs="Arial"/>
          <w:sz w:val="22"/>
          <w:szCs w:val="22"/>
        </w:rPr>
        <w:t xml:space="preserve"> </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object w:dxaOrig="9600" w:dyaOrig="5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75pt;height:258.00pt;mso-wrap-distance-left:0.00pt;mso-wrap-distance-top:0.00pt;mso-wrap-distance-right:0.00pt;mso-wrap-distance-bottom:0.00pt;z-index:1;" filled="f" stroked="f">
            <v:imagedata r:id="rId42" o:title=""/>
            <o:lock v:ext="edit" rotation="t"/>
          </v:shape>
          <o:OLEObject DrawAspect="Content" r:id="rId43" ObjectID="_15250425" ProgID="PowerPoint.Slide.12" ShapeID="_x0000_i25" Type="Embed"/>
        </w:object>
      </w:r>
      <w:r>
        <w:rPr>
          <w:rFonts w:ascii="Arial" w:hAnsi="Arial" w:cs="Arial"/>
          <w:sz w:val="22"/>
          <w:szCs w:val="22"/>
        </w:rPr>
      </w:r>
      <w:r>
        <w:rPr>
          <w:rFonts w:ascii="Arial" w:hAnsi="Arial" w:cs="Arial"/>
          <w:sz w:val="22"/>
          <w:szCs w:val="22"/>
        </w:rPr>
      </w:r>
    </w:p>
    <w:p>
      <w:pPr>
        <w:pBdr/>
        <w:spacing w:after="240" w:line="360" w:lineRule="auto"/>
        <w:ind/>
        <w:jc w:val="both"/>
        <w:rPr>
          <w:rFonts w:ascii="Arial" w:hAnsi="Arial" w:cs="Arial"/>
          <w:sz w:val="22"/>
          <w:szCs w:val="22"/>
        </w:rPr>
      </w:pPr>
      <w:r/>
      <w:bookmarkStart w:id="121" w:name="_Toc48918686"/>
      <w:r/>
      <w:bookmarkStart w:id="122" w:name="_Toc48918834"/>
      <w:r/>
      <w:bookmarkStart w:id="123" w:name="_Toc77422947"/>
      <w:r/>
      <w:bookmarkStart w:id="124" w:name="_Toc141283103"/>
      <w:r>
        <w:rPr>
          <w:rFonts w:ascii="Arial" w:hAnsi="Arial" w:cs="Arial"/>
          <w:sz w:val="18"/>
          <w:szCs w:val="18"/>
        </w:rPr>
        <w:t xml:space="preserve">Abbildung </w:t>
      </w:r>
      <w:r>
        <w:rPr>
          <w:rFonts w:ascii="Arial" w:hAnsi="Arial" w:cs="Arial"/>
          <w:sz w:val="18"/>
          <w:szCs w:val="18"/>
        </w:rPr>
        <w:fldChar w:fldCharType="begin"/>
      </w:r>
      <w:r>
        <w:rPr>
          <w:rFonts w:ascii="Arial" w:hAnsi="Arial" w:cs="Arial"/>
          <w:sz w:val="18"/>
          <w:szCs w:val="18"/>
        </w:rPr>
        <w:instrText xml:space="preserve"> SEQ Abbildung \* ARABIC </w:instrText>
      </w:r>
      <w:r>
        <w:rPr>
          <w:rFonts w:ascii="Arial" w:hAnsi="Arial" w:cs="Arial"/>
          <w:sz w:val="18"/>
          <w:szCs w:val="18"/>
        </w:rPr>
        <w:fldChar w:fldCharType="separate"/>
      </w:r>
      <w:r>
        <w:rPr>
          <w:rFonts w:ascii="Arial" w:hAnsi="Arial" w:cs="Arial"/>
          <w:sz w:val="18"/>
          <w:szCs w:val="18"/>
        </w:rPr>
        <w:t xml:space="preserve">11</w:t>
      </w:r>
      <w:r>
        <w:rPr>
          <w:rFonts w:ascii="Arial" w:hAnsi="Arial" w:cs="Arial"/>
          <w:sz w:val="18"/>
          <w:szCs w:val="18"/>
        </w:rPr>
        <w:fldChar w:fldCharType="end"/>
      </w:r>
      <w:r>
        <w:rPr>
          <w:rFonts w:ascii="Arial" w:hAnsi="Arial" w:cs="Arial"/>
          <w:sz w:val="18"/>
          <w:szCs w:val="18"/>
        </w:rPr>
        <w:t xml:space="preserve">: Risk-Map</w:t>
      </w:r>
      <w:bookmarkEnd w:id="121"/>
      <w:r/>
      <w:bookmarkEnd w:id="122"/>
      <w:r/>
      <w:bookmarkEnd w:id="123"/>
      <w:r/>
      <w:bookmarkEnd w:id="124"/>
      <w:r>
        <w:rPr>
          <w:rFonts w:ascii="Arial" w:hAnsi="Arial" w:cs="Arial"/>
          <w:sz w:val="22"/>
          <w:szCs w:val="22"/>
        </w:rPr>
      </w:r>
      <w:r>
        <w:rPr>
          <w:rFonts w:ascii="Arial" w:hAnsi="Arial" w:cs="Arial"/>
          <w:sz w:val="22"/>
          <w:szCs w:val="22"/>
        </w:rPr>
      </w:r>
    </w:p>
    <w:p>
      <w:pPr>
        <w:pBdr/>
        <w:spacing w:after="120" w:line="360" w:lineRule="auto"/>
        <w:ind/>
        <w:jc w:val="both"/>
        <w:rPr>
          <w:rFonts w:ascii="Arial" w:hAnsi="Arial" w:cs="Arial"/>
          <w:sz w:val="22"/>
          <w:szCs w:val="22"/>
        </w:rPr>
      </w:pPr>
      <w:r>
        <w:rPr>
          <w:rFonts w:ascii="Arial" w:hAnsi="Arial" w:cs="Arial"/>
          <w:sz w:val="22"/>
          <w:szCs w:val="22"/>
        </w:rPr>
        <w:t xml:space="preserve">Überlegen Sie bitte </w:t>
      </w:r>
      <w:r>
        <w:rPr>
          <w:rFonts w:ascii="Arial" w:hAnsi="Arial" w:cs="Arial"/>
          <w:sz w:val="22"/>
          <w:szCs w:val="22"/>
        </w:rPr>
        <w:t xml:space="preserve">bei den Ri</w:t>
      </w:r>
      <w:r>
        <w:rPr>
          <w:rFonts w:ascii="Arial" w:hAnsi="Arial" w:cs="Arial"/>
          <w:sz w:val="22"/>
          <w:szCs w:val="22"/>
        </w:rPr>
        <w:t xml:space="preserve">siken, die Sie „hoch“ eingeordnet haben, </w:t>
      </w:r>
      <w:r>
        <w:rPr>
          <w:rFonts w:ascii="Arial" w:hAnsi="Arial" w:cs="Arial"/>
          <w:sz w:val="22"/>
          <w:szCs w:val="22"/>
        </w:rPr>
        <w:t xml:space="preserve">was </w:t>
      </w:r>
      <w:r>
        <w:rPr>
          <w:rFonts w:ascii="Arial" w:hAnsi="Arial" w:cs="Arial"/>
          <w:sz w:val="22"/>
          <w:szCs w:val="22"/>
        </w:rPr>
        <w:t xml:space="preserve">Sie</w:t>
      </w:r>
      <w:r>
        <w:rPr>
          <w:rFonts w:ascii="Arial" w:hAnsi="Arial" w:cs="Arial"/>
          <w:sz w:val="22"/>
          <w:szCs w:val="22"/>
        </w:rPr>
        <w:t xml:space="preserve"> </w:t>
      </w:r>
      <w:r>
        <w:rPr>
          <w:rFonts w:ascii="Arial" w:hAnsi="Arial" w:cs="Arial"/>
          <w:bCs/>
          <w:sz w:val="22"/>
          <w:szCs w:val="22"/>
        </w:rPr>
        <w:t xml:space="preserve">vorbeugend</w:t>
      </w:r>
      <w:r>
        <w:rPr>
          <w:rFonts w:ascii="Arial" w:hAnsi="Arial" w:cs="Arial"/>
          <w:sz w:val="22"/>
          <w:szCs w:val="22"/>
        </w:rPr>
        <w:t xml:space="preserve"> tun könnte</w:t>
      </w:r>
      <w:r>
        <w:rPr>
          <w:rFonts w:ascii="Arial" w:hAnsi="Arial" w:cs="Arial"/>
          <w:sz w:val="22"/>
          <w:szCs w:val="22"/>
        </w:rPr>
        <w:t xml:space="preserve">n (</w:t>
      </w:r>
      <w:r>
        <w:rPr>
          <w:rFonts w:ascii="Arial" w:hAnsi="Arial" w:cs="Arial"/>
          <w:sz w:val="22"/>
          <w:szCs w:val="22"/>
        </w:rPr>
        <w:t xml:space="preserve">V</w:t>
      </w:r>
      <w:r>
        <w:rPr>
          <w:rFonts w:ascii="Arial" w:hAnsi="Arial" w:cs="Arial"/>
          <w:sz w:val="22"/>
          <w:szCs w:val="22"/>
        </w:rPr>
        <w:t xml:space="preserve">orbeugende Maßnahmen). </w:t>
      </w:r>
      <w:r>
        <w:rPr>
          <w:rFonts w:ascii="Arial" w:hAnsi="Arial" w:cs="Arial"/>
          <w:sz w:val="22"/>
          <w:szCs w:val="22"/>
        </w:rPr>
        <w:t xml:space="preserve">Erläuterungen:</w:t>
      </w:r>
      <w:r>
        <w:rPr>
          <w:rFonts w:ascii="Arial" w:hAnsi="Arial" w:cs="Arial"/>
          <w:sz w:val="22"/>
          <w:szCs w:val="22"/>
        </w:rPr>
      </w:r>
      <w:r>
        <w:rPr>
          <w:rFonts w:ascii="Arial" w:hAnsi="Arial" w:cs="Arial"/>
          <w:sz w:val="22"/>
          <w:szCs w:val="22"/>
        </w:rPr>
      </w:r>
    </w:p>
    <w:tbl>
      <w:tblPr>
        <w:tblStyle w:val="104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13"/>
        <w:gridCol w:w="7647"/>
      </w:tblGrid>
      <w:tr>
        <w:trPr/>
        <w:tc>
          <w:tcPr>
            <w:tcBorders/>
            <w:tcW w:w="1413" w:type="dxa"/>
            <w:textDirection w:val="lrTb"/>
            <w:noWrap w:val="false"/>
          </w:tcPr>
          <w:p>
            <w:pPr>
              <w:pBdr/>
              <w:spacing w:line="360" w:lineRule="auto"/>
              <w:ind/>
              <w:rPr>
                <w:rFonts w:ascii="Arial" w:hAnsi="Arial" w:cs="Arial"/>
                <w:sz w:val="22"/>
                <w:szCs w:val="22"/>
              </w:rPr>
            </w:pPr>
            <w:r>
              <w:rPr>
                <w:rFonts w:ascii="Arial" w:hAnsi="Arial" w:cs="Arial"/>
                <w:sz w:val="22"/>
                <w:szCs w:val="22"/>
              </w:rPr>
              <w:t xml:space="preserve">Wo?</w:t>
            </w:r>
            <w:r>
              <w:rPr>
                <w:rFonts w:ascii="Arial" w:hAnsi="Arial" w:cs="Arial"/>
                <w:sz w:val="22"/>
                <w:szCs w:val="22"/>
              </w:rPr>
            </w:r>
            <w:r>
              <w:rPr>
                <w:rFonts w:ascii="Arial" w:hAnsi="Arial" w:cs="Arial"/>
                <w:sz w:val="22"/>
                <w:szCs w:val="22"/>
              </w:rPr>
            </w:r>
          </w:p>
        </w:tc>
        <w:tc>
          <w:tcPr>
            <w:tcBorders/>
            <w:tcW w:w="7647" w:type="dxa"/>
            <w:textDirection w:val="lrTb"/>
            <w:noWrap w:val="false"/>
          </w:tcPr>
          <w:p>
            <w:pPr>
              <w:pBdr/>
              <w:spacing w:line="360" w:lineRule="auto"/>
              <w:ind/>
              <w:jc w:val="both"/>
              <w:rPr>
                <w:rFonts w:ascii="Arial" w:hAnsi="Arial" w:cs="Arial"/>
                <w:sz w:val="22"/>
                <w:szCs w:val="22"/>
              </w:rPr>
            </w:pPr>
            <w:r>
              <w:rPr>
                <w:rFonts w:ascii="Arial" w:hAnsi="Arial" w:cs="Arial"/>
                <w:sz w:val="22"/>
                <w:szCs w:val="22"/>
              </w:rPr>
              <w:t xml:space="preserve">In welchem Arbeitspaket, bzw. in welchen begleitenden Maßnahmen?</w:t>
            </w:r>
            <w:r>
              <w:rPr>
                <w:rFonts w:ascii="Arial" w:hAnsi="Arial" w:cs="Arial"/>
                <w:sz w:val="22"/>
                <w:szCs w:val="22"/>
              </w:rPr>
            </w:r>
            <w:r>
              <w:rPr>
                <w:rFonts w:ascii="Arial" w:hAnsi="Arial" w:cs="Arial"/>
                <w:sz w:val="22"/>
                <w:szCs w:val="22"/>
              </w:rPr>
            </w:r>
          </w:p>
        </w:tc>
      </w:tr>
      <w:tr>
        <w:trPr/>
        <w:tc>
          <w:tcPr>
            <w:tcBorders/>
            <w:tcW w:w="1413" w:type="dxa"/>
            <w:textDirection w:val="lrTb"/>
            <w:noWrap w:val="false"/>
          </w:tcPr>
          <w:p>
            <w:pPr>
              <w:pBdr/>
              <w:spacing w:line="360" w:lineRule="auto"/>
              <w:ind/>
              <w:rPr>
                <w:rFonts w:ascii="Arial" w:hAnsi="Arial" w:cs="Arial"/>
                <w:sz w:val="22"/>
                <w:szCs w:val="22"/>
              </w:rPr>
            </w:pPr>
            <w:r>
              <w:rPr>
                <w:rFonts w:ascii="Arial" w:hAnsi="Arial" w:cs="Arial"/>
                <w:sz w:val="22"/>
                <w:szCs w:val="22"/>
              </w:rPr>
              <w:t xml:space="preserve">Wann?</w:t>
            </w:r>
            <w:r>
              <w:rPr>
                <w:rFonts w:ascii="Arial" w:hAnsi="Arial" w:cs="Arial"/>
                <w:sz w:val="22"/>
                <w:szCs w:val="22"/>
              </w:rPr>
            </w:r>
            <w:r>
              <w:rPr>
                <w:rFonts w:ascii="Arial" w:hAnsi="Arial" w:cs="Arial"/>
                <w:sz w:val="22"/>
                <w:szCs w:val="22"/>
              </w:rPr>
            </w:r>
          </w:p>
        </w:tc>
        <w:tc>
          <w:tcPr>
            <w:tcBorders/>
            <w:tcW w:w="7647" w:type="dxa"/>
            <w:textDirection w:val="lrTb"/>
            <w:noWrap w:val="false"/>
          </w:tcPr>
          <w:p>
            <w:pPr>
              <w:pBdr/>
              <w:spacing w:line="360" w:lineRule="auto"/>
              <w:ind/>
              <w:jc w:val="both"/>
              <w:rPr>
                <w:rFonts w:ascii="Arial" w:hAnsi="Arial" w:cs="Arial"/>
                <w:sz w:val="22"/>
                <w:szCs w:val="22"/>
              </w:rPr>
            </w:pPr>
            <w:r>
              <w:rPr>
                <w:rFonts w:ascii="Arial" w:hAnsi="Arial" w:cs="Arial"/>
                <w:sz w:val="22"/>
                <w:szCs w:val="22"/>
              </w:rPr>
              <w:t xml:space="preserve">Relativ zur Dauer des Arbeitspakets.</w:t>
            </w:r>
            <w:r>
              <w:rPr>
                <w:rFonts w:ascii="Arial" w:hAnsi="Arial" w:cs="Arial"/>
                <w:sz w:val="22"/>
                <w:szCs w:val="22"/>
              </w:rPr>
            </w:r>
            <w:r>
              <w:rPr>
                <w:rFonts w:ascii="Arial" w:hAnsi="Arial" w:cs="Arial"/>
                <w:sz w:val="22"/>
                <w:szCs w:val="22"/>
              </w:rPr>
            </w:r>
          </w:p>
        </w:tc>
      </w:tr>
      <w:tr>
        <w:trPr/>
        <w:tc>
          <w:tcPr>
            <w:tcBorders/>
            <w:tcW w:w="1413" w:type="dxa"/>
            <w:textDirection w:val="lrTb"/>
            <w:noWrap w:val="false"/>
          </w:tcPr>
          <w:p>
            <w:pPr>
              <w:pBdr/>
              <w:spacing w:line="360" w:lineRule="auto"/>
              <w:ind/>
              <w:rPr>
                <w:rFonts w:ascii="Arial" w:hAnsi="Arial" w:cs="Arial"/>
                <w:sz w:val="22"/>
                <w:szCs w:val="22"/>
              </w:rPr>
            </w:pPr>
            <w:r>
              <w:rPr>
                <w:rFonts w:ascii="Arial" w:hAnsi="Arial" w:cs="Arial"/>
                <w:sz w:val="22"/>
                <w:szCs w:val="22"/>
              </w:rPr>
              <w:t xml:space="preserve">Wer?</w:t>
            </w:r>
            <w:r>
              <w:rPr>
                <w:rFonts w:ascii="Arial" w:hAnsi="Arial" w:cs="Arial"/>
                <w:sz w:val="22"/>
                <w:szCs w:val="22"/>
              </w:rPr>
            </w:r>
            <w:r>
              <w:rPr>
                <w:rFonts w:ascii="Arial" w:hAnsi="Arial" w:cs="Arial"/>
                <w:sz w:val="22"/>
                <w:szCs w:val="22"/>
              </w:rPr>
            </w:r>
          </w:p>
        </w:tc>
        <w:tc>
          <w:tcPr>
            <w:tcBorders/>
            <w:tcW w:w="7647" w:type="dxa"/>
            <w:textDirection w:val="lrTb"/>
            <w:noWrap w:val="false"/>
          </w:tcPr>
          <w:p>
            <w:pPr>
              <w:pBdr/>
              <w:spacing w:line="360" w:lineRule="auto"/>
              <w:ind/>
              <w:jc w:val="both"/>
              <w:rPr>
                <w:rFonts w:ascii="Arial" w:hAnsi="Arial" w:cs="Arial"/>
                <w:sz w:val="22"/>
                <w:szCs w:val="22"/>
              </w:rPr>
            </w:pPr>
            <w:r>
              <w:rPr>
                <w:rFonts w:ascii="Arial" w:hAnsi="Arial" w:cs="Arial"/>
                <w:sz w:val="22"/>
                <w:szCs w:val="22"/>
              </w:rPr>
              <w:t xml:space="preserve">Teammitglieder, Mitarbeiter, Dienstleister.</w:t>
            </w:r>
            <w:r>
              <w:rPr>
                <w:rFonts w:ascii="Arial" w:hAnsi="Arial" w:cs="Arial"/>
                <w:sz w:val="22"/>
                <w:szCs w:val="22"/>
              </w:rPr>
            </w:r>
            <w:r>
              <w:rPr>
                <w:rFonts w:ascii="Arial" w:hAnsi="Arial" w:cs="Arial"/>
                <w:sz w:val="22"/>
                <w:szCs w:val="22"/>
              </w:rPr>
            </w:r>
          </w:p>
        </w:tc>
      </w:tr>
    </w:tbl>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CellMar>
          <w:left w:w="70" w:type="dxa"/>
          <w:right w:w="70" w:type="dxa"/>
        </w:tblCellMar>
        <w:tblLook w:val="0000" w:firstRow="0" w:lastRow="0" w:firstColumn="0" w:lastColumn="0" w:noHBand="0" w:noVBand="0"/>
      </w:tblPr>
      <w:tblGrid>
        <w:gridCol w:w="866"/>
        <w:gridCol w:w="5208"/>
        <w:gridCol w:w="849"/>
        <w:gridCol w:w="851"/>
        <w:gridCol w:w="1266"/>
      </w:tblGrid>
      <w:tr>
        <w:trPr>
          <w:cantSplit/>
          <w:trHeight w:val="567"/>
        </w:trPr>
        <w:tc>
          <w:tcPr>
            <w:shd w:val="clear" w:color="auto" w:fill="365f91" w:themeFill="accent1" w:themeFillShade="BF"/>
            <w:tcBorders/>
            <w:tcW w:w="866"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Nr.</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5208"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Vorbeugende Maßnahmen</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849"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Wo?</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851"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Wann?</w:t>
            </w:r>
            <w:r>
              <w:rPr>
                <w:rFonts w:ascii="Arial" w:hAnsi="Arial" w:cs="Arial"/>
                <w:color w:val="ffffff" w:themeColor="background1"/>
              </w:rPr>
            </w:r>
            <w:r>
              <w:rPr>
                <w:rFonts w:ascii="Arial" w:hAnsi="Arial" w:cs="Arial"/>
                <w:color w:val="ffffff" w:themeColor="background1"/>
              </w:rPr>
            </w:r>
          </w:p>
        </w:tc>
        <w:tc>
          <w:tcPr>
            <w:shd w:val="clear" w:color="auto" w:fill="365f91" w:themeFill="accent1" w:themeFillShade="BF"/>
            <w:tcBorders/>
            <w:tcW w:w="1266" w:type="dxa"/>
            <w:vAlign w:val="center"/>
            <w:textDirection w:val="lrTb"/>
            <w:noWrap w:val="false"/>
          </w:tcPr>
          <w:p>
            <w:pPr>
              <w:pBdr/>
              <w:spacing w:line="360" w:lineRule="auto"/>
              <w:ind/>
              <w:jc w:val="center"/>
              <w:rPr>
                <w:rFonts w:ascii="Arial" w:hAnsi="Arial" w:cs="Arial"/>
                <w:color w:val="ffffff" w:themeColor="background1"/>
              </w:rPr>
            </w:pPr>
            <w:r>
              <w:rPr>
                <w:rFonts w:ascii="Arial" w:hAnsi="Arial" w:cs="Arial"/>
                <w:color w:val="ffffff" w:themeColor="background1"/>
              </w:rPr>
              <w:t xml:space="preserve">Wer?</w:t>
            </w:r>
            <w:r>
              <w:rPr>
                <w:rFonts w:ascii="Arial" w:hAnsi="Arial" w:cs="Arial"/>
                <w:color w:val="ffffff" w:themeColor="background1"/>
              </w:rPr>
            </w:r>
            <w:r>
              <w:rPr>
                <w:rFonts w:ascii="Arial" w:hAnsi="Arial" w:cs="Arial"/>
                <w:color w:val="ffffff" w:themeColor="background1"/>
              </w:rPr>
            </w:r>
          </w:p>
        </w:tc>
      </w:tr>
      <w:tr>
        <w:trPr>
          <w:cantSplit/>
          <w:trHeight w:val="794"/>
        </w:trPr>
        <w:tc>
          <w:tcPr>
            <w:shd w:val="clear" w:color="auto" w:fill="dbe5f1" w:themeFill="accent1" w:themeFillTint="33"/>
            <w:tcBorders/>
            <w:tcW w:w="86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20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49"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51"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26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cantSplit/>
          <w:trHeight w:val="794"/>
        </w:trPr>
        <w:tc>
          <w:tcPr>
            <w:shd w:val="clear" w:color="auto" w:fill="dbe5f1" w:themeFill="accent1" w:themeFillTint="33"/>
            <w:tcBorders/>
            <w:tcW w:w="86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20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49"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51"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26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r>
        <w:trPr>
          <w:cantSplit/>
          <w:trHeight w:val="794"/>
        </w:trPr>
        <w:tc>
          <w:tcPr>
            <w:shd w:val="clear" w:color="auto" w:fill="dbe5f1" w:themeFill="accent1" w:themeFillTint="33"/>
            <w:tcBorders/>
            <w:tcW w:w="86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5208"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49"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51"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26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before="120" w:line="360" w:lineRule="auto"/>
        <w:ind/>
        <w:rPr>
          <w:sz w:val="18"/>
          <w:szCs w:val="18"/>
        </w:rPr>
      </w:pPr>
      <w:r/>
      <w:bookmarkStart w:id="125" w:name="_Toc141283163"/>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22</w:t>
      </w:r>
      <w:r>
        <w:rPr>
          <w:sz w:val="18"/>
          <w:szCs w:val="18"/>
        </w:rPr>
        <w:fldChar w:fldCharType="end"/>
      </w:r>
      <w:r>
        <w:rPr>
          <w:sz w:val="18"/>
          <w:szCs w:val="18"/>
        </w:rPr>
        <w:t xml:space="preserve">: Vorbeugende Maßnahmen</w:t>
      </w:r>
      <w:bookmarkEnd w:id="125"/>
      <w:r>
        <w:rPr>
          <w:sz w:val="18"/>
          <w:szCs w:val="18"/>
        </w:rPr>
      </w:r>
      <w:r>
        <w:rPr>
          <w:sz w:val="18"/>
          <w:szCs w:val="18"/>
        </w:rPr>
      </w:r>
    </w:p>
    <w:p>
      <w:pPr>
        <w:pBdr/>
        <w:spacing w:line="360" w:lineRule="auto"/>
        <w:ind/>
        <w:jc w:val="both"/>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pPr>
        <w:pBdr/>
        <w:spacing w:line="360" w:lineRule="auto"/>
        <w:ind/>
        <w:jc w:val="both"/>
        <w:rPr>
          <w:rFonts w:ascii="Arial" w:hAnsi="Arial" w:cs="Arial"/>
        </w:rPr>
      </w:pPr>
      <w:r>
        <w:rPr>
          <w:rFonts w:ascii="Arial" w:hAnsi="Arial" w:cs="Arial"/>
        </w:rPr>
        <w:t xml:space="preserve">Tragen Sie bitte auch diese vorbeugenden Maßnahmen in das jeweilige Arbeitspaket – oder bei den begleitenden Tätigkeiten - ein.</w:t>
      </w:r>
      <w:r>
        <w:rPr>
          <w:rFonts w:ascii="Arial" w:hAnsi="Arial" w:cs="Arial"/>
        </w:rPr>
      </w:r>
      <w:r>
        <w:rPr>
          <w:rFonts w:ascii="Arial" w:hAnsi="Arial" w:cs="Arial"/>
        </w:rPr>
      </w:r>
    </w:p>
    <w:p>
      <w:pPr>
        <w:pBdr/>
        <w:spacing/>
        <w:ind/>
        <w:rPr>
          <w:rFonts w:ascii="Arial" w:hAnsi="Arial" w:cs="Arial"/>
        </w:rPr>
      </w:pPr>
      <w:r>
        <w:rPr>
          <w:rFonts w:ascii="Arial" w:hAnsi="Arial" w:cs="Arial"/>
        </w:rPr>
        <w:br w:type="page" w:clear="all"/>
      </w:r>
      <w:r>
        <w:rPr>
          <w:rFonts w:ascii="Arial" w:hAnsi="Arial" w:cs="Arial"/>
        </w:rPr>
      </w:r>
      <w:r>
        <w:rPr>
          <w:rFonts w:ascii="Arial" w:hAnsi="Arial" w:cs="Arial"/>
        </w:rPr>
      </w:r>
    </w:p>
    <w:p>
      <w:pPr>
        <w:pBdr/>
        <w:spacing w:line="360" w:lineRule="auto"/>
        <w:ind/>
        <w:jc w:val="both"/>
        <w:rPr>
          <w:rFonts w:ascii="Arial" w:hAnsi="Arial" w:cs="Arial"/>
        </w:rPr>
      </w:pPr>
      <w:r>
        <w:rPr>
          <w:rFonts w:ascii="Arial" w:hAnsi="Arial" w:cs="Arial"/>
        </w:rPr>
      </w:r>
      <w:r>
        <w:rPr>
          <w:rFonts w:ascii="Arial" w:hAnsi="Arial" w:cs="Arial"/>
        </w:rPr>
      </w:r>
      <w:r>
        <w:rPr>
          <w:rFonts w:ascii="Arial" w:hAnsi="Arial" w:cs="Arial"/>
        </w:rPr>
      </w:r>
    </w:p>
    <w:p>
      <w:pPr>
        <w:pBdr/>
        <w:spacing/>
        <w:ind/>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Style w:val="985"/>
        <w:pBdr/>
        <w:spacing/>
        <w:ind/>
        <w:rPr>
          <w:bCs/>
          <w:color w:val="365f91" w:themeColor="accent1" w:themeShade="BF"/>
        </w:rPr>
      </w:pPr>
      <w:r/>
      <w:bookmarkStart w:id="126" w:name="_Toc149165552"/>
      <w:r>
        <w:rPr>
          <w:color w:val="365f91" w:themeColor="accent1" w:themeShade="BF"/>
        </w:rPr>
        <w:t xml:space="preserve">Projektstatus: </w:t>
      </w:r>
      <w:r>
        <w:rPr>
          <w:color w:val="365f91" w:themeColor="accent1" w:themeShade="BF"/>
        </w:rPr>
        <w:t xml:space="preserve">Nach Block II</w:t>
      </w:r>
      <w:r>
        <w:rPr>
          <w:color w:val="365f91" w:themeColor="accent1" w:themeShade="BF"/>
        </w:rPr>
        <w:t xml:space="preserve">I</w:t>
      </w:r>
      <w:bookmarkEnd w:id="126"/>
      <w:r>
        <w:rPr>
          <w:bCs/>
          <w:color w:val="365f91" w:themeColor="accent1" w:themeShade="BF"/>
        </w:rPr>
      </w:r>
      <w:r>
        <w:rPr>
          <w:bCs/>
          <w:color w:val="365f91" w:themeColor="accent1" w:themeShade="BF"/>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Es ist wichtig, in Ihrem Projektteam </w:t>
      </w:r>
      <w:r>
        <w:rPr>
          <w:bCs/>
          <w:sz w:val="22"/>
          <w:szCs w:val="22"/>
        </w:rPr>
        <w:t xml:space="preserve">nach jedem Block</w:t>
      </w:r>
      <w:r>
        <w:rPr>
          <w:bCs/>
          <w:sz w:val="22"/>
          <w:szCs w:val="22"/>
        </w:rPr>
        <w:t xml:space="preserve"> über das erreichte Ergebnis, und die Zusammenarbeit mit Hilfe der Projekterfolgsmatrix zu reflektieren.</w:t>
      </w:r>
      <w:r>
        <w:rPr>
          <w:bCs/>
          <w:sz w:val="22"/>
          <w:szCs w:val="22"/>
        </w:rPr>
      </w:r>
      <w:r>
        <w:rPr>
          <w:bCs/>
          <w:sz w:val="22"/>
          <w:szCs w:val="22"/>
        </w:rPr>
      </w:r>
    </w:p>
    <w:p>
      <w:pPr>
        <w:pStyle w:val="1004"/>
        <w:pBdr/>
        <w:spacing w:after="0" w:afterAutospacing="0" w:before="0" w:beforeAutospacing="0" w:line="360" w:lineRule="auto"/>
        <w:ind/>
        <w:rPr>
          <w:bCs/>
          <w:color w:val="ff0000"/>
          <w:sz w:val="22"/>
          <w:szCs w:val="22"/>
        </w:rPr>
      </w:pPr>
      <w:r>
        <w:rPr>
          <w:bCs/>
          <w:color w:val="ff0000"/>
          <w:sz w:val="22"/>
          <w:szCs w:val="22"/>
        </w:rPr>
      </w:r>
      <w:r>
        <w:rPr>
          <w:bCs/>
          <w:color w:val="ff0000"/>
          <w:sz w:val="22"/>
          <w:szCs w:val="22"/>
        </w:rPr>
      </w:r>
      <w:r>
        <w:rPr>
          <w:bCs/>
          <w:color w:val="ff0000"/>
          <w:sz w:val="22"/>
          <w:szCs w:val="22"/>
        </w:rPr>
      </w:r>
    </w:p>
    <w:tbl>
      <w:tblPr>
        <w:tblStyle w:val="104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96"/>
        <w:gridCol w:w="4174"/>
      </w:tblGrid>
      <w:tr>
        <w:trPr/>
        <w:tc>
          <w:tcPr>
            <w:tcBorders/>
            <w:tcW w:w="4530" w:type="dxa"/>
            <w:textDirection w:val="lrTb"/>
            <w:noWrap w:val="false"/>
          </w:tcPr>
          <w:p>
            <w:pPr>
              <w:pStyle w:val="1004"/>
              <w:pBdr/>
              <w:spacing w:after="0" w:afterAutospacing="0" w:before="0" w:beforeAutospacing="0" w:line="360" w:lineRule="auto"/>
              <w:ind/>
              <w:rPr>
                <w:b/>
                <w:sz w:val="22"/>
                <w:szCs w:val="22"/>
              </w:rPr>
            </w:pPr>
            <w:r>
              <mc:AlternateContent>
                <mc:Choice Requires="wpg">
                  <w:drawing>
                    <wp:inline xmlns:wp="http://schemas.openxmlformats.org/drawingml/2006/wordprocessingDrawing" distT="0" distB="0" distL="0" distR="0">
                      <wp:extent cx="2966400" cy="1947600"/>
                      <wp:effectExtent l="0" t="0" r="5715" b="0"/>
                      <wp:docPr id="27" name="Grafik 1366158779"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Screenshot, Reihe, Diagramm enthält.&#10;&#10;Automatisch generierte Beschreibung"/>
                              <pic:cNvPicPr>
                                <a:picLocks noChangeAspect="1"/>
                              </pic:cNvPicPr>
                              <pic:nvPr/>
                            </pic:nvPicPr>
                            <pic:blipFill>
                              <a:blip r:embed="rId35"/>
                              <a:stretch/>
                            </pic:blipFill>
                            <pic:spPr bwMode="auto">
                              <a:xfrm>
                                <a:off x="0" y="0"/>
                                <a:ext cx="2966400" cy="194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33.57pt;height:153.35pt;mso-wrap-distance-left:0.00pt;mso-wrap-distance-top:0.00pt;mso-wrap-distance-right:0.00pt;mso-wrap-distance-bottom:0.00pt;z-index:1;" stroked="false">
                      <v:imagedata r:id="rId35" o:title=""/>
                      <o:lock v:ext="edit" rotation="t"/>
                    </v:shape>
                  </w:pict>
                </mc:Fallback>
              </mc:AlternateContent>
            </w:r>
            <w:r>
              <w:rPr>
                <w:b/>
                <w:sz w:val="22"/>
                <w:szCs w:val="22"/>
              </w:rPr>
            </w:r>
            <w:r>
              <w:rPr>
                <w:b/>
                <w:sz w:val="22"/>
                <w:szCs w:val="22"/>
              </w:rPr>
            </w:r>
          </w:p>
          <w:p>
            <w:pPr>
              <w:pStyle w:val="1050"/>
              <w:pBdr/>
              <w:spacing w:before="120"/>
              <w:ind/>
              <w:rPr>
                <w:b/>
                <w:sz w:val="18"/>
                <w:szCs w:val="18"/>
              </w:rPr>
            </w:pPr>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12</w:t>
            </w:r>
            <w:r>
              <w:rPr>
                <w:sz w:val="18"/>
                <w:szCs w:val="18"/>
              </w:rPr>
              <w:fldChar w:fldCharType="end"/>
            </w:r>
            <w:r>
              <w:rPr>
                <w:sz w:val="18"/>
                <w:szCs w:val="18"/>
              </w:rPr>
              <w:t xml:space="preserve">: Projekterfolgsmatrix</w:t>
            </w:r>
            <w:r>
              <w:rPr>
                <w:sz w:val="18"/>
                <w:szCs w:val="18"/>
              </w:rPr>
              <w:t xml:space="preserve"> Block II</w:t>
            </w:r>
            <w:r>
              <w:rPr>
                <w:sz w:val="18"/>
                <w:szCs w:val="18"/>
              </w:rPr>
              <w:t xml:space="preserve">I</w:t>
            </w:r>
            <w:r>
              <w:rPr>
                <w:b/>
                <w:sz w:val="18"/>
                <w:szCs w:val="18"/>
              </w:rPr>
            </w:r>
            <w:r>
              <w:rPr>
                <w:b/>
                <w:sz w:val="18"/>
                <w:szCs w:val="18"/>
              </w:rPr>
            </w:r>
          </w:p>
        </w:tc>
        <w:tc>
          <w:tcPr>
            <w:tcBorders/>
            <w:tcW w:w="4530" w:type="dxa"/>
            <w:textDirection w:val="lrTb"/>
            <w:noWrap w:val="false"/>
          </w:tcPr>
          <w:p>
            <w:pPr>
              <w:pStyle w:val="1004"/>
              <w:pBdr/>
              <w:spacing w:after="0" w:afterAutospacing="0" w:before="0" w:beforeAutospacing="0" w:line="360" w:lineRule="auto"/>
              <w:ind/>
              <w:jc w:val="both"/>
              <w:rPr>
                <w:bCs/>
                <w:sz w:val="20"/>
                <w:szCs w:val="20"/>
              </w:rPr>
            </w:pPr>
            <w:r>
              <w:rPr>
                <w:bCs/>
                <w:sz w:val="20"/>
                <w:szCs w:val="20"/>
              </w:rPr>
              <w:t xml:space="preserve">Die Projekterfolgsmatrix hat zwei Dimensionen. Einmal ist es das „Projektergebnis“ (Review) und zum anderen der „Prozess der Zusammenarbeit“ (Retrospe</w:t>
            </w:r>
            <w:r>
              <w:rPr>
                <w:bCs/>
                <w:sz w:val="20"/>
                <w:szCs w:val="20"/>
              </w:rPr>
              <w:t xml:space="preserve">k</w:t>
            </w:r>
            <w:r>
              <w:rPr>
                <w:bCs/>
                <w:sz w:val="20"/>
                <w:szCs w:val="20"/>
              </w:rPr>
              <w:t xml:space="preserve">tive). Jedes Teammitglied positioniert auf einer vorbereiteten Flipchart ein Post-It mit Namenskürzel als eigene subjektive Wahrnehmung. </w:t>
            </w:r>
            <w:r>
              <w:rPr>
                <w:bCs/>
                <w:sz w:val="20"/>
                <w:szCs w:val="20"/>
              </w:rPr>
              <w:t xml:space="preserve">Alternativ können Sie auch die Vorlage nehmen, die Sie auf der </w:t>
            </w:r>
            <w:r>
              <w:rPr>
                <w:bCs/>
                <w:sz w:val="20"/>
                <w:szCs w:val="20"/>
              </w:rPr>
              <w:t xml:space="preserve">Plattform finden.</w:t>
            </w:r>
            <w:r>
              <w:rPr>
                <w:bCs/>
                <w:sz w:val="20"/>
                <w:szCs w:val="20"/>
              </w:rPr>
            </w:r>
            <w:r>
              <w:rPr>
                <w:bCs/>
                <w:sz w:val="20"/>
                <w:szCs w:val="20"/>
              </w:rPr>
            </w:r>
          </w:p>
        </w:tc>
      </w:tr>
    </w:tbl>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Das Projektergebnis (</w:t>
      </w:r>
      <w:r>
        <w:rPr>
          <w:bCs/>
          <w:sz w:val="22"/>
          <w:szCs w:val="22"/>
        </w:rPr>
        <w:t xml:space="preserve">Review) bezieht sich in dem Lehrgang auf den Fertigstellungsgrad der Dokumentation. Bei dem Prozess der Zusammenarbeit (Retrospektive) sollten Sie zudem hier noch etwas zu einzelnen Teammitgliedern, Interaktionen, Prozessen und Tools (Werkzeuge) notieren. </w:t>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Dokumentieren Sie</w:t>
      </w:r>
      <w:r>
        <w:rPr>
          <w:bCs/>
          <w:sz w:val="22"/>
          <w:szCs w:val="22"/>
        </w:rPr>
        <w:t xml:space="preserve"> hier</w:t>
      </w:r>
      <w:r>
        <w:rPr>
          <w:bCs/>
          <w:sz w:val="22"/>
          <w:szCs w:val="22"/>
        </w:rPr>
        <w:t xml:space="preserve"> </w:t>
      </w:r>
      <w:r>
        <w:rPr>
          <w:bCs/>
          <w:sz w:val="22"/>
          <w:szCs w:val="22"/>
        </w:rPr>
        <w:t xml:space="preserve">abschließend, was Sie in Ihrem Team beibehalten (Keep), nicht mehr machen (Drop) und was Sie demnächst besser machen (Try) wollen.</w:t>
      </w:r>
      <w:r>
        <w:rPr>
          <w:bCs/>
          <w:sz w:val="22"/>
          <w:szCs w:val="22"/>
        </w:rPr>
      </w:r>
      <w:r>
        <w:rPr>
          <w:bCs/>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pBdr/>
        <w:spacing/>
        <w:ind/>
        <w:jc w:val="both"/>
        <w:rPr>
          <w:rFonts w:cs="Arial"/>
          <w:color w:val="365f91" w:themeColor="accent1" w:themeShade="BF"/>
          <w:sz w:val="32"/>
          <w:szCs w:val="32"/>
        </w:rPr>
      </w:pPr>
      <w:r/>
      <w:bookmarkStart w:id="127" w:name="_Toc471227340"/>
      <w:r/>
      <w:bookmarkStart w:id="128" w:name="_Toc149165553"/>
      <w:r>
        <w:rPr>
          <w:rFonts w:cs="Arial"/>
          <w:color w:val="365f91" w:themeColor="accent1" w:themeShade="BF"/>
          <w:sz w:val="32"/>
          <w:szCs w:val="32"/>
        </w:rPr>
        <w:t xml:space="preserve">8</w:t>
      </w:r>
      <w:r>
        <w:rPr>
          <w:rFonts w:cs="Arial"/>
          <w:color w:val="365f91" w:themeColor="accent1" w:themeShade="BF"/>
          <w:sz w:val="32"/>
          <w:szCs w:val="32"/>
        </w:rPr>
        <w:t xml:space="preserve">. </w:t>
      </w:r>
      <w:r>
        <w:rPr>
          <w:rFonts w:cs="Arial"/>
          <w:color w:val="365f91" w:themeColor="accent1" w:themeShade="BF"/>
          <w:sz w:val="32"/>
          <w:szCs w:val="32"/>
        </w:rPr>
        <w:t xml:space="preserve">Ressourcen </w:t>
      </w:r>
      <w:r>
        <w:rPr>
          <w:rFonts w:cs="Arial"/>
          <w:color w:val="365f91" w:themeColor="accent1" w:themeShade="BF"/>
          <w:sz w:val="32"/>
          <w:szCs w:val="32"/>
        </w:rPr>
        <w:t xml:space="preserve">und Kosten</w:t>
      </w:r>
      <w:bookmarkEnd w:id="127"/>
      <w:r/>
      <w:bookmarkEnd w:id="128"/>
      <w:r>
        <w:rPr>
          <w:rFonts w:cs="Arial"/>
          <w:color w:val="365f91" w:themeColor="accent1" w:themeShade="BF"/>
          <w:sz w:val="32"/>
          <w:szCs w:val="32"/>
        </w:rPr>
        <w:t xml:space="preserve"> </w:t>
      </w:r>
      <w:r>
        <w:rPr>
          <w:rFonts w:cs="Arial"/>
          <w:color w:val="365f91" w:themeColor="accent1" w:themeShade="BF"/>
          <w:sz w:val="32"/>
          <w:szCs w:val="32"/>
        </w:rPr>
      </w:r>
      <w:r>
        <w:rPr>
          <w:rFonts w:cs="Arial"/>
          <w:color w:val="365f91" w:themeColor="accent1" w:themeShade="BF"/>
          <w:sz w:val="32"/>
          <w:szCs w:val="32"/>
        </w:rPr>
      </w:r>
    </w:p>
    <w:p>
      <w:pPr>
        <w:pStyle w:val="986"/>
        <w:pBdr/>
        <w:spacing w:after="240"/>
        <w:ind/>
        <w:rPr>
          <w:b/>
          <w:smallCaps/>
          <w:color w:val="365f91" w:themeColor="accent1" w:themeShade="BF"/>
        </w:rPr>
      </w:pPr>
      <w:r/>
      <w:bookmarkStart w:id="129" w:name="_Toc149165554"/>
      <w:r>
        <w:rPr>
          <w:b/>
          <w:color w:val="365f91" w:themeColor="accent1" w:themeShade="BF"/>
        </w:rPr>
        <w:t xml:space="preserve">8</w:t>
      </w:r>
      <w:r>
        <w:rPr>
          <w:b/>
          <w:color w:val="365f91" w:themeColor="accent1" w:themeShade="BF"/>
        </w:rPr>
        <w:t xml:space="preserve">.1 </w:t>
      </w:r>
      <w:r>
        <w:rPr>
          <w:b/>
          <w:smallCaps/>
          <w:color w:val="365f91" w:themeColor="accent1" w:themeShade="BF"/>
        </w:rPr>
        <w:t xml:space="preserve">Ressourcenplan</w:t>
      </w:r>
      <w:r>
        <w:rPr>
          <w:b/>
          <w:smallCaps/>
          <w:color w:val="365f91" w:themeColor="accent1" w:themeShade="BF"/>
        </w:rPr>
        <w:t xml:space="preserve"> erstellen</w:t>
      </w:r>
      <w:bookmarkEnd w:id="129"/>
      <w:r>
        <w:rPr>
          <w:b/>
          <w:smallCaps/>
          <w:color w:val="365f91" w:themeColor="accent1" w:themeShade="BF"/>
        </w:rPr>
      </w:r>
      <w:r>
        <w:rPr>
          <w:b/>
          <w:smallCaps/>
          <w:color w:val="365f91" w:themeColor="accent1" w:themeShade="BF"/>
        </w:rPr>
      </w:r>
    </w:p>
    <w:p>
      <w:pPr>
        <w:pBdr/>
        <w:spacing w:line="360" w:lineRule="auto"/>
        <w:ind/>
        <w:jc w:val="both"/>
        <w:rPr>
          <w:rFonts w:ascii="Arial" w:hAnsi="Arial" w:cs="Arial"/>
          <w:sz w:val="22"/>
          <w:szCs w:val="22"/>
        </w:rPr>
      </w:pPr>
      <w:r>
        <w:rPr>
          <w:rFonts w:ascii="Arial" w:hAnsi="Arial" w:cs="Arial"/>
          <w:sz w:val="22"/>
          <w:szCs w:val="22"/>
        </w:rPr>
        <w:t xml:space="preserve">Ergänzen Sie bitte in den Arbeitspaketen den Aufwand in Personentagen (PT)</w:t>
      </w:r>
      <w:r>
        <w:rPr>
          <w:rFonts w:ascii="Arial" w:hAnsi="Arial" w:cs="Arial"/>
          <w:sz w:val="22"/>
          <w:szCs w:val="22"/>
        </w:rPr>
        <w:t xml:space="preserve"> für Teammitglieder und Mitarbeiter</w:t>
      </w:r>
      <w:r>
        <w:rPr>
          <w:rFonts w:ascii="Arial" w:hAnsi="Arial" w:cs="Arial"/>
          <w:sz w:val="22"/>
          <w:szCs w:val="22"/>
        </w:rPr>
        <w:t xml:space="preserve">. </w:t>
      </w:r>
      <w:r>
        <w:rPr>
          <w:rFonts w:ascii="Arial" w:hAnsi="Arial" w:cs="Arial"/>
          <w:sz w:val="22"/>
          <w:szCs w:val="22"/>
        </w:rPr>
        <w:t xml:space="preserve">Tragen Sie anschließend die</w:t>
      </w:r>
      <w:r>
        <w:rPr>
          <w:rFonts w:ascii="Arial" w:hAnsi="Arial" w:cs="Arial"/>
          <w:sz w:val="22"/>
          <w:szCs w:val="22"/>
        </w:rPr>
        <w:t xml:space="preserve">se</w:t>
      </w:r>
      <w:r>
        <w:rPr>
          <w:rFonts w:ascii="Arial" w:hAnsi="Arial" w:cs="Arial"/>
          <w:sz w:val="22"/>
          <w:szCs w:val="22"/>
        </w:rPr>
        <w:t xml:space="preserve"> Personentage in die folgende Tabelle ein</w:t>
      </w:r>
      <w:r>
        <w:rPr>
          <w:rFonts w:ascii="Arial" w:hAnsi="Arial" w:cs="Arial"/>
          <w:sz w:val="22"/>
          <w:szCs w:val="22"/>
        </w:rPr>
        <w:t xml:space="preserve">. </w:t>
      </w:r>
      <w:r>
        <w:rPr>
          <w:rFonts w:ascii="Arial" w:hAnsi="Arial" w:cs="Arial"/>
          <w:sz w:val="22"/>
          <w:szCs w:val="22"/>
        </w:rPr>
        <w:t xml:space="preserve">In der vorbereiteten</w:t>
      </w:r>
      <w:r>
        <w:rPr>
          <w:rFonts w:ascii="Arial" w:hAnsi="Arial" w:cs="Arial"/>
          <w:sz w:val="22"/>
          <w:szCs w:val="22"/>
        </w:rPr>
        <w:t xml:space="preserve"> Exceldatei </w:t>
      </w:r>
      <w:r>
        <w:rPr>
          <w:rFonts w:ascii="Arial" w:hAnsi="Arial" w:cs="Arial"/>
          <w:sz w:val="22"/>
          <w:szCs w:val="22"/>
        </w:rPr>
        <w:t xml:space="preserve">(</w:t>
      </w:r>
      <w:r>
        <w:rPr>
          <w:rFonts w:ascii="Arial" w:hAnsi="Arial" w:cs="Arial"/>
          <w:sz w:val="22"/>
          <w:szCs w:val="22"/>
        </w:rPr>
        <w:t xml:space="preserve">Lernplattform</w:t>
      </w:r>
      <w:r>
        <w:rPr>
          <w:rFonts w:ascii="Arial" w:hAnsi="Arial" w:cs="Arial"/>
          <w:sz w:val="22"/>
          <w:szCs w:val="22"/>
        </w:rPr>
        <w:t xml:space="preserve">) ist der Aufwand für die begleitenden Tätigkeiten mit 15% der Summe alle Personentage der Teammitglieder hinterlegt.</w:t>
      </w:r>
      <w:r>
        <w:rPr>
          <w:rFonts w:ascii="Arial" w:hAnsi="Arial" w:cs="Arial"/>
          <w:sz w:val="22"/>
          <w:szCs w:val="22"/>
        </w:rPr>
        <w:t xml:space="preserve"> </w:t>
      </w:r>
      <w:bookmarkStart w:id="130" w:name="_Hlk26618333"/>
      <w:r>
        <w:rPr>
          <w:rFonts w:ascii="Arial" w:hAnsi="Arial" w:cs="Arial"/>
          <w:sz w:val="22"/>
          <w:szCs w:val="22"/>
        </w:rPr>
        <w:t xml:space="preserve">Erstellen Sie </w:t>
      </w:r>
      <w:r>
        <w:rPr>
          <w:rFonts w:ascii="Arial" w:hAnsi="Arial" w:cs="Arial"/>
          <w:sz w:val="22"/>
          <w:szCs w:val="22"/>
        </w:rPr>
        <w:t xml:space="preserve">aus den Daten </w:t>
      </w:r>
      <w:r>
        <w:rPr>
          <w:rFonts w:ascii="Arial" w:hAnsi="Arial" w:cs="Arial"/>
          <w:sz w:val="22"/>
          <w:szCs w:val="22"/>
        </w:rPr>
        <w:t xml:space="preserve">noch</w:t>
      </w:r>
      <w:r>
        <w:rPr>
          <w:rFonts w:ascii="Arial" w:hAnsi="Arial" w:cs="Arial"/>
          <w:sz w:val="22"/>
          <w:szCs w:val="22"/>
        </w:rPr>
        <w:t xml:space="preserve"> </w:t>
      </w:r>
      <w:r>
        <w:rPr>
          <w:rFonts w:ascii="Arial" w:hAnsi="Arial" w:cs="Arial"/>
          <w:sz w:val="22"/>
          <w:szCs w:val="22"/>
        </w:rPr>
        <w:t xml:space="preserve">eine </w:t>
      </w:r>
      <w:r>
        <w:rPr>
          <w:rFonts w:ascii="Arial" w:hAnsi="Arial" w:cs="Arial"/>
          <w:sz w:val="22"/>
          <w:szCs w:val="22"/>
        </w:rPr>
        <w:t xml:space="preserve">einfache gra</w:t>
      </w:r>
      <w:r>
        <w:rPr>
          <w:rFonts w:ascii="Arial" w:hAnsi="Arial" w:cs="Arial"/>
          <w:sz w:val="22"/>
          <w:szCs w:val="22"/>
        </w:rPr>
        <w:t xml:space="preserve">ph</w:t>
      </w:r>
      <w:r>
        <w:rPr>
          <w:rFonts w:ascii="Arial" w:hAnsi="Arial" w:cs="Arial"/>
          <w:sz w:val="22"/>
          <w:szCs w:val="22"/>
        </w:rPr>
        <w:t xml:space="preserve">ische </w:t>
      </w:r>
      <w:r>
        <w:rPr>
          <w:rFonts w:ascii="Arial" w:hAnsi="Arial" w:cs="Arial"/>
          <w:sz w:val="22"/>
          <w:szCs w:val="22"/>
        </w:rPr>
        <w:t xml:space="preserve">Analyse</w:t>
      </w:r>
      <w:r>
        <w:rPr>
          <w:rFonts w:ascii="Arial" w:hAnsi="Arial" w:cs="Arial"/>
          <w:sz w:val="22"/>
          <w:szCs w:val="22"/>
        </w:rPr>
        <w:t xml:space="preserve"> (</w:t>
      </w:r>
      <w:r>
        <w:rPr>
          <w:rFonts w:ascii="Arial" w:hAnsi="Arial" w:cs="Arial"/>
          <w:sz w:val="22"/>
          <w:szCs w:val="22"/>
        </w:rPr>
        <w:t xml:space="preserve">z.B. </w:t>
      </w:r>
      <w:r>
        <w:rPr>
          <w:rFonts w:ascii="Arial" w:hAnsi="Arial" w:cs="Arial"/>
          <w:sz w:val="22"/>
          <w:szCs w:val="22"/>
        </w:rPr>
        <w:t xml:space="preserve">Balken</w:t>
      </w:r>
      <w:r>
        <w:rPr>
          <w:rFonts w:ascii="Arial" w:hAnsi="Arial" w:cs="Arial"/>
          <w:sz w:val="22"/>
          <w:szCs w:val="22"/>
        </w:rPr>
        <w:t xml:space="preserve">- oder Kuchendiagramm).</w:t>
      </w:r>
      <w:bookmarkEnd w:id="130"/>
      <w:r>
        <w:rPr>
          <w:rFonts w:ascii="Arial" w:hAnsi="Arial" w:cs="Arial"/>
          <w:sz w:val="22"/>
          <w:szCs w:val="22"/>
        </w:rPr>
      </w:r>
      <w:r>
        <w:rPr>
          <w:rFonts w:ascii="Arial" w:hAnsi="Arial" w:cs="Arial"/>
          <w:sz w:val="22"/>
          <w:szCs w:val="22"/>
        </w:rPr>
      </w:r>
    </w:p>
    <w:p>
      <w:pPr>
        <w:pBdr/>
        <w:spacing w:line="360" w:lineRule="auto"/>
        <w:ind/>
        <w:rPr/>
      </w:pPr>
      <w:r/>
      <w:r/>
    </w:p>
    <w:tbl>
      <w:tblPr>
        <w:tblStyle w:val="1048"/>
        <w:tblW w:w="0" w:type="auto"/>
        <w:tblInd w:w="-1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2194"/>
        <w:gridCol w:w="731"/>
        <w:gridCol w:w="837"/>
        <w:gridCol w:w="801"/>
        <w:gridCol w:w="802"/>
        <w:gridCol w:w="797"/>
        <w:gridCol w:w="1048"/>
        <w:gridCol w:w="905"/>
        <w:gridCol w:w="940"/>
      </w:tblGrid>
      <w:tr>
        <w:trPr>
          <w:trHeight w:val="288"/>
        </w:trPr>
        <w:tc>
          <w:tcPr>
            <w:gridSpan w:val="9"/>
            <w:shd w:val="clear" w:color="auto" w:fill="365f91" w:themeFill="accent1" w:themeFillShade="BF"/>
            <w:tcBorders/>
            <w:tcW w:w="9055" w:type="dxa"/>
            <w:textDirection w:val="lrTb"/>
            <w:noWrap w:val="false"/>
          </w:tcPr>
          <w:p>
            <w:pPr>
              <w:pBdr/>
              <w:spacing w:line="360" w:lineRule="auto"/>
              <w:ind/>
              <w:jc w:val="center"/>
              <w:rPr>
                <w:rFonts w:ascii="Arial" w:hAnsi="Arial" w:cs="Arial"/>
                <w:bCs/>
                <w:color w:val="ffffff" w:themeColor="background1"/>
              </w:rPr>
            </w:pPr>
            <w:r>
              <w:rPr>
                <w:rFonts w:ascii="Arial" w:hAnsi="Arial" w:cs="Arial"/>
                <w:bCs/>
                <w:color w:val="ffffff" w:themeColor="background1"/>
              </w:rPr>
              <w:t xml:space="preserve">Alle Angaben in Personentagen (PT)</w:t>
            </w:r>
            <w:r>
              <w:rPr>
                <w:rFonts w:ascii="Arial" w:hAnsi="Arial" w:cs="Arial"/>
                <w:bCs/>
                <w:color w:val="ffffff" w:themeColor="background1"/>
              </w:rPr>
            </w:r>
            <w:r>
              <w:rPr>
                <w:rFonts w:ascii="Arial" w:hAnsi="Arial" w:cs="Arial"/>
                <w:bCs/>
                <w:color w:val="ffffff" w:themeColor="background1"/>
              </w:rPr>
            </w:r>
          </w:p>
        </w:tc>
      </w:tr>
      <w:tr>
        <w:trPr>
          <w:trHeight w:val="288"/>
        </w:trPr>
        <w:tc>
          <w:tcPr>
            <w:shd w:val="clear" w:color="auto" w:fill="365f91" w:themeFill="accent1" w:themeFillShade="BF"/>
            <w:tcBorders/>
            <w:tcW w:w="2194" w:type="dxa"/>
            <w:vMerge w:val="restart"/>
            <w:textDirection w:val="lrTb"/>
            <w:noWrap w:val="false"/>
          </w:tcPr>
          <w:p>
            <w:pPr>
              <w:pBdr/>
              <w:shd w:val="clear" w:color="auto" w:fill="365f91" w:themeFill="accent1" w:themeFillShade="BF"/>
              <w:spacing w:line="360" w:lineRule="auto"/>
              <w:ind/>
              <w:rPr>
                <w:rFonts w:ascii="Arial" w:hAnsi="Arial" w:cs="Arial"/>
                <w:bCs/>
                <w:color w:val="ffffff" w:themeColor="background1"/>
              </w:rPr>
            </w:pPr>
            <w:r>
              <w:rPr>
                <w:rFonts w:ascii="Arial" w:hAnsi="Arial" w:cs="Arial"/>
                <w:bCs/>
                <w:color w:val="ffffff" w:themeColor="background1"/>
              </w:rPr>
              <w:t xml:space="preserve">                </w:t>
            </w:r>
            <w:r>
              <w:rPr>
                <w:rFonts w:ascii="Arial" w:hAnsi="Arial" w:cs="Arial"/>
                <w:bCs/>
                <w:color w:val="ffffff" w:themeColor="background1"/>
              </w:rPr>
              <w:t xml:space="preserve">         </w:t>
            </w:r>
            <w:r>
              <w:rPr>
                <w:rFonts w:ascii="Arial" w:hAnsi="Arial" w:cs="Arial"/>
                <w:bCs/>
                <w:color w:val="ffffff" w:themeColor="background1"/>
              </w:rPr>
              <w:t xml:space="preserve">Wer</w:t>
            </w:r>
            <w:r>
              <w:rPr>
                <w:rFonts w:ascii="Arial" w:hAnsi="Arial" w:cs="Arial"/>
                <w:bCs/>
                <w:color w:val="ffffff" w:themeColor="background1"/>
              </w:rPr>
            </w:r>
            <w:r>
              <w:rPr>
                <w:rFonts w:ascii="Arial" w:hAnsi="Arial" w:cs="Arial"/>
                <w:bCs/>
                <w:color w:val="ffffff" w:themeColor="background1"/>
              </w:rPr>
            </w:r>
          </w:p>
          <w:p>
            <w:pPr>
              <w:pBdr/>
              <w:shd w:val="clear" w:color="auto" w:fill="365f91" w:themeFill="accent1" w:themeFillShade="BF"/>
              <w:spacing w:line="360" w:lineRule="auto"/>
              <w:ind/>
              <w:rPr>
                <w:rFonts w:ascii="Arial" w:hAnsi="Arial" w:cs="Arial"/>
                <w:b/>
              </w:rPr>
            </w:pPr>
            <w:r>
              <w:rPr>
                <w:rFonts w:ascii="Arial" w:hAnsi="Arial" w:cs="Arial"/>
                <w:bCs/>
                <w:color w:val="ffffff" w:themeColor="background1"/>
              </w:rPr>
              <w:t xml:space="preserve">Arbeitspaket</w:t>
            </w:r>
            <w:r>
              <w:rPr>
                <w:rFonts w:ascii="Arial" w:hAnsi="Arial" w:cs="Arial"/>
                <w:b/>
              </w:rPr>
            </w:r>
            <w:r>
              <w:rPr>
                <w:rFonts w:ascii="Arial" w:hAnsi="Arial" w:cs="Arial"/>
                <w:b/>
              </w:rPr>
            </w:r>
          </w:p>
        </w:tc>
        <w:tc>
          <w:tcPr>
            <w:shd w:val="clear" w:color="auto" w:fill="dbe5f1" w:themeFill="accent1" w:themeFillTint="33"/>
            <w:tcBorders/>
            <w:tcW w:w="731" w:type="dxa"/>
            <w:vAlign w:val="center"/>
            <w:vMerge w:val="restart"/>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37" w:type="dxa"/>
            <w:vAlign w:val="center"/>
            <w:vMerge w:val="restart"/>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01" w:type="dxa"/>
            <w:vAlign w:val="center"/>
            <w:vMerge w:val="restart"/>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02" w:type="dxa"/>
            <w:vAlign w:val="center"/>
            <w:vMerge w:val="restart"/>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97" w:type="dxa"/>
            <w:vAlign w:val="center"/>
            <w:vMerge w:val="restart"/>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048" w:type="dxa"/>
            <w:vAlign w:val="center"/>
            <w:vMerge w:val="restart"/>
            <w:textDirection w:val="lrTb"/>
            <w:noWrap w:val="false"/>
          </w:tcPr>
          <w:p>
            <w:pPr>
              <w:pBdr/>
              <w:spacing w:line="360" w:lineRule="auto"/>
              <w:ind/>
              <w:jc w:val="center"/>
              <w:rPr>
                <w:rFonts w:ascii="Arial" w:hAnsi="Arial" w:cs="Arial"/>
                <w:sz w:val="18"/>
                <w:szCs w:val="18"/>
              </w:rPr>
            </w:pPr>
            <w:r>
              <w:rPr>
                <w:rFonts w:ascii="Arial" w:hAnsi="Arial" w:cs="Arial"/>
                <w:sz w:val="18"/>
                <w:szCs w:val="18"/>
              </w:rPr>
              <w:t xml:space="preserve">Mitar</w:t>
            </w:r>
            <w:r>
              <w:rPr>
                <w:rFonts w:ascii="Arial" w:hAnsi="Arial" w:cs="Arial"/>
                <w:sz w:val="18"/>
                <w:szCs w:val="18"/>
              </w:rPr>
              <w:t xml:space="preserve">-</w:t>
            </w:r>
            <w:r>
              <w:rPr>
                <w:rFonts w:ascii="Arial" w:hAnsi="Arial" w:cs="Arial"/>
                <w:sz w:val="18"/>
                <w:szCs w:val="18"/>
              </w:rPr>
            </w:r>
            <w:r>
              <w:rPr>
                <w:rFonts w:ascii="Arial" w:hAnsi="Arial" w:cs="Arial"/>
                <w:sz w:val="18"/>
                <w:szCs w:val="18"/>
              </w:rPr>
            </w:r>
          </w:p>
          <w:p>
            <w:pPr>
              <w:pBdr/>
              <w:spacing w:line="360" w:lineRule="auto"/>
              <w:ind/>
              <w:jc w:val="center"/>
              <w:rPr>
                <w:rFonts w:ascii="Arial" w:hAnsi="Arial" w:cs="Arial"/>
                <w:sz w:val="18"/>
                <w:szCs w:val="18"/>
              </w:rPr>
            </w:pPr>
            <w:r>
              <w:rPr>
                <w:rFonts w:ascii="Arial" w:hAnsi="Arial" w:cs="Arial"/>
                <w:sz w:val="18"/>
                <w:szCs w:val="18"/>
              </w:rPr>
              <w:t xml:space="preserve">beiter</w:t>
            </w:r>
            <w:r>
              <w:rPr>
                <w:rFonts w:ascii="Arial" w:hAnsi="Arial" w:cs="Arial"/>
                <w:sz w:val="18"/>
                <w:szCs w:val="18"/>
              </w:rPr>
            </w:r>
            <w:r>
              <w:rPr>
                <w:rFonts w:ascii="Arial" w:hAnsi="Arial" w:cs="Arial"/>
                <w:sz w:val="18"/>
                <w:szCs w:val="18"/>
              </w:rPr>
            </w:r>
          </w:p>
        </w:tc>
        <w:tc>
          <w:tcPr>
            <w:gridSpan w:val="2"/>
            <w:shd w:val="clear" w:color="auto" w:fill="dbe5f1" w:themeFill="accent1" w:themeFillTint="33"/>
            <w:tcBorders/>
            <w:tcW w:w="1845" w:type="dxa"/>
            <w:vAlign w:val="center"/>
            <w:textDirection w:val="lrTb"/>
            <w:noWrap w:val="false"/>
          </w:tcPr>
          <w:p>
            <w:pPr>
              <w:pBdr/>
              <w:spacing w:line="360" w:lineRule="auto"/>
              <w:ind/>
              <w:jc w:val="center"/>
              <w:rPr>
                <w:rFonts w:ascii="Arial" w:hAnsi="Arial" w:cs="Arial"/>
                <w:bCs/>
                <w:sz w:val="18"/>
                <w:szCs w:val="18"/>
              </w:rPr>
            </w:pPr>
            <w:r>
              <w:rPr>
                <w:rFonts w:ascii="Arial" w:hAnsi="Arial" w:cs="Arial"/>
                <w:bCs/>
                <w:sz w:val="18"/>
                <w:szCs w:val="18"/>
              </w:rPr>
              <w:t xml:space="preserve">Summe</w:t>
            </w:r>
            <w:r>
              <w:rPr>
                <w:rFonts w:ascii="Arial" w:hAnsi="Arial" w:cs="Arial"/>
                <w:bCs/>
                <w:sz w:val="18"/>
                <w:szCs w:val="18"/>
              </w:rPr>
            </w:r>
            <w:r>
              <w:rPr>
                <w:rFonts w:ascii="Arial" w:hAnsi="Arial" w:cs="Arial"/>
                <w:bCs/>
                <w:sz w:val="18"/>
                <w:szCs w:val="18"/>
              </w:rPr>
            </w:r>
          </w:p>
        </w:tc>
      </w:tr>
      <w:tr>
        <w:trPr>
          <w:trHeight w:val="288"/>
        </w:trPr>
        <w:tc>
          <w:tcPr>
            <w:shd w:val="clear" w:color="auto" w:fill="365f91" w:themeFill="accent1" w:themeFillShade="BF"/>
            <w:tcBorders/>
            <w:tcW w:w="2194" w:type="dxa"/>
            <w:vMerge w:val="continue"/>
            <w:textDirection w:val="lrTb"/>
            <w:noWrap w:val="false"/>
          </w:tcPr>
          <w:p>
            <w:pPr>
              <w:pBdr/>
              <w:spacing w:line="360" w:lineRule="auto"/>
              <w:ind/>
              <w:rPr>
                <w:rFonts w:ascii="Arial" w:hAnsi="Arial" w:cs="Arial"/>
                <w:b/>
              </w:rPr>
            </w:pPr>
            <w:r>
              <w:rPr>
                <w:rFonts w:ascii="Arial" w:hAnsi="Arial" w:cs="Arial"/>
                <w:b/>
              </w:rPr>
            </w:r>
            <w:r>
              <w:rPr>
                <w:rFonts w:ascii="Arial" w:hAnsi="Arial" w:cs="Arial"/>
                <w:b/>
              </w:rPr>
            </w:r>
            <w:r>
              <w:rPr>
                <w:rFonts w:ascii="Arial" w:hAnsi="Arial" w:cs="Arial"/>
                <w:b/>
              </w:rPr>
            </w:r>
          </w:p>
        </w:tc>
        <w:tc>
          <w:tcPr>
            <w:shd w:val="clear" w:color="auto" w:fill="dbe5f1" w:themeFill="accent1" w:themeFillTint="33"/>
            <w:tcBorders/>
            <w:tcW w:w="731" w:type="dxa"/>
            <w:vAlign w:val="center"/>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37" w:type="dxa"/>
            <w:vAlign w:val="center"/>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01" w:type="dxa"/>
            <w:vAlign w:val="center"/>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802" w:type="dxa"/>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97" w:type="dxa"/>
            <w:vAlign w:val="center"/>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1048" w:type="dxa"/>
            <w:vAlign w:val="center"/>
            <w:vMerge w:val="continue"/>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bCs/>
                <w:sz w:val="18"/>
                <w:szCs w:val="18"/>
              </w:rPr>
            </w:pPr>
            <w:r>
              <w:rPr>
                <w:rFonts w:ascii="Arial" w:hAnsi="Arial" w:cs="Arial"/>
                <w:bCs/>
                <w:sz w:val="18"/>
                <w:szCs w:val="18"/>
              </w:rPr>
              <w:t xml:space="preserve">Team</w:t>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bCs/>
                <w:sz w:val="18"/>
                <w:szCs w:val="18"/>
              </w:rPr>
            </w:pPr>
            <w:r>
              <w:rPr>
                <w:rFonts w:ascii="Arial" w:hAnsi="Arial" w:cs="Arial"/>
                <w:bCs/>
                <w:sz w:val="18"/>
                <w:szCs w:val="18"/>
              </w:rPr>
              <w:t xml:space="preserve">Gesamt</w:t>
            </w:r>
            <w:r>
              <w:rPr>
                <w:rFonts w:ascii="Arial" w:hAnsi="Arial" w:cs="Arial"/>
                <w:bCs/>
                <w:sz w:val="18"/>
                <w:szCs w:val="18"/>
              </w:rPr>
            </w:r>
            <w:r>
              <w:rPr>
                <w:rFonts w:ascii="Arial" w:hAnsi="Arial" w:cs="Arial"/>
                <w:bCs/>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bCs/>
              </w:rPr>
            </w:pPr>
            <w:r>
              <w:rPr>
                <w:rFonts w:ascii="Arial" w:hAnsi="Arial" w:cs="Arial"/>
                <w:bCs/>
              </w:rPr>
              <w:t xml:space="preserve">Planungsphase</w:t>
            </w:r>
            <w:r>
              <w:rPr>
                <w:rFonts w:ascii="Arial" w:hAnsi="Arial" w:cs="Arial"/>
                <w:bCs/>
              </w:rPr>
            </w:r>
            <w:r>
              <w:rPr>
                <w:rFonts w:ascii="Arial" w:hAnsi="Arial" w:cs="Arial"/>
                <w:bCs/>
              </w:rPr>
            </w:r>
          </w:p>
        </w:tc>
        <w:tc>
          <w:tcPr>
            <w:gridSpan w:val="6"/>
            <w:shd w:val="clear" w:color="auto" w:fill="dbe5f1" w:themeFill="accent1" w:themeFillTint="33"/>
            <w:tcBorders/>
            <w:tcW w:w="5016"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gridSpan w:val="2"/>
            <w:shd w:val="clear" w:color="auto" w:fill="dbe5f1" w:themeFill="accent1" w:themeFillTint="33"/>
            <w:tcBorders/>
            <w:tcW w:w="1845"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jc w:val="right"/>
              <w:rPr>
                <w:rFonts w:ascii="Arial" w:hAnsi="Arial" w:cs="Arial"/>
              </w:rPr>
            </w:pPr>
            <w:r>
              <w:rPr>
                <w:rFonts w:ascii="Arial" w:hAnsi="Arial" w:cs="Arial"/>
              </w:rPr>
              <w:t xml:space="preserve">Summe</w:t>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bCs/>
              </w:rPr>
            </w:pPr>
            <w:r>
              <w:rPr>
                <w:rFonts w:ascii="Arial" w:hAnsi="Arial" w:cs="Arial"/>
                <w:bCs/>
              </w:rPr>
              <w:t xml:space="preserve">Steuerungsphase</w:t>
            </w:r>
            <w:r>
              <w:rPr>
                <w:rFonts w:ascii="Arial" w:hAnsi="Arial" w:cs="Arial"/>
                <w:bCs/>
              </w:rPr>
            </w:r>
            <w:r>
              <w:rPr>
                <w:rFonts w:ascii="Arial" w:hAnsi="Arial" w:cs="Arial"/>
                <w:bCs/>
              </w:rPr>
            </w:r>
          </w:p>
        </w:tc>
        <w:tc>
          <w:tcPr>
            <w:gridSpan w:val="6"/>
            <w:shd w:val="clear" w:color="auto" w:fill="dbe5f1" w:themeFill="accent1" w:themeFillTint="33"/>
            <w:tcBorders/>
            <w:tcW w:w="501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gridSpan w:val="2"/>
            <w:shd w:val="clear" w:color="auto" w:fill="dbe5f1" w:themeFill="accent1" w:themeFillTint="33"/>
            <w:tcBorders/>
            <w:tcW w:w="1845" w:type="dxa"/>
            <w:vAlign w:val="center"/>
            <w:textDirection w:val="lrTb"/>
            <w:noWrap w:val="false"/>
          </w:tcPr>
          <w:p>
            <w:pPr>
              <w:pBdr/>
              <w:spacing w:line="360" w:lineRule="auto"/>
              <w:ind/>
              <w:jc w:val="right"/>
              <w:rPr>
                <w:rFonts w:ascii="Arial" w:hAnsi="Arial" w:cs="Arial"/>
              </w:rPr>
            </w:pPr>
            <w:r>
              <w:rPr>
                <w:rFonts w:ascii="Arial" w:hAnsi="Arial" w:cs="Arial"/>
              </w:rPr>
            </w:r>
            <w:r>
              <w:rPr>
                <w:rFonts w:ascii="Arial" w:hAnsi="Arial" w:cs="Arial"/>
              </w:rPr>
            </w:r>
            <w:r>
              <w:rPr>
                <w:rFonts w:ascii="Arial" w:hAnsi="Arial" w:cs="Arial"/>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jc w:val="right"/>
              <w:rPr>
                <w:rFonts w:ascii="Arial" w:hAnsi="Arial" w:cs="Arial"/>
              </w:rPr>
            </w:pPr>
            <w:r>
              <w:rPr>
                <w:rFonts w:ascii="Arial" w:hAnsi="Arial" w:cs="Arial"/>
              </w:rPr>
              <w:t xml:space="preserve">Summe</w:t>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bCs/>
              </w:rPr>
            </w:pPr>
            <w:r>
              <w:rPr>
                <w:rFonts w:ascii="Arial" w:hAnsi="Arial" w:cs="Arial"/>
                <w:bCs/>
              </w:rPr>
              <w:t xml:space="preserve">Abschlussphase</w:t>
            </w:r>
            <w:r>
              <w:rPr>
                <w:rFonts w:ascii="Arial" w:hAnsi="Arial" w:cs="Arial"/>
                <w:bCs/>
              </w:rPr>
            </w:r>
            <w:r>
              <w:rPr>
                <w:rFonts w:ascii="Arial" w:hAnsi="Arial" w:cs="Arial"/>
                <w:bCs/>
              </w:rPr>
            </w:r>
          </w:p>
        </w:tc>
        <w:tc>
          <w:tcPr>
            <w:gridSpan w:val="6"/>
            <w:shd w:val="clear" w:color="auto" w:fill="dbe5f1" w:themeFill="accent1" w:themeFillTint="33"/>
            <w:tcBorders/>
            <w:tcW w:w="501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gridSpan w:val="2"/>
            <w:shd w:val="clear" w:color="auto" w:fill="dbe5f1" w:themeFill="accent1" w:themeFillTint="33"/>
            <w:tcBorders/>
            <w:tcW w:w="1845" w:type="dxa"/>
            <w:vAlign w:val="center"/>
            <w:textDirection w:val="lrTb"/>
            <w:noWrap w:val="false"/>
          </w:tcPr>
          <w:p>
            <w:pPr>
              <w:pBdr/>
              <w:spacing w:line="360" w:lineRule="auto"/>
              <w:ind/>
              <w:jc w:val="right"/>
              <w:rPr>
                <w:rFonts w:ascii="Arial" w:hAnsi="Arial" w:cs="Arial"/>
              </w:rPr>
            </w:pPr>
            <w:r>
              <w:rPr>
                <w:rFonts w:ascii="Arial" w:hAnsi="Arial" w:cs="Arial"/>
              </w:rPr>
            </w:r>
            <w:r>
              <w:rPr>
                <w:rFonts w:ascii="Arial" w:hAnsi="Arial" w:cs="Arial"/>
              </w:rPr>
            </w:r>
            <w:r>
              <w:rPr>
                <w:rFonts w:ascii="Arial" w:hAnsi="Arial" w:cs="Arial"/>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jc w:val="right"/>
              <w:rPr>
                <w:rFonts w:ascii="Arial" w:hAnsi="Arial" w:cs="Arial"/>
              </w:rPr>
            </w:pPr>
            <w:r>
              <w:rPr>
                <w:rFonts w:ascii="Arial" w:hAnsi="Arial" w:cs="Arial"/>
              </w:rPr>
              <w:t xml:space="preserve">Summe</w:t>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jc w:val="right"/>
              <w:rPr>
                <w:rFonts w:ascii="Arial" w:hAnsi="Arial" w:cs="Arial"/>
              </w:rPr>
            </w:pPr>
            <w:r>
              <w:rPr>
                <w:rFonts w:ascii="Arial" w:hAnsi="Arial" w:cs="Arial"/>
              </w:rPr>
              <w:t xml:space="preserve">Zwischen</w:t>
            </w:r>
            <w:r>
              <w:rPr>
                <w:rFonts w:ascii="Arial" w:hAnsi="Arial" w:cs="Arial"/>
              </w:rPr>
              <w:t xml:space="preserve">summe  </w:t>
            </w:r>
            <w:r>
              <w:rPr>
                <w:rFonts w:ascii="Arial" w:hAnsi="Arial" w:cs="Arial"/>
              </w:rPr>
            </w:r>
            <w:r>
              <w:rPr>
                <w:rFonts w:ascii="Arial" w:hAnsi="Arial" w:cs="Arial"/>
              </w:rPr>
            </w:r>
          </w:p>
        </w:tc>
        <w:tc>
          <w:tcPr>
            <w:shd w:val="clear" w:color="auto" w:fill="dbe5f1" w:themeFill="accent1" w:themeFillTint="33"/>
            <w:tcBorders/>
            <w:tcW w:w="73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3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1"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802" w:type="dxa"/>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797"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1048"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shd w:val="clear" w:color="auto" w:fill="dbe5f1" w:themeFill="accent1" w:themeFillTint="33"/>
            <w:tcBorders/>
            <w:tcW w:w="2194" w:type="dxa"/>
            <w:vAlign w:val="center"/>
            <w:textDirection w:val="lrTb"/>
            <w:noWrap w:val="false"/>
          </w:tcPr>
          <w:p>
            <w:pPr>
              <w:pBdr/>
              <w:spacing w:line="360" w:lineRule="auto"/>
              <w:ind/>
              <w:jc w:val="right"/>
              <w:rPr>
                <w:rFonts w:ascii="Arial" w:hAnsi="Arial" w:cs="Arial"/>
              </w:rPr>
            </w:pPr>
            <w:r>
              <w:rPr>
                <w:rFonts w:ascii="Arial" w:hAnsi="Arial" w:cs="Arial"/>
              </w:rPr>
              <w:t xml:space="preserve">Begleitend</w:t>
            </w:r>
            <w:r>
              <w:rPr>
                <w:rFonts w:ascii="Arial" w:hAnsi="Arial" w:cs="Arial"/>
              </w:rPr>
            </w:r>
            <w:r>
              <w:rPr>
                <w:rFonts w:ascii="Arial" w:hAnsi="Arial" w:cs="Arial"/>
              </w:rPr>
            </w:r>
          </w:p>
        </w:tc>
        <w:tc>
          <w:tcPr>
            <w:gridSpan w:val="6"/>
            <w:shd w:val="clear" w:color="auto" w:fill="dbe5f1" w:themeFill="accent1" w:themeFillTint="33"/>
            <w:tcBorders/>
            <w:tcW w:w="5016" w:type="dxa"/>
            <w:vAlign w:val="center"/>
            <w:textDirection w:val="lrTb"/>
            <w:noWrap w:val="false"/>
          </w:tcPr>
          <w:p>
            <w:pPr>
              <w:pBdr/>
              <w:spacing w:line="360" w:lineRule="auto"/>
              <w:ind/>
              <w:jc w:val="center"/>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905"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940" w:type="dxa"/>
            <w:vAlign w:val="center"/>
            <w:textDirection w:val="lrTb"/>
            <w:noWrap w:val="false"/>
          </w:tcPr>
          <w:p>
            <w:pPr>
              <w:pBdr/>
              <w:spacing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r>
        <w:trPr/>
        <w:tc>
          <w:tcPr>
            <w:gridSpan w:val="7"/>
            <w:shd w:val="clear" w:color="auto" w:fill="dbe5f1" w:themeFill="accent1" w:themeFillTint="33"/>
            <w:tcBorders/>
            <w:tcW w:w="7210" w:type="dxa"/>
            <w:vAlign w:val="center"/>
            <w:textDirection w:val="lrTb"/>
            <w:noWrap w:val="false"/>
          </w:tcPr>
          <w:p>
            <w:pPr>
              <w:pBdr/>
              <w:spacing w:line="360" w:lineRule="auto"/>
              <w:ind/>
              <w:jc w:val="right"/>
              <w:rPr>
                <w:rFonts w:ascii="Arial" w:hAnsi="Arial" w:cs="Arial"/>
                <w:bCs/>
              </w:rPr>
            </w:pPr>
            <w:r>
              <w:rPr>
                <w:rFonts w:ascii="Arial" w:hAnsi="Arial" w:cs="Arial"/>
                <w:bCs/>
              </w:rPr>
              <w:t xml:space="preserve">Gesamt</w:t>
            </w:r>
            <w:r>
              <w:rPr>
                <w:rFonts w:ascii="Arial" w:hAnsi="Arial" w:cs="Arial"/>
                <w:bCs/>
              </w:rPr>
              <w:t xml:space="preserve">summe</w:t>
            </w:r>
            <w:r>
              <w:rPr>
                <w:rFonts w:ascii="Arial" w:hAnsi="Arial" w:cs="Arial"/>
                <w:bCs/>
              </w:rPr>
            </w:r>
            <w:r>
              <w:rPr>
                <w:rFonts w:ascii="Arial" w:hAnsi="Arial" w:cs="Arial"/>
                <w:bCs/>
              </w:rPr>
            </w:r>
          </w:p>
        </w:tc>
        <w:tc>
          <w:tcPr>
            <w:gridSpan w:val="2"/>
            <w:shd w:val="clear" w:color="auto" w:fill="dbe5f1" w:themeFill="accent1" w:themeFillTint="33"/>
            <w:tcBorders/>
            <w:tcW w:w="1845" w:type="dxa"/>
            <w:vAlign w:val="center"/>
            <w:textDirection w:val="lrTb"/>
            <w:noWrap w:val="false"/>
          </w:tcPr>
          <w:p>
            <w:pPr>
              <w:pBdr/>
              <w:spacing w:line="360" w:lineRule="auto"/>
              <w:ind/>
              <w:jc w:val="right"/>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r>
    </w:tbl>
    <w:p>
      <w:pPr>
        <w:pStyle w:val="1050"/>
        <w:pBdr/>
        <w:spacing w:before="80"/>
        <w:ind/>
        <w:rPr>
          <w:sz w:val="18"/>
          <w:szCs w:val="18"/>
        </w:rPr>
      </w:pPr>
      <w:r/>
      <w:bookmarkStart w:id="131" w:name="_Toc141283164"/>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23</w:t>
      </w:r>
      <w:r>
        <w:rPr>
          <w:sz w:val="18"/>
          <w:szCs w:val="18"/>
        </w:rPr>
        <w:fldChar w:fldCharType="end"/>
      </w:r>
      <w:r>
        <w:rPr>
          <w:sz w:val="18"/>
          <w:szCs w:val="18"/>
        </w:rPr>
        <w:t xml:space="preserve">: Einzelprojekt-Ressourcenpla</w:t>
      </w:r>
      <w:r>
        <w:rPr>
          <w:sz w:val="18"/>
          <w:szCs w:val="18"/>
        </w:rPr>
        <w:t xml:space="preserve">n</w:t>
      </w:r>
      <w:bookmarkEnd w:id="131"/>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jc w:val="both"/>
        <w:rPr>
          <w:b/>
          <w:bCs w:val="0"/>
          <w:smallCaps/>
          <w:color w:val="365f91" w:themeColor="accent1" w:themeShade="BF"/>
          <w:szCs w:val="24"/>
        </w:rPr>
      </w:pPr>
      <w:r/>
      <w:bookmarkStart w:id="132" w:name="_Toc471227341"/>
      <w:r/>
      <w:bookmarkStart w:id="133" w:name="_Toc149165555"/>
      <w:r>
        <w:rPr>
          <w:b/>
          <w:bCs w:val="0"/>
          <w:color w:val="365f91" w:themeColor="accent1" w:themeShade="BF"/>
          <w:szCs w:val="24"/>
        </w:rPr>
        <w:t xml:space="preserve">8.2</w:t>
      </w:r>
      <w:r>
        <w:rPr>
          <w:b/>
          <w:bCs w:val="0"/>
          <w:color w:val="365f91" w:themeColor="accent1" w:themeShade="BF"/>
          <w:szCs w:val="24"/>
        </w:rPr>
        <w:t xml:space="preserve"> </w:t>
      </w:r>
      <w:r>
        <w:rPr>
          <w:b/>
          <w:bCs w:val="0"/>
          <w:smallCaps/>
          <w:color w:val="365f91" w:themeColor="accent1" w:themeShade="BF"/>
          <w:szCs w:val="24"/>
        </w:rPr>
        <w:t xml:space="preserve">Kosten</w:t>
      </w:r>
      <w:bookmarkEnd w:id="132"/>
      <w:r>
        <w:rPr>
          <w:b/>
          <w:bCs w:val="0"/>
          <w:smallCaps/>
          <w:color w:val="365f91" w:themeColor="accent1" w:themeShade="BF"/>
          <w:szCs w:val="24"/>
        </w:rPr>
        <w:t xml:space="preserve">plan erstellen</w:t>
      </w:r>
      <w:bookmarkEnd w:id="133"/>
      <w:r>
        <w:rPr>
          <w:b/>
          <w:bCs w:val="0"/>
          <w:smallCaps/>
          <w:color w:val="365f91" w:themeColor="accent1" w:themeShade="BF"/>
          <w:szCs w:val="24"/>
        </w:rPr>
      </w:r>
      <w:r>
        <w:rPr>
          <w:b/>
          <w:bCs w:val="0"/>
          <w:smallCaps/>
          <w:color w:val="365f91" w:themeColor="accent1" w:themeShade="BF"/>
          <w:szCs w:val="24"/>
        </w:rPr>
      </w:r>
    </w:p>
    <w:p>
      <w:pPr>
        <w:pBdr/>
        <w:spacing w:line="360" w:lineRule="auto"/>
        <w:ind/>
        <w:rPr/>
      </w:pPr>
      <w:r/>
      <w:r/>
    </w:p>
    <w:p>
      <w:pPr>
        <w:pBdr/>
        <w:spacing w:after="120" w:line="360" w:lineRule="auto"/>
        <w:ind/>
        <w:jc w:val="both"/>
        <w:rPr>
          <w:rFonts w:ascii="Arial" w:hAnsi="Arial" w:cs="Arial"/>
          <w:sz w:val="22"/>
          <w:szCs w:val="22"/>
        </w:rPr>
      </w:pPr>
      <w:r>
        <w:rPr>
          <w:rFonts w:ascii="Arial" w:hAnsi="Arial" w:cs="Arial"/>
          <w:sz w:val="22"/>
          <w:szCs w:val="22"/>
        </w:rPr>
        <w:t xml:space="preserve">Multiplizieren Sie</w:t>
      </w:r>
      <w:r>
        <w:rPr>
          <w:rFonts w:ascii="Arial" w:hAnsi="Arial" w:cs="Arial"/>
          <w:sz w:val="22"/>
          <w:szCs w:val="22"/>
        </w:rPr>
        <w:t xml:space="preserve"> nun </w:t>
      </w:r>
      <w:r>
        <w:rPr>
          <w:rFonts w:ascii="Arial" w:hAnsi="Arial" w:cs="Arial"/>
          <w:sz w:val="22"/>
          <w:szCs w:val="22"/>
        </w:rPr>
        <w:t xml:space="preserve">bitte </w:t>
      </w:r>
      <w:r>
        <w:rPr>
          <w:rFonts w:ascii="Arial" w:hAnsi="Arial" w:cs="Arial"/>
          <w:sz w:val="22"/>
          <w:szCs w:val="22"/>
        </w:rPr>
        <w:t xml:space="preserve">bei jedem Arbeitspaket die Personentage (PT) mit einem </w:t>
      </w:r>
      <w:r>
        <w:rPr>
          <w:rFonts w:ascii="Arial" w:hAnsi="Arial" w:cs="Arial"/>
          <w:sz w:val="22"/>
          <w:szCs w:val="22"/>
        </w:rPr>
        <w:t xml:space="preserve">internen Verrechnungssatz</w:t>
      </w:r>
      <w:r>
        <w:rPr>
          <w:rFonts w:ascii="Arial" w:hAnsi="Arial" w:cs="Arial"/>
          <w:sz w:val="22"/>
          <w:szCs w:val="22"/>
        </w:rPr>
        <w:t xml:space="preserve">, und tragen Sie die so ermittelten Personalkosten</w:t>
      </w:r>
      <w:r>
        <w:rPr>
          <w:rFonts w:ascii="Arial" w:hAnsi="Arial" w:cs="Arial"/>
          <w:sz w:val="22"/>
          <w:szCs w:val="22"/>
        </w:rPr>
        <w:t xml:space="preserve"> (Team und Mitarbeiter)</w:t>
      </w:r>
      <w:r>
        <w:rPr>
          <w:rFonts w:ascii="Arial" w:hAnsi="Arial" w:cs="Arial"/>
          <w:sz w:val="22"/>
          <w:szCs w:val="22"/>
        </w:rPr>
        <w:t xml:space="preserve"> in die </w:t>
      </w:r>
      <w:r>
        <w:rPr>
          <w:rFonts w:ascii="Arial" w:hAnsi="Arial" w:cs="Arial"/>
          <w:sz w:val="22"/>
          <w:szCs w:val="22"/>
        </w:rPr>
        <w:t xml:space="preserve">folgende </w:t>
      </w:r>
      <w:r>
        <w:rPr>
          <w:rFonts w:ascii="Arial" w:hAnsi="Arial" w:cs="Arial"/>
          <w:sz w:val="22"/>
          <w:szCs w:val="22"/>
        </w:rPr>
        <w:t xml:space="preserve">Tabelle ein.</w:t>
      </w:r>
      <w:r>
        <w:rPr>
          <w:rFonts w:ascii="Arial" w:hAnsi="Arial" w:cs="Arial"/>
          <w:sz w:val="22"/>
          <w:szCs w:val="22"/>
        </w:rPr>
        <w:t xml:space="preserve"> </w:t>
      </w:r>
      <w:r>
        <w:rPr>
          <w:rFonts w:ascii="Arial" w:hAnsi="Arial" w:cs="Arial"/>
          <w:sz w:val="22"/>
          <w:szCs w:val="22"/>
        </w:rPr>
        <w:t xml:space="preserve">Schätzen</w:t>
      </w:r>
      <w:r>
        <w:rPr>
          <w:rFonts w:ascii="Arial" w:hAnsi="Arial" w:cs="Arial"/>
          <w:sz w:val="22"/>
          <w:szCs w:val="22"/>
        </w:rPr>
        <w:t xml:space="preserve"> Sie danach </w:t>
      </w:r>
      <w:r>
        <w:rPr>
          <w:rFonts w:ascii="Arial" w:hAnsi="Arial" w:cs="Arial"/>
          <w:sz w:val="22"/>
          <w:szCs w:val="22"/>
        </w:rPr>
        <w:t xml:space="preserve">die </w:t>
      </w:r>
      <w:r>
        <w:rPr>
          <w:rFonts w:ascii="Arial" w:hAnsi="Arial" w:cs="Arial"/>
          <w:sz w:val="22"/>
          <w:szCs w:val="22"/>
        </w:rPr>
        <w:t xml:space="preserve">weiteren Kosten</w:t>
      </w:r>
      <w:r>
        <w:rPr>
          <w:rFonts w:ascii="Arial" w:hAnsi="Arial" w:cs="Arial"/>
          <w:sz w:val="22"/>
          <w:szCs w:val="22"/>
        </w:rPr>
        <w:t xml:space="preserve"> ab</w:t>
      </w:r>
      <w:r>
        <w:rPr>
          <w:rFonts w:ascii="Arial" w:hAnsi="Arial" w:cs="Arial"/>
          <w:sz w:val="22"/>
          <w:szCs w:val="22"/>
        </w:rPr>
        <w:t xml:space="preserve">.</w:t>
      </w:r>
      <w:r>
        <w:rPr>
          <w:rFonts w:ascii="Arial" w:hAnsi="Arial" w:cs="Arial"/>
          <w:sz w:val="22"/>
          <w:szCs w:val="22"/>
        </w:rPr>
        <w:t xml:space="preserve"> </w:t>
      </w:r>
      <w:r>
        <w:rPr>
          <w:rFonts w:ascii="Arial" w:hAnsi="Arial" w:cs="Arial"/>
          <w:sz w:val="22"/>
          <w:szCs w:val="22"/>
        </w:rPr>
        <w:t xml:space="preserve">Auch hierfür steht Ihnen auf der Lernplattform eine Excelvorlage zur Verfügung.</w:t>
      </w:r>
      <w:r>
        <w:rPr>
          <w:rFonts w:ascii="Arial" w:hAnsi="Arial" w:cs="Arial"/>
          <w:sz w:val="22"/>
          <w:szCs w:val="22"/>
        </w:rPr>
        <w:t xml:space="preserve"> Erstellen Sie </w:t>
      </w:r>
      <w:r>
        <w:rPr>
          <w:rFonts w:ascii="Arial" w:hAnsi="Arial" w:cs="Arial"/>
          <w:sz w:val="22"/>
          <w:szCs w:val="22"/>
        </w:rPr>
        <w:t xml:space="preserve">aus den Daten</w:t>
      </w:r>
      <w:r>
        <w:rPr>
          <w:rFonts w:ascii="Arial" w:hAnsi="Arial" w:cs="Arial"/>
          <w:sz w:val="22"/>
          <w:szCs w:val="22"/>
        </w:rPr>
        <w:t xml:space="preserve"> noch </w:t>
      </w:r>
      <w:r>
        <w:rPr>
          <w:rFonts w:ascii="Arial" w:hAnsi="Arial" w:cs="Arial"/>
          <w:sz w:val="22"/>
          <w:szCs w:val="22"/>
        </w:rPr>
        <w:t xml:space="preserve">eine</w:t>
      </w:r>
      <w:r>
        <w:rPr>
          <w:rFonts w:ascii="Arial" w:hAnsi="Arial" w:cs="Arial"/>
          <w:sz w:val="22"/>
          <w:szCs w:val="22"/>
        </w:rPr>
        <w:t xml:space="preserve"> einfache gr</w:t>
      </w:r>
      <w:r>
        <w:rPr>
          <w:rFonts w:ascii="Arial" w:hAnsi="Arial" w:cs="Arial"/>
          <w:sz w:val="22"/>
          <w:szCs w:val="22"/>
        </w:rPr>
        <w:t xml:space="preserve">a</w:t>
      </w:r>
      <w:r>
        <w:rPr>
          <w:rFonts w:ascii="Arial" w:hAnsi="Arial" w:cs="Arial"/>
          <w:sz w:val="22"/>
          <w:szCs w:val="22"/>
        </w:rPr>
        <w:t xml:space="preserve">ph</w:t>
      </w:r>
      <w:r>
        <w:rPr>
          <w:rFonts w:ascii="Arial" w:hAnsi="Arial" w:cs="Arial"/>
          <w:sz w:val="22"/>
          <w:szCs w:val="22"/>
        </w:rPr>
        <w:t xml:space="preserve">ische </w:t>
      </w:r>
      <w:r>
        <w:rPr>
          <w:rFonts w:ascii="Arial" w:hAnsi="Arial" w:cs="Arial"/>
          <w:sz w:val="22"/>
          <w:szCs w:val="22"/>
        </w:rPr>
        <w:t xml:space="preserve">Analyse (</w:t>
      </w:r>
      <w:r>
        <w:rPr>
          <w:rFonts w:ascii="Arial" w:hAnsi="Arial" w:cs="Arial"/>
          <w:sz w:val="22"/>
          <w:szCs w:val="22"/>
        </w:rPr>
        <w:t xml:space="preserve">z.B. </w:t>
      </w:r>
      <w:r>
        <w:rPr>
          <w:rFonts w:ascii="Arial" w:hAnsi="Arial" w:cs="Arial"/>
          <w:sz w:val="22"/>
          <w:szCs w:val="22"/>
        </w:rPr>
        <w:t xml:space="preserve">Balken- oder Kuchendiagramm).</w:t>
      </w:r>
      <w:r>
        <w:rPr>
          <w:rFonts w:ascii="Arial" w:hAnsi="Arial" w:cs="Arial"/>
          <w:sz w:val="22"/>
          <w:szCs w:val="22"/>
        </w:rPr>
      </w:r>
      <w:r>
        <w:rPr>
          <w:rFonts w:ascii="Arial" w:hAnsi="Arial" w:cs="Arial"/>
          <w:sz w:val="22"/>
          <w:szCs w:val="22"/>
        </w:rPr>
      </w:r>
    </w:p>
    <w:tbl>
      <w:tblPr>
        <w:tblStyle w:val="1048"/>
        <w:tblW w:w="0" w:type="auto"/>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tblLook w:val="04A0" w:firstRow="1" w:lastRow="0" w:firstColumn="1" w:lastColumn="0" w:noHBand="0" w:noVBand="1"/>
      </w:tblPr>
      <w:tblGrid>
        <w:gridCol w:w="2972"/>
        <w:gridCol w:w="3686"/>
      </w:tblGrid>
      <w:tr>
        <w:trPr>
          <w:trHeight w:val="397"/>
        </w:trPr>
        <w:tc>
          <w:tcPr>
            <w:shd w:val="clear" w:color="auto" w:fill="365f91" w:themeFill="accent1" w:themeFillShade="BF"/>
            <w:tcBorders/>
            <w:tcW w:w="2972" w:type="dxa"/>
            <w:vAlign w:val="center"/>
            <w:textDirection w:val="lrTb"/>
            <w:noWrap w:val="false"/>
          </w:tcPr>
          <w:p>
            <w:pPr>
              <w:pBdr/>
              <w:spacing w:line="360" w:lineRule="auto"/>
              <w:ind/>
              <w:jc w:val="center"/>
              <w:rPr>
                <w:rFonts w:ascii="Arial" w:hAnsi="Arial" w:cs="Arial"/>
                <w:color w:val="ffffff" w:themeColor="background1"/>
                <w:sz w:val="16"/>
                <w:szCs w:val="16"/>
              </w:rPr>
            </w:pPr>
            <w:r>
              <w:rPr>
                <w:rFonts w:ascii="Arial" w:hAnsi="Arial" w:cs="Arial"/>
                <w:color w:val="ffffff" w:themeColor="background1"/>
                <w:sz w:val="16"/>
                <w:szCs w:val="16"/>
              </w:rPr>
              <w:t xml:space="preserve">Interner Verrechnungssatz</w:t>
            </w:r>
            <w:r>
              <w:rPr>
                <w:rFonts w:ascii="Arial" w:hAnsi="Arial" w:cs="Arial"/>
                <w:color w:val="ffffff" w:themeColor="background1"/>
                <w:sz w:val="16"/>
                <w:szCs w:val="16"/>
              </w:rPr>
            </w:r>
            <w:r>
              <w:rPr>
                <w:rFonts w:ascii="Arial" w:hAnsi="Arial" w:cs="Arial"/>
                <w:color w:val="ffffff" w:themeColor="background1"/>
                <w:sz w:val="16"/>
                <w:szCs w:val="16"/>
              </w:rPr>
            </w:r>
          </w:p>
        </w:tc>
        <w:tc>
          <w:tcPr>
            <w:shd w:val="clear" w:color="auto" w:fill="dbe5f1" w:themeFill="accent1" w:themeFillTint="33"/>
            <w:tcBorders/>
            <w:tcW w:w="3686" w:type="dxa"/>
            <w:vAlign w:val="center"/>
            <w:textDirection w:val="lrTb"/>
            <w:noWrap w:val="false"/>
          </w:tcPr>
          <w:p>
            <w:pPr>
              <w:pBdr/>
              <w:spacing w:line="360" w:lineRule="auto"/>
              <w:ind/>
              <w:jc w:val="center"/>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c>
      </w:tr>
    </w:tbl>
    <w:p>
      <w:pPr>
        <w:pBdr/>
        <w:spacing w:line="360" w:lineRule="auto"/>
        <w:ind/>
        <w:jc w:val="both"/>
        <w:rPr>
          <w:rFonts w:ascii="Arial" w:hAnsi="Arial" w:cs="Arial"/>
          <w:sz w:val="16"/>
          <w:szCs w:val="16"/>
        </w:rPr>
      </w:pPr>
      <w:r>
        <w:rPr>
          <w:rFonts w:ascii="Arial" w:hAnsi="Arial" w:cs="Arial"/>
          <w:sz w:val="16"/>
          <w:szCs w:val="16"/>
        </w:rPr>
      </w:r>
      <w:r>
        <w:rPr>
          <w:rFonts w:ascii="Arial" w:hAnsi="Arial" w:cs="Arial"/>
          <w:sz w:val="16"/>
          <w:szCs w:val="16"/>
        </w:rPr>
      </w:r>
      <w:r>
        <w:rPr>
          <w:rFonts w:ascii="Arial" w:hAnsi="Arial" w:cs="Arial"/>
          <w:sz w:val="16"/>
          <w:szCs w:val="16"/>
        </w:rPr>
      </w:r>
    </w:p>
    <w:tbl>
      <w:tblPr>
        <w:tblW w:w="10206"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Layout w:type="fixed"/>
        <w:tblCellMar>
          <w:left w:w="70" w:type="dxa"/>
          <w:right w:w="70" w:type="dxa"/>
        </w:tblCellMar>
        <w:tblLook w:val="0000" w:firstRow="0" w:lastRow="0" w:firstColumn="0" w:lastColumn="0" w:noHBand="0" w:noVBand="0"/>
      </w:tblPr>
      <w:tblGrid>
        <w:gridCol w:w="1985"/>
        <w:gridCol w:w="992"/>
        <w:gridCol w:w="1108"/>
        <w:gridCol w:w="26"/>
        <w:gridCol w:w="1418"/>
        <w:gridCol w:w="52"/>
        <w:gridCol w:w="1496"/>
        <w:gridCol w:w="11"/>
        <w:gridCol w:w="1417"/>
        <w:gridCol w:w="56"/>
        <w:gridCol w:w="1645"/>
      </w:tblGrid>
      <w:tr>
        <w:trPr>
          <w:trHeight w:val="397"/>
        </w:trPr>
        <w:tc>
          <w:tcPr>
            <w:shd w:val="clear" w:color="auto" w:fill="365f91" w:themeFill="accent1" w:themeFillShade="BF"/>
            <w:tcBorders/>
            <w:tcW w:w="1985" w:type="dxa"/>
            <w:vAlign w:val="center"/>
            <w:vMerge w:val="restart"/>
            <w:textDirection w:val="lrTb"/>
            <w:noWrap w:val="false"/>
          </w:tcPr>
          <w:p>
            <w:pPr>
              <w:pStyle w:val="998"/>
              <w:pBdr/>
              <w:spacing/>
              <w:ind/>
              <w:rPr>
                <w:bCs w:val="0"/>
                <w:color w:val="ffffff" w:themeColor="background1"/>
                <w:sz w:val="18"/>
                <w:szCs w:val="18"/>
              </w:rPr>
            </w:pPr>
            <w:r>
              <w:rPr>
                <w:bCs w:val="0"/>
                <w:color w:val="ffffff" w:themeColor="background1"/>
                <w:sz w:val="18"/>
                <w:szCs w:val="18"/>
              </w:rPr>
              <w:t xml:space="preserve">Arbeitspaket</w:t>
            </w:r>
            <w:r>
              <w:rPr>
                <w:bCs w:val="0"/>
                <w:color w:val="ffffff" w:themeColor="background1"/>
                <w:sz w:val="18"/>
                <w:szCs w:val="18"/>
              </w:rPr>
            </w:r>
            <w:r>
              <w:rPr>
                <w:bCs w:val="0"/>
                <w:color w:val="ffffff" w:themeColor="background1"/>
                <w:sz w:val="18"/>
                <w:szCs w:val="18"/>
              </w:rPr>
            </w:r>
          </w:p>
        </w:tc>
        <w:tc>
          <w:tcPr>
            <w:gridSpan w:val="10"/>
            <w:shd w:val="clear" w:color="auto" w:fill="365f91" w:themeFill="accent1" w:themeFillShade="BF"/>
            <w:tcBorders/>
            <w:tcW w:w="8221" w:type="dxa"/>
            <w:textDirection w:val="lrTb"/>
            <w:noWrap w:val="false"/>
          </w:tcPr>
          <w:p>
            <w:pPr>
              <w:pStyle w:val="998"/>
              <w:pBdr/>
              <w:spacing/>
              <w:ind/>
              <w:jc w:val="center"/>
              <w:rPr>
                <w:color w:val="ffffff" w:themeColor="background1"/>
                <w:sz w:val="18"/>
                <w:szCs w:val="18"/>
              </w:rPr>
            </w:pPr>
            <w:r>
              <w:rPr>
                <w:color w:val="ffffff" w:themeColor="background1"/>
                <w:sz w:val="18"/>
                <w:szCs w:val="18"/>
              </w:rPr>
              <w:t xml:space="preserve">Kosten in EUR</w:t>
            </w:r>
            <w:r>
              <w:rPr>
                <w:color w:val="ffffff" w:themeColor="background1"/>
                <w:sz w:val="18"/>
                <w:szCs w:val="18"/>
              </w:rPr>
            </w:r>
            <w:r>
              <w:rPr>
                <w:color w:val="ffffff" w:themeColor="background1"/>
                <w:sz w:val="18"/>
                <w:szCs w:val="18"/>
              </w:rPr>
            </w:r>
          </w:p>
        </w:tc>
      </w:tr>
      <w:tr>
        <w:trPr>
          <w:trHeight w:val="403"/>
        </w:trPr>
        <w:tc>
          <w:tcPr>
            <w:shd w:val="clear" w:color="auto" w:fill="f2f2f2" w:themeFill="background1" w:themeFillShade="F2"/>
            <w:tcBorders/>
            <w:tcW w:w="1985" w:type="dxa"/>
            <w:vAlign w:val="center"/>
            <w:vMerge w:val="continue"/>
            <w:textDirection w:val="lrTb"/>
            <w:noWrap w:val="false"/>
          </w:tcPr>
          <w:p>
            <w:pPr>
              <w:pStyle w:val="998"/>
              <w:pBdr/>
              <w:spacing/>
              <w:ind/>
              <w:rPr>
                <w:b/>
                <w:sz w:val="18"/>
                <w:szCs w:val="18"/>
              </w:rPr>
            </w:pPr>
            <w:r>
              <w:rPr>
                <w:b/>
                <w:sz w:val="18"/>
                <w:szCs w:val="18"/>
              </w:rPr>
            </w:r>
            <w:r>
              <w:rPr>
                <w:b/>
                <w:sz w:val="18"/>
                <w:szCs w:val="18"/>
              </w:rPr>
            </w:r>
            <w:r>
              <w:rPr>
                <w:b/>
                <w:sz w:val="18"/>
                <w:szCs w:val="18"/>
              </w:rPr>
            </w:r>
          </w:p>
        </w:tc>
        <w:tc>
          <w:tcPr>
            <w:gridSpan w:val="3"/>
            <w:shd w:val="clear" w:color="auto" w:fill="dbe5f1" w:themeFill="accent1" w:themeFillTint="33"/>
            <w:tcBorders/>
            <w:tcW w:w="2126" w:type="dxa"/>
            <w:textDirection w:val="lrTb"/>
            <w:noWrap w:val="false"/>
          </w:tcPr>
          <w:p>
            <w:pPr>
              <w:pStyle w:val="998"/>
              <w:pBdr/>
              <w:spacing/>
              <w:ind/>
              <w:jc w:val="center"/>
              <w:rPr>
                <w:sz w:val="18"/>
                <w:szCs w:val="18"/>
              </w:rPr>
            </w:pPr>
            <w:r>
              <w:rPr>
                <w:sz w:val="18"/>
                <w:szCs w:val="18"/>
              </w:rPr>
              <w:t xml:space="preserve">Personal</w:t>
            </w:r>
            <w:r>
              <w:rPr>
                <w:sz w:val="18"/>
                <w:szCs w:val="18"/>
              </w:rPr>
            </w:r>
            <w:r>
              <w:rPr>
                <w:sz w:val="18"/>
                <w:szCs w:val="18"/>
              </w:rPr>
            </w:r>
          </w:p>
        </w:tc>
        <w:tc>
          <w:tcPr>
            <w:shd w:val="clear" w:color="auto" w:fill="dbe5f1" w:themeFill="accent1" w:themeFillTint="33"/>
            <w:tcBorders/>
            <w:tcW w:w="1418" w:type="dxa"/>
            <w:vMerge w:val="restart"/>
            <w:textDirection w:val="lrTb"/>
            <w:noWrap w:val="false"/>
          </w:tcPr>
          <w:p>
            <w:pPr>
              <w:pStyle w:val="998"/>
              <w:pBdr/>
              <w:spacing/>
              <w:ind/>
              <w:jc w:val="center"/>
              <w:rPr>
                <w:sz w:val="18"/>
                <w:szCs w:val="18"/>
              </w:rPr>
            </w:pPr>
            <w:r>
              <w:rPr>
                <w:sz w:val="18"/>
                <w:szCs w:val="18"/>
              </w:rPr>
              <w:t xml:space="preserve">Material-</w:t>
            </w:r>
            <w:r>
              <w:rPr>
                <w:sz w:val="18"/>
                <w:szCs w:val="18"/>
              </w:rPr>
            </w:r>
            <w:r>
              <w:rPr>
                <w:sz w:val="18"/>
                <w:szCs w:val="18"/>
              </w:rPr>
            </w:r>
          </w:p>
          <w:p>
            <w:pPr>
              <w:pStyle w:val="998"/>
              <w:pBdr/>
              <w:spacing/>
              <w:ind/>
              <w:jc w:val="center"/>
              <w:rPr>
                <w:sz w:val="18"/>
                <w:szCs w:val="18"/>
              </w:rPr>
            </w:pPr>
            <w:r>
              <w:rPr>
                <w:sz w:val="18"/>
                <w:szCs w:val="18"/>
              </w:rPr>
              <w:t xml:space="preserve">kosten</w:t>
            </w:r>
            <w:r>
              <w:rPr>
                <w:sz w:val="18"/>
                <w:szCs w:val="18"/>
              </w:rPr>
            </w:r>
            <w:r>
              <w:rPr>
                <w:sz w:val="18"/>
                <w:szCs w:val="18"/>
              </w:rPr>
            </w:r>
          </w:p>
        </w:tc>
        <w:tc>
          <w:tcPr>
            <w:gridSpan w:val="3"/>
            <w:shd w:val="clear" w:color="auto" w:fill="dbe5f1" w:themeFill="accent1" w:themeFillTint="33"/>
            <w:tcBorders/>
            <w:tcW w:w="1559" w:type="dxa"/>
            <w:vMerge w:val="restart"/>
            <w:textDirection w:val="lrTb"/>
            <w:noWrap w:val="false"/>
          </w:tcPr>
          <w:p>
            <w:pPr>
              <w:pStyle w:val="998"/>
              <w:pBdr/>
              <w:spacing/>
              <w:ind/>
              <w:jc w:val="center"/>
              <w:rPr>
                <w:sz w:val="18"/>
                <w:szCs w:val="18"/>
              </w:rPr>
            </w:pPr>
            <w:r>
              <w:rPr>
                <w:sz w:val="18"/>
                <w:szCs w:val="18"/>
              </w:rPr>
              <w:t xml:space="preserve">Sach- und</w:t>
            </w:r>
            <w:r>
              <w:rPr>
                <w:sz w:val="18"/>
                <w:szCs w:val="18"/>
              </w:rPr>
            </w:r>
            <w:r>
              <w:rPr>
                <w:sz w:val="18"/>
                <w:szCs w:val="18"/>
              </w:rPr>
            </w:r>
          </w:p>
          <w:p>
            <w:pPr>
              <w:pStyle w:val="998"/>
              <w:pBdr/>
              <w:spacing/>
              <w:ind/>
              <w:jc w:val="center"/>
              <w:rPr>
                <w:sz w:val="18"/>
                <w:szCs w:val="18"/>
              </w:rPr>
            </w:pPr>
            <w:r>
              <w:rPr>
                <w:sz w:val="18"/>
                <w:szCs w:val="18"/>
              </w:rPr>
              <w:t xml:space="preserve">DL-Kosten</w:t>
            </w:r>
            <w:r>
              <w:rPr>
                <w:sz w:val="18"/>
                <w:szCs w:val="18"/>
              </w:rPr>
            </w:r>
            <w:r>
              <w:rPr>
                <w:sz w:val="18"/>
                <w:szCs w:val="18"/>
              </w:rPr>
            </w:r>
          </w:p>
        </w:tc>
        <w:tc>
          <w:tcPr>
            <w:gridSpan w:val="2"/>
            <w:shd w:val="clear" w:color="auto" w:fill="dbe5f1" w:themeFill="accent1" w:themeFillTint="33"/>
            <w:tcBorders/>
            <w:tcW w:w="1473" w:type="dxa"/>
            <w:vMerge w:val="restart"/>
            <w:textDirection w:val="lrTb"/>
            <w:noWrap w:val="false"/>
          </w:tcPr>
          <w:p>
            <w:pPr>
              <w:pStyle w:val="998"/>
              <w:pBdr/>
              <w:spacing/>
              <w:ind/>
              <w:jc w:val="center"/>
              <w:rPr>
                <w:sz w:val="18"/>
                <w:szCs w:val="18"/>
              </w:rPr>
            </w:pPr>
            <w:r>
              <w:rPr>
                <w:sz w:val="18"/>
                <w:szCs w:val="18"/>
              </w:rPr>
              <w:t xml:space="preserve">Kapitalkosten &amp; Sonstiges</w:t>
            </w:r>
            <w:r>
              <w:rPr>
                <w:sz w:val="18"/>
                <w:szCs w:val="18"/>
              </w:rPr>
            </w:r>
            <w:r>
              <w:rPr>
                <w:sz w:val="18"/>
                <w:szCs w:val="18"/>
              </w:rPr>
            </w:r>
          </w:p>
        </w:tc>
        <w:tc>
          <w:tcPr>
            <w:shd w:val="clear" w:color="auto" w:fill="dbe5f1" w:themeFill="accent1" w:themeFillTint="33"/>
            <w:tcBorders/>
            <w:tcW w:w="1645" w:type="dxa"/>
            <w:vMerge w:val="restart"/>
            <w:textDirection w:val="lrTb"/>
            <w:noWrap w:val="false"/>
          </w:tcPr>
          <w:p>
            <w:pPr>
              <w:pStyle w:val="998"/>
              <w:pBdr/>
              <w:spacing/>
              <w:ind/>
              <w:jc w:val="center"/>
              <w:rPr>
                <w:sz w:val="18"/>
                <w:szCs w:val="18"/>
              </w:rPr>
            </w:pPr>
            <w:r>
              <w:rPr>
                <w:sz w:val="18"/>
                <w:szCs w:val="18"/>
              </w:rPr>
              <w:t xml:space="preserve">Summe</w:t>
            </w:r>
            <w:r>
              <w:rPr>
                <w:sz w:val="18"/>
                <w:szCs w:val="18"/>
              </w:rPr>
            </w:r>
            <w:r>
              <w:rPr>
                <w:sz w:val="18"/>
                <w:szCs w:val="18"/>
              </w:rPr>
            </w:r>
          </w:p>
        </w:tc>
      </w:tr>
      <w:tr>
        <w:trPr>
          <w:trHeight w:val="403"/>
        </w:trPr>
        <w:tc>
          <w:tcPr>
            <w:shd w:val="clear" w:color="auto" w:fill="f2f2f2" w:themeFill="background1" w:themeFillShade="F2"/>
            <w:tcBorders/>
            <w:tcW w:w="1985" w:type="dxa"/>
            <w:vAlign w:val="center"/>
            <w:vMerge w:val="continue"/>
            <w:textDirection w:val="lrTb"/>
            <w:noWrap w:val="false"/>
          </w:tcPr>
          <w:p>
            <w:pPr>
              <w:pStyle w:val="998"/>
              <w:pBdr/>
              <w:spacing/>
              <w:ind/>
              <w:rPr>
                <w:b/>
                <w:sz w:val="18"/>
                <w:szCs w:val="18"/>
              </w:rPr>
            </w:pPr>
            <w:r>
              <w:rPr>
                <w:b/>
                <w:sz w:val="18"/>
                <w:szCs w:val="18"/>
              </w:rPr>
            </w:r>
            <w:r>
              <w:rPr>
                <w:b/>
                <w:sz w:val="18"/>
                <w:szCs w:val="18"/>
              </w:rPr>
            </w:r>
            <w:r>
              <w:rPr>
                <w:b/>
                <w:sz w:val="18"/>
                <w:szCs w:val="18"/>
              </w:rPr>
            </w:r>
          </w:p>
        </w:tc>
        <w:tc>
          <w:tcPr>
            <w:shd w:val="clear" w:color="auto" w:fill="dbe5f1" w:themeFill="accent1" w:themeFillTint="33"/>
            <w:tcBorders/>
            <w:tcW w:w="992" w:type="dxa"/>
            <w:textDirection w:val="lrTb"/>
            <w:noWrap w:val="false"/>
          </w:tcPr>
          <w:p>
            <w:pPr>
              <w:pStyle w:val="998"/>
              <w:pBdr/>
              <w:spacing/>
              <w:ind/>
              <w:jc w:val="center"/>
              <w:rPr>
                <w:sz w:val="18"/>
                <w:szCs w:val="18"/>
              </w:rPr>
            </w:pPr>
            <w:r>
              <w:rPr>
                <w:sz w:val="18"/>
                <w:szCs w:val="18"/>
              </w:rPr>
              <w:t xml:space="preserve">Team</w:t>
            </w:r>
            <w:r>
              <w:rPr>
                <w:sz w:val="18"/>
                <w:szCs w:val="18"/>
              </w:rPr>
            </w:r>
            <w:r>
              <w:rPr>
                <w:sz w:val="18"/>
                <w:szCs w:val="18"/>
              </w:rPr>
            </w:r>
          </w:p>
        </w:tc>
        <w:tc>
          <w:tcPr>
            <w:gridSpan w:val="2"/>
            <w:shd w:val="clear" w:color="auto" w:fill="dbe5f1" w:themeFill="accent1" w:themeFillTint="33"/>
            <w:tcBorders/>
            <w:tcW w:w="1134" w:type="dxa"/>
            <w:textDirection w:val="lrTb"/>
            <w:noWrap w:val="false"/>
          </w:tcPr>
          <w:p>
            <w:pPr>
              <w:pStyle w:val="998"/>
              <w:pBdr/>
              <w:spacing/>
              <w:ind/>
              <w:jc w:val="center"/>
              <w:rPr>
                <w:sz w:val="18"/>
                <w:szCs w:val="18"/>
              </w:rPr>
            </w:pPr>
            <w:r>
              <w:rPr>
                <w:sz w:val="18"/>
                <w:szCs w:val="18"/>
              </w:rPr>
              <w:t xml:space="preserve">Mitarbeiter</w:t>
            </w:r>
            <w:r>
              <w:rPr>
                <w:sz w:val="18"/>
                <w:szCs w:val="18"/>
              </w:rPr>
            </w:r>
            <w:r>
              <w:rPr>
                <w:sz w:val="18"/>
                <w:szCs w:val="18"/>
              </w:rPr>
            </w:r>
          </w:p>
        </w:tc>
        <w:tc>
          <w:tcPr>
            <w:shd w:val="clear" w:color="auto" w:fill="f2f2f2" w:themeFill="background1" w:themeFillShade="F2"/>
            <w:tcBorders/>
            <w:tcW w:w="1418" w:type="dxa"/>
            <w:vMerge w:val="continue"/>
            <w:textDirection w:val="lrTb"/>
            <w:noWrap w:val="false"/>
          </w:tcPr>
          <w:p>
            <w:pPr>
              <w:pStyle w:val="998"/>
              <w:pBdr/>
              <w:spacing/>
              <w:ind/>
              <w:jc w:val="right"/>
              <w:rPr>
                <w:sz w:val="18"/>
                <w:szCs w:val="18"/>
              </w:rPr>
            </w:pPr>
            <w:r>
              <w:rPr>
                <w:sz w:val="18"/>
                <w:szCs w:val="18"/>
              </w:rPr>
            </w:r>
            <w:r>
              <w:rPr>
                <w:sz w:val="18"/>
                <w:szCs w:val="18"/>
              </w:rPr>
            </w:r>
            <w:r>
              <w:rPr>
                <w:sz w:val="18"/>
                <w:szCs w:val="18"/>
              </w:rPr>
            </w:r>
          </w:p>
        </w:tc>
        <w:tc>
          <w:tcPr>
            <w:gridSpan w:val="3"/>
            <w:shd w:val="clear" w:color="auto" w:fill="f2f2f2" w:themeFill="background1" w:themeFillShade="F2"/>
            <w:tcBorders/>
            <w:tcW w:w="1559" w:type="dxa"/>
            <w:vMerge w:val="continue"/>
            <w:textDirection w:val="lrTb"/>
            <w:noWrap w:val="false"/>
          </w:tcPr>
          <w:p>
            <w:pPr>
              <w:pStyle w:val="998"/>
              <w:pBdr/>
              <w:spacing/>
              <w:ind/>
              <w:jc w:val="right"/>
              <w:rPr>
                <w:sz w:val="18"/>
                <w:szCs w:val="18"/>
              </w:rPr>
            </w:pPr>
            <w:r>
              <w:rPr>
                <w:sz w:val="18"/>
                <w:szCs w:val="18"/>
              </w:rPr>
            </w:r>
            <w:r>
              <w:rPr>
                <w:sz w:val="18"/>
                <w:szCs w:val="18"/>
              </w:rPr>
            </w:r>
            <w:r>
              <w:rPr>
                <w:sz w:val="18"/>
                <w:szCs w:val="18"/>
              </w:rPr>
            </w:r>
          </w:p>
        </w:tc>
        <w:tc>
          <w:tcPr>
            <w:gridSpan w:val="2"/>
            <w:shd w:val="clear" w:color="auto" w:fill="f2f2f2" w:themeFill="background1" w:themeFillShade="F2"/>
            <w:tcBorders/>
            <w:tcW w:w="1473" w:type="dxa"/>
            <w:vMerge w:val="continue"/>
            <w:textDirection w:val="lrTb"/>
            <w:noWrap w:val="false"/>
          </w:tcPr>
          <w:p>
            <w:pPr>
              <w:pStyle w:val="998"/>
              <w:pBdr/>
              <w:spacing/>
              <w:ind/>
              <w:jc w:val="right"/>
              <w:rPr>
                <w:sz w:val="18"/>
                <w:szCs w:val="18"/>
              </w:rPr>
            </w:pPr>
            <w:r>
              <w:rPr>
                <w:sz w:val="18"/>
                <w:szCs w:val="18"/>
              </w:rPr>
            </w:r>
            <w:r>
              <w:rPr>
                <w:sz w:val="18"/>
                <w:szCs w:val="18"/>
              </w:rPr>
            </w:r>
            <w:r>
              <w:rPr>
                <w:sz w:val="18"/>
                <w:szCs w:val="18"/>
              </w:rPr>
            </w:r>
          </w:p>
        </w:tc>
        <w:tc>
          <w:tcPr>
            <w:shd w:val="clear" w:color="auto" w:fill="f2f2f2" w:themeFill="background1" w:themeFillShade="F2"/>
            <w:tcBorders/>
            <w:tcW w:w="1645" w:type="dxa"/>
            <w:vMerge w:val="continue"/>
            <w:textDirection w:val="lrTb"/>
            <w:noWrap w:val="false"/>
          </w:tcPr>
          <w:p>
            <w:pPr>
              <w:pStyle w:val="998"/>
              <w:pBdr/>
              <w:spacing/>
              <w:ind/>
              <w:jc w:val="right"/>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bCs w:val="0"/>
                <w:sz w:val="18"/>
                <w:szCs w:val="18"/>
              </w:rPr>
            </w:pPr>
            <w:r>
              <w:rPr>
                <w:bCs w:val="0"/>
                <w:sz w:val="18"/>
                <w:szCs w:val="18"/>
              </w:rPr>
              <w:t xml:space="preserve">Planungsphase</w:t>
            </w:r>
            <w:r>
              <w:rPr>
                <w:bCs w:val="0"/>
                <w:sz w:val="18"/>
                <w:szCs w:val="18"/>
              </w:rPr>
            </w:r>
            <w:r>
              <w:rPr>
                <w:bCs w:val="0"/>
                <w:sz w:val="18"/>
                <w:szCs w:val="18"/>
              </w:rPr>
            </w:r>
          </w:p>
        </w:tc>
        <w:tc>
          <w:tcPr>
            <w:gridSpan w:val="10"/>
            <w:shd w:val="clear" w:color="auto" w:fill="dbe5f1" w:themeFill="accent1" w:themeFillTint="33"/>
            <w:tcBorders/>
            <w:tcW w:w="8221" w:type="dxa"/>
            <w:textDirection w:val="lrTb"/>
            <w:noWrap w:val="false"/>
          </w:tcPr>
          <w:p>
            <w:pPr>
              <w:pStyle w:val="998"/>
              <w:pBdr/>
              <w:spacing/>
              <w:ind/>
              <w:jc w:val="right"/>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jc w:val="right"/>
              <w:rPr>
                <w:sz w:val="18"/>
                <w:szCs w:val="18"/>
              </w:rPr>
            </w:pPr>
            <w:r>
              <w:rPr>
                <w:sz w:val="18"/>
                <w:szCs w:val="18"/>
              </w:rPr>
              <w:t xml:space="preserve">Summe</w:t>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bCs w:val="0"/>
                <w:sz w:val="18"/>
                <w:szCs w:val="18"/>
              </w:rPr>
            </w:pPr>
            <w:r>
              <w:rPr>
                <w:bCs w:val="0"/>
                <w:sz w:val="18"/>
                <w:szCs w:val="18"/>
              </w:rPr>
              <w:t xml:space="preserve">Steuerungsphase</w:t>
            </w:r>
            <w:r>
              <w:rPr>
                <w:bCs w:val="0"/>
                <w:sz w:val="18"/>
                <w:szCs w:val="18"/>
              </w:rPr>
            </w:r>
            <w:r>
              <w:rPr>
                <w:bCs w:val="0"/>
                <w:sz w:val="18"/>
                <w:szCs w:val="18"/>
              </w:rPr>
            </w:r>
          </w:p>
        </w:tc>
        <w:tc>
          <w:tcPr>
            <w:gridSpan w:val="10"/>
            <w:shd w:val="clear" w:color="auto" w:fill="dbe5f1" w:themeFill="accent1" w:themeFillTint="33"/>
            <w:tcBorders/>
            <w:tcW w:w="8221" w:type="dxa"/>
            <w:vAlign w:val="center"/>
            <w:textDirection w:val="lrTb"/>
            <w:noWrap w:val="false"/>
          </w:tcPr>
          <w:p>
            <w:pPr>
              <w:pStyle w:val="998"/>
              <w:pBdr/>
              <w:spacing/>
              <w:ind/>
              <w:jc w:val="right"/>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jc w:val="right"/>
              <w:rPr>
                <w:sz w:val="18"/>
                <w:szCs w:val="18"/>
              </w:rPr>
            </w:pPr>
            <w:r>
              <w:rPr>
                <w:sz w:val="18"/>
                <w:szCs w:val="18"/>
              </w:rPr>
              <w:t xml:space="preserve">Summe</w:t>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bCs w:val="0"/>
                <w:sz w:val="18"/>
                <w:szCs w:val="18"/>
              </w:rPr>
            </w:pPr>
            <w:r>
              <w:rPr>
                <w:bCs w:val="0"/>
                <w:sz w:val="18"/>
                <w:szCs w:val="18"/>
              </w:rPr>
              <w:t xml:space="preserve">Abschlussphase</w:t>
            </w:r>
            <w:r>
              <w:rPr>
                <w:bCs w:val="0"/>
                <w:sz w:val="18"/>
                <w:szCs w:val="18"/>
              </w:rPr>
            </w:r>
            <w:r>
              <w:rPr>
                <w:bCs w:val="0"/>
                <w:sz w:val="18"/>
                <w:szCs w:val="18"/>
              </w:rPr>
            </w:r>
          </w:p>
        </w:tc>
        <w:tc>
          <w:tcPr>
            <w:gridSpan w:val="10"/>
            <w:shd w:val="clear" w:color="auto" w:fill="dbe5f1" w:themeFill="accent1" w:themeFillTint="33"/>
            <w:tcBorders/>
            <w:tcW w:w="8221" w:type="dxa"/>
            <w:vAlign w:val="center"/>
            <w:textDirection w:val="lrTb"/>
            <w:noWrap w:val="false"/>
          </w:tcPr>
          <w:p>
            <w:pPr>
              <w:pStyle w:val="998"/>
              <w:pBdr/>
              <w:spacing/>
              <w:ind/>
              <w:jc w:val="right"/>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rPr>
                <w:sz w:val="18"/>
                <w:szCs w:val="18"/>
              </w:rPr>
            </w:pPr>
            <w:r>
              <w:rPr>
                <w:sz w:val="18"/>
                <w:szCs w:val="18"/>
              </w:rPr>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jc w:val="right"/>
              <w:rPr>
                <w:sz w:val="18"/>
                <w:szCs w:val="18"/>
              </w:rPr>
            </w:pPr>
            <w:r>
              <w:rPr>
                <w:sz w:val="18"/>
                <w:szCs w:val="18"/>
              </w:rPr>
              <w:t xml:space="preserve">Summe</w:t>
            </w:r>
            <w:r>
              <w:rPr>
                <w:sz w:val="18"/>
                <w:szCs w:val="18"/>
              </w:rPr>
            </w:r>
            <w:r>
              <w:rPr>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shd w:val="clear" w:color="auto" w:fill="dbe5f1" w:themeFill="accent1" w:themeFillTint="33"/>
            <w:tcBorders/>
            <w:tcW w:w="1985" w:type="dxa"/>
            <w:vAlign w:val="center"/>
            <w:textDirection w:val="lrTb"/>
            <w:noWrap w:val="false"/>
          </w:tcPr>
          <w:p>
            <w:pPr>
              <w:pStyle w:val="998"/>
              <w:pBdr/>
              <w:spacing/>
              <w:ind/>
              <w:jc w:val="right"/>
              <w:rPr>
                <w:bCs w:val="0"/>
                <w:sz w:val="18"/>
                <w:szCs w:val="18"/>
              </w:rPr>
            </w:pPr>
            <w:r>
              <w:rPr>
                <w:bCs w:val="0"/>
                <w:sz w:val="18"/>
                <w:szCs w:val="18"/>
              </w:rPr>
              <w:t xml:space="preserve">Zwischensumme</w:t>
            </w:r>
            <w:r>
              <w:rPr>
                <w:bCs w:val="0"/>
                <w:sz w:val="18"/>
                <w:szCs w:val="18"/>
              </w:rPr>
            </w:r>
            <w:r>
              <w:rPr>
                <w:bCs w:val="0"/>
                <w:sz w:val="18"/>
                <w:szCs w:val="18"/>
              </w:rPr>
            </w:r>
          </w:p>
        </w:tc>
        <w:tc>
          <w:tcPr>
            <w:shd w:val="clear" w:color="auto" w:fill="dbe5f1" w:themeFill="accent1" w:themeFillTint="33"/>
            <w:tcBorders/>
            <w:tcW w:w="992"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10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3"/>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shd w:val="clear" w:color="auto" w:fill="dbe5f1" w:themeFill="accent1" w:themeFillTint="33"/>
            <w:tcBorders/>
            <w:tcW w:w="1496"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428"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center"/>
              <w:rPr>
                <w:sz w:val="18"/>
                <w:szCs w:val="18"/>
              </w:rPr>
            </w:pPr>
            <w:r>
              <w:rPr>
                <w:sz w:val="18"/>
                <w:szCs w:val="18"/>
              </w:rPr>
            </w:r>
            <w:r>
              <w:rPr>
                <w:sz w:val="18"/>
                <w:szCs w:val="18"/>
              </w:rPr>
            </w:r>
            <w:r>
              <w:rPr>
                <w:sz w:val="18"/>
                <w:szCs w:val="18"/>
              </w:rPr>
            </w:r>
          </w:p>
        </w:tc>
      </w:tr>
      <w:tr>
        <w:trPr>
          <w:trHeight w:val="397"/>
        </w:trPr>
        <w:tc>
          <w:tcPr>
            <w:gridSpan w:val="9"/>
            <w:shd w:val="clear" w:color="auto" w:fill="dbe5f1" w:themeFill="accent1" w:themeFillTint="33"/>
            <w:tcBorders/>
            <w:tcW w:w="8505" w:type="dxa"/>
            <w:vAlign w:val="center"/>
            <w:textDirection w:val="lrTb"/>
            <w:noWrap w:val="false"/>
          </w:tcPr>
          <w:p>
            <w:pPr>
              <w:pStyle w:val="998"/>
              <w:pBdr/>
              <w:spacing/>
              <w:ind/>
              <w:jc w:val="right"/>
              <w:rPr>
                <w:sz w:val="18"/>
                <w:szCs w:val="18"/>
              </w:rPr>
            </w:pPr>
            <w:r>
              <w:rPr>
                <w:sz w:val="18"/>
                <w:szCs w:val="18"/>
              </w:rPr>
              <w:t xml:space="preserve">Begleitend</w:t>
            </w:r>
            <w:r>
              <w:rPr>
                <w:sz w:val="18"/>
                <w:szCs w:val="18"/>
              </w:rPr>
            </w:r>
            <w:r>
              <w:rPr>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right"/>
              <w:rPr>
                <w:sz w:val="18"/>
                <w:szCs w:val="18"/>
              </w:rPr>
            </w:pPr>
            <w:r>
              <w:rPr>
                <w:sz w:val="18"/>
                <w:szCs w:val="18"/>
              </w:rPr>
            </w:r>
            <w:r>
              <w:rPr>
                <w:sz w:val="18"/>
                <w:szCs w:val="18"/>
              </w:rPr>
            </w:r>
            <w:r>
              <w:rPr>
                <w:sz w:val="18"/>
                <w:szCs w:val="18"/>
              </w:rPr>
            </w:r>
          </w:p>
        </w:tc>
      </w:tr>
      <w:tr>
        <w:trPr>
          <w:trHeight w:val="397"/>
        </w:trPr>
        <w:tc>
          <w:tcPr>
            <w:gridSpan w:val="9"/>
            <w:shd w:val="clear" w:color="auto" w:fill="dbe5f1" w:themeFill="accent1" w:themeFillTint="33"/>
            <w:tcBorders/>
            <w:tcW w:w="8505" w:type="dxa"/>
            <w:vAlign w:val="center"/>
            <w:textDirection w:val="lrTb"/>
            <w:noWrap w:val="false"/>
          </w:tcPr>
          <w:p>
            <w:pPr>
              <w:pStyle w:val="998"/>
              <w:pBdr/>
              <w:spacing/>
              <w:ind/>
              <w:jc w:val="right"/>
              <w:rPr>
                <w:bCs w:val="0"/>
                <w:sz w:val="18"/>
                <w:szCs w:val="18"/>
              </w:rPr>
            </w:pPr>
            <w:r>
              <w:rPr>
                <w:bCs w:val="0"/>
                <w:sz w:val="18"/>
                <w:szCs w:val="18"/>
              </w:rPr>
              <w:t xml:space="preserve">Gesamt</w:t>
            </w:r>
            <w:r>
              <w:rPr>
                <w:bCs w:val="0"/>
                <w:sz w:val="18"/>
                <w:szCs w:val="18"/>
              </w:rPr>
              <w:t xml:space="preserve">summe</w:t>
            </w:r>
            <w:r>
              <w:rPr>
                <w:bCs w:val="0"/>
                <w:sz w:val="18"/>
                <w:szCs w:val="18"/>
              </w:rPr>
            </w:r>
            <w:r>
              <w:rPr>
                <w:bCs w:val="0"/>
                <w:sz w:val="18"/>
                <w:szCs w:val="18"/>
              </w:rPr>
            </w:r>
          </w:p>
        </w:tc>
        <w:tc>
          <w:tcPr>
            <w:gridSpan w:val="2"/>
            <w:shd w:val="clear" w:color="auto" w:fill="dbe5f1" w:themeFill="accent1" w:themeFillTint="33"/>
            <w:tcBorders/>
            <w:tcW w:w="1701" w:type="dxa"/>
            <w:vAlign w:val="center"/>
            <w:textDirection w:val="lrTb"/>
            <w:noWrap w:val="false"/>
          </w:tcPr>
          <w:p>
            <w:pPr>
              <w:pStyle w:val="998"/>
              <w:pBdr/>
              <w:spacing/>
              <w:ind/>
              <w:jc w:val="right"/>
              <w:rPr>
                <w:sz w:val="18"/>
                <w:szCs w:val="18"/>
              </w:rPr>
            </w:pPr>
            <w:r>
              <w:rPr>
                <w:sz w:val="18"/>
                <w:szCs w:val="18"/>
              </w:rPr>
            </w:r>
            <w:r>
              <w:rPr>
                <w:sz w:val="18"/>
                <w:szCs w:val="18"/>
              </w:rPr>
            </w:r>
            <w:r>
              <w:rPr>
                <w:sz w:val="18"/>
                <w:szCs w:val="18"/>
              </w:rPr>
            </w:r>
          </w:p>
        </w:tc>
      </w:tr>
    </w:tbl>
    <w:p>
      <w:pPr>
        <w:pStyle w:val="1050"/>
        <w:pBdr/>
        <w:spacing w:before="120" w:line="360" w:lineRule="auto"/>
        <w:ind/>
        <w:rPr>
          <w:sz w:val="18"/>
          <w:szCs w:val="18"/>
        </w:rPr>
      </w:pPr>
      <w:r/>
      <w:bookmarkStart w:id="134" w:name="_Toc141283165"/>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24</w:t>
      </w:r>
      <w:r>
        <w:rPr>
          <w:sz w:val="18"/>
          <w:szCs w:val="18"/>
        </w:rPr>
        <w:fldChar w:fldCharType="end"/>
      </w:r>
      <w:r>
        <w:rPr>
          <w:sz w:val="18"/>
          <w:szCs w:val="18"/>
        </w:rPr>
        <w:t xml:space="preserve">: </w:t>
      </w:r>
      <w:r>
        <w:rPr>
          <w:sz w:val="18"/>
          <w:szCs w:val="18"/>
        </w:rPr>
        <w:t xml:space="preserve">Einzelprojekt-</w:t>
      </w:r>
      <w:r>
        <w:rPr>
          <w:sz w:val="18"/>
          <w:szCs w:val="18"/>
        </w:rPr>
        <w:t xml:space="preserve">Kosten</w:t>
      </w:r>
      <w:r>
        <w:rPr>
          <w:sz w:val="18"/>
          <w:szCs w:val="18"/>
        </w:rPr>
        <w:t xml:space="preserve">plan</w:t>
      </w:r>
      <w:bookmarkEnd w:id="134"/>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bCs w:val="0"/>
          <w:smallCaps/>
          <w:color w:val="365f91" w:themeColor="accent1" w:themeShade="BF"/>
        </w:rPr>
      </w:pPr>
      <w:r/>
      <w:bookmarkStart w:id="135" w:name="_Toc471227344"/>
      <w:r/>
      <w:bookmarkStart w:id="136" w:name="_Toc149165556"/>
      <w:r>
        <w:rPr>
          <w:b/>
          <w:bCs w:val="0"/>
          <w:color w:val="365f91" w:themeColor="accent1" w:themeShade="BF"/>
        </w:rPr>
        <w:t xml:space="preserve">8.3 </w:t>
      </w:r>
      <w:r>
        <w:rPr>
          <w:b/>
          <w:bCs w:val="0"/>
          <w:smallCaps/>
          <w:color w:val="365f91" w:themeColor="accent1" w:themeShade="BF"/>
        </w:rPr>
        <w:t xml:space="preserve">V</w:t>
      </w:r>
      <w:r>
        <w:rPr>
          <w:b/>
          <w:bCs w:val="0"/>
          <w:smallCaps/>
          <w:color w:val="365f91" w:themeColor="accent1" w:themeShade="BF"/>
        </w:rPr>
        <w:t xml:space="preserve">DMI</w:t>
      </w:r>
      <w:r>
        <w:rPr>
          <w:b/>
          <w:bCs w:val="0"/>
          <w:smallCaps/>
          <w:color w:val="365f91" w:themeColor="accent1" w:themeShade="BF"/>
        </w:rPr>
        <w:t xml:space="preserve">-Matrix</w:t>
      </w:r>
      <w:bookmarkEnd w:id="135"/>
      <w:r/>
      <w:bookmarkEnd w:id="136"/>
      <w:r>
        <w:rPr>
          <w:b/>
          <w:bCs w:val="0"/>
          <w:smallCaps/>
          <w:color w:val="365f91" w:themeColor="accent1" w:themeShade="BF"/>
        </w:rPr>
      </w:r>
      <w:r>
        <w:rPr>
          <w:b/>
          <w:bCs w:val="0"/>
          <w:smallCaps/>
          <w:color w:val="365f91" w:themeColor="accent1" w:themeShade="BF"/>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Erstel</w:t>
      </w:r>
      <w:r>
        <w:rPr>
          <w:rFonts w:ascii="Arial" w:hAnsi="Arial" w:cs="Arial"/>
          <w:sz w:val="22"/>
          <w:szCs w:val="22"/>
        </w:rPr>
        <w:t xml:space="preserve">len Sie bitte mit Hilfe der VDMI</w:t>
      </w:r>
      <w:r>
        <w:rPr>
          <w:rFonts w:ascii="Arial" w:hAnsi="Arial" w:cs="Arial"/>
          <w:sz w:val="22"/>
          <w:szCs w:val="22"/>
        </w:rPr>
        <w:t xml:space="preserve">-Matrix eine Gesamtübersicht.</w:t>
      </w:r>
      <w:r>
        <w:rPr>
          <w:rFonts w:ascii="Arial" w:hAnsi="Arial" w:cs="Arial"/>
          <w:sz w:val="22"/>
          <w:szCs w:val="22"/>
        </w:rPr>
        <w:t xml:space="preserve"> </w:t>
      </w:r>
      <w:r>
        <w:rPr>
          <w:rFonts w:ascii="Arial" w:hAnsi="Arial" w:cs="Arial"/>
          <w:sz w:val="22"/>
          <w:szCs w:val="22"/>
        </w:rPr>
        <w:t xml:space="preserve">Orientieren </w:t>
      </w:r>
      <w:r>
        <w:rPr>
          <w:rFonts w:ascii="Arial" w:hAnsi="Arial" w:cs="Arial"/>
          <w:sz w:val="22"/>
          <w:szCs w:val="22"/>
        </w:rPr>
        <w:t xml:space="preserve">Sie sich dazu </w:t>
      </w:r>
      <w:r>
        <w:rPr>
          <w:rFonts w:ascii="Arial" w:hAnsi="Arial" w:cs="Arial"/>
          <w:sz w:val="22"/>
          <w:szCs w:val="22"/>
        </w:rPr>
        <w:t xml:space="preserve">an den</w:t>
      </w:r>
      <w:r>
        <w:rPr>
          <w:rFonts w:ascii="Arial" w:hAnsi="Arial" w:cs="Arial"/>
          <w:sz w:val="22"/>
          <w:szCs w:val="22"/>
        </w:rPr>
        <w:t xml:space="preserve"> Arbeitspakete</w:t>
      </w:r>
      <w:r>
        <w:rPr>
          <w:rFonts w:ascii="Arial" w:hAnsi="Arial" w:cs="Arial"/>
          <w:sz w:val="22"/>
          <w:szCs w:val="22"/>
        </w:rPr>
        <w:t xml:space="preserve">n</w:t>
      </w:r>
      <w:r>
        <w:rPr>
          <w:rFonts w:ascii="Arial" w:hAnsi="Arial" w:cs="Arial"/>
          <w:sz w:val="22"/>
          <w:szCs w:val="22"/>
        </w:rPr>
        <w:t xml:space="preserve">, an den begleitenden </w:t>
      </w:r>
      <w:r>
        <w:rPr>
          <w:rFonts w:ascii="Arial" w:hAnsi="Arial" w:cs="Arial"/>
          <w:sz w:val="22"/>
          <w:szCs w:val="22"/>
        </w:rPr>
        <w:t xml:space="preserve">Tätigkeiten</w:t>
      </w:r>
      <w:r>
        <w:rPr>
          <w:rFonts w:ascii="Arial" w:hAnsi="Arial" w:cs="Arial"/>
          <w:sz w:val="22"/>
          <w:szCs w:val="22"/>
        </w:rPr>
        <w:t xml:space="preserve">,</w:t>
      </w:r>
      <w:r>
        <w:rPr>
          <w:rFonts w:ascii="Arial" w:hAnsi="Arial" w:cs="Arial"/>
          <w:sz w:val="22"/>
          <w:szCs w:val="22"/>
        </w:rPr>
        <w:t xml:space="preserve"> und </w:t>
      </w:r>
      <w:r>
        <w:rPr>
          <w:rFonts w:ascii="Arial" w:hAnsi="Arial" w:cs="Arial"/>
          <w:sz w:val="22"/>
          <w:szCs w:val="22"/>
        </w:rPr>
        <w:t xml:space="preserve">an </w:t>
      </w:r>
      <w:r>
        <w:rPr>
          <w:rFonts w:ascii="Arial" w:hAnsi="Arial" w:cs="Arial"/>
          <w:sz w:val="22"/>
          <w:szCs w:val="22"/>
        </w:rPr>
        <w:t xml:space="preserve">d</w:t>
      </w:r>
      <w:r>
        <w:rPr>
          <w:rFonts w:ascii="Arial" w:hAnsi="Arial" w:cs="Arial"/>
          <w:sz w:val="22"/>
          <w:szCs w:val="22"/>
        </w:rPr>
        <w:t xml:space="preserve">e</w:t>
      </w:r>
      <w:r>
        <w:rPr>
          <w:rFonts w:ascii="Arial" w:hAnsi="Arial" w:cs="Arial"/>
          <w:sz w:val="22"/>
          <w:szCs w:val="22"/>
        </w:rPr>
        <w:t xml:space="preserve">m</w:t>
      </w:r>
      <w:r>
        <w:rPr>
          <w:rFonts w:ascii="Arial" w:hAnsi="Arial" w:cs="Arial"/>
          <w:sz w:val="22"/>
          <w:szCs w:val="22"/>
        </w:rPr>
        <w:t xml:space="preserve"> Kosten</w:t>
      </w:r>
      <w:r>
        <w:rPr>
          <w:rFonts w:ascii="Arial" w:hAnsi="Arial" w:cs="Arial"/>
          <w:sz w:val="22"/>
          <w:szCs w:val="22"/>
        </w:rPr>
        <w:t xml:space="preserve">plan</w:t>
      </w:r>
      <w:r>
        <w:rPr>
          <w:rFonts w:ascii="Arial" w:hAnsi="Arial" w:cs="Arial"/>
          <w:sz w:val="22"/>
          <w:szCs w:val="22"/>
        </w:rPr>
        <w:t xml:space="preserve">.</w:t>
      </w:r>
      <w:r>
        <w:rPr>
          <w:rFonts w:ascii="Arial" w:hAnsi="Arial" w:cs="Arial"/>
          <w:sz w:val="22"/>
          <w:szCs w:val="22"/>
        </w:rPr>
        <w:t xml:space="preserve"> </w:t>
      </w:r>
      <w:r>
        <w:rPr>
          <w:rFonts w:ascii="Arial" w:hAnsi="Arial" w:cs="Arial"/>
          <w:sz w:val="22"/>
          <w:szCs w:val="22"/>
        </w:rPr>
        <w:t xml:space="preserve">Eine Excel-Vorlage zur VDMI-Matrix finden Sie auf der Lernplattform.</w:t>
      </w:r>
      <w:r>
        <w:rPr>
          <w:rFonts w:ascii="Arial" w:hAnsi="Arial" w:cs="Arial"/>
          <w:sz w:val="22"/>
          <w:szCs w:val="22"/>
        </w:rPr>
        <w:t xml:space="preserve"> </w:t>
      </w:r>
      <w:r>
        <w:rPr>
          <w:rFonts w:ascii="Arial" w:hAnsi="Arial" w:cs="Arial"/>
          <w:bCs/>
          <w:sz w:val="22"/>
          <w:szCs w:val="22"/>
        </w:rPr>
        <w:t xml:space="preserve">Legende</w:t>
      </w:r>
      <w:r>
        <w:rPr>
          <w:rFonts w:ascii="Arial" w:hAnsi="Arial" w:cs="Arial"/>
          <w:sz w:val="22"/>
          <w:szCs w:val="22"/>
        </w:rPr>
        <w:t xml:space="preserve">:  </w:t>
      </w:r>
      <w:r>
        <w:rPr>
          <w:rFonts w:ascii="Arial" w:hAnsi="Arial" w:cs="Arial"/>
          <w:b/>
          <w:sz w:val="22"/>
          <w:szCs w:val="22"/>
        </w:rPr>
        <w:t xml:space="preserve">V</w:t>
      </w:r>
      <w:r>
        <w:rPr>
          <w:rFonts w:ascii="Arial" w:hAnsi="Arial" w:cs="Arial"/>
          <w:sz w:val="22"/>
          <w:szCs w:val="22"/>
        </w:rPr>
        <w:t xml:space="preserve"> = Verantwortlich</w:t>
      </w:r>
      <w:r>
        <w:rPr>
          <w:rFonts w:ascii="Arial" w:hAnsi="Arial" w:cs="Arial"/>
          <w:sz w:val="22"/>
          <w:szCs w:val="22"/>
        </w:rPr>
        <w:t xml:space="preserve"> (Ein Teammitglied)</w:t>
      </w:r>
      <w:r>
        <w:rPr>
          <w:rFonts w:ascii="Arial" w:hAnsi="Arial" w:cs="Arial"/>
          <w:sz w:val="22"/>
          <w:szCs w:val="22"/>
        </w:rPr>
        <w:t xml:space="preserve"> </w:t>
      </w:r>
      <w:r>
        <w:rPr>
          <w:rFonts w:ascii="Arial" w:hAnsi="Arial" w:cs="Arial"/>
          <w:b/>
          <w:sz w:val="22"/>
          <w:szCs w:val="22"/>
        </w:rPr>
        <w:t xml:space="preserve">D</w:t>
      </w:r>
      <w:r>
        <w:rPr>
          <w:rFonts w:ascii="Arial" w:hAnsi="Arial" w:cs="Arial"/>
          <w:sz w:val="22"/>
          <w:szCs w:val="22"/>
        </w:rPr>
        <w:t xml:space="preserve"> = Durchführung</w:t>
      </w:r>
      <w:r>
        <w:rPr>
          <w:rFonts w:ascii="Arial" w:hAnsi="Arial" w:cs="Arial"/>
          <w:sz w:val="22"/>
          <w:szCs w:val="22"/>
        </w:rPr>
        <w:t xml:space="preserve"> (Teammitglieder)</w:t>
      </w:r>
      <w:r>
        <w:rPr>
          <w:rFonts w:ascii="Arial" w:hAnsi="Arial" w:cs="Arial"/>
          <w:sz w:val="22"/>
          <w:szCs w:val="22"/>
        </w:rPr>
        <w:t xml:space="preserve"> </w:t>
      </w:r>
      <w:r>
        <w:rPr>
          <w:rFonts w:ascii="Arial" w:hAnsi="Arial" w:cs="Arial"/>
          <w:b/>
          <w:sz w:val="22"/>
          <w:szCs w:val="22"/>
        </w:rPr>
        <w:t xml:space="preserve">M</w:t>
      </w:r>
      <w:r>
        <w:rPr>
          <w:rFonts w:ascii="Arial" w:hAnsi="Arial" w:cs="Arial"/>
          <w:sz w:val="22"/>
          <w:szCs w:val="22"/>
        </w:rPr>
        <w:t xml:space="preserve"> = Mitarbeit</w:t>
      </w:r>
      <w:r>
        <w:rPr>
          <w:rFonts w:ascii="Arial" w:hAnsi="Arial" w:cs="Arial"/>
          <w:sz w:val="22"/>
          <w:szCs w:val="22"/>
        </w:rPr>
        <w:t xml:space="preserve"> (Mitarbeiter und Dienstleister)</w:t>
      </w:r>
      <w:r>
        <w:rPr>
          <w:rFonts w:ascii="Arial" w:hAnsi="Arial" w:cs="Arial"/>
          <w:sz w:val="22"/>
          <w:szCs w:val="22"/>
        </w:rPr>
        <w:t xml:space="preserve"> </w:t>
      </w:r>
      <w:r>
        <w:rPr>
          <w:rFonts w:ascii="Arial" w:hAnsi="Arial" w:cs="Arial"/>
          <w:b/>
          <w:sz w:val="22"/>
          <w:szCs w:val="22"/>
        </w:rPr>
        <w:t xml:space="preserve">I </w:t>
      </w:r>
      <w:r>
        <w:rPr>
          <w:rFonts w:ascii="Arial" w:hAnsi="Arial" w:cs="Arial"/>
          <w:sz w:val="22"/>
          <w:szCs w:val="22"/>
        </w:rPr>
        <w:t xml:space="preserve">= Information</w:t>
      </w:r>
      <w:r>
        <w:rPr>
          <w:rFonts w:ascii="Arial" w:hAnsi="Arial" w:cs="Arial"/>
          <w:sz w:val="22"/>
          <w:szCs w:val="22"/>
        </w:rPr>
        <w:t xml:space="preserve"> (Wer wird informiert</w:t>
      </w:r>
      <w:r>
        <w:rPr>
          <w:rFonts w:ascii="Arial" w:hAnsi="Arial" w:cs="Arial"/>
          <w:sz w:val="22"/>
          <w:szCs w:val="22"/>
        </w:rPr>
        <w:t xml:space="preserve">?)</w:t>
      </w:r>
      <w:r>
        <w:rPr>
          <w:rFonts w:ascii="Arial" w:hAnsi="Arial" w:cs="Arial"/>
          <w:sz w:val="22"/>
          <w:szCs w:val="22"/>
        </w:rPr>
        <w:t xml:space="preserve">.</w:t>
      </w:r>
      <w:r>
        <w:rPr>
          <w:rFonts w:ascii="Arial" w:hAnsi="Arial" w:cs="Arial"/>
          <w:sz w:val="22"/>
          <w:szCs w:val="22"/>
        </w:rPr>
      </w:r>
      <w:r>
        <w:rPr>
          <w:rFonts w:ascii="Arial" w:hAnsi="Arial" w:cs="Arial"/>
          <w:sz w:val="22"/>
          <w:szCs w:val="22"/>
        </w:rPr>
      </w:r>
    </w:p>
    <w:tbl>
      <w:tblPr>
        <w:tblW w:w="9500"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Layout w:type="fixed"/>
        <w:tblCellMar>
          <w:left w:w="68" w:type="dxa"/>
          <w:right w:w="68" w:type="dxa"/>
        </w:tblCellMar>
        <w:tblLook w:val="0000" w:firstRow="0" w:lastRow="0" w:firstColumn="0" w:lastColumn="0" w:noHBand="0" w:noVBand="0"/>
      </w:tblPr>
      <w:tblGrid>
        <w:gridCol w:w="852"/>
        <w:gridCol w:w="2835"/>
        <w:gridCol w:w="445"/>
        <w:gridCol w:w="446"/>
        <w:gridCol w:w="445"/>
        <w:gridCol w:w="446"/>
        <w:gridCol w:w="446"/>
        <w:gridCol w:w="445"/>
        <w:gridCol w:w="446"/>
        <w:gridCol w:w="445"/>
        <w:gridCol w:w="446"/>
        <w:gridCol w:w="446"/>
        <w:gridCol w:w="445"/>
        <w:gridCol w:w="446"/>
        <w:gridCol w:w="466"/>
      </w:tblGrid>
      <w:tr>
        <w:trPr>
          <w:cantSplit/>
          <w:trHeight w:val="2302"/>
        </w:trPr>
        <w:tc>
          <w:tcPr>
            <w:shd w:val="clear" w:color="auto" w:fill="365f91" w:themeFill="accent1" w:themeFillShade="BF"/>
            <w:tcBorders/>
            <w:tcW w:w="852" w:type="dxa"/>
            <w:textDirection w:val="lrTb"/>
            <w:noWrap w:val="false"/>
          </w:tcPr>
          <w:p>
            <w:pPr>
              <w:pBdr/>
              <w:spacing w:after="120" w:before="120" w:line="360" w:lineRule="auto"/>
              <w:ind/>
              <w:jc w:val="both"/>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p>
            <w:pPr>
              <w:pBdr/>
              <w:spacing w:after="120" w:before="120" w:line="360" w:lineRule="auto"/>
              <w:ind/>
              <w:jc w:val="both"/>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p>
            <w:pPr>
              <w:pBdr/>
              <w:spacing w:after="120" w:before="120" w:line="360" w:lineRule="auto"/>
              <w:ind/>
              <w:jc w:val="both"/>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p>
            <w:pPr>
              <w:pBdr/>
              <w:spacing w:after="120" w:before="120" w:line="360" w:lineRule="auto"/>
              <w:ind/>
              <w:rPr>
                <w:rFonts w:ascii="Arial" w:hAnsi="Arial" w:cs="Arial"/>
                <w:b/>
                <w:bCs/>
                <w:sz w:val="18"/>
                <w:szCs w:val="18"/>
              </w:rPr>
            </w:pPr>
            <w:r>
              <w:rPr>
                <w:rFonts w:ascii="Arial" w:hAnsi="Arial" w:cs="Arial"/>
                <w:color w:val="ffffff" w:themeColor="background1"/>
                <w:sz w:val="18"/>
                <w:szCs w:val="18"/>
              </w:rPr>
              <w:t xml:space="preserve">PSP-Cod</w:t>
            </w:r>
            <w:r>
              <w:rPr>
                <w:rFonts w:ascii="Arial" w:hAnsi="Arial" w:cs="Arial"/>
                <w:b/>
                <w:bCs/>
                <w:color w:val="ffffff" w:themeColor="background1"/>
                <w:sz w:val="18"/>
                <w:szCs w:val="18"/>
              </w:rPr>
              <w:t xml:space="preserve">e</w:t>
            </w:r>
            <w:r>
              <w:rPr>
                <w:rFonts w:ascii="Arial" w:hAnsi="Arial" w:cs="Arial"/>
                <w:b/>
                <w:bCs/>
                <w:sz w:val="18"/>
                <w:szCs w:val="18"/>
              </w:rPr>
            </w:r>
            <w:r>
              <w:rPr>
                <w:rFonts w:ascii="Arial" w:hAnsi="Arial" w:cs="Arial"/>
                <w:b/>
                <w:bCs/>
                <w:sz w:val="18"/>
                <w:szCs w:val="18"/>
              </w:rPr>
            </w:r>
          </w:p>
        </w:tc>
        <w:tc>
          <w:tcPr>
            <w:shd w:val="clear" w:color="auto" w:fill="365f91" w:themeFill="accent1" w:themeFillShade="BF"/>
            <w:tcBorders/>
            <w:tcW w:w="2835" w:type="dxa"/>
            <w:textDirection w:val="lrTb"/>
            <w:noWrap w:val="false"/>
          </w:tcPr>
          <w:p>
            <w:pPr>
              <w:pBdr/>
              <w:spacing w:after="120" w:before="120" w:line="360" w:lineRule="auto"/>
              <w:ind/>
              <w:jc w:val="right"/>
              <w:rPr>
                <w:rFonts w:ascii="Arial" w:hAnsi="Arial" w:cs="Arial"/>
                <w:sz w:val="18"/>
                <w:szCs w:val="18"/>
              </w:rPr>
            </w:pPr>
            <w:r>
              <w:rPr>
                <w:rFonts w:ascii="Arial" w:hAnsi="Arial" w:cs="Arial"/>
                <w:color w:val="ffffff" w:themeColor="background1"/>
                <w:sz w:val="18"/>
                <w:szCs w:val="18"/>
              </w:rPr>
              <w:t xml:space="preserve">Funktion</w:t>
            </w:r>
            <w:r>
              <w:rPr>
                <w:rFonts w:ascii="Arial" w:hAnsi="Arial" w:cs="Arial"/>
                <w:sz w:val="18"/>
                <w:szCs w:val="18"/>
              </w:rPr>
              <w:t xml:space="preserve"> </w:t>
            </w:r>
            <w:r>
              <w:rPr>
                <w:rFonts w:ascii="Arial" w:hAnsi="Arial" w:cs="Arial"/>
                <w:sz w:val="18"/>
                <w:szCs w:val="18"/>
              </w:rPr>
            </w:r>
            <w:r>
              <w:rPr>
                <w:rFonts w:ascii="Arial" w:hAnsi="Arial" w:cs="Arial"/>
                <w:sz w:val="18"/>
                <w:szCs w:val="18"/>
              </w:rPr>
            </w:r>
          </w:p>
          <w:p>
            <w:pPr>
              <w:pBdr/>
              <w:spacing w:after="120" w:before="120" w:line="360" w:lineRule="auto"/>
              <w:ind/>
              <w:jc w:val="both"/>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p>
            <w:pPr>
              <w:pBdr/>
              <w:spacing w:after="120" w:before="120" w:line="360" w:lineRule="auto"/>
              <w:ind/>
              <w:jc w:val="both"/>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p>
            <w:pPr>
              <w:pBdr/>
              <w:spacing w:after="120" w:before="120" w:line="360" w:lineRule="auto"/>
              <w:ind/>
              <w:jc w:val="both"/>
              <w:rPr>
                <w:rFonts w:ascii="Arial" w:hAnsi="Arial" w:cs="Arial"/>
                <w:color w:val="ffffff" w:themeColor="background1"/>
                <w:sz w:val="18"/>
                <w:szCs w:val="18"/>
              </w:rPr>
            </w:pPr>
            <w:r>
              <w:rPr>
                <w:rFonts w:ascii="Arial" w:hAnsi="Arial" w:cs="Arial"/>
                <w:color w:val="ffffff" w:themeColor="background1"/>
                <w:sz w:val="18"/>
                <w:szCs w:val="18"/>
              </w:rPr>
              <w:br/>
            </w:r>
            <w:r>
              <w:rPr>
                <w:rFonts w:ascii="Arial" w:hAnsi="Arial" w:cs="Arial"/>
                <w:color w:val="ffffff" w:themeColor="background1"/>
                <w:sz w:val="18"/>
                <w:szCs w:val="18"/>
              </w:rPr>
              <w:t xml:space="preserve">AP-Bezeichnung</w:t>
            </w:r>
            <w:r>
              <w:rPr>
                <w:rFonts w:ascii="Arial" w:hAnsi="Arial" w:cs="Arial"/>
                <w:color w:val="ffffff" w:themeColor="background1"/>
                <w:sz w:val="18"/>
                <w:szCs w:val="18"/>
              </w:rPr>
            </w:r>
            <w:r>
              <w:rPr>
                <w:rFonts w:ascii="Arial" w:hAnsi="Arial" w:cs="Arial"/>
                <w:color w:val="ffffff" w:themeColor="background1"/>
                <w:sz w:val="18"/>
                <w:szCs w:val="18"/>
              </w:rPr>
            </w:r>
          </w:p>
        </w:tc>
        <w:tc>
          <w:tcPr>
            <w:shd w:val="clear" w:color="auto" w:fill="dbe5f1" w:themeFill="accent1" w:themeFillTint="33"/>
            <w:tcBorders/>
            <w:tcW w:w="445"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btLr"/>
            <w:noWrap w:val="false"/>
          </w:tcPr>
          <w:p>
            <w:pPr>
              <w:pBdr/>
              <w:spacing w:after="120" w:before="120" w:line="360" w:lineRule="auto"/>
              <w:ind w:right="113" w:left="113"/>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sz w:val="18"/>
                <w:szCs w:val="18"/>
              </w:rPr>
            </w:pPr>
            <w:r>
              <w:rPr>
                <w:rFonts w:ascii="Arial" w:hAnsi="Arial" w:cs="Arial"/>
                <w:bCs/>
                <w:sz w:val="18"/>
                <w:szCs w:val="18"/>
              </w:rPr>
              <w:t xml:space="preserve">Planungsphase</w:t>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
                <w:sz w:val="18"/>
                <w:szCs w:val="18"/>
              </w:rPr>
            </w:pPr>
            <w:r>
              <w:rPr>
                <w:rFonts w:ascii="Arial" w:hAnsi="Arial" w:cs="Arial"/>
                <w:b/>
                <w:sz w:val="18"/>
                <w:szCs w:val="18"/>
              </w:rPr>
            </w:r>
            <w:r>
              <w:rPr>
                <w:rFonts w:ascii="Arial" w:hAnsi="Arial" w:cs="Arial"/>
                <w:b/>
                <w:sz w:val="18"/>
                <w:szCs w:val="18"/>
              </w:rPr>
            </w:r>
            <w:r>
              <w:rPr>
                <w:rFonts w:ascii="Arial" w:hAnsi="Arial" w:cs="Arial"/>
                <w:b/>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
                <w:bCs/>
                <w:sz w:val="18"/>
                <w:szCs w:val="18"/>
              </w:rPr>
            </w:pPr>
            <w:r>
              <w:rPr>
                <w:rFonts w:ascii="Arial" w:hAnsi="Arial" w:cs="Arial"/>
                <w:b/>
                <w:bCs/>
                <w:sz w:val="18"/>
                <w:szCs w:val="18"/>
              </w:rPr>
            </w:r>
            <w:r>
              <w:rPr>
                <w:rFonts w:ascii="Arial" w:hAnsi="Arial" w:cs="Arial"/>
                <w:b/>
                <w:bCs/>
                <w:sz w:val="18"/>
                <w:szCs w:val="18"/>
              </w:rPr>
            </w:r>
            <w:r>
              <w:rPr>
                <w:rFonts w:ascii="Arial" w:hAnsi="Arial" w:cs="Arial"/>
                <w:b/>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
                <w:bCs/>
                <w:sz w:val="18"/>
                <w:szCs w:val="18"/>
              </w:rPr>
            </w:pPr>
            <w:r>
              <w:rPr>
                <w:rFonts w:ascii="Arial" w:hAnsi="Arial" w:cs="Arial"/>
                <w:b/>
                <w:bCs/>
                <w:sz w:val="18"/>
                <w:szCs w:val="18"/>
              </w:rPr>
            </w:r>
            <w:r>
              <w:rPr>
                <w:rFonts w:ascii="Arial" w:hAnsi="Arial" w:cs="Arial"/>
                <w:b/>
                <w:bCs/>
                <w:sz w:val="18"/>
                <w:szCs w:val="18"/>
              </w:rPr>
            </w:r>
            <w:r>
              <w:rPr>
                <w:rFonts w:ascii="Arial" w:hAnsi="Arial" w:cs="Arial"/>
                <w:b/>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sz w:val="18"/>
                <w:szCs w:val="18"/>
              </w:rPr>
            </w:pPr>
            <w:r>
              <w:rPr>
                <w:rFonts w:ascii="Arial" w:hAnsi="Arial" w:cs="Arial"/>
                <w:sz w:val="18"/>
                <w:szCs w:val="18"/>
              </w:rPr>
            </w:r>
            <w:r>
              <w:rPr>
                <w:rFonts w:ascii="Arial" w:hAnsi="Arial" w:cs="Arial"/>
                <w:sz w:val="18"/>
                <w:szCs w:val="18"/>
              </w:rPr>
            </w:r>
            <w:r>
              <w:rPr>
                <w:rFonts w:ascii="Arial" w:hAnsi="Arial" w:cs="Arial"/>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color w:val="000000"/>
                <w:sz w:val="18"/>
                <w:szCs w:val="18"/>
              </w:rPr>
            </w:pPr>
            <w:r>
              <w:rPr>
                <w:rFonts w:ascii="Arial" w:hAnsi="Arial" w:cs="Arial"/>
                <w:sz w:val="18"/>
                <w:szCs w:val="18"/>
              </w:rPr>
              <w:t xml:space="preserve">Steuerungsphase</w:t>
            </w:r>
            <w:r>
              <w:rPr>
                <w:rFonts w:ascii="Arial" w:hAnsi="Arial" w:cs="Arial"/>
                <w:color w:val="000000"/>
                <w:sz w:val="18"/>
                <w:szCs w:val="18"/>
              </w:rPr>
            </w:r>
            <w:r>
              <w:rPr>
                <w:rFonts w:ascii="Arial" w:hAnsi="Arial" w:cs="Arial"/>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
                <w:bCs/>
                <w:sz w:val="18"/>
                <w:szCs w:val="18"/>
              </w:rPr>
            </w:pPr>
            <w:r>
              <w:rPr>
                <w:rFonts w:ascii="Arial" w:hAnsi="Arial" w:cs="Arial"/>
                <w:b/>
                <w:bCs/>
                <w:sz w:val="18"/>
                <w:szCs w:val="18"/>
              </w:rPr>
            </w:r>
            <w:r>
              <w:rPr>
                <w:rFonts w:ascii="Arial" w:hAnsi="Arial" w:cs="Arial"/>
                <w:b/>
                <w:bCs/>
                <w:sz w:val="18"/>
                <w:szCs w:val="18"/>
              </w:rPr>
            </w:r>
            <w:r>
              <w:rPr>
                <w:rFonts w:ascii="Arial" w:hAnsi="Arial" w:cs="Arial"/>
                <w:b/>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sz w:val="18"/>
                <w:szCs w:val="18"/>
              </w:rPr>
              <w:t xml:space="preserve">Abschlussphase</w:t>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color w:val="000000"/>
                <w:sz w:val="18"/>
                <w:szCs w:val="18"/>
              </w:rPr>
            </w:pPr>
            <w:r>
              <w:rPr>
                <w:rFonts w:ascii="Arial" w:hAnsi="Arial" w:cs="Arial"/>
                <w:color w:val="000000"/>
                <w:sz w:val="18"/>
                <w:szCs w:val="18"/>
              </w:rPr>
            </w:r>
            <w:r>
              <w:rPr>
                <w:rFonts w:ascii="Arial" w:hAnsi="Arial" w:cs="Arial"/>
                <w:color w:val="000000"/>
                <w:sz w:val="18"/>
                <w:szCs w:val="18"/>
              </w:rPr>
            </w:r>
            <w:r>
              <w:rPr>
                <w:rFonts w:ascii="Arial" w:hAnsi="Arial" w:cs="Arial"/>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color w:val="000000"/>
                <w:sz w:val="18"/>
                <w:szCs w:val="18"/>
              </w:rPr>
            </w:pPr>
            <w:r>
              <w:rPr>
                <w:rFonts w:ascii="Arial" w:hAnsi="Arial" w:cs="Arial"/>
                <w:bCs/>
                <w:color w:val="000000"/>
                <w:sz w:val="18"/>
                <w:szCs w:val="18"/>
              </w:rPr>
            </w:r>
            <w:r>
              <w:rPr>
                <w:rFonts w:ascii="Arial" w:hAnsi="Arial" w:cs="Arial"/>
                <w:bCs/>
                <w:color w:val="000000"/>
                <w:sz w:val="18"/>
                <w:szCs w:val="18"/>
              </w:rPr>
            </w:r>
            <w:r>
              <w:rPr>
                <w:rFonts w:ascii="Arial" w:hAnsi="Arial" w:cs="Arial"/>
                <w:bCs/>
                <w:color w:val="000000"/>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sz w:val="18"/>
                <w:szCs w:val="18"/>
              </w:rPr>
            </w:pPr>
            <w:r>
              <w:rPr>
                <w:rFonts w:ascii="Arial" w:hAnsi="Arial" w:cs="Arial"/>
                <w:sz w:val="18"/>
                <w:szCs w:val="18"/>
              </w:rPr>
              <w:t xml:space="preserve">Begleitende </w:t>
            </w:r>
            <w:r>
              <w:rPr>
                <w:rFonts w:ascii="Arial" w:hAnsi="Arial" w:cs="Arial"/>
                <w:sz w:val="18"/>
                <w:szCs w:val="18"/>
              </w:rPr>
              <w:t xml:space="preserve">Tätigkeiten</w:t>
            </w:r>
            <w:r>
              <w:rPr>
                <w:rFonts w:ascii="Arial" w:hAnsi="Arial" w:cs="Arial"/>
                <w:sz w:val="18"/>
                <w:szCs w:val="18"/>
              </w:rPr>
            </w:r>
            <w:r>
              <w:rPr>
                <w:rFonts w:ascii="Arial" w:hAnsi="Arial" w:cs="Arial"/>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r>
        <w:trPr>
          <w:cantSplit/>
          <w:trHeight w:val="340"/>
        </w:trPr>
        <w:tc>
          <w:tcPr>
            <w:shd w:val="clear" w:color="auto" w:fill="dbe5f1" w:themeFill="accent1" w:themeFillTint="33"/>
            <w:tcBorders/>
            <w:tcW w:w="852"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2835" w:type="dxa"/>
            <w:vAlign w:val="center"/>
            <w:textDirection w:val="lrTb"/>
            <w:noWrap w:val="false"/>
          </w:tcPr>
          <w:p>
            <w:pPr>
              <w:pBdr/>
              <w:spacing w:after="40" w:before="40" w:line="360" w:lineRule="auto"/>
              <w:ind/>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5"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4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c>
          <w:tcPr>
            <w:shd w:val="clear" w:color="auto" w:fill="dbe5f1" w:themeFill="accent1" w:themeFillTint="33"/>
            <w:tcBorders/>
            <w:tcW w:w="466" w:type="dxa"/>
            <w:vAlign w:val="center"/>
            <w:textDirection w:val="lrTb"/>
            <w:noWrap w:val="false"/>
          </w:tcPr>
          <w:p>
            <w:pPr>
              <w:pBdr/>
              <w:spacing w:after="40" w:before="40" w:line="360" w:lineRule="auto"/>
              <w:ind/>
              <w:jc w:val="center"/>
              <w:rPr>
                <w:rFonts w:ascii="Arial" w:hAnsi="Arial" w:cs="Arial"/>
                <w:bCs/>
                <w:sz w:val="18"/>
                <w:szCs w:val="18"/>
              </w:rPr>
            </w:pPr>
            <w:r>
              <w:rPr>
                <w:rFonts w:ascii="Arial" w:hAnsi="Arial" w:cs="Arial"/>
                <w:bCs/>
                <w:sz w:val="18"/>
                <w:szCs w:val="18"/>
              </w:rPr>
            </w:r>
            <w:r>
              <w:rPr>
                <w:rFonts w:ascii="Arial" w:hAnsi="Arial" w:cs="Arial"/>
                <w:bCs/>
                <w:sz w:val="18"/>
                <w:szCs w:val="18"/>
              </w:rPr>
            </w:r>
            <w:r>
              <w:rPr>
                <w:rFonts w:ascii="Arial" w:hAnsi="Arial" w:cs="Arial"/>
                <w:bCs/>
                <w:sz w:val="18"/>
                <w:szCs w:val="18"/>
              </w:rPr>
            </w:r>
          </w:p>
        </w:tc>
      </w:tr>
    </w:tbl>
    <w:p>
      <w:pPr>
        <w:pStyle w:val="1050"/>
        <w:pBdr/>
        <w:spacing w:before="80" w:line="360" w:lineRule="auto"/>
        <w:ind/>
        <w:rPr>
          <w:bCs w:val="0"/>
          <w:sz w:val="18"/>
          <w:szCs w:val="18"/>
        </w:rPr>
      </w:pPr>
      <w:r/>
      <w:bookmarkStart w:id="137" w:name="_Toc141283166"/>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25</w:t>
      </w:r>
      <w:r>
        <w:rPr>
          <w:sz w:val="18"/>
          <w:szCs w:val="18"/>
        </w:rPr>
        <w:fldChar w:fldCharType="end"/>
      </w:r>
      <w:r>
        <w:rPr>
          <w:sz w:val="18"/>
          <w:szCs w:val="18"/>
        </w:rPr>
        <w:t xml:space="preserve">: VDMI-</w:t>
      </w:r>
      <w:r>
        <w:rPr>
          <w:sz w:val="18"/>
          <w:szCs w:val="18"/>
        </w:rPr>
        <w:t xml:space="preserve">Matrix</w:t>
      </w:r>
      <w:bookmarkEnd w:id="137"/>
      <w:r>
        <w:rPr>
          <w:bCs w:val="0"/>
          <w:sz w:val="18"/>
          <w:szCs w:val="18"/>
        </w:rPr>
      </w:r>
      <w:r>
        <w:rPr>
          <w:bCs w:val="0"/>
          <w:sz w:val="18"/>
          <w:szCs w:val="18"/>
        </w:rPr>
      </w:r>
    </w:p>
    <w:p>
      <w:pPr>
        <w:pBdr/>
        <w:spacing/>
        <w:ind/>
        <w:rPr>
          <w:rFonts w:ascii="Arial" w:hAnsi="Arial" w:cs="Arial"/>
          <w:sz w:val="22"/>
          <w:szCs w:val="22"/>
        </w:rPr>
      </w:pPr>
      <w:r>
        <w:rPr>
          <w:bCs/>
          <w:sz w:val="22"/>
          <w:szCs w:val="22"/>
        </w:rPr>
        <w:br w:type="page" w:clear="all"/>
      </w:r>
      <w:r>
        <w:rPr>
          <w:rFonts w:ascii="Arial" w:hAnsi="Arial" w:cs="Arial"/>
          <w:sz w:val="22"/>
          <w:szCs w:val="22"/>
        </w:rPr>
      </w:r>
      <w:r>
        <w:rPr>
          <w:rFonts w:ascii="Arial" w:hAnsi="Arial" w:cs="Arial"/>
          <w:sz w:val="22"/>
          <w:szCs w:val="22"/>
        </w:rPr>
      </w:r>
    </w:p>
    <w:p>
      <w:pPr>
        <w:pStyle w:val="999"/>
        <w:pBdr/>
        <w:spacing/>
        <w:ind/>
        <w:rPr>
          <w:bCs w:val="0"/>
          <w:sz w:val="22"/>
          <w:szCs w:val="22"/>
        </w:rPr>
      </w:pPr>
      <w:r>
        <w:rPr>
          <w:bCs w:val="0"/>
          <w:sz w:val="22"/>
          <w:szCs w:val="22"/>
        </w:rPr>
      </w:r>
      <w:r>
        <w:rPr>
          <w:bCs w:val="0"/>
          <w:sz w:val="22"/>
          <w:szCs w:val="22"/>
        </w:rPr>
      </w:r>
      <w:r>
        <w:rPr>
          <w:bCs w:val="0"/>
          <w:sz w:val="22"/>
          <w:szCs w:val="22"/>
        </w:rPr>
      </w:r>
    </w:p>
    <w:p>
      <w:pPr>
        <w:pStyle w:val="985"/>
        <w:pBdr/>
        <w:spacing/>
        <w:ind/>
        <w:rPr>
          <w:bCs/>
          <w:color w:val="365f91" w:themeColor="accent1" w:themeShade="BF"/>
        </w:rPr>
      </w:pPr>
      <w:r/>
      <w:bookmarkStart w:id="138" w:name="_Toc149165557"/>
      <w:r>
        <w:rPr>
          <w:color w:val="365f91" w:themeColor="accent1" w:themeShade="BF"/>
        </w:rPr>
        <w:t xml:space="preserve">Projektstatus: </w:t>
      </w:r>
      <w:r>
        <w:rPr>
          <w:color w:val="365f91" w:themeColor="accent1" w:themeShade="BF"/>
        </w:rPr>
        <w:t xml:space="preserve">Nach Block I</w:t>
      </w:r>
      <w:r>
        <w:rPr>
          <w:color w:val="365f91" w:themeColor="accent1" w:themeShade="BF"/>
        </w:rPr>
        <w:t xml:space="preserve">V</w:t>
      </w:r>
      <w:bookmarkEnd w:id="138"/>
      <w:r>
        <w:rPr>
          <w:bCs/>
          <w:color w:val="365f91" w:themeColor="accent1" w:themeShade="BF"/>
        </w:rPr>
      </w:r>
      <w:r>
        <w:rPr>
          <w:bCs/>
          <w:color w:val="365f91" w:themeColor="accent1" w:themeShade="BF"/>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Es ist wichtig, in Ihrem Projektteam </w:t>
      </w:r>
      <w:r>
        <w:rPr>
          <w:bCs/>
          <w:sz w:val="22"/>
          <w:szCs w:val="22"/>
        </w:rPr>
        <w:t xml:space="preserve">nach jedem Block</w:t>
      </w:r>
      <w:r>
        <w:rPr>
          <w:bCs/>
          <w:sz w:val="22"/>
          <w:szCs w:val="22"/>
        </w:rPr>
        <w:t xml:space="preserve"> über das erreichte Ergebnis, und die Zusammenarbeit mit Hilfe der Projekterfolgsmatrix zu reflektieren.</w:t>
      </w:r>
      <w:r>
        <w:rPr>
          <w:bCs/>
          <w:sz w:val="22"/>
          <w:szCs w:val="22"/>
        </w:rPr>
      </w:r>
      <w:r>
        <w:rPr>
          <w:bCs/>
          <w:sz w:val="22"/>
          <w:szCs w:val="22"/>
        </w:rPr>
      </w:r>
    </w:p>
    <w:p>
      <w:pPr>
        <w:pStyle w:val="1004"/>
        <w:pBdr/>
        <w:spacing w:after="0" w:afterAutospacing="0" w:before="0" w:beforeAutospacing="0" w:line="360" w:lineRule="auto"/>
        <w:ind/>
        <w:rPr>
          <w:bCs/>
          <w:color w:val="ff0000"/>
          <w:sz w:val="22"/>
          <w:szCs w:val="22"/>
        </w:rPr>
      </w:pPr>
      <w:r>
        <w:rPr>
          <w:bCs/>
          <w:color w:val="ff0000"/>
          <w:sz w:val="22"/>
          <w:szCs w:val="22"/>
        </w:rPr>
      </w:r>
      <w:r>
        <w:rPr>
          <w:bCs/>
          <w:color w:val="ff0000"/>
          <w:sz w:val="22"/>
          <w:szCs w:val="22"/>
        </w:rPr>
      </w:r>
      <w:r>
        <w:rPr>
          <w:bCs/>
          <w:color w:val="ff0000"/>
          <w:sz w:val="22"/>
          <w:szCs w:val="22"/>
        </w:rPr>
      </w:r>
    </w:p>
    <w:tbl>
      <w:tblPr>
        <w:tblStyle w:val="1048"/>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96"/>
        <w:gridCol w:w="4174"/>
      </w:tblGrid>
      <w:tr>
        <w:trPr/>
        <w:tc>
          <w:tcPr>
            <w:tcBorders/>
            <w:tcW w:w="4530" w:type="dxa"/>
            <w:textDirection w:val="lrTb"/>
            <w:noWrap w:val="false"/>
          </w:tcPr>
          <w:p>
            <w:pPr>
              <w:pStyle w:val="1004"/>
              <w:pBdr/>
              <w:spacing w:after="0" w:afterAutospacing="0" w:before="0" w:beforeAutospacing="0" w:line="360" w:lineRule="auto"/>
              <w:ind/>
              <w:rPr>
                <w:b/>
                <w:sz w:val="22"/>
                <w:szCs w:val="22"/>
              </w:rPr>
            </w:pPr>
            <w:r>
              <mc:AlternateContent>
                <mc:Choice Requires="wpg">
                  <w:drawing>
                    <wp:inline xmlns:wp="http://schemas.openxmlformats.org/drawingml/2006/wordprocessingDrawing" distT="0" distB="0" distL="0" distR="0">
                      <wp:extent cx="2966400" cy="1947600"/>
                      <wp:effectExtent l="0" t="0" r="5715" b="0"/>
                      <wp:docPr id="28" name="Grafik 197703084"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Screenshot, Reihe, Diagramm enthält.&#10;&#10;Automatisch generierte Beschreibung"/>
                              <pic:cNvPicPr>
                                <a:picLocks noChangeAspect="1"/>
                              </pic:cNvPicPr>
                              <pic:nvPr/>
                            </pic:nvPicPr>
                            <pic:blipFill>
                              <a:blip r:embed="rId35"/>
                              <a:stretch/>
                            </pic:blipFill>
                            <pic:spPr bwMode="auto">
                              <a:xfrm>
                                <a:off x="0" y="0"/>
                                <a:ext cx="2966400" cy="194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33.57pt;height:153.35pt;mso-wrap-distance-left:0.00pt;mso-wrap-distance-top:0.00pt;mso-wrap-distance-right:0.00pt;mso-wrap-distance-bottom:0.00pt;z-index:1;" stroked="false">
                      <v:imagedata r:id="rId35" o:title=""/>
                      <o:lock v:ext="edit" rotation="t"/>
                    </v:shape>
                  </w:pict>
                </mc:Fallback>
              </mc:AlternateContent>
            </w:r>
            <w:r>
              <w:rPr>
                <w:b/>
                <w:sz w:val="22"/>
                <w:szCs w:val="22"/>
              </w:rPr>
            </w:r>
            <w:r>
              <w:rPr>
                <w:b/>
                <w:sz w:val="22"/>
                <w:szCs w:val="22"/>
              </w:rPr>
            </w:r>
          </w:p>
          <w:p>
            <w:pPr>
              <w:pStyle w:val="1050"/>
              <w:pBdr/>
              <w:spacing w:before="120"/>
              <w:ind/>
              <w:rPr>
                <w:b/>
                <w:sz w:val="18"/>
                <w:szCs w:val="18"/>
              </w:rPr>
            </w:pPr>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13</w:t>
            </w:r>
            <w:r>
              <w:rPr>
                <w:sz w:val="18"/>
                <w:szCs w:val="18"/>
              </w:rPr>
              <w:fldChar w:fldCharType="end"/>
            </w:r>
            <w:r>
              <w:rPr>
                <w:sz w:val="18"/>
                <w:szCs w:val="18"/>
              </w:rPr>
              <w:t xml:space="preserve">: Projekterfolgsmatrix</w:t>
            </w:r>
            <w:r>
              <w:rPr>
                <w:sz w:val="18"/>
                <w:szCs w:val="18"/>
              </w:rPr>
              <w:t xml:space="preserve"> Block I</w:t>
            </w:r>
            <w:r>
              <w:rPr>
                <w:sz w:val="18"/>
                <w:szCs w:val="18"/>
              </w:rPr>
              <w:t xml:space="preserve">V</w:t>
            </w:r>
            <w:r>
              <w:rPr>
                <w:b/>
                <w:sz w:val="18"/>
                <w:szCs w:val="18"/>
              </w:rPr>
            </w:r>
            <w:r>
              <w:rPr>
                <w:b/>
                <w:sz w:val="18"/>
                <w:szCs w:val="18"/>
              </w:rPr>
            </w:r>
          </w:p>
        </w:tc>
        <w:tc>
          <w:tcPr>
            <w:tcBorders/>
            <w:tcW w:w="4530" w:type="dxa"/>
            <w:textDirection w:val="lrTb"/>
            <w:noWrap w:val="false"/>
          </w:tcPr>
          <w:p>
            <w:pPr>
              <w:pStyle w:val="1004"/>
              <w:pBdr/>
              <w:spacing w:after="0" w:afterAutospacing="0" w:before="0" w:beforeAutospacing="0" w:line="360" w:lineRule="auto"/>
              <w:ind/>
              <w:jc w:val="both"/>
              <w:rPr>
                <w:bCs/>
                <w:sz w:val="20"/>
                <w:szCs w:val="20"/>
              </w:rPr>
            </w:pPr>
            <w:r>
              <w:rPr>
                <w:bCs/>
                <w:sz w:val="20"/>
                <w:szCs w:val="20"/>
              </w:rPr>
              <w:t xml:space="preserve">Die Projekterfolgsmatrix hat zwei Dimensionen. Einmal ist es das „Projektergebnis“ (Review) und zum anderen der „Prozess der Zusammenarbeit“ (Retrospe</w:t>
            </w:r>
            <w:r>
              <w:rPr>
                <w:bCs/>
                <w:sz w:val="20"/>
                <w:szCs w:val="20"/>
              </w:rPr>
              <w:t xml:space="preserve">k</w:t>
            </w:r>
            <w:r>
              <w:rPr>
                <w:bCs/>
                <w:sz w:val="20"/>
                <w:szCs w:val="20"/>
              </w:rPr>
              <w:t xml:space="preserve">tive). Jedes Teammitglied positioniert auf einer vorbereiteten Flipchart ein Post-It mit Namenskürzel als eigene subjektive Wahrnehmung. </w:t>
            </w:r>
            <w:r>
              <w:rPr>
                <w:bCs/>
                <w:sz w:val="20"/>
                <w:szCs w:val="20"/>
              </w:rPr>
              <w:t xml:space="preserve">Alternativ können Sie auch die Vorlage nehmen, die Sie auf der </w:t>
            </w:r>
            <w:r>
              <w:rPr>
                <w:bCs/>
                <w:sz w:val="20"/>
                <w:szCs w:val="20"/>
              </w:rPr>
              <w:t xml:space="preserve">Plattform finden.</w:t>
            </w:r>
            <w:r>
              <w:rPr>
                <w:bCs/>
                <w:sz w:val="20"/>
                <w:szCs w:val="20"/>
              </w:rPr>
            </w:r>
            <w:r>
              <w:rPr>
                <w:bCs/>
                <w:sz w:val="20"/>
                <w:szCs w:val="20"/>
              </w:rPr>
            </w:r>
          </w:p>
        </w:tc>
      </w:tr>
    </w:tbl>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Das Projektergebnis (</w:t>
      </w:r>
      <w:r>
        <w:rPr>
          <w:bCs/>
          <w:sz w:val="22"/>
          <w:szCs w:val="22"/>
        </w:rPr>
        <w:t xml:space="preserve">Review) bezieht sich in dem Lehrgang auf den Fertigstellungsgrad der Dokumentation. Bei dem Prozess der Zusammenarbeit (Retrospektive) sollten Sie zudem hier noch etwas zu einzelnen Teammitgliedern, Interaktionen, Prozessen und Tools (Werkzeuge) notieren. </w:t>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r>
      <w:r>
        <w:rPr>
          <w:bCs/>
          <w:sz w:val="22"/>
          <w:szCs w:val="22"/>
        </w:rPr>
      </w:r>
      <w:r>
        <w:rPr>
          <w:bCs/>
          <w:sz w:val="22"/>
          <w:szCs w:val="22"/>
        </w:rPr>
      </w:r>
    </w:p>
    <w:p>
      <w:pPr>
        <w:pStyle w:val="1004"/>
        <w:pBdr/>
        <w:spacing w:after="0" w:afterAutospacing="0" w:before="0" w:beforeAutospacing="0" w:line="360" w:lineRule="auto"/>
        <w:ind/>
        <w:rPr>
          <w:bCs/>
          <w:sz w:val="22"/>
          <w:szCs w:val="22"/>
        </w:rPr>
      </w:pPr>
      <w:r>
        <w:rPr>
          <w:bCs/>
          <w:sz w:val="22"/>
          <w:szCs w:val="22"/>
        </w:rPr>
        <w:t xml:space="preserve">Dokumentieren Sie</w:t>
      </w:r>
      <w:r>
        <w:rPr>
          <w:bCs/>
          <w:sz w:val="22"/>
          <w:szCs w:val="22"/>
        </w:rPr>
        <w:t xml:space="preserve"> hier</w:t>
      </w:r>
      <w:r>
        <w:rPr>
          <w:bCs/>
          <w:sz w:val="22"/>
          <w:szCs w:val="22"/>
        </w:rPr>
        <w:t xml:space="preserve"> </w:t>
      </w:r>
      <w:r>
        <w:rPr>
          <w:bCs/>
          <w:sz w:val="22"/>
          <w:szCs w:val="22"/>
        </w:rPr>
        <w:t xml:space="preserve">abschließend, was Sie in Ihrem Team beibehalten (Keep), nicht mehr machen (Drop) und was Sie demnächst besser machen (Try) wollen.</w:t>
      </w:r>
      <w:r>
        <w:rPr>
          <w:bCs/>
          <w:sz w:val="22"/>
          <w:szCs w:val="22"/>
        </w:rPr>
      </w:r>
      <w:r>
        <w:rPr>
          <w:bCs/>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99"/>
        <w:pBdr/>
        <w:spacing/>
        <w:ind/>
        <w:rPr>
          <w:bCs w:val="0"/>
          <w:sz w:val="22"/>
          <w:szCs w:val="22"/>
        </w:rPr>
      </w:pPr>
      <w:r>
        <w:rPr>
          <w:bCs w:val="0"/>
          <w:sz w:val="22"/>
          <w:szCs w:val="22"/>
        </w:rPr>
      </w:r>
      <w:r>
        <w:rPr>
          <w:bCs w:val="0"/>
          <w:sz w:val="22"/>
          <w:szCs w:val="22"/>
        </w:rPr>
      </w:r>
      <w:r>
        <w:rPr>
          <w:bCs w:val="0"/>
          <w:sz w:val="22"/>
          <w:szCs w:val="22"/>
        </w:rPr>
      </w:r>
    </w:p>
    <w:p>
      <w:pPr>
        <w:pStyle w:val="985"/>
        <w:pBdr/>
        <w:spacing/>
        <w:ind/>
        <w:rPr>
          <w:color w:val="365f91" w:themeColor="accent1" w:themeShade="BF"/>
          <w:sz w:val="32"/>
          <w:szCs w:val="32"/>
        </w:rPr>
      </w:pPr>
      <w:r/>
      <w:bookmarkStart w:id="139" w:name="_Toc471227345"/>
      <w:r/>
      <w:bookmarkStart w:id="140" w:name="_Toc149165558"/>
      <w:r>
        <w:rPr>
          <w:color w:val="365f91" w:themeColor="accent1" w:themeShade="BF"/>
          <w:sz w:val="32"/>
          <w:szCs w:val="32"/>
        </w:rPr>
        <w:t xml:space="preserve">9</w:t>
      </w:r>
      <w:r>
        <w:rPr>
          <w:color w:val="365f91" w:themeColor="accent1" w:themeShade="BF"/>
          <w:sz w:val="32"/>
          <w:szCs w:val="32"/>
        </w:rPr>
        <w:t xml:space="preserve">. Projektabschluss</w:t>
      </w:r>
      <w:bookmarkEnd w:id="139"/>
      <w:r/>
      <w:bookmarkEnd w:id="140"/>
      <w:r>
        <w:rPr>
          <w:color w:val="365f91" w:themeColor="accent1" w:themeShade="BF"/>
          <w:sz w:val="32"/>
          <w:szCs w:val="32"/>
        </w:rPr>
      </w:r>
      <w:r>
        <w:rPr>
          <w:color w:val="365f91" w:themeColor="accent1" w:themeShade="BF"/>
          <w:sz w:val="32"/>
          <w:szCs w:val="32"/>
        </w:rPr>
      </w:r>
    </w:p>
    <w:p>
      <w:pPr>
        <w:pStyle w:val="986"/>
        <w:pBdr/>
        <w:spacing w:after="240"/>
        <w:ind/>
        <w:rPr>
          <w:b/>
          <w:color w:val="365f91" w:themeColor="accent1" w:themeShade="BF"/>
        </w:rPr>
      </w:pPr>
      <w:r/>
      <w:bookmarkStart w:id="141" w:name="_Toc149165559"/>
      <w:r>
        <w:rPr>
          <w:b/>
          <w:color w:val="365f91" w:themeColor="accent1" w:themeShade="BF"/>
        </w:rPr>
        <w:t xml:space="preserve">9</w:t>
      </w:r>
      <w:r>
        <w:rPr>
          <w:b/>
          <w:color w:val="365f91" w:themeColor="accent1" w:themeShade="BF"/>
        </w:rPr>
        <w:t xml:space="preserve">.</w:t>
      </w:r>
      <w:r>
        <w:rPr>
          <w:b/>
          <w:color w:val="365f91" w:themeColor="accent1" w:themeShade="BF"/>
        </w:rPr>
        <w:t xml:space="preserve">1</w:t>
      </w:r>
      <w:r>
        <w:rPr>
          <w:b/>
          <w:color w:val="365f91" w:themeColor="accent1" w:themeShade="BF"/>
        </w:rPr>
        <w:t xml:space="preserve"> </w:t>
      </w:r>
      <w:r>
        <w:rPr>
          <w:b/>
          <w:smallCaps/>
          <w:color w:val="365f91" w:themeColor="accent1" w:themeShade="BF"/>
        </w:rPr>
        <w:t xml:space="preserve">Review</w:t>
      </w:r>
      <w:bookmarkEnd w:id="141"/>
      <w:r>
        <w:rPr>
          <w:b/>
          <w:color w:val="365f91" w:themeColor="accent1" w:themeShade="BF"/>
        </w:rPr>
      </w:r>
      <w:r>
        <w:rPr>
          <w:b/>
          <w:color w:val="365f91" w:themeColor="accent1" w:themeShade="BF"/>
        </w:rPr>
      </w:r>
    </w:p>
    <w:p>
      <w:pPr>
        <w:pStyle w:val="999"/>
        <w:pBdr/>
        <w:spacing/>
        <w:ind/>
        <w:jc w:val="both"/>
        <w:rPr>
          <w:bCs w:val="0"/>
          <w:sz w:val="22"/>
          <w:szCs w:val="22"/>
        </w:rPr>
      </w:pPr>
      <w:r>
        <w:rPr>
          <w:bCs w:val="0"/>
          <w:sz w:val="22"/>
          <w:szCs w:val="22"/>
        </w:rPr>
        <w:t xml:space="preserve">Reflektieren Sie bitte in Ihrem Team die verschiedenen Kompetenzbereiche. </w:t>
      </w:r>
      <w:r>
        <w:rPr>
          <w:bCs w:val="0"/>
          <w:sz w:val="22"/>
          <w:szCs w:val="22"/>
        </w:rPr>
        <w:t xml:space="preserve">Da es in dem Lehrgang nicht um die Fachkompetenz geht, kann diese auch entfallen. </w:t>
      </w:r>
      <w:r>
        <w:rPr>
          <w:bCs w:val="0"/>
          <w:sz w:val="22"/>
          <w:szCs w:val="22"/>
        </w:rPr>
        <w:t xml:space="preserve">Wählen Sie bitte vier Methoden aus, zu denen Sie dann notieren, was gut gelaufen war, bzw. was dabei hätte besser laufen können</w:t>
      </w:r>
      <w:r>
        <w:rPr>
          <w:bCs w:val="0"/>
          <w:sz w:val="22"/>
          <w:szCs w:val="22"/>
        </w:rPr>
        <w:t xml:space="preserve">. </w:t>
      </w:r>
      <w:r>
        <w:rPr>
          <w:bCs w:val="0"/>
          <w:sz w:val="22"/>
          <w:szCs w:val="22"/>
        </w:rPr>
        <w:t xml:space="preserve">Bei der Sozialkompetenz notieren Sie bitte, wie die Zusammenarbeit in Ihrem Team war. Bei der Medienkompetenz erfassen sie bitte, mit welchen Medien Sie gearbeitet haben.</w:t>
      </w:r>
      <w:r>
        <w:rPr>
          <w:bCs w:val="0"/>
          <w:sz w:val="22"/>
          <w:szCs w:val="22"/>
        </w:rPr>
      </w:r>
      <w:r>
        <w:rPr>
          <w:bCs w:val="0"/>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W w:w="0" w:type="auto"/>
        <w:tblInd w:w="-15" w:type="dxa"/>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CellMar>
          <w:left w:w="70" w:type="dxa"/>
          <w:right w:w="70" w:type="dxa"/>
        </w:tblCellMar>
        <w:tblLook w:val="0000" w:firstRow="0" w:lastRow="0" w:firstColumn="0" w:lastColumn="0" w:noHBand="0" w:noVBand="0"/>
      </w:tblPr>
      <w:tblGrid>
        <w:gridCol w:w="2733"/>
        <w:gridCol w:w="3059"/>
        <w:gridCol w:w="3263"/>
      </w:tblGrid>
      <w:tr>
        <w:trPr>
          <w:trHeight w:val="454"/>
        </w:trPr>
        <w:tc>
          <w:tcPr>
            <w:shd w:val="clear" w:color="auto" w:fill="365f91" w:themeFill="accent1" w:themeFillShade="BF"/>
            <w:tcBorders/>
            <w:tcW w:w="2733" w:type="dxa"/>
            <w:vAlign w:val="center"/>
            <w:textDirection w:val="lrTb"/>
            <w:noWrap w:val="false"/>
          </w:tcPr>
          <w:p>
            <w:pPr>
              <w:pStyle w:val="1004"/>
              <w:pBdr/>
              <w:spacing w:after="0" w:afterAutospacing="0" w:before="0" w:beforeAutospacing="0" w:line="360" w:lineRule="auto"/>
              <w:ind/>
              <w:rPr>
                <w:sz w:val="20"/>
                <w:szCs w:val="20"/>
              </w:rPr>
            </w:pPr>
            <w:r>
              <w:rPr>
                <w:sz w:val="20"/>
                <w:szCs w:val="20"/>
              </w:rPr>
            </w:r>
            <w:r>
              <w:rPr>
                <w:sz w:val="20"/>
                <w:szCs w:val="20"/>
              </w:rPr>
            </w:r>
            <w:r>
              <w:rPr>
                <w:sz w:val="20"/>
                <w:szCs w:val="20"/>
              </w:rPr>
            </w:r>
          </w:p>
        </w:tc>
        <w:tc>
          <w:tcPr>
            <w:shd w:val="clear" w:color="auto" w:fill="365f91" w:themeFill="accent1" w:themeFillShade="BF"/>
            <w:tcBorders/>
            <w:tcW w:w="3059" w:type="dxa"/>
            <w:textDirection w:val="lrTb"/>
            <w:noWrap w:val="false"/>
          </w:tcPr>
          <w:p>
            <w:pPr>
              <w:pBdr/>
              <w:spacing w:line="360" w:lineRule="auto"/>
              <w:ind/>
              <w:jc w:val="center"/>
              <w:rPr>
                <w:rFonts w:ascii="Arial" w:hAnsi="Arial" w:cs="Arial"/>
                <w:b/>
                <w:bCs/>
              </w:rPr>
            </w:pPr>
            <w:r>
              <w:rPr>
                <w:rFonts w:ascii="Arial" w:hAnsi="Arial" w:cs="Arial"/>
                <w:b/>
                <w:bCs/>
              </w:rPr>
              <mc:AlternateContent>
                <mc:Choice Requires="wpg">
                  <w:drawing>
                    <wp:inline xmlns:wp="http://schemas.openxmlformats.org/drawingml/2006/wordprocessingDrawing" distT="0" distB="0" distL="0" distR="0">
                      <wp:extent cx="457200" cy="457200"/>
                      <wp:effectExtent l="0" t="0" r="0" b="0"/>
                      <wp:docPr id="29" name="Grafik 3" descr="Lachend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ppyfaceoutline.svg"/>
                              <pic:cNvPicPr>
                                <a:picLocks noChangeAspect="1"/>
                              </pic:cNvPicPr>
                              <pic:nvPr/>
                            </pic:nvPicPr>
                            <pic:blipFill>
                              <a:blip r:embed="rId44">
                                <a:extLst>
                                  <a:ext uri="{96DAC541-7B7A-43D3-8B79-37D633B846F1}">
                                    <asvg:svgBlip xmlns:asvg="http://schemas.microsoft.com/office/drawing/2016/SVG/main" r:embed="rId45"/>
                                  </a:ext>
                                </a:extLst>
                              </a:blip>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6.00pt;height:36.00pt;mso-wrap-distance-left:0.00pt;mso-wrap-distance-top:0.00pt;mso-wrap-distance-right:0.00pt;mso-wrap-distance-bottom:0.00pt;z-index:1;" stroked="false">
                      <v:imagedata r:id="rId44" o:title=""/>
                      <o:lock v:ext="edit" rotation="t"/>
                    </v:shape>
                  </w:pict>
                </mc:Fallback>
              </mc:AlternateContent>
            </w:r>
            <w:r>
              <w:rPr>
                <w:rFonts w:ascii="Arial" w:hAnsi="Arial" w:cs="Arial"/>
                <w:b/>
                <w:bCs/>
              </w:rPr>
            </w:r>
            <w:r>
              <w:rPr>
                <w:rFonts w:ascii="Arial" w:hAnsi="Arial" w:cs="Arial"/>
                <w:b/>
                <w:bCs/>
              </w:rPr>
            </w:r>
          </w:p>
          <w:p>
            <w:pPr>
              <w:pBdr/>
              <w:spacing w:line="360" w:lineRule="auto"/>
              <w:ind/>
              <w:jc w:val="center"/>
              <w:rPr>
                <w:rFonts w:ascii="Arial" w:hAnsi="Arial" w:cs="Arial"/>
              </w:rPr>
            </w:pPr>
            <w:r>
              <w:rPr>
                <w:rFonts w:ascii="Arial" w:hAnsi="Arial" w:cs="Arial"/>
                <w:color w:val="ffffff" w:themeColor="background1"/>
              </w:rPr>
              <w:t xml:space="preserve">Was ist </w:t>
            </w:r>
            <w:r>
              <w:rPr>
                <w:rFonts w:ascii="Arial" w:hAnsi="Arial" w:cs="Arial"/>
                <w:color w:val="ffffff" w:themeColor="background1"/>
              </w:rPr>
              <w:t xml:space="preserve">gut gelaufen?</w:t>
            </w:r>
            <w:r>
              <w:rPr>
                <w:rFonts w:ascii="Arial" w:hAnsi="Arial" w:cs="Arial"/>
              </w:rPr>
            </w:r>
            <w:r>
              <w:rPr>
                <w:rFonts w:ascii="Arial" w:hAnsi="Arial" w:cs="Arial"/>
              </w:rPr>
            </w:r>
          </w:p>
        </w:tc>
        <w:tc>
          <w:tcPr>
            <w:shd w:val="clear" w:color="auto" w:fill="365f91" w:themeFill="accent1" w:themeFillShade="BF"/>
            <w:tcBorders/>
            <w:tcW w:w="3263" w:type="dxa"/>
            <w:textDirection w:val="lrTb"/>
            <w:noWrap w:val="false"/>
          </w:tcPr>
          <w:p>
            <w:pPr>
              <w:pBdr/>
              <w:spacing w:line="360" w:lineRule="auto"/>
              <w:ind/>
              <w:jc w:val="center"/>
              <w:rPr>
                <w:rFonts w:ascii="Arial" w:hAnsi="Arial" w:cs="Arial"/>
                <w:b/>
                <w:bCs/>
              </w:rPr>
            </w:pPr>
            <w:r>
              <w:rPr>
                <w:rFonts w:ascii="Arial" w:hAnsi="Arial" w:cs="Arial"/>
                <w:b/>
                <w:bCs/>
              </w:rPr>
              <mc:AlternateContent>
                <mc:Choice Requires="wpg">
                  <w:drawing>
                    <wp:inline xmlns:wp="http://schemas.openxmlformats.org/drawingml/2006/wordprocessingDrawing" distT="0" distB="0" distL="0" distR="0">
                      <wp:extent cx="457200" cy="457200"/>
                      <wp:effectExtent l="0" t="0" r="0" b="0"/>
                      <wp:docPr id="30" name="Grafik 5" descr="Zwinkernd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kingfaceoutline.svg"/>
                              <pic:cNvPicPr>
                                <a:picLocks noChangeAspect="1"/>
                              </pic:cNvPicPr>
                              <pic:nvPr/>
                            </pic:nvPicPr>
                            <pic:blipFill>
                              <a:blip r:embed="rId46">
                                <a:extLst>
                                  <a:ext uri="{96DAC541-7B7A-43D3-8B79-37D633B846F1}">
                                    <asvg:svgBlip xmlns:asvg="http://schemas.microsoft.com/office/drawing/2016/SVG/main" r:embed="rId47"/>
                                  </a:ext>
                                </a:extLst>
                              </a:blip>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6.00pt;height:36.00pt;mso-wrap-distance-left:0.00pt;mso-wrap-distance-top:0.00pt;mso-wrap-distance-right:0.00pt;mso-wrap-distance-bottom:0.00pt;z-index:1;" stroked="false">
                      <v:imagedata r:id="rId46" o:title=""/>
                      <o:lock v:ext="edit" rotation="t"/>
                    </v:shape>
                  </w:pict>
                </mc:Fallback>
              </mc:AlternateContent>
            </w:r>
            <w:r>
              <w:rPr>
                <w:rFonts w:ascii="Arial" w:hAnsi="Arial" w:cs="Arial"/>
                <w:b/>
                <w:bCs/>
              </w:rPr>
            </w:r>
            <w:r>
              <w:rPr>
                <w:rFonts w:ascii="Arial" w:hAnsi="Arial" w:cs="Arial"/>
                <w:b/>
                <w:bCs/>
              </w:rPr>
            </w:r>
          </w:p>
          <w:p>
            <w:pPr>
              <w:pBdr/>
              <w:spacing w:line="360" w:lineRule="auto"/>
              <w:ind/>
              <w:jc w:val="center"/>
              <w:rPr>
                <w:rFonts w:ascii="Arial" w:hAnsi="Arial" w:cs="Arial"/>
              </w:rPr>
            </w:pPr>
            <w:r>
              <w:rPr>
                <w:rFonts w:ascii="Arial" w:hAnsi="Arial" w:cs="Arial"/>
                <w:color w:val="ffffff" w:themeColor="background1"/>
              </w:rPr>
              <w:t xml:space="preserve">Was hätte besser</w:t>
            </w:r>
            <w:r>
              <w:rPr>
                <w:rFonts w:ascii="Arial" w:hAnsi="Arial" w:cs="Arial"/>
                <w:color w:val="ffffff" w:themeColor="background1"/>
              </w:rPr>
              <w:t xml:space="preserve"> </w:t>
            </w:r>
            <w:r>
              <w:rPr>
                <w:rFonts w:ascii="Arial" w:hAnsi="Arial" w:cs="Arial"/>
                <w:color w:val="ffffff" w:themeColor="background1"/>
              </w:rPr>
              <w:t xml:space="preserve">laufen können</w:t>
            </w:r>
            <w:r>
              <w:rPr>
                <w:rFonts w:ascii="Arial" w:hAnsi="Arial" w:cs="Arial"/>
                <w:color w:val="ffffff" w:themeColor="background1"/>
              </w:rPr>
              <w:t xml:space="preserve">?</w:t>
            </w:r>
            <w:r>
              <w:rPr>
                <w:rFonts w:ascii="Arial" w:hAnsi="Arial" w:cs="Arial"/>
              </w:rPr>
            </w:r>
            <w:r>
              <w:rPr>
                <w:rFonts w:ascii="Arial" w:hAnsi="Arial" w:cs="Arial"/>
              </w:rPr>
            </w:r>
          </w:p>
        </w:tc>
      </w:tr>
      <w:tr>
        <w:trPr>
          <w:trHeight w:val="567"/>
        </w:trPr>
        <w:tc>
          <w:tcPr>
            <w:shd w:val="clear" w:color="auto" w:fill="b8cce4" w:themeFill="accent1" w:themeFillTint="66"/>
            <w:tcBorders/>
            <w:tcW w:w="2733" w:type="dxa"/>
            <w:vAlign w:val="center"/>
            <w:textDirection w:val="lrTb"/>
            <w:noWrap w:val="false"/>
          </w:tcPr>
          <w:p>
            <w:pPr>
              <w:pBdr/>
              <w:spacing w:line="360" w:lineRule="auto"/>
              <w:ind/>
              <w:rPr>
                <w:rFonts w:ascii="Arial" w:hAnsi="Arial" w:cs="Arial"/>
              </w:rPr>
            </w:pPr>
            <w:r>
              <w:rPr>
                <w:rFonts w:ascii="Arial" w:hAnsi="Arial" w:cs="Arial"/>
              </w:rPr>
              <w:t xml:space="preserve">Fachkompetenz</w:t>
            </w:r>
            <w:r>
              <w:rPr>
                <w:rFonts w:ascii="Arial" w:hAnsi="Arial" w:cs="Arial"/>
              </w:rPr>
            </w:r>
            <w:r>
              <w:rPr>
                <w:rFonts w:ascii="Arial" w:hAnsi="Arial" w:cs="Arial"/>
              </w:rPr>
            </w:r>
          </w:p>
        </w:tc>
        <w:tc>
          <w:tcPr>
            <w:shd w:val="clear" w:color="auto" w:fill="b8cce4" w:themeFill="accent1" w:themeFillTint="66"/>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b8cce4" w:themeFill="accent1" w:themeFillTint="66"/>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spacing w:line="360" w:lineRule="auto"/>
              <w:ind/>
              <w:rPr>
                <w:rFonts w:ascii="Arial" w:hAnsi="Arial" w:cs="Arial"/>
              </w:rPr>
            </w:pPr>
            <w:r>
              <w:rPr>
                <w:rFonts w:ascii="Arial" w:hAnsi="Arial" w:cs="Arial"/>
              </w:rPr>
              <w:t xml:space="preserve">Methodenkompetenz</w:t>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spacing w:line="360" w:lineRule="auto"/>
              <w:ind/>
              <w:rPr>
                <w:rFonts w:ascii="Arial" w:hAnsi="Arial" w:cs="Arial"/>
              </w:rPr>
            </w:pPr>
            <w:r>
              <w:rPr>
                <w:rFonts w:ascii="Arial" w:hAnsi="Arial" w:cs="Arial"/>
              </w:rPr>
              <w:t xml:space="preserve">Sozialkompetenz</w:t>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tabs>
                <w:tab w:val="left" w:leader="none" w:pos="1365"/>
              </w:tabs>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tabs>
                <w:tab w:val="left" w:leader="none" w:pos="1365"/>
              </w:tabs>
              <w:spacing w:line="360" w:lineRule="auto"/>
              <w:ind/>
              <w:rPr>
                <w:rFonts w:ascii="Arial" w:hAnsi="Arial" w:cs="Arial"/>
              </w:rPr>
            </w:pPr>
            <w:r>
              <w:rPr>
                <w:rFonts w:ascii="Arial" w:hAnsi="Arial" w:cs="Arial"/>
              </w:rPr>
              <w:t xml:space="preserve">Medienkompetenz</w:t>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tabs>
                <w:tab w:val="left" w:leader="none" w:pos="1365"/>
              </w:tabs>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tabs>
                <w:tab w:val="left" w:leader="none" w:pos="1365"/>
              </w:tabs>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tabs>
                <w:tab w:val="left" w:leader="none" w:pos="1365"/>
              </w:tabs>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r>
        <w:trPr>
          <w:trHeight w:val="567"/>
        </w:trPr>
        <w:tc>
          <w:tcPr>
            <w:shd w:val="clear" w:color="auto" w:fill="dbe5f1" w:themeFill="accent1" w:themeFillTint="33"/>
            <w:tcBorders/>
            <w:tcW w:w="2733" w:type="dxa"/>
            <w:vAlign w:val="center"/>
            <w:textDirection w:val="lrTb"/>
            <w:noWrap w:val="false"/>
          </w:tcPr>
          <w:p>
            <w:pPr>
              <w:pBdr/>
              <w:tabs>
                <w:tab w:val="left" w:leader="none" w:pos="1365"/>
              </w:tabs>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059"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c>
          <w:tcPr>
            <w:shd w:val="clear" w:color="auto" w:fill="dbe5f1" w:themeFill="accent1" w:themeFillTint="33"/>
            <w:tcBorders/>
            <w:tcW w:w="3263" w:type="dxa"/>
            <w:vAlign w:val="center"/>
            <w:textDirection w:val="lrTb"/>
            <w:noWrap w:val="false"/>
          </w:tcPr>
          <w:p>
            <w:pPr>
              <w:pBdr/>
              <w:spacing w:line="360" w:lineRule="auto"/>
              <w:ind/>
              <w:rPr>
                <w:rFonts w:ascii="Arial" w:hAnsi="Arial" w:cs="Arial"/>
              </w:rPr>
            </w:pPr>
            <w:r>
              <w:rPr>
                <w:rFonts w:ascii="Arial" w:hAnsi="Arial" w:cs="Arial"/>
              </w:rPr>
            </w:r>
            <w:r>
              <w:rPr>
                <w:rFonts w:ascii="Arial" w:hAnsi="Arial" w:cs="Arial"/>
              </w:rPr>
            </w:r>
            <w:r>
              <w:rPr>
                <w:rFonts w:ascii="Arial" w:hAnsi="Arial" w:cs="Arial"/>
              </w:rPr>
            </w:r>
          </w:p>
        </w:tc>
      </w:tr>
    </w:tbl>
    <w:p>
      <w:pPr>
        <w:pStyle w:val="1050"/>
        <w:pBdr/>
        <w:spacing w:line="276" w:lineRule="auto"/>
        <w:ind/>
        <w:rPr>
          <w:sz w:val="18"/>
          <w:szCs w:val="18"/>
        </w:rPr>
      </w:pPr>
      <w:r>
        <w:rPr>
          <w:bCs w:val="0"/>
          <w:sz w:val="18"/>
          <w:szCs w:val="18"/>
        </w:rPr>
        <w:br/>
      </w:r>
      <w:bookmarkStart w:id="142" w:name="_Toc141283167"/>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26</w:t>
      </w:r>
      <w:r>
        <w:rPr>
          <w:sz w:val="18"/>
          <w:szCs w:val="18"/>
        </w:rPr>
        <w:fldChar w:fldCharType="end"/>
      </w:r>
      <w:r>
        <w:rPr>
          <w:sz w:val="18"/>
          <w:szCs w:val="18"/>
        </w:rPr>
        <w:t xml:space="preserve">: Review</w:t>
      </w:r>
      <w:bookmarkEnd w:id="142"/>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rPr>
      </w:pPr>
      <w:r/>
      <w:bookmarkStart w:id="143" w:name="_Toc149165560"/>
      <w:r>
        <w:rPr>
          <w:b/>
          <w:color w:val="365f91" w:themeColor="accent1" w:themeShade="BF"/>
        </w:rPr>
        <w:t xml:space="preserve">9</w:t>
      </w:r>
      <w:r>
        <w:rPr>
          <w:b/>
          <w:color w:val="365f91" w:themeColor="accent1" w:themeShade="BF"/>
        </w:rPr>
        <w:t xml:space="preserve">.</w:t>
      </w:r>
      <w:r>
        <w:rPr>
          <w:b/>
          <w:color w:val="365f91" w:themeColor="accent1" w:themeShade="BF"/>
        </w:rPr>
        <w:t xml:space="preserve">2</w:t>
      </w:r>
      <w:r>
        <w:rPr>
          <w:b/>
          <w:color w:val="365f91" w:themeColor="accent1" w:themeShade="BF"/>
        </w:rPr>
        <w:t xml:space="preserve"> </w:t>
      </w:r>
      <w:r>
        <w:rPr>
          <w:b/>
          <w:smallCaps/>
          <w:color w:val="365f91" w:themeColor="accent1" w:themeShade="BF"/>
        </w:rPr>
        <w:t xml:space="preserve">Projekterfolgsmatrix</w:t>
      </w:r>
      <w:r>
        <w:rPr>
          <w:b/>
          <w:smallCaps/>
          <w:color w:val="365f91" w:themeColor="accent1" w:themeShade="BF"/>
        </w:rPr>
        <w:t xml:space="preserve">: Entwicklung der Projektarbeit</w:t>
      </w:r>
      <w:bookmarkEnd w:id="143"/>
      <w:r>
        <w:rPr>
          <w:b/>
          <w:color w:val="365f91" w:themeColor="accent1" w:themeShade="BF"/>
        </w:rPr>
      </w:r>
      <w:r>
        <w:rPr>
          <w:b/>
          <w:color w:val="365f91" w:themeColor="accent1" w:themeShade="BF"/>
        </w:rPr>
      </w:r>
    </w:p>
    <w:p>
      <w:pPr>
        <w:pBdr/>
        <w:spacing/>
        <w:ind/>
        <w:rPr/>
      </w:pPr>
      <w:r/>
      <w:r/>
    </w:p>
    <w:p>
      <w:pPr>
        <w:pBdr/>
        <w:spacing w:line="360" w:lineRule="auto"/>
        <w:ind/>
        <w:jc w:val="both"/>
        <w:rPr>
          <w:rFonts w:ascii="Arial" w:hAnsi="Arial" w:cs="Arial"/>
          <w:sz w:val="22"/>
          <w:szCs w:val="22"/>
        </w:rPr>
      </w:pPr>
      <w:r>
        <w:rPr>
          <w:rFonts w:ascii="Arial" w:hAnsi="Arial" w:cs="Arial"/>
          <w:sz w:val="22"/>
          <w:szCs w:val="22"/>
        </w:rPr>
        <w:t xml:space="preserve">Bitte stellen Sie die Projekterfolgsmatrix </w:t>
      </w:r>
      <w:r>
        <w:rPr>
          <w:rFonts w:ascii="Arial" w:hAnsi="Arial" w:cs="Arial"/>
          <w:sz w:val="22"/>
          <w:szCs w:val="22"/>
        </w:rPr>
        <w:t xml:space="preserve">vom </w:t>
      </w:r>
      <w:r>
        <w:rPr>
          <w:rFonts w:ascii="Arial" w:hAnsi="Arial" w:cs="Arial"/>
          <w:sz w:val="22"/>
          <w:szCs w:val="22"/>
        </w:rPr>
        <w:t xml:space="preserve">2.</w:t>
      </w:r>
      <w:r>
        <w:rPr>
          <w:rFonts w:ascii="Arial" w:hAnsi="Arial" w:cs="Arial"/>
          <w:sz w:val="22"/>
          <w:szCs w:val="22"/>
        </w:rPr>
        <w:t xml:space="preserve">, 3., 4.</w:t>
      </w:r>
      <w:r>
        <w:rPr>
          <w:rFonts w:ascii="Arial" w:hAnsi="Arial" w:cs="Arial"/>
          <w:sz w:val="22"/>
          <w:szCs w:val="22"/>
        </w:rPr>
        <w:t xml:space="preserve"> </w:t>
      </w:r>
      <w:r>
        <w:rPr>
          <w:rFonts w:ascii="Arial" w:hAnsi="Arial" w:cs="Arial"/>
          <w:sz w:val="22"/>
          <w:szCs w:val="22"/>
        </w:rPr>
        <w:t xml:space="preserve">und für den 5. </w:t>
      </w:r>
      <w:r>
        <w:rPr>
          <w:rFonts w:ascii="Arial" w:hAnsi="Arial" w:cs="Arial"/>
          <w:sz w:val="22"/>
          <w:szCs w:val="22"/>
        </w:rPr>
        <w:t xml:space="preserve">Präsenztag dar.</w:t>
      </w:r>
      <w:r>
        <w:rPr>
          <w:rFonts w:ascii="Arial" w:hAnsi="Arial" w:cs="Arial"/>
          <w:sz w:val="22"/>
          <w:szCs w:val="22"/>
        </w:rPr>
        <w:t xml:space="preserve"> </w:t>
      </w:r>
      <w:r>
        <w:rPr>
          <w:rFonts w:ascii="Arial" w:hAnsi="Arial" w:cs="Arial"/>
          <w:sz w:val="22"/>
          <w:szCs w:val="22"/>
        </w:rPr>
        <w:t xml:space="preserve">Optional </w:t>
      </w:r>
      <w:r>
        <w:rPr>
          <w:rFonts w:ascii="Arial" w:hAnsi="Arial" w:cs="Arial"/>
          <w:sz w:val="22"/>
          <w:szCs w:val="22"/>
        </w:rPr>
        <w:t xml:space="preserve">können Sie auch noch eine weitere Projekt</w:t>
      </w:r>
      <w:r>
        <w:rPr>
          <w:rFonts w:ascii="Arial" w:hAnsi="Arial" w:cs="Arial"/>
          <w:sz w:val="22"/>
          <w:szCs w:val="22"/>
        </w:rPr>
        <w:t xml:space="preserve">erfolgs</w:t>
      </w:r>
      <w:r>
        <w:rPr>
          <w:rFonts w:ascii="Arial" w:hAnsi="Arial" w:cs="Arial"/>
          <w:sz w:val="22"/>
          <w:szCs w:val="22"/>
        </w:rPr>
        <w:t xml:space="preserve">matrix für die letzte Woche vor dem Zertifikatsworkshop ergänzen.</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Style w:val="1048"/>
        <w:tblW w:w="0" w:type="auto"/>
        <w:tblInd w:w="108" w:type="dxa"/>
        <w:tblBorders/>
        <w:tblLook w:val="04A0" w:firstRow="1" w:lastRow="0" w:firstColumn="1" w:lastColumn="0" w:noHBand="0" w:noVBand="1"/>
      </w:tblPr>
      <w:tblGrid>
        <w:gridCol w:w="4587"/>
        <w:gridCol w:w="4365"/>
      </w:tblGrid>
      <w:tr>
        <w:trPr/>
        <w:tc>
          <w:tcPr>
            <w:tcBorders/>
            <w:tcW w:w="4678" w:type="dxa"/>
            <w:textDirection w:val="lrTb"/>
            <w:noWrap w:val="false"/>
          </w:tcPr>
          <w:p>
            <w:pPr>
              <w:pBdr/>
              <w:spacing w:line="360" w:lineRule="auto"/>
              <w:ind/>
              <w:jc w:val="both"/>
              <w:rPr>
                <w:rFonts w:ascii="Arial" w:hAnsi="Arial" w:cs="Arial"/>
                <w:sz w:val="22"/>
                <w:szCs w:val="22"/>
              </w:rPr>
            </w:pPr>
            <w:r>
              <mc:AlternateContent>
                <mc:Choice Requires="wpg">
                  <w:drawing>
                    <wp:inline xmlns:wp="http://schemas.openxmlformats.org/drawingml/2006/wordprocessingDrawing" distT="0" distB="0" distL="0" distR="0">
                      <wp:extent cx="2376000" cy="1558800"/>
                      <wp:effectExtent l="0" t="0" r="5715" b="3810"/>
                      <wp:docPr id="31"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5"/>
                              <a:stretch/>
                            </pic:blipFill>
                            <pic:spPr bwMode="auto">
                              <a:xfrm>
                                <a:off x="0" y="0"/>
                                <a:ext cx="2376000" cy="155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87.09pt;height:122.74pt;mso-wrap-distance-left:0.00pt;mso-wrap-distance-top:0.00pt;mso-wrap-distance-right:0.00pt;mso-wrap-distance-bottom:0.00pt;z-index:1;" stroked="false">
                      <v:imagedata r:id="rId35" o:title=""/>
                      <o:lock v:ext="edit" rotation="t"/>
                    </v:shape>
                  </w:pict>
                </mc:Fallback>
              </mc:AlternateContent>
            </w:r>
            <w:r>
              <w:rPr>
                <w:rFonts w:ascii="Arial" w:hAnsi="Arial" w:cs="Arial"/>
                <w:sz w:val="22"/>
                <w:szCs w:val="22"/>
              </w:rPr>
            </w:r>
            <w:r>
              <w:rPr>
                <w:rFonts w:ascii="Arial" w:hAnsi="Arial" w:cs="Arial"/>
                <w:sz w:val="22"/>
                <w:szCs w:val="22"/>
              </w:rPr>
            </w:r>
          </w:p>
        </w:tc>
        <w:tc>
          <w:tcPr>
            <w:tcBorders/>
            <w:tcW w:w="4424" w:type="dxa"/>
            <w:textDirection w:val="lrTb"/>
            <w:noWrap w:val="false"/>
          </w:tcPr>
          <w:p>
            <w:pPr>
              <w:pBdr/>
              <w:spacing w:line="360" w:lineRule="auto"/>
              <w:ind/>
              <w:jc w:val="both"/>
              <w:rPr>
                <w:rFonts w:ascii="Arial" w:hAnsi="Arial" w:cs="Arial"/>
                <w:sz w:val="22"/>
                <w:szCs w:val="22"/>
              </w:rPr>
            </w:pPr>
            <w:r>
              <mc:AlternateContent>
                <mc:Choice Requires="wpg">
                  <w:drawing>
                    <wp:inline xmlns:wp="http://schemas.openxmlformats.org/drawingml/2006/wordprocessingDrawing" distT="0" distB="0" distL="0" distR="0">
                      <wp:extent cx="2376000" cy="1558800"/>
                      <wp:effectExtent l="0" t="0" r="5715" b="3810"/>
                      <wp:docPr id="32"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5"/>
                              <a:stretch/>
                            </pic:blipFill>
                            <pic:spPr bwMode="auto">
                              <a:xfrm>
                                <a:off x="0" y="0"/>
                                <a:ext cx="2376000" cy="155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87.09pt;height:122.74pt;mso-wrap-distance-left:0.00pt;mso-wrap-distance-top:0.00pt;mso-wrap-distance-right:0.00pt;mso-wrap-distance-bottom:0.00pt;z-index:1;" stroked="false">
                      <v:imagedata r:id="rId35" o:title=""/>
                      <o:lock v:ext="edit" rotation="t"/>
                    </v:shape>
                  </w:pict>
                </mc:Fallback>
              </mc:AlternateContent>
            </w:r>
            <w:r>
              <w:rPr>
                <w:rFonts w:ascii="Arial" w:hAnsi="Arial" w:cs="Arial"/>
                <w:sz w:val="22"/>
                <w:szCs w:val="22"/>
              </w:rPr>
            </w:r>
            <w:r>
              <w:rPr>
                <w:rFonts w:ascii="Arial" w:hAnsi="Arial" w:cs="Arial"/>
                <w:sz w:val="22"/>
                <w:szCs w:val="22"/>
              </w:rPr>
            </w:r>
          </w:p>
        </w:tc>
      </w:tr>
      <w:tr>
        <w:trPr/>
        <w:tc>
          <w:tcPr>
            <w:tcBorders/>
            <w:tcW w:w="4678" w:type="dxa"/>
            <w:textDirection w:val="lrTb"/>
            <w:noWrap w:val="false"/>
          </w:tcPr>
          <w:p>
            <w:pPr>
              <w:pBdr/>
              <w:spacing w:line="360" w:lineRule="auto"/>
              <w:ind/>
              <w:jc w:val="both"/>
              <w:rPr>
                <w:rFonts w:ascii="Arial" w:hAnsi="Arial" w:cs="Arial"/>
                <w:sz w:val="22"/>
                <w:szCs w:val="22"/>
              </w:rPr>
            </w:pPr>
            <w:r>
              <mc:AlternateContent>
                <mc:Choice Requires="wpg">
                  <w:drawing>
                    <wp:inline xmlns:wp="http://schemas.openxmlformats.org/drawingml/2006/wordprocessingDrawing" distT="0" distB="0" distL="0" distR="0">
                      <wp:extent cx="2376000" cy="1558800"/>
                      <wp:effectExtent l="0" t="0" r="5715" b="3810"/>
                      <wp:docPr id="33"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5"/>
                              <a:stretch/>
                            </pic:blipFill>
                            <pic:spPr bwMode="auto">
                              <a:xfrm>
                                <a:off x="0" y="0"/>
                                <a:ext cx="2376000" cy="155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87.09pt;height:122.74pt;mso-wrap-distance-left:0.00pt;mso-wrap-distance-top:0.00pt;mso-wrap-distance-right:0.00pt;mso-wrap-distance-bottom:0.00pt;z-index:1;" stroked="false">
                      <v:imagedata r:id="rId35" o:title=""/>
                      <o:lock v:ext="edit" rotation="t"/>
                    </v:shape>
                  </w:pict>
                </mc:Fallback>
              </mc:AlternateContent>
            </w:r>
            <w:r>
              <w:rPr>
                <w:rFonts w:ascii="Arial" w:hAnsi="Arial" w:cs="Arial"/>
                <w:sz w:val="22"/>
                <w:szCs w:val="22"/>
              </w:rPr>
            </w:r>
            <w:r>
              <w:rPr>
                <w:rFonts w:ascii="Arial" w:hAnsi="Arial" w:cs="Arial"/>
                <w:sz w:val="22"/>
                <w:szCs w:val="22"/>
              </w:rPr>
            </w:r>
          </w:p>
        </w:tc>
        <w:tc>
          <w:tcPr>
            <w:tcBorders/>
            <w:tcW w:w="4424" w:type="dxa"/>
            <w:textDirection w:val="lrTb"/>
            <w:noWrap w:val="false"/>
          </w:tcPr>
          <w:p>
            <w:pPr>
              <w:pBdr/>
              <w:spacing w:line="360" w:lineRule="auto"/>
              <w:ind/>
              <w:jc w:val="both"/>
              <w:rPr>
                <w:rFonts w:ascii="Arial" w:hAnsi="Arial" w:cs="Arial"/>
                <w:sz w:val="22"/>
                <w:szCs w:val="22"/>
              </w:rPr>
            </w:pPr>
            <w:r>
              <mc:AlternateContent>
                <mc:Choice Requires="wpg">
                  <w:drawing>
                    <wp:inline xmlns:wp="http://schemas.openxmlformats.org/drawingml/2006/wordprocessingDrawing" distT="0" distB="0" distL="0" distR="0">
                      <wp:extent cx="2376000" cy="1558800"/>
                      <wp:effectExtent l="0" t="0" r="5715" b="3810"/>
                      <wp:docPr id="34"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5"/>
                              <a:stretch/>
                            </pic:blipFill>
                            <pic:spPr bwMode="auto">
                              <a:xfrm>
                                <a:off x="0" y="0"/>
                                <a:ext cx="2376000" cy="1558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187.09pt;height:122.74pt;mso-wrap-distance-left:0.00pt;mso-wrap-distance-top:0.00pt;mso-wrap-distance-right:0.00pt;mso-wrap-distance-bottom:0.00pt;z-index:1;" stroked="false">
                      <v:imagedata r:id="rId35" o:title=""/>
                      <o:lock v:ext="edit" rotation="t"/>
                    </v:shape>
                  </w:pict>
                </mc:Fallback>
              </mc:AlternateContent>
            </w:r>
            <w:r>
              <w:rPr>
                <w:rFonts w:ascii="Arial" w:hAnsi="Arial" w:cs="Arial"/>
                <w:sz w:val="22"/>
                <w:szCs w:val="22"/>
              </w:rPr>
            </w:r>
            <w:r>
              <w:rPr>
                <w:rFonts w:ascii="Arial" w:hAnsi="Arial" w:cs="Arial"/>
                <w:sz w:val="22"/>
                <w:szCs w:val="22"/>
              </w:rPr>
            </w:r>
          </w:p>
        </w:tc>
      </w:tr>
    </w:tbl>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50"/>
        <w:pBdr/>
        <w:spacing w:line="360" w:lineRule="auto"/>
        <w:ind/>
        <w:rPr>
          <w:sz w:val="18"/>
          <w:szCs w:val="18"/>
        </w:rPr>
      </w:pPr>
      <w:r/>
      <w:bookmarkStart w:id="144" w:name="_Toc141283105"/>
      <w:r>
        <w:rPr>
          <w:sz w:val="18"/>
          <w:szCs w:val="18"/>
        </w:rPr>
        <w:t xml:space="preserve">Abbildung </w:t>
      </w:r>
      <w:r>
        <w:rPr>
          <w:sz w:val="18"/>
          <w:szCs w:val="18"/>
        </w:rPr>
        <w:fldChar w:fldCharType="begin"/>
      </w:r>
      <w:r>
        <w:rPr>
          <w:sz w:val="18"/>
          <w:szCs w:val="18"/>
        </w:rPr>
        <w:instrText xml:space="preserve"> SEQ Abbildung \* ARABIC </w:instrText>
      </w:r>
      <w:r>
        <w:rPr>
          <w:sz w:val="18"/>
          <w:szCs w:val="18"/>
        </w:rPr>
        <w:fldChar w:fldCharType="separate"/>
      </w:r>
      <w:r>
        <w:rPr>
          <w:sz w:val="18"/>
          <w:szCs w:val="18"/>
        </w:rPr>
        <w:t xml:space="preserve">14</w:t>
      </w:r>
      <w:r>
        <w:rPr>
          <w:sz w:val="18"/>
          <w:szCs w:val="18"/>
        </w:rPr>
        <w:fldChar w:fldCharType="end"/>
      </w:r>
      <w:r>
        <w:rPr>
          <w:sz w:val="18"/>
          <w:szCs w:val="18"/>
        </w:rPr>
        <w:t xml:space="preserve">: Projekterfolgsmatrix</w:t>
      </w:r>
      <w:r>
        <w:rPr>
          <w:sz w:val="18"/>
          <w:szCs w:val="18"/>
        </w:rPr>
        <w:t xml:space="preserve"> an den verschiedenen Präsenztagen</w:t>
      </w:r>
      <w:bookmarkEnd w:id="144"/>
      <w:r>
        <w:rPr>
          <w:sz w:val="18"/>
          <w:szCs w:val="18"/>
        </w:rPr>
      </w:r>
      <w:r>
        <w:rPr>
          <w:sz w:val="18"/>
          <w:szCs w:val="18"/>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t xml:space="preserve">Welche Erkenntnisse ergeben sich </w:t>
      </w:r>
      <w:r>
        <w:rPr>
          <w:rFonts w:ascii="Arial" w:hAnsi="Arial" w:cs="Arial"/>
          <w:sz w:val="22"/>
          <w:szCs w:val="22"/>
        </w:rPr>
        <w:t xml:space="preserve">aus der </w:t>
      </w:r>
      <w:r>
        <w:rPr>
          <w:rFonts w:ascii="Arial" w:hAnsi="Arial" w:cs="Arial"/>
          <w:sz w:val="22"/>
          <w:szCs w:val="22"/>
        </w:rPr>
        <w:t xml:space="preserve">Gesamtbetrachtung?</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6"/>
        <w:pBdr/>
        <w:spacing/>
        <w:ind/>
        <w:rPr>
          <w:b/>
          <w:color w:val="365f91" w:themeColor="accent1" w:themeShade="BF"/>
        </w:rPr>
      </w:pPr>
      <w:r/>
      <w:bookmarkStart w:id="145" w:name="_Toc149165561"/>
      <w:r>
        <w:rPr>
          <w:b/>
          <w:color w:val="365f91" w:themeColor="accent1" w:themeShade="BF"/>
        </w:rPr>
        <w:t xml:space="preserve">9</w:t>
      </w:r>
      <w:r>
        <w:rPr>
          <w:b/>
          <w:color w:val="365f91" w:themeColor="accent1" w:themeShade="BF"/>
        </w:rPr>
        <w:t xml:space="preserve">.</w:t>
      </w:r>
      <w:r>
        <w:rPr>
          <w:b/>
          <w:color w:val="365f91" w:themeColor="accent1" w:themeShade="BF"/>
        </w:rPr>
        <w:t xml:space="preserve">3</w:t>
      </w:r>
      <w:r>
        <w:rPr>
          <w:b/>
          <w:color w:val="365f91" w:themeColor="accent1" w:themeShade="BF"/>
        </w:rPr>
        <w:t xml:space="preserve"> </w:t>
      </w:r>
      <w:r>
        <w:rPr>
          <w:b/>
          <w:smallCaps/>
          <w:color w:val="365f91" w:themeColor="accent1" w:themeShade="BF"/>
        </w:rPr>
        <w:t xml:space="preserve">Lessons Learned</w:t>
      </w:r>
      <w:bookmarkEnd w:id="145"/>
      <w:r>
        <w:rPr>
          <w:b/>
          <w:color w:val="365f91" w:themeColor="accent1" w:themeShade="BF"/>
        </w:rPr>
      </w:r>
      <w:r>
        <w:rPr>
          <w:b/>
          <w:color w:val="365f91" w:themeColor="accent1" w:themeShade="BF"/>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t xml:space="preserve">Jeder von Ihnen wird sein eigenes Lessons Learned aus dem Lehrgang mitnehmen. Dennoch wäre es schön, wenn </w:t>
      </w:r>
      <w:r>
        <w:rPr>
          <w:rFonts w:ascii="Arial" w:hAnsi="Arial" w:cs="Arial"/>
          <w:sz w:val="22"/>
          <w:szCs w:val="22"/>
        </w:rPr>
        <w:t xml:space="preserve">sie </w:t>
      </w:r>
      <w:r>
        <w:rPr>
          <w:rFonts w:ascii="Arial" w:hAnsi="Arial" w:cs="Arial"/>
          <w:sz w:val="22"/>
          <w:szCs w:val="22"/>
        </w:rPr>
        <w:t xml:space="preserve">sich im Team auf 3-4</w:t>
      </w:r>
      <w:r>
        <w:rPr>
          <w:rFonts w:ascii="Arial" w:hAnsi="Arial" w:cs="Arial"/>
          <w:sz w:val="22"/>
          <w:szCs w:val="22"/>
        </w:rPr>
        <w:t xml:space="preserve"> </w:t>
      </w:r>
      <w:r>
        <w:rPr>
          <w:rFonts w:ascii="Arial" w:hAnsi="Arial" w:cs="Arial"/>
          <w:sz w:val="22"/>
          <w:szCs w:val="22"/>
        </w:rPr>
        <w:t xml:space="preserve">Lessons Learned</w:t>
      </w:r>
      <w:r>
        <w:rPr>
          <w:rFonts w:ascii="Arial" w:hAnsi="Arial" w:cs="Arial"/>
          <w:sz w:val="22"/>
          <w:szCs w:val="22"/>
        </w:rPr>
        <w:t xml:space="preserve"> verständigen könnten</w:t>
      </w:r>
      <w:r>
        <w:rPr>
          <w:rFonts w:ascii="Arial" w:hAnsi="Arial" w:cs="Arial"/>
          <w:sz w:val="22"/>
          <w:szCs w:val="22"/>
        </w:rPr>
        <w:t xml:space="preserve">.</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tbl>
      <w:tblPr>
        <w:tblStyle w:val="1048"/>
        <w:tblW w:w="0" w:type="auto"/>
        <w:jc w:val="center"/>
        <w:tblBorders>
          <w:top w:val="single" w:color="ffffff" w:themeColor="background1" w:sz="12" w:space="0"/>
          <w:left w:val="single" w:color="ffffff" w:themeColor="background1" w:sz="12" w:space="0"/>
          <w:bottom w:val="single" w:color="ffffff" w:themeColor="background1" w:sz="12" w:space="0"/>
          <w:right w:val="single" w:color="ffffff" w:themeColor="background1" w:sz="12" w:space="0"/>
          <w:insideH w:val="single" w:color="ffffff" w:themeColor="background1" w:sz="12" w:space="0"/>
          <w:insideV w:val="single" w:color="ffffff" w:themeColor="background1" w:sz="12" w:space="0"/>
        </w:tblBorders>
        <w:shd w:val="clear" w:color="auto" w:fill="f2f2f2" w:themeFill="background1" w:themeFillShade="F2"/>
        <w:tblLook w:val="04A0" w:firstRow="1" w:lastRow="0" w:firstColumn="1" w:lastColumn="0" w:noHBand="0" w:noVBand="1"/>
      </w:tblPr>
      <w:tblGrid>
        <w:gridCol w:w="1278"/>
        <w:gridCol w:w="7762"/>
      </w:tblGrid>
      <w:tr>
        <w:trPr>
          <w:jc w:val="center"/>
          <w:trHeight w:val="1701"/>
        </w:trPr>
        <w:tc>
          <w:tcPr>
            <w:shd w:val="clear" w:color="auto" w:fill="dbe5f1" w:themeFill="accent1" w:themeFillTint="33"/>
            <w:tcBorders/>
            <w:tcW w:w="1280" w:type="dxa"/>
            <w:vAlign w:val="center"/>
            <w:textDirection w:val="lrTb"/>
            <w:noWrap w:val="false"/>
          </w:tcPr>
          <w:p>
            <w:pPr>
              <w:pStyle w:val="1004"/>
              <w:pBdr/>
              <w:spacing w:line="360" w:lineRule="auto"/>
              <w:ind/>
              <w:jc w:val="center"/>
              <w:rPr>
                <w:bCs/>
                <w:sz w:val="20"/>
                <w:szCs w:val="20"/>
              </w:rPr>
            </w:pPr>
            <w:r>
              <w:rPr>
                <w:bCs/>
                <w:sz w:val="20"/>
                <w:szCs w:val="20"/>
              </w:rPr>
              <mc:AlternateContent>
                <mc:Choice Requires="wpg">
                  <w:drawing>
                    <wp:inline xmlns:wp="http://schemas.openxmlformats.org/drawingml/2006/wordprocessingDrawing" distT="0" distB="0" distL="0" distR="0">
                      <wp:extent cx="457200" cy="457200"/>
                      <wp:effectExtent l="0" t="0" r="0" b="0"/>
                      <wp:docPr id="35" name="Grafik 95445" descr="Lachend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 name="HappyFaceOutline.svg"/>
                              <pic:cNvPicPr>
                                <a:picLocks noChangeAspect="1"/>
                              </pic:cNvPicPr>
                              <pic:nvPr/>
                            </pic:nvPicPr>
                            <pic:blipFill>
                              <a:blip r:embed="rId48">
                                <a:extLst>
                                  <a:ext uri="{96DAC541-7B7A-43D3-8B79-37D633B846F1}">
                                    <asvg:svgBlip xmlns:asvg="http://schemas.microsoft.com/office/drawing/2016/SVG/main" r:embed="rId49"/>
                                  </a:ext>
                                </a:extLst>
                              </a:blip>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6.00pt;height:36.00pt;mso-wrap-distance-left:0.00pt;mso-wrap-distance-top:0.00pt;mso-wrap-distance-right:0.00pt;mso-wrap-distance-bottom:0.00pt;z-index:1;" stroked="false">
                      <v:imagedata r:id="rId48" o:title=""/>
                      <o:lock v:ext="edit" rotation="t"/>
                    </v:shape>
                  </w:pict>
                </mc:Fallback>
              </mc:AlternateContent>
            </w:r>
            <w:r>
              <w:rPr>
                <w:bCs/>
                <w:sz w:val="20"/>
                <w:szCs w:val="20"/>
              </w:rPr>
            </w:r>
            <w:r>
              <w:rPr>
                <w:bCs/>
                <w:sz w:val="20"/>
                <w:szCs w:val="20"/>
              </w:rPr>
            </w:r>
          </w:p>
        </w:tc>
        <w:tc>
          <w:tcPr>
            <w:shd w:val="clear" w:color="auto" w:fill="dbe5f1" w:themeFill="accent1" w:themeFillTint="33"/>
            <w:tcBorders/>
            <w:tcW w:w="7798" w:type="dxa"/>
            <w:vAlign w:val="center"/>
            <w:textDirection w:val="lrTb"/>
            <w:noWrap w:val="false"/>
          </w:tcPr>
          <w:p>
            <w:pPr>
              <w:pStyle w:val="1004"/>
              <w:pBdr/>
              <w:spacing w:line="360" w:lineRule="auto"/>
              <w:ind/>
              <w:jc w:val="both"/>
              <w:rPr>
                <w:bCs/>
                <w:sz w:val="20"/>
                <w:szCs w:val="20"/>
              </w:rPr>
            </w:pPr>
            <w:r>
              <w:rPr>
                <w:bCs/>
                <w:sz w:val="20"/>
                <w:szCs w:val="20"/>
              </w:rPr>
            </w:r>
            <w:r>
              <w:rPr>
                <w:bCs/>
                <w:sz w:val="20"/>
                <w:szCs w:val="20"/>
              </w:rPr>
            </w:r>
            <w:r>
              <w:rPr>
                <w:bCs/>
                <w:sz w:val="20"/>
                <w:szCs w:val="20"/>
              </w:rPr>
            </w:r>
          </w:p>
        </w:tc>
      </w:tr>
      <w:tr>
        <w:trPr>
          <w:jc w:val="center"/>
          <w:trHeight w:val="1701"/>
        </w:trPr>
        <w:tc>
          <w:tcPr>
            <w:shd w:val="clear" w:color="auto" w:fill="dbe5f1" w:themeFill="accent1" w:themeFillTint="33"/>
            <w:tcBorders/>
            <w:tcW w:w="1280" w:type="dxa"/>
            <w:vAlign w:val="center"/>
            <w:textDirection w:val="lrTb"/>
            <w:noWrap w:val="false"/>
          </w:tcPr>
          <w:p>
            <w:pPr>
              <w:pStyle w:val="1004"/>
              <w:pBdr/>
              <w:spacing w:line="360" w:lineRule="auto"/>
              <w:ind/>
              <w:jc w:val="center"/>
              <w:rPr>
                <w:bCs/>
                <w:sz w:val="20"/>
                <w:szCs w:val="20"/>
              </w:rPr>
            </w:pPr>
            <w:r>
              <w:rPr>
                <w:bCs/>
                <w:sz w:val="20"/>
                <w:szCs w:val="20"/>
              </w:rPr>
              <mc:AlternateContent>
                <mc:Choice Requires="wpg">
                  <w:drawing>
                    <wp:inline xmlns:wp="http://schemas.openxmlformats.org/drawingml/2006/wordprocessingDrawing" distT="0" distB="0" distL="0" distR="0">
                      <wp:extent cx="457200" cy="457200"/>
                      <wp:effectExtent l="0" t="0" r="0" b="0"/>
                      <wp:docPr id="36" name="Grafik 21" descr="Lachend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 name="HappyFaceOutline.svg"/>
                              <pic:cNvPicPr>
                                <a:picLocks noChangeAspect="1"/>
                              </pic:cNvPicPr>
                              <pic:nvPr/>
                            </pic:nvPicPr>
                            <pic:blipFill>
                              <a:blip r:embed="rId50">
                                <a:extLst>
                                  <a:ext uri="{96DAC541-7B7A-43D3-8B79-37D633B846F1}">
                                    <asvg:svgBlip xmlns:asvg="http://schemas.microsoft.com/office/drawing/2016/SVG/main" r:embed="rId51"/>
                                  </a:ext>
                                </a:extLst>
                              </a:blip>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6.00pt;height:36.00pt;mso-wrap-distance-left:0.00pt;mso-wrap-distance-top:0.00pt;mso-wrap-distance-right:0.00pt;mso-wrap-distance-bottom:0.00pt;z-index:1;" stroked="false">
                      <v:imagedata r:id="rId50" o:title=""/>
                      <o:lock v:ext="edit" rotation="t"/>
                    </v:shape>
                  </w:pict>
                </mc:Fallback>
              </mc:AlternateContent>
            </w:r>
            <w:r>
              <w:rPr>
                <w:bCs/>
                <w:sz w:val="20"/>
                <w:szCs w:val="20"/>
              </w:rPr>
            </w:r>
            <w:r>
              <w:rPr>
                <w:bCs/>
                <w:sz w:val="20"/>
                <w:szCs w:val="20"/>
              </w:rPr>
            </w:r>
          </w:p>
        </w:tc>
        <w:tc>
          <w:tcPr>
            <w:shd w:val="clear" w:color="auto" w:fill="dbe5f1" w:themeFill="accent1" w:themeFillTint="33"/>
            <w:tcBorders/>
            <w:tcW w:w="7798" w:type="dxa"/>
            <w:vAlign w:val="center"/>
            <w:textDirection w:val="lrTb"/>
            <w:noWrap w:val="false"/>
          </w:tcPr>
          <w:p>
            <w:pPr>
              <w:pStyle w:val="1004"/>
              <w:pBdr/>
              <w:spacing w:line="360" w:lineRule="auto"/>
              <w:ind/>
              <w:jc w:val="both"/>
              <w:rPr>
                <w:bCs/>
                <w:sz w:val="20"/>
                <w:szCs w:val="20"/>
              </w:rPr>
            </w:pPr>
            <w:r>
              <w:rPr>
                <w:bCs/>
                <w:sz w:val="20"/>
                <w:szCs w:val="20"/>
              </w:rPr>
            </w:r>
            <w:r>
              <w:rPr>
                <w:bCs/>
                <w:sz w:val="20"/>
                <w:szCs w:val="20"/>
              </w:rPr>
            </w:r>
            <w:r>
              <w:rPr>
                <w:bCs/>
                <w:sz w:val="20"/>
                <w:szCs w:val="20"/>
              </w:rPr>
            </w:r>
          </w:p>
        </w:tc>
      </w:tr>
      <w:tr>
        <w:trPr>
          <w:jc w:val="center"/>
          <w:trHeight w:val="1701"/>
        </w:trPr>
        <w:tc>
          <w:tcPr>
            <w:shd w:val="clear" w:color="auto" w:fill="dbe5f1" w:themeFill="accent1" w:themeFillTint="33"/>
            <w:tcBorders/>
            <w:tcW w:w="1280" w:type="dxa"/>
            <w:vAlign w:val="center"/>
            <w:textDirection w:val="lrTb"/>
            <w:noWrap w:val="false"/>
          </w:tcPr>
          <w:p>
            <w:pPr>
              <w:pStyle w:val="1004"/>
              <w:pBdr/>
              <w:spacing w:line="360" w:lineRule="auto"/>
              <w:ind/>
              <w:jc w:val="center"/>
              <w:rPr>
                <w:bCs/>
                <w:sz w:val="20"/>
                <w:szCs w:val="20"/>
              </w:rPr>
            </w:pPr>
            <w:r>
              <w:rPr>
                <w:bCs/>
                <w:sz w:val="20"/>
                <w:szCs w:val="20"/>
              </w:rPr>
              <mc:AlternateContent>
                <mc:Choice Requires="wpg">
                  <w:drawing>
                    <wp:inline xmlns:wp="http://schemas.openxmlformats.org/drawingml/2006/wordprocessingDrawing" distT="0" distB="0" distL="0" distR="0">
                      <wp:extent cx="457200" cy="457200"/>
                      <wp:effectExtent l="0" t="0" r="0" b="0"/>
                      <wp:docPr id="37" name="Grafik 25" descr="Lachend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 name="HappyFaceOutline.svg"/>
                              <pic:cNvPicPr>
                                <a:picLocks noChangeAspect="1"/>
                              </pic:cNvPicPr>
                              <pic:nvPr/>
                            </pic:nvPicPr>
                            <pic:blipFill>
                              <a:blip r:embed="rId52"/>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6.00pt;height:36.00pt;mso-wrap-distance-left:0.00pt;mso-wrap-distance-top:0.00pt;mso-wrap-distance-right:0.00pt;mso-wrap-distance-bottom:0.00pt;z-index:1;" stroked="false">
                      <v:imagedata r:id="rId52" o:title=""/>
                      <o:lock v:ext="edit" rotation="t"/>
                    </v:shape>
                  </w:pict>
                </mc:Fallback>
              </mc:AlternateContent>
            </w:r>
            <w:r>
              <w:rPr>
                <w:bCs/>
                <w:sz w:val="20"/>
                <w:szCs w:val="20"/>
              </w:rPr>
            </w:r>
            <w:r>
              <w:rPr>
                <w:bCs/>
                <w:sz w:val="20"/>
                <w:szCs w:val="20"/>
              </w:rPr>
            </w:r>
          </w:p>
        </w:tc>
        <w:tc>
          <w:tcPr>
            <w:shd w:val="clear" w:color="auto" w:fill="dbe5f1" w:themeFill="accent1" w:themeFillTint="33"/>
            <w:tcBorders/>
            <w:tcW w:w="7798" w:type="dxa"/>
            <w:vAlign w:val="center"/>
            <w:textDirection w:val="lrTb"/>
            <w:noWrap w:val="false"/>
          </w:tcPr>
          <w:p>
            <w:pPr>
              <w:pStyle w:val="1004"/>
              <w:pBdr/>
              <w:spacing w:line="360" w:lineRule="auto"/>
              <w:ind/>
              <w:jc w:val="both"/>
              <w:rPr>
                <w:bCs/>
                <w:sz w:val="20"/>
                <w:szCs w:val="20"/>
              </w:rPr>
            </w:pPr>
            <w:r>
              <w:rPr>
                <w:bCs/>
                <w:sz w:val="20"/>
                <w:szCs w:val="20"/>
              </w:rPr>
            </w:r>
            <w:r>
              <w:rPr>
                <w:bCs/>
                <w:sz w:val="20"/>
                <w:szCs w:val="20"/>
              </w:rPr>
            </w:r>
            <w:r>
              <w:rPr>
                <w:bCs/>
                <w:sz w:val="20"/>
                <w:szCs w:val="20"/>
              </w:rPr>
            </w:r>
          </w:p>
        </w:tc>
      </w:tr>
      <w:tr>
        <w:trPr>
          <w:jc w:val="center"/>
          <w:trHeight w:val="1701"/>
        </w:trPr>
        <w:tc>
          <w:tcPr>
            <w:shd w:val="clear" w:color="auto" w:fill="dbe5f1" w:themeFill="accent1" w:themeFillTint="33"/>
            <w:tcBorders/>
            <w:tcW w:w="1280" w:type="dxa"/>
            <w:vAlign w:val="center"/>
            <w:textDirection w:val="lrTb"/>
            <w:noWrap w:val="false"/>
          </w:tcPr>
          <w:p>
            <w:pPr>
              <w:pStyle w:val="1004"/>
              <w:pBdr/>
              <w:spacing w:line="360" w:lineRule="auto"/>
              <w:ind/>
              <w:jc w:val="center"/>
              <w:rPr>
                <w:bCs/>
                <w:sz w:val="20"/>
                <w:szCs w:val="20"/>
              </w:rPr>
            </w:pPr>
            <w:r>
              <w:rPr>
                <w:bCs/>
                <w:sz w:val="20"/>
                <w:szCs w:val="20"/>
              </w:rPr>
              <mc:AlternateContent>
                <mc:Choice Requires="wpg">
                  <w:drawing>
                    <wp:inline xmlns:wp="http://schemas.openxmlformats.org/drawingml/2006/wordprocessingDrawing" distT="0" distB="0" distL="0" distR="0">
                      <wp:extent cx="457200" cy="457200"/>
                      <wp:effectExtent l="0" t="0" r="0" b="0"/>
                      <wp:docPr id="38" name="Grafik 29" descr="Lachendes Gesicht ohne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 name="HappyFaceOutline.svg"/>
                              <pic:cNvPicPr>
                                <a:picLocks noChangeAspect="1"/>
                              </pic:cNvPicPr>
                              <pic:nvPr/>
                            </pic:nvPicPr>
                            <pic:blipFill>
                              <a:blip r:embed="rId52"/>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6.00pt;height:36.00pt;mso-wrap-distance-left:0.00pt;mso-wrap-distance-top:0.00pt;mso-wrap-distance-right:0.00pt;mso-wrap-distance-bottom:0.00pt;z-index:1;" stroked="false">
                      <v:imagedata r:id="rId52" o:title=""/>
                      <o:lock v:ext="edit" rotation="t"/>
                    </v:shape>
                  </w:pict>
                </mc:Fallback>
              </mc:AlternateContent>
            </w:r>
            <w:r>
              <w:rPr>
                <w:bCs/>
                <w:sz w:val="20"/>
                <w:szCs w:val="20"/>
              </w:rPr>
            </w:r>
            <w:r>
              <w:rPr>
                <w:bCs/>
                <w:sz w:val="20"/>
                <w:szCs w:val="20"/>
              </w:rPr>
            </w:r>
          </w:p>
        </w:tc>
        <w:tc>
          <w:tcPr>
            <w:shd w:val="clear" w:color="auto" w:fill="dbe5f1" w:themeFill="accent1" w:themeFillTint="33"/>
            <w:tcBorders/>
            <w:tcW w:w="7798" w:type="dxa"/>
            <w:vAlign w:val="center"/>
            <w:textDirection w:val="lrTb"/>
            <w:noWrap w:val="false"/>
          </w:tcPr>
          <w:p>
            <w:pPr>
              <w:pStyle w:val="1004"/>
              <w:pBdr/>
              <w:spacing w:line="360" w:lineRule="auto"/>
              <w:ind/>
              <w:jc w:val="both"/>
              <w:rPr>
                <w:bCs/>
                <w:sz w:val="20"/>
                <w:szCs w:val="20"/>
              </w:rPr>
            </w:pPr>
            <w:r>
              <w:rPr>
                <w:bCs/>
                <w:sz w:val="20"/>
                <w:szCs w:val="20"/>
              </w:rPr>
            </w:r>
            <w:r>
              <w:rPr>
                <w:bCs/>
                <w:sz w:val="20"/>
                <w:szCs w:val="20"/>
              </w:rPr>
            </w:r>
            <w:r>
              <w:rPr>
                <w:bCs/>
                <w:sz w:val="20"/>
                <w:szCs w:val="20"/>
              </w:rPr>
            </w:r>
          </w:p>
        </w:tc>
      </w:tr>
    </w:tbl>
    <w:p>
      <w:pPr>
        <w:pStyle w:val="1050"/>
        <w:pBdr/>
        <w:spacing/>
        <w:ind/>
        <w:rPr>
          <w:sz w:val="18"/>
          <w:szCs w:val="18"/>
        </w:rPr>
      </w:pPr>
      <w:r>
        <w:rPr>
          <w:bCs w:val="0"/>
          <w:sz w:val="18"/>
          <w:szCs w:val="18"/>
        </w:rPr>
        <w:br/>
      </w:r>
      <w:bookmarkStart w:id="146" w:name="_Toc141283168"/>
      <w:r>
        <w:rPr>
          <w:sz w:val="18"/>
          <w:szCs w:val="18"/>
        </w:rPr>
        <w:t xml:space="preserve">Tabelle </w:t>
      </w:r>
      <w:r>
        <w:rPr>
          <w:sz w:val="18"/>
          <w:szCs w:val="18"/>
        </w:rPr>
        <w:fldChar w:fldCharType="begin"/>
      </w:r>
      <w:r>
        <w:rPr>
          <w:sz w:val="18"/>
          <w:szCs w:val="18"/>
        </w:rPr>
        <w:instrText xml:space="preserve"> SEQ Tabelle \* ARABIC </w:instrText>
      </w:r>
      <w:r>
        <w:rPr>
          <w:sz w:val="18"/>
          <w:szCs w:val="18"/>
        </w:rPr>
        <w:fldChar w:fldCharType="separate"/>
      </w:r>
      <w:r>
        <w:rPr>
          <w:sz w:val="18"/>
          <w:szCs w:val="18"/>
        </w:rPr>
        <w:t xml:space="preserve">27</w:t>
      </w:r>
      <w:r>
        <w:rPr>
          <w:sz w:val="18"/>
          <w:szCs w:val="18"/>
        </w:rPr>
        <w:fldChar w:fldCharType="end"/>
      </w:r>
      <w:r>
        <w:rPr>
          <w:sz w:val="18"/>
          <w:szCs w:val="18"/>
        </w:rPr>
        <w:t xml:space="preserve">: Lessons Learned</w:t>
      </w:r>
      <w:bookmarkEnd w:id="146"/>
      <w:r>
        <w:rPr>
          <w:sz w:val="18"/>
          <w:szCs w:val="18"/>
        </w:rPr>
      </w:r>
      <w:r>
        <w:rPr>
          <w:sz w:val="18"/>
          <w:szCs w:val="18"/>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pBdr/>
        <w:spacing/>
        <w:ind/>
        <w:rPr>
          <w:rFonts w:cs="Arial"/>
          <w:color w:val="365f91" w:themeColor="accent1" w:themeShade="BF"/>
          <w:szCs w:val="28"/>
        </w:rPr>
      </w:pPr>
      <w:r/>
      <w:bookmarkStart w:id="147" w:name="_Toc471227346"/>
      <w:r/>
      <w:bookmarkStart w:id="148" w:name="_Toc149165562"/>
      <w:r>
        <w:rPr>
          <w:rFonts w:cs="Arial"/>
          <w:color w:val="365f91" w:themeColor="accent1" w:themeShade="BF"/>
          <w:szCs w:val="28"/>
        </w:rPr>
        <w:t xml:space="preserve">Dokumentation und Präsentation</w:t>
      </w:r>
      <w:bookmarkEnd w:id="147"/>
      <w:r/>
      <w:bookmarkEnd w:id="148"/>
      <w:r>
        <w:rPr>
          <w:rFonts w:cs="Arial"/>
          <w:color w:val="365f91" w:themeColor="accent1" w:themeShade="BF"/>
          <w:szCs w:val="28"/>
        </w:rPr>
      </w:r>
      <w:r>
        <w:rPr>
          <w:rFonts w:cs="Arial"/>
          <w:color w:val="365f91" w:themeColor="accent1" w:themeShade="BF"/>
          <w:szCs w:val="28"/>
        </w:rPr>
      </w:r>
    </w:p>
    <w:p>
      <w:pPr>
        <w:pBdr/>
        <w:spacing w:line="360" w:lineRule="auto"/>
        <w:ind/>
        <w:jc w:val="both"/>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Cs/>
          <w:sz w:val="22"/>
          <w:szCs w:val="22"/>
        </w:rPr>
      </w:pPr>
      <w:r>
        <w:rPr>
          <w:rFonts w:ascii="Arial" w:hAnsi="Arial" w:cs="Arial"/>
          <w:bCs/>
          <w:sz w:val="22"/>
          <w:szCs w:val="22"/>
        </w:rPr>
        <w:t xml:space="preserve">Die folgenden Hinweise zur Dokumentation und zur Präsentation zeigen Ihnen, was Sie vor der Abgabe beachten sollten, u</w:t>
      </w:r>
      <w:r>
        <w:rPr>
          <w:rFonts w:ascii="Arial" w:hAnsi="Arial" w:cs="Arial"/>
          <w:bCs/>
          <w:sz w:val="22"/>
          <w:szCs w:val="22"/>
        </w:rPr>
        <w:t xml:space="preserve">nd</w:t>
      </w:r>
      <w:r>
        <w:rPr>
          <w:rFonts w:ascii="Arial" w:hAnsi="Arial" w:cs="Arial"/>
          <w:bCs/>
          <w:sz w:val="22"/>
          <w:szCs w:val="22"/>
        </w:rPr>
        <w:t xml:space="preserve"> was Sie </w:t>
      </w:r>
      <w:r>
        <w:rPr>
          <w:rFonts w:ascii="Arial" w:hAnsi="Arial" w:cs="Arial"/>
          <w:bCs/>
          <w:sz w:val="22"/>
          <w:szCs w:val="22"/>
        </w:rPr>
        <w:t xml:space="preserve">bis zum</w:t>
      </w:r>
      <w:r>
        <w:rPr>
          <w:rFonts w:ascii="Arial" w:hAnsi="Arial" w:cs="Arial"/>
          <w:bCs/>
          <w:sz w:val="22"/>
          <w:szCs w:val="22"/>
        </w:rPr>
        <w:t xml:space="preserve"> </w:t>
      </w:r>
      <w:r>
        <w:rPr>
          <w:rFonts w:ascii="Arial" w:hAnsi="Arial" w:cs="Arial"/>
          <w:bCs/>
          <w:sz w:val="22"/>
          <w:szCs w:val="22"/>
        </w:rPr>
        <w:t xml:space="preserve">Z</w:t>
      </w:r>
      <w:r>
        <w:rPr>
          <w:rFonts w:ascii="Arial" w:hAnsi="Arial" w:cs="Arial"/>
          <w:bCs/>
          <w:sz w:val="22"/>
          <w:szCs w:val="22"/>
        </w:rPr>
        <w:t xml:space="preserve">ertifikatsworkshop abgeben sollen.</w:t>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sz w:val="22"/>
          <w:szCs w:val="22"/>
        </w:rPr>
      </w:pPr>
      <w:r>
        <w:rPr>
          <w:rFonts w:ascii="Arial" w:hAnsi="Arial" w:cs="Arial"/>
          <w:sz w:val="22"/>
          <w:szCs w:val="22"/>
        </w:rPr>
        <w:t xml:space="preserve">Vorbereitende Arbeiten</w:t>
      </w:r>
      <w:r>
        <w:rPr>
          <w:rFonts w:ascii="Arial" w:hAnsi="Arial" w:cs="Arial"/>
          <w:sz w:val="22"/>
          <w:szCs w:val="22"/>
        </w:rPr>
      </w:r>
      <w:r>
        <w:rPr>
          <w:rFonts w:ascii="Arial" w:hAnsi="Arial" w:cs="Arial"/>
          <w:sz w:val="22"/>
          <w:szCs w:val="22"/>
        </w:rPr>
      </w:r>
    </w:p>
    <w:p>
      <w:pPr>
        <w:numPr>
          <w:ilvl w:val="0"/>
          <w:numId w:val="6"/>
        </w:numPr>
        <w:pBdr/>
        <w:spacing w:line="360" w:lineRule="auto"/>
        <w:ind/>
        <w:jc w:val="both"/>
        <w:rPr>
          <w:rFonts w:ascii="Arial" w:hAnsi="Arial" w:cs="Arial"/>
          <w:bCs/>
          <w:sz w:val="22"/>
          <w:szCs w:val="22"/>
        </w:rPr>
      </w:pPr>
      <w:r>
        <w:rPr>
          <w:rFonts w:ascii="Arial" w:hAnsi="Arial" w:cs="Arial"/>
          <w:bCs/>
          <w:sz w:val="22"/>
          <w:szCs w:val="22"/>
        </w:rPr>
        <w:t xml:space="preserve">Ü</w:t>
      </w:r>
      <w:r>
        <w:rPr>
          <w:rFonts w:ascii="Arial" w:hAnsi="Arial" w:cs="Arial"/>
          <w:bCs/>
          <w:sz w:val="22"/>
          <w:szCs w:val="22"/>
        </w:rPr>
        <w:t xml:space="preserve">berprüfen Sie </w:t>
      </w:r>
      <w:r>
        <w:rPr>
          <w:rFonts w:ascii="Arial" w:hAnsi="Arial" w:cs="Arial"/>
          <w:bCs/>
          <w:sz w:val="22"/>
          <w:szCs w:val="22"/>
        </w:rPr>
        <w:t xml:space="preserve">bitte </w:t>
      </w:r>
      <w:r>
        <w:rPr>
          <w:rFonts w:ascii="Arial" w:hAnsi="Arial" w:cs="Arial"/>
          <w:bCs/>
          <w:sz w:val="22"/>
          <w:szCs w:val="22"/>
        </w:rPr>
        <w:t xml:space="preserve">die Vollständigkeit</w:t>
      </w:r>
      <w:r>
        <w:rPr>
          <w:rFonts w:ascii="Arial" w:hAnsi="Arial" w:cs="Arial"/>
          <w:bCs/>
          <w:sz w:val="22"/>
          <w:szCs w:val="22"/>
        </w:rPr>
        <w:t xml:space="preserve"> aller erarbeiteten Unterlagen</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Sortieren Sie bitte die Unterlagen chronologisch (prozessorientiert)</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Legen Sie </w:t>
      </w:r>
      <w:r>
        <w:rPr>
          <w:rFonts w:ascii="Arial" w:hAnsi="Arial" w:cs="Arial"/>
          <w:bCs/>
          <w:sz w:val="22"/>
          <w:szCs w:val="22"/>
        </w:rPr>
        <w:t xml:space="preserve">bitte Titelseite, </w:t>
      </w:r>
      <w:r>
        <w:rPr>
          <w:rFonts w:ascii="Arial" w:hAnsi="Arial" w:cs="Arial"/>
          <w:bCs/>
          <w:sz w:val="22"/>
          <w:szCs w:val="22"/>
        </w:rPr>
        <w:t xml:space="preserve">Inhalts</w:t>
      </w:r>
      <w:r>
        <w:rPr>
          <w:rFonts w:ascii="Arial" w:hAnsi="Arial" w:cs="Arial"/>
          <w:bCs/>
          <w:sz w:val="22"/>
          <w:szCs w:val="22"/>
        </w:rPr>
        <w:t xml:space="preserve">- und Abbildungs</w:t>
      </w:r>
      <w:r>
        <w:rPr>
          <w:rFonts w:ascii="Arial" w:hAnsi="Arial" w:cs="Arial"/>
          <w:bCs/>
          <w:sz w:val="22"/>
          <w:szCs w:val="22"/>
        </w:rPr>
        <w:t xml:space="preserve">verzeichnis an</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Achten Sie bitte auf einen e</w:t>
      </w:r>
      <w:r>
        <w:rPr>
          <w:rFonts w:ascii="Arial" w:hAnsi="Arial" w:cs="Arial"/>
          <w:bCs/>
          <w:sz w:val="22"/>
          <w:szCs w:val="22"/>
        </w:rPr>
        <w:t xml:space="preserve">inheitlichen Seitenaufbau (</w:t>
      </w:r>
      <w:r>
        <w:rPr>
          <w:rFonts w:ascii="Arial" w:hAnsi="Arial" w:cs="Arial"/>
          <w:bCs/>
          <w:sz w:val="22"/>
          <w:szCs w:val="22"/>
        </w:rPr>
        <w:t xml:space="preserve">Seitenzahlen, Schriftart, Schriftgrößen usw.</w:t>
      </w:r>
      <w:r>
        <w:rPr>
          <w:rFonts w:ascii="Arial" w:hAnsi="Arial" w:cs="Arial"/>
          <w:bCs/>
          <w:sz w:val="22"/>
          <w:szCs w:val="22"/>
        </w:rPr>
        <w:t xml:space="preserve">)</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sz w:val="22"/>
          <w:szCs w:val="22"/>
        </w:rPr>
      </w:pPr>
      <w:r>
        <w:rPr>
          <w:rFonts w:ascii="Arial" w:hAnsi="Arial" w:cs="Arial"/>
          <w:sz w:val="22"/>
          <w:szCs w:val="22"/>
        </w:rPr>
        <w:t xml:space="preserve">Während der Erarbeitung der Fallstudie</w:t>
      </w:r>
      <w:r>
        <w:rPr>
          <w:rFonts w:ascii="Arial" w:hAnsi="Arial" w:cs="Arial"/>
          <w:sz w:val="22"/>
          <w:szCs w:val="22"/>
        </w:rPr>
      </w:r>
      <w:r>
        <w:rPr>
          <w:rFonts w:ascii="Arial" w:hAnsi="Arial" w:cs="Arial"/>
          <w:sz w:val="22"/>
          <w:szCs w:val="22"/>
        </w:rPr>
      </w:r>
    </w:p>
    <w:p>
      <w:pPr>
        <w:pStyle w:val="1047"/>
        <w:numPr>
          <w:ilvl w:val="0"/>
          <w:numId w:val="35"/>
        </w:numPr>
        <w:pBdr/>
        <w:spacing w:line="360" w:lineRule="auto"/>
        <w:ind/>
        <w:jc w:val="both"/>
        <w:rPr>
          <w:rFonts w:ascii="Arial" w:hAnsi="Arial" w:cs="Arial"/>
          <w:bCs/>
          <w:sz w:val="22"/>
          <w:szCs w:val="22"/>
        </w:rPr>
      </w:pPr>
      <w:r>
        <w:rPr>
          <w:rFonts w:ascii="Arial" w:hAnsi="Arial" w:cs="Arial"/>
          <w:bCs/>
          <w:sz w:val="22"/>
          <w:szCs w:val="22"/>
        </w:rPr>
        <w:t xml:space="preserve">Bitte orientieren Sie sich an den</w:t>
      </w:r>
      <w:r>
        <w:rPr>
          <w:rFonts w:ascii="Arial" w:hAnsi="Arial" w:cs="Arial"/>
          <w:bCs/>
          <w:sz w:val="22"/>
          <w:szCs w:val="22"/>
        </w:rPr>
        <w:t xml:space="preserve"> </w:t>
      </w:r>
      <w:r>
        <w:rPr>
          <w:rFonts w:ascii="Arial" w:hAnsi="Arial" w:cs="Arial"/>
          <w:bCs/>
          <w:sz w:val="22"/>
          <w:szCs w:val="22"/>
        </w:rPr>
        <w:t xml:space="preserve">„</w:t>
      </w:r>
      <w:r>
        <w:rPr>
          <w:rFonts w:ascii="Arial" w:hAnsi="Arial" w:cs="Arial"/>
          <w:bCs/>
          <w:sz w:val="22"/>
          <w:szCs w:val="22"/>
        </w:rPr>
        <w:t xml:space="preserve">Hinweise</w:t>
      </w:r>
      <w:r>
        <w:rPr>
          <w:rFonts w:ascii="Arial" w:hAnsi="Arial" w:cs="Arial"/>
          <w:bCs/>
          <w:sz w:val="22"/>
          <w:szCs w:val="22"/>
        </w:rPr>
        <w:t xml:space="preserve">n</w:t>
      </w:r>
      <w:r>
        <w:rPr>
          <w:rFonts w:ascii="Arial" w:hAnsi="Arial" w:cs="Arial"/>
          <w:bCs/>
          <w:sz w:val="22"/>
          <w:szCs w:val="22"/>
        </w:rPr>
        <w:t xml:space="preserve"> zur Dokumentation</w:t>
      </w:r>
      <w:r>
        <w:rPr>
          <w:rFonts w:ascii="Arial" w:hAnsi="Arial" w:cs="Arial"/>
          <w:bCs/>
          <w:sz w:val="22"/>
          <w:szCs w:val="22"/>
        </w:rPr>
        <w:t xml:space="preserve">“</w:t>
      </w:r>
      <w:r>
        <w:rPr>
          <w:rFonts w:ascii="Arial" w:hAnsi="Arial" w:cs="Arial"/>
          <w:bCs/>
          <w:sz w:val="22"/>
          <w:szCs w:val="22"/>
        </w:rPr>
        <w:t xml:space="preserve">, die Sie auf der Lernplattform finden.</w:t>
      </w:r>
      <w:r>
        <w:rPr>
          <w:rFonts w:ascii="Arial" w:hAnsi="Arial" w:cs="Arial"/>
          <w:bCs/>
          <w:sz w:val="22"/>
          <w:szCs w:val="22"/>
        </w:rPr>
      </w:r>
      <w:r>
        <w:rPr>
          <w:rFonts w:ascii="Arial" w:hAnsi="Arial" w:cs="Arial"/>
          <w:bCs/>
          <w:sz w:val="22"/>
          <w:szCs w:val="22"/>
        </w:rPr>
      </w:r>
    </w:p>
    <w:p>
      <w:pPr>
        <w:pStyle w:val="1047"/>
        <w:numPr>
          <w:ilvl w:val="0"/>
          <w:numId w:val="35"/>
        </w:numPr>
        <w:pBdr/>
        <w:spacing w:line="360" w:lineRule="auto"/>
        <w:ind/>
        <w:jc w:val="both"/>
        <w:rPr>
          <w:rFonts w:ascii="Arial" w:hAnsi="Arial" w:cs="Arial"/>
          <w:bCs/>
          <w:sz w:val="22"/>
          <w:szCs w:val="22"/>
        </w:rPr>
      </w:pPr>
      <w:r>
        <w:rPr>
          <w:rFonts w:ascii="Arial" w:hAnsi="Arial" w:cs="Arial"/>
          <w:bCs/>
          <w:sz w:val="22"/>
          <w:szCs w:val="22"/>
        </w:rPr>
        <w:t xml:space="preserve">Gerne können Sie auch Fotos von den Übungen zur Fallstudie einfügen.</w:t>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sz w:val="22"/>
          <w:szCs w:val="22"/>
        </w:rPr>
      </w:pPr>
      <w:r>
        <w:rPr>
          <w:rFonts w:ascii="Arial" w:hAnsi="Arial" w:cs="Arial"/>
          <w:sz w:val="22"/>
          <w:szCs w:val="22"/>
        </w:rPr>
        <w:t xml:space="preserve">Als </w:t>
      </w:r>
      <w:r>
        <w:rPr>
          <w:rFonts w:ascii="Arial" w:hAnsi="Arial" w:cs="Arial"/>
          <w:sz w:val="22"/>
          <w:szCs w:val="22"/>
        </w:rPr>
        <w:t xml:space="preserve">Projektt</w:t>
      </w:r>
      <w:r>
        <w:rPr>
          <w:rFonts w:ascii="Arial" w:hAnsi="Arial" w:cs="Arial"/>
          <w:sz w:val="22"/>
          <w:szCs w:val="22"/>
        </w:rPr>
        <w:t xml:space="preserve">eam a</w:t>
      </w:r>
      <w:r>
        <w:rPr>
          <w:rFonts w:ascii="Arial" w:hAnsi="Arial" w:cs="Arial"/>
          <w:sz w:val="22"/>
          <w:szCs w:val="22"/>
        </w:rPr>
        <w:t xml:space="preserve">bzugebende Unterlagen</w:t>
      </w:r>
      <w:r>
        <w:rPr>
          <w:rFonts w:ascii="Arial" w:hAnsi="Arial" w:cs="Arial"/>
          <w:sz w:val="22"/>
          <w:szCs w:val="22"/>
        </w:rPr>
      </w:r>
      <w:r>
        <w:rPr>
          <w:rFonts w:ascii="Arial" w:hAnsi="Arial" w:cs="Arial"/>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Dokumentation der Fallstudie</w:t>
      </w:r>
      <w:r>
        <w:rPr>
          <w:rFonts w:ascii="Arial" w:hAnsi="Arial" w:cs="Arial"/>
          <w:bCs/>
          <w:sz w:val="22"/>
          <w:szCs w:val="22"/>
        </w:rPr>
        <w:t xml:space="preserve"> </w:t>
      </w:r>
      <w:r>
        <w:rPr>
          <w:rFonts w:ascii="Arial" w:hAnsi="Arial" w:cs="Arial"/>
          <w:bCs/>
          <w:sz w:val="22"/>
          <w:szCs w:val="22"/>
        </w:rPr>
        <w:t xml:space="preserve">als </w:t>
      </w:r>
      <w:r>
        <w:rPr>
          <w:rFonts w:ascii="Arial" w:hAnsi="Arial" w:cs="Arial"/>
          <w:bCs/>
          <w:sz w:val="22"/>
          <w:szCs w:val="22"/>
          <w:u w:val="single"/>
        </w:rPr>
        <w:t xml:space="preserve">eine</w:t>
      </w:r>
      <w:r>
        <w:rPr>
          <w:rFonts w:ascii="Arial" w:hAnsi="Arial" w:cs="Arial"/>
          <w:bCs/>
          <w:sz w:val="22"/>
          <w:szCs w:val="22"/>
        </w:rPr>
        <w:t xml:space="preserve"> </w:t>
      </w:r>
      <w:r>
        <w:rPr>
          <w:rFonts w:ascii="Arial" w:hAnsi="Arial" w:cs="Arial"/>
          <w:bCs/>
          <w:sz w:val="22"/>
          <w:szCs w:val="22"/>
        </w:rPr>
        <w:t xml:space="preserve">Word- oder PDF-Datei</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Präsentation als </w:t>
      </w:r>
      <w:r>
        <w:rPr>
          <w:rFonts w:ascii="Arial" w:hAnsi="Arial" w:cs="Arial"/>
          <w:bCs/>
          <w:sz w:val="22"/>
          <w:szCs w:val="22"/>
          <w:u w:val="single"/>
        </w:rPr>
        <w:t xml:space="preserve">eine</w:t>
      </w:r>
      <w:r>
        <w:rPr>
          <w:rFonts w:ascii="Arial" w:hAnsi="Arial" w:cs="Arial"/>
          <w:bCs/>
          <w:sz w:val="22"/>
          <w:szCs w:val="22"/>
        </w:rPr>
        <w:t xml:space="preserve"> PPT-</w:t>
      </w:r>
      <w:r>
        <w:rPr>
          <w:rFonts w:ascii="Arial" w:hAnsi="Arial" w:cs="Arial"/>
          <w:bCs/>
          <w:sz w:val="22"/>
          <w:szCs w:val="22"/>
        </w:rPr>
        <w:t xml:space="preserve"> </w:t>
      </w:r>
      <w:r>
        <w:rPr>
          <w:rFonts w:ascii="Arial" w:hAnsi="Arial" w:cs="Arial"/>
          <w:bCs/>
          <w:sz w:val="22"/>
          <w:szCs w:val="22"/>
        </w:rPr>
        <w:t xml:space="preserve">oder</w:t>
      </w:r>
      <w:r>
        <w:rPr>
          <w:rFonts w:ascii="Arial" w:hAnsi="Arial" w:cs="Arial"/>
          <w:bCs/>
          <w:sz w:val="22"/>
          <w:szCs w:val="22"/>
        </w:rPr>
        <w:t xml:space="preserve"> PDF-Datei</w:t>
      </w:r>
      <w:r>
        <w:rPr>
          <w:rFonts w:ascii="Arial" w:hAnsi="Arial" w:cs="Arial"/>
          <w:bCs/>
          <w:sz w:val="22"/>
          <w:szCs w:val="22"/>
        </w:rPr>
        <w:t xml:space="preserve"> (Standard). </w:t>
      </w:r>
      <w:r>
        <w:rPr>
          <w:rFonts w:ascii="Arial" w:hAnsi="Arial" w:cs="Arial"/>
          <w:bCs/>
          <w:sz w:val="22"/>
          <w:szCs w:val="22"/>
        </w:rPr>
      </w:r>
      <w:r>
        <w:rPr>
          <w:rFonts w:ascii="Arial" w:hAnsi="Arial" w:cs="Arial"/>
          <w:bCs/>
          <w:sz w:val="22"/>
          <w:szCs w:val="22"/>
        </w:rPr>
      </w:r>
    </w:p>
    <w:p>
      <w:pPr>
        <w:pBdr/>
        <w:spacing w:line="360" w:lineRule="auto"/>
        <w:ind w:left="720"/>
        <w:jc w:val="both"/>
        <w:rPr>
          <w:rFonts w:ascii="Arial" w:hAnsi="Arial" w:cs="Arial"/>
          <w:bCs/>
          <w:sz w:val="22"/>
          <w:szCs w:val="22"/>
        </w:rPr>
      </w:pPr>
      <w:r>
        <w:rPr>
          <w:rFonts w:ascii="Arial" w:hAnsi="Arial" w:cs="Arial"/>
          <w:bCs/>
          <w:sz w:val="22"/>
          <w:szCs w:val="22"/>
        </w:rPr>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sz w:val="22"/>
          <w:szCs w:val="22"/>
        </w:rPr>
      </w:pPr>
      <w:r>
        <w:rPr>
          <w:rFonts w:ascii="Arial" w:hAnsi="Arial" w:cs="Arial"/>
          <w:sz w:val="22"/>
          <w:szCs w:val="22"/>
        </w:rPr>
        <w:t xml:space="preserve">Präsentation</w:t>
      </w:r>
      <w:r>
        <w:rPr>
          <w:rFonts w:ascii="Arial" w:hAnsi="Arial" w:cs="Arial"/>
          <w:sz w:val="22"/>
          <w:szCs w:val="22"/>
        </w:rPr>
      </w:r>
      <w:r>
        <w:rPr>
          <w:rFonts w:ascii="Arial" w:hAnsi="Arial" w:cs="Arial"/>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Jedes Teammitglied präsentiert einen Teil des Gesamtprojekts (</w:t>
      </w:r>
      <w:r>
        <w:rPr>
          <w:rFonts w:ascii="Arial" w:hAnsi="Arial" w:cs="Arial"/>
          <w:bCs/>
          <w:sz w:val="22"/>
          <w:szCs w:val="22"/>
        </w:rPr>
        <w:t xml:space="preserve">Standard: </w:t>
      </w:r>
      <w:r>
        <w:rPr>
          <w:rFonts w:ascii="Arial" w:hAnsi="Arial" w:cs="Arial"/>
          <w:bCs/>
          <w:sz w:val="22"/>
          <w:szCs w:val="22"/>
        </w:rPr>
        <w:t xml:space="preserve">PPT).</w:t>
      </w:r>
      <w:r>
        <w:rPr>
          <w:rFonts w:ascii="Arial" w:hAnsi="Arial" w:cs="Arial"/>
          <w:bCs/>
          <w:sz w:val="22"/>
          <w:szCs w:val="22"/>
        </w:rPr>
        <w:t xml:space="preserve"> </w:t>
      </w:r>
      <w:r>
        <w:rPr>
          <w:rFonts w:ascii="Arial" w:hAnsi="Arial" w:cs="Arial"/>
          <w:bCs/>
          <w:sz w:val="22"/>
          <w:szCs w:val="22"/>
        </w:rPr>
        <w:t xml:space="preserve">Gerne können Sie Ihr Projekt auch anders präsentieren, z.B. auf vorbereiteten Flipcharts oder in anderen Tools.</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Die </w:t>
      </w:r>
      <w:r>
        <w:rPr>
          <w:rFonts w:ascii="Arial" w:hAnsi="Arial" w:cs="Arial"/>
          <w:bCs/>
          <w:sz w:val="22"/>
          <w:szCs w:val="22"/>
        </w:rPr>
        <w:t xml:space="preserve">Zeitvor</w:t>
      </w:r>
      <w:r>
        <w:rPr>
          <w:rFonts w:ascii="Arial" w:hAnsi="Arial" w:cs="Arial"/>
          <w:bCs/>
          <w:sz w:val="22"/>
          <w:szCs w:val="22"/>
        </w:rPr>
        <w:t xml:space="preserve">gabe pro Teammitglied</w:t>
      </w:r>
      <w:r>
        <w:rPr>
          <w:rFonts w:ascii="Arial" w:hAnsi="Arial" w:cs="Arial"/>
          <w:bCs/>
          <w:sz w:val="22"/>
          <w:szCs w:val="22"/>
        </w:rPr>
        <w:t xml:space="preserve"> </w:t>
      </w:r>
      <w:r>
        <w:rPr>
          <w:rFonts w:ascii="Arial" w:hAnsi="Arial" w:cs="Arial"/>
          <w:bCs/>
          <w:sz w:val="22"/>
          <w:szCs w:val="22"/>
        </w:rPr>
        <w:t xml:space="preserve">beträgt </w:t>
      </w:r>
      <w:r>
        <w:rPr>
          <w:rFonts w:ascii="Arial" w:hAnsi="Arial" w:cs="Arial"/>
          <w:bCs/>
          <w:sz w:val="22"/>
          <w:szCs w:val="22"/>
        </w:rPr>
        <w:t xml:space="preserve">ca. </w:t>
      </w:r>
      <w:r>
        <w:rPr>
          <w:rFonts w:ascii="Arial" w:hAnsi="Arial" w:cs="Arial"/>
          <w:bCs/>
          <w:sz w:val="22"/>
          <w:szCs w:val="22"/>
        </w:rPr>
        <w:t xml:space="preserve">8</w:t>
      </w:r>
      <w:r>
        <w:rPr>
          <w:rFonts w:ascii="Arial" w:hAnsi="Arial" w:cs="Arial"/>
          <w:bCs/>
          <w:sz w:val="22"/>
          <w:szCs w:val="22"/>
        </w:rPr>
        <w:t xml:space="preserve"> </w:t>
      </w:r>
      <w:r>
        <w:rPr>
          <w:rFonts w:ascii="Arial" w:hAnsi="Arial" w:cs="Arial"/>
          <w:bCs/>
          <w:sz w:val="22"/>
          <w:szCs w:val="22"/>
        </w:rPr>
        <w:t xml:space="preserve">Minuten</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Nach jedem Teammitglied werden von den Prüfern Fragen gestellt.</w:t>
      </w:r>
      <w:r>
        <w:rPr>
          <w:rFonts w:ascii="Arial" w:hAnsi="Arial" w:cs="Arial"/>
          <w:bCs/>
          <w:sz w:val="22"/>
          <w:szCs w:val="22"/>
        </w:rPr>
      </w:r>
      <w:r>
        <w:rPr>
          <w:rFonts w:ascii="Arial" w:hAnsi="Arial" w:cs="Arial"/>
          <w:bCs/>
          <w:sz w:val="22"/>
          <w:szCs w:val="22"/>
        </w:rPr>
      </w:r>
    </w:p>
    <w:p>
      <w:pPr>
        <w:numPr>
          <w:ilvl w:val="0"/>
          <w:numId w:val="5"/>
        </w:numPr>
        <w:pBdr/>
        <w:spacing w:line="360" w:lineRule="auto"/>
        <w:ind/>
        <w:jc w:val="both"/>
        <w:rPr>
          <w:rFonts w:ascii="Arial" w:hAnsi="Arial" w:cs="Arial"/>
          <w:bCs/>
          <w:sz w:val="22"/>
          <w:szCs w:val="22"/>
        </w:rPr>
      </w:pPr>
      <w:r>
        <w:rPr>
          <w:rFonts w:ascii="Arial" w:hAnsi="Arial" w:cs="Arial"/>
          <w:bCs/>
          <w:sz w:val="22"/>
          <w:szCs w:val="22"/>
        </w:rPr>
        <w:t xml:space="preserve">Bitte legen Sie </w:t>
      </w:r>
      <w:r>
        <w:rPr>
          <w:rFonts w:ascii="Arial" w:hAnsi="Arial" w:cs="Arial"/>
          <w:bCs/>
          <w:sz w:val="22"/>
          <w:szCs w:val="22"/>
        </w:rPr>
        <w:t xml:space="preserve">vor dem Zertifikatsworkshop </w:t>
      </w:r>
      <w:r>
        <w:rPr>
          <w:rFonts w:ascii="Arial" w:hAnsi="Arial" w:cs="Arial"/>
          <w:bCs/>
          <w:sz w:val="22"/>
          <w:szCs w:val="22"/>
        </w:rPr>
        <w:t xml:space="preserve">die Reihenfolge der Präsentation</w:t>
      </w:r>
      <w:r>
        <w:rPr>
          <w:rFonts w:ascii="Arial" w:hAnsi="Arial" w:cs="Arial"/>
          <w:bCs/>
          <w:sz w:val="22"/>
          <w:szCs w:val="22"/>
        </w:rPr>
        <w:t xml:space="preserve">en</w:t>
      </w:r>
      <w:r>
        <w:rPr>
          <w:rFonts w:ascii="Arial" w:hAnsi="Arial" w:cs="Arial"/>
          <w:bCs/>
          <w:sz w:val="22"/>
          <w:szCs w:val="22"/>
        </w:rPr>
        <w:t xml:space="preserve"> ge</w:t>
      </w:r>
      <w:r>
        <w:rPr>
          <w:rFonts w:ascii="Arial" w:hAnsi="Arial" w:cs="Arial"/>
          <w:bCs/>
          <w:sz w:val="22"/>
          <w:szCs w:val="22"/>
        </w:rPr>
        <w:t xml:space="preserve">meinsam mit den anderen </w:t>
      </w:r>
      <w:r>
        <w:rPr>
          <w:rFonts w:ascii="Arial" w:hAnsi="Arial" w:cs="Arial"/>
          <w:bCs/>
          <w:sz w:val="22"/>
          <w:szCs w:val="22"/>
        </w:rPr>
        <w:t xml:space="preserve">Teams</w:t>
      </w:r>
      <w:r>
        <w:rPr>
          <w:rFonts w:ascii="Arial" w:hAnsi="Arial" w:cs="Arial"/>
          <w:bCs/>
          <w:sz w:val="22"/>
          <w:szCs w:val="22"/>
        </w:rPr>
        <w:t xml:space="preserve">,</w:t>
      </w:r>
      <w:r>
        <w:rPr>
          <w:rFonts w:ascii="Arial" w:hAnsi="Arial" w:cs="Arial"/>
          <w:bCs/>
          <w:sz w:val="22"/>
          <w:szCs w:val="22"/>
        </w:rPr>
        <w:t xml:space="preserve"> </w:t>
      </w:r>
      <w:r>
        <w:rPr>
          <w:rFonts w:ascii="Arial" w:hAnsi="Arial" w:cs="Arial"/>
          <w:bCs/>
          <w:sz w:val="22"/>
          <w:szCs w:val="22"/>
        </w:rPr>
        <w:t xml:space="preserve">und innerhalb Ihre</w:t>
      </w:r>
      <w:r>
        <w:rPr>
          <w:rFonts w:ascii="Arial" w:hAnsi="Arial" w:cs="Arial"/>
          <w:bCs/>
          <w:sz w:val="22"/>
          <w:szCs w:val="22"/>
        </w:rPr>
        <w:t xml:space="preserve">s Projektteams</w:t>
      </w:r>
      <w:r>
        <w:rPr>
          <w:rFonts w:ascii="Arial" w:hAnsi="Arial" w:cs="Arial"/>
          <w:bCs/>
          <w:sz w:val="22"/>
          <w:szCs w:val="22"/>
        </w:rPr>
        <w:t xml:space="preserve"> </w:t>
      </w:r>
      <w:r>
        <w:rPr>
          <w:rFonts w:ascii="Arial" w:hAnsi="Arial" w:cs="Arial"/>
          <w:bCs/>
          <w:sz w:val="22"/>
          <w:szCs w:val="22"/>
        </w:rPr>
        <w:t xml:space="preserve">fest</w:t>
      </w:r>
      <w:r>
        <w:rPr>
          <w:rFonts w:ascii="Arial" w:hAnsi="Arial" w:cs="Arial"/>
          <w:bCs/>
          <w:sz w:val="22"/>
          <w:szCs w:val="22"/>
        </w:rPr>
        <w:t xml:space="preserve">.</w:t>
      </w:r>
      <w:r>
        <w:rPr>
          <w:rFonts w:ascii="Arial" w:hAnsi="Arial" w:cs="Arial"/>
          <w:bCs/>
          <w:sz w:val="22"/>
          <w:szCs w:val="22"/>
        </w:rPr>
      </w:r>
      <w:r>
        <w:rPr>
          <w:rFonts w:ascii="Arial" w:hAnsi="Arial" w:cs="Arial"/>
          <w:bCs/>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t xml:space="preserve">VIEL ERFOLG!</w:t>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pBdr/>
        <w:spacing/>
        <w:ind/>
        <w:rPr>
          <w:color w:val="365f91" w:themeColor="accent1" w:themeShade="BF"/>
        </w:rPr>
      </w:pPr>
      <w:r/>
      <w:bookmarkStart w:id="149" w:name="_Toc149165563"/>
      <w:r>
        <w:rPr>
          <w:color w:val="365f91" w:themeColor="accent1" w:themeShade="BF"/>
        </w:rPr>
        <w:t xml:space="preserve">Abbildungsverzeichnis                                            </w:t>
      </w:r>
      <w:r>
        <w:rPr>
          <w:color w:val="365f91" w:themeColor="accent1" w:themeShade="BF"/>
        </w:rPr>
        <w:t xml:space="preserve">                        </w:t>
      </w:r>
      <w:r>
        <w:rPr>
          <w:color w:val="365f91" w:themeColor="accent1" w:themeShade="BF"/>
        </w:rPr>
        <w:t xml:space="preserve">Seite</w:t>
      </w:r>
      <w:bookmarkEnd w:id="149"/>
      <w:r>
        <w:rPr>
          <w:color w:val="365f91" w:themeColor="accent1" w:themeShade="BF"/>
        </w:rPr>
      </w:r>
      <w:r>
        <w:rPr>
          <w:color w:val="365f91" w:themeColor="accent1" w:themeShade="BF"/>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52"/>
        <w:pBdr/>
        <w:tabs>
          <w:tab w:val="right" w:leader="dot" w:pos="9060"/>
        </w:tabs>
        <w:spacing w:line="360" w:lineRule="auto"/>
        <w:ind/>
        <w:rPr>
          <w:rFonts w:ascii="Arial" w:hAnsi="Arial" w:cs="Arial" w:eastAsiaTheme="minorEastAsia"/>
          <w:sz w:val="22"/>
          <w:szCs w:val="22"/>
          <w14:ligatures w14:val="standardContextual"/>
        </w:rPr>
      </w:pPr>
      <w:r>
        <w:rPr>
          <w:rFonts w:ascii="Arial" w:hAnsi="Arial" w:cs="Arial"/>
          <w:sz w:val="22"/>
          <w:szCs w:val="22"/>
        </w:rPr>
        <w:fldChar w:fldCharType="begin"/>
      </w:r>
      <w:r>
        <w:rPr>
          <w:rFonts w:ascii="Arial" w:hAnsi="Arial" w:cs="Arial"/>
          <w:sz w:val="22"/>
          <w:szCs w:val="22"/>
        </w:rPr>
        <w:instrText xml:space="preserve"> TOC \h \z \c "Abbildung" </w:instrText>
      </w:r>
      <w:r>
        <w:rPr>
          <w:rFonts w:ascii="Arial" w:hAnsi="Arial" w:cs="Arial"/>
          <w:sz w:val="22"/>
          <w:szCs w:val="22"/>
        </w:rPr>
        <w:fldChar w:fldCharType="separate"/>
      </w:r>
      <w:hyperlink w:tooltip="#_Toc141283092" w:anchor="_Toc141283092" w:history="1">
        <w:r>
          <w:rPr>
            <w:rStyle w:val="1030"/>
            <w:rFonts w:ascii="Arial" w:hAnsi="Arial" w:cs="Arial"/>
            <w:sz w:val="22"/>
            <w:szCs w:val="22"/>
          </w:rPr>
          <w:t xml:space="preserve">Abbildung 1: Aufbauorganisation der Innovativen Büromöbel GmbH</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_Toc141283092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4</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3" w:anchor="_Toc141283093" w:history="1">
        <w:r>
          <w:rPr>
            <w:rStyle w:val="1030"/>
            <w:rFonts w:ascii="Arial" w:hAnsi="Arial" w:cs="Arial"/>
            <w:sz w:val="22"/>
            <w:szCs w:val="22"/>
          </w:rPr>
          <w:t xml:space="preserve">Abbildung 2: Portfolioanalyse zu den ersten Projektideen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_Toc141283093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7</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4" w:anchor="_Toc141283094" w:history="1">
        <w:r>
          <w:rPr>
            <w:rStyle w:val="1030"/>
            <w:rFonts w:ascii="Arial" w:hAnsi="Arial" w:cs="Arial"/>
            <w:sz w:val="22"/>
            <w:szCs w:val="22"/>
          </w:rPr>
          <w:t xml:space="preserve">Abbildung 3: Projekterfolgsmatrix 2. Präsenztag</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_Toc141283094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17</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5" w:anchor="_Toc141283095" w:history="1">
        <w:r>
          <w:rPr>
            <w:rStyle w:val="1030"/>
            <w:rFonts w:ascii="Arial" w:hAnsi="Arial" w:cs="Arial"/>
            <w:sz w:val="22"/>
            <w:szCs w:val="22"/>
          </w:rPr>
          <w:t xml:space="preserve">Abbildung 4: Portfolioanalyse der Stakeholder</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_Toc141283095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14</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6" w:anchor="_Toc141283096" w:history="1">
        <w:r>
          <w:rPr>
            <w:rStyle w:val="1030"/>
            <w:rFonts w:ascii="Arial" w:hAnsi="Arial" w:cs="Arial"/>
            <w:sz w:val="22"/>
            <w:szCs w:val="22"/>
          </w:rPr>
          <w:t xml:space="preserve">Abbildung 5: Projektaufbauorganisation für ein internes Projektteam</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_Toc141283096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18</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7" w:anchor="_Toc141283097" w:history="1">
        <w:r>
          <w:rPr>
            <w:rStyle w:val="1030"/>
            <w:rFonts w:ascii="Arial" w:hAnsi="Arial" w:cs="Arial"/>
            <w:sz w:val="22"/>
            <w:szCs w:val="22"/>
          </w:rPr>
          <w:t xml:space="preserve">Abbildung 6: Methodenkompetenz</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_Toc141283097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20</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8" w:anchor="_Toc141283098" w:history="1">
        <w:r>
          <w:rPr>
            <w:rStyle w:val="1030"/>
            <w:rFonts w:ascii="Arial" w:hAnsi="Arial" w:cs="Arial"/>
            <w:sz w:val="22"/>
            <w:szCs w:val="22"/>
          </w:rPr>
          <w:t xml:space="preserve">Abbildung 7: Sozial-/Persönlichkeitskompetenz</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_Toc141283098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21</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099" w:anchor="_Toc141283099" w:history="1">
        <w:r>
          <w:rPr>
            <w:rStyle w:val="1030"/>
            <w:rFonts w:ascii="Arial" w:hAnsi="Arial" w:cs="Arial"/>
            <w:sz w:val="22"/>
            <w:szCs w:val="22"/>
          </w:rPr>
          <w:t xml:space="preserve">Abbildung 8: Projekterfolgsmatrix 3. Präsenztag</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_Toc141283099 \h </w:instrText>
        </w:r>
        <w:r>
          <w:rPr>
            <w:rFonts w:ascii="Arial" w:hAnsi="Arial" w:cs="Arial"/>
            <w:sz w:val="22"/>
            <w:szCs w:val="22"/>
          </w:rPr>
          <w:fldChar w:fldCharType="separate"/>
        </w:r>
        <w:r>
          <w:rPr>
            <w:rFonts w:ascii="Arial" w:hAnsi="Arial" w:cs="Arial"/>
            <w:b/>
            <w:bCs/>
            <w:sz w:val="22"/>
            <w:szCs w:val="22"/>
          </w:rPr>
          <w:t xml:space="preserve">Fehler! Textmarke nicht definiert.</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00" w:anchor="_Toc141283100" w:history="1">
        <w:r>
          <w:rPr>
            <w:rStyle w:val="1030"/>
            <w:rFonts w:ascii="Arial" w:hAnsi="Arial" w:cs="Arial"/>
            <w:sz w:val="22"/>
            <w:szCs w:val="22"/>
          </w:rPr>
          <w:t xml:space="preserve">Abbildung 9: Ablauforientierter Projektstrukturplan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_Toc141283100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23</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01" w:anchor="_Toc141283101" w:history="1">
        <w:r>
          <w:rPr>
            <w:rStyle w:val="1030"/>
            <w:rFonts w:ascii="Arial" w:hAnsi="Arial" w:cs="Arial"/>
            <w:sz w:val="22"/>
            <w:szCs w:val="22"/>
          </w:rPr>
          <w:t xml:space="preserve">Abbildung 10: Vorgangsknoten-Netzplan (VKN)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_Toc141283101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28</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02" w:anchor="_Toc141283102" w:history="1">
        <w:r>
          <w:rPr>
            <w:rStyle w:val="1030"/>
            <w:rFonts w:ascii="Arial" w:hAnsi="Arial" w:cs="Arial"/>
            <w:sz w:val="22"/>
            <w:szCs w:val="22"/>
          </w:rPr>
          <w:t xml:space="preserve">Abbildung 11: Projekterfolgsmatrix 4. Präsenztag</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_Toc141283102 \h </w:instrText>
        </w:r>
        <w:r>
          <w:rPr>
            <w:rFonts w:ascii="Arial" w:hAnsi="Arial" w:cs="Arial"/>
            <w:sz w:val="22"/>
            <w:szCs w:val="22"/>
          </w:rPr>
          <w:fldChar w:fldCharType="separate"/>
        </w:r>
        <w:r>
          <w:rPr>
            <w:rFonts w:ascii="Arial" w:hAnsi="Arial" w:cs="Arial"/>
            <w:b/>
            <w:bCs/>
            <w:sz w:val="22"/>
            <w:szCs w:val="22"/>
          </w:rPr>
          <w:t xml:space="preserve">Fehler! Textmarke nicht definiert.</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03" w:anchor="_Toc141283103" w:history="1">
        <w:r>
          <w:rPr>
            <w:rStyle w:val="1030"/>
            <w:rFonts w:ascii="Arial" w:hAnsi="Arial" w:cs="Arial"/>
            <w:sz w:val="22"/>
            <w:szCs w:val="22"/>
          </w:rPr>
          <w:t xml:space="preserve">Abbildung 12: Risk-Map</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_Toc141283103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33</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04" w:anchor="_Toc141283104" w:history="1">
        <w:r>
          <w:rPr>
            <w:rStyle w:val="1030"/>
            <w:rFonts w:ascii="Arial" w:hAnsi="Arial" w:cs="Arial"/>
            <w:sz w:val="22"/>
            <w:szCs w:val="22"/>
          </w:rPr>
          <w:t xml:space="preserve">Abbildung 13: Projekterfolgsmatrix 5. Präsenztag</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_Toc141283104 \h </w:instrText>
        </w:r>
        <w:r>
          <w:rPr>
            <w:rFonts w:ascii="Arial" w:hAnsi="Arial" w:cs="Arial"/>
            <w:sz w:val="22"/>
            <w:szCs w:val="22"/>
          </w:rPr>
          <w:fldChar w:fldCharType="separate"/>
        </w:r>
        <w:r>
          <w:rPr>
            <w:rFonts w:ascii="Arial" w:hAnsi="Arial" w:cs="Arial"/>
            <w:b/>
            <w:bCs/>
            <w:sz w:val="22"/>
            <w:szCs w:val="22"/>
          </w:rPr>
          <w:t xml:space="preserve">Fehler! Textmarke nicht definiert.</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Theme="minorHAnsi" w:hAnsiTheme="minorHAnsi" w:eastAsiaTheme="minorEastAsia" w:cstheme="minorBidi"/>
          <w:sz w:val="22"/>
          <w:szCs w:val="22"/>
          <w14:ligatures w14:val="standardContextual"/>
        </w:rPr>
      </w:pPr>
      <w:r/>
      <w:hyperlink w:tooltip="#_Toc141283105" w:anchor="_Toc141283105" w:history="1">
        <w:r>
          <w:rPr>
            <w:rStyle w:val="1030"/>
            <w:rFonts w:ascii="Arial" w:hAnsi="Arial" w:cs="Arial"/>
            <w:sz w:val="22"/>
            <w:szCs w:val="22"/>
          </w:rPr>
          <w:t xml:space="preserve">Abbildung 14: Projekterfolgsmatrix an den verschiedenen Präsenztagen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_Toc141283105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40</w:t>
        </w:r>
        <w:r>
          <w:rPr>
            <w:rFonts w:ascii="Arial" w:hAnsi="Arial" w:cs="Arial"/>
            <w:sz w:val="22"/>
            <w:szCs w:val="22"/>
          </w:rPr>
          <w:fldChar w:fldCharType="end"/>
        </w:r>
      </w:hyperlink>
      <w:r>
        <w:rPr>
          <w:rFonts w:asciiTheme="minorHAnsi" w:hAnsiTheme="minorHAnsi" w:eastAsiaTheme="minorEastAsia" w:cstheme="minorBidi"/>
          <w:sz w:val="22"/>
          <w:szCs w:val="22"/>
          <w14:ligatures w14:val="standardContextual"/>
        </w:rPr>
      </w:r>
      <w:r>
        <w:rPr>
          <w:rFonts w:asciiTheme="minorHAnsi" w:hAnsiTheme="minorHAnsi" w:eastAsiaTheme="minorEastAsia" w:cstheme="minorBidi"/>
          <w:sz w:val="22"/>
          <w:szCs w:val="22"/>
          <w14:ligatures w14:val="standardContextual"/>
        </w:rPr>
      </w:r>
    </w:p>
    <w:p>
      <w:pPr>
        <w:pBdr/>
        <w:spacing w:line="360" w:lineRule="auto"/>
        <w:ind/>
        <w:jc w:val="both"/>
        <w:rPr>
          <w:rFonts w:ascii="Arial" w:hAnsi="Arial" w:cs="Arial"/>
          <w:sz w:val="22"/>
          <w:szCs w:val="22"/>
        </w:rPr>
      </w:pPr>
      <w:r>
        <w:rPr>
          <w:rFonts w:ascii="Arial" w:hAnsi="Arial" w:cs="Arial"/>
          <w:sz w:val="22"/>
          <w:szCs w:val="22"/>
        </w:rPr>
        <w:fldChar w:fldCharType="end"/>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br w:type="page" w:clear="all"/>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985"/>
        <w:pBdr/>
        <w:spacing/>
        <w:ind/>
        <w:rPr/>
      </w:pPr>
      <w:r/>
      <w:bookmarkStart w:id="150" w:name="_Toc149165564"/>
      <w:r>
        <w:rPr>
          <w:color w:val="365f91" w:themeColor="accent1" w:themeShade="BF"/>
        </w:rPr>
        <w:t xml:space="preserve">Tabellenverzeichnis                                                                         Seite</w:t>
      </w:r>
      <w:bookmarkEnd w:id="150"/>
      <w: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Style w:val="1052"/>
        <w:pBdr/>
        <w:tabs>
          <w:tab w:val="right" w:leader="dot" w:pos="9060"/>
        </w:tabs>
        <w:spacing w:line="360" w:lineRule="auto"/>
        <w:ind/>
        <w:rPr>
          <w:rFonts w:ascii="Arial" w:hAnsi="Arial" w:cs="Arial" w:eastAsiaTheme="minorEastAsia"/>
          <w:sz w:val="22"/>
          <w:szCs w:val="22"/>
          <w14:ligatures w14:val="standardContextual"/>
        </w:rPr>
      </w:pPr>
      <w:r>
        <w:rPr>
          <w:rFonts w:ascii="Arial" w:hAnsi="Arial" w:cs="Arial"/>
          <w:sz w:val="22"/>
          <w:szCs w:val="22"/>
        </w:rPr>
        <w:fldChar w:fldCharType="begin"/>
      </w:r>
      <w:r>
        <w:rPr>
          <w:rFonts w:ascii="Arial" w:hAnsi="Arial" w:cs="Arial"/>
          <w:sz w:val="22"/>
          <w:szCs w:val="22"/>
        </w:rPr>
        <w:instrText xml:space="preserve"> TOC \h \z \c "Tabelle" </w:instrText>
      </w:r>
      <w:r>
        <w:rPr>
          <w:rFonts w:ascii="Arial" w:hAnsi="Arial" w:cs="Arial"/>
          <w:sz w:val="22"/>
          <w:szCs w:val="22"/>
        </w:rPr>
        <w:fldChar w:fldCharType="separate"/>
      </w:r>
      <w:hyperlink w:tooltip="#_Toc141283142" w:anchor="_Toc141283142" w:history="1">
        <w:r>
          <w:rPr>
            <w:rStyle w:val="1030"/>
            <w:rFonts w:ascii="Arial" w:hAnsi="Arial" w:cs="Arial"/>
            <w:sz w:val="22"/>
            <w:szCs w:val="22"/>
          </w:rPr>
          <w:t xml:space="preserve">Tabelle 1: Eigene Projektideen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_Toc141283142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6</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3" w:anchor="_Toc141283143" w:history="1">
        <w:r>
          <w:rPr>
            <w:rStyle w:val="1030"/>
            <w:rFonts w:ascii="Arial" w:hAnsi="Arial" w:cs="Arial"/>
            <w:sz w:val="22"/>
            <w:szCs w:val="22"/>
          </w:rPr>
          <w:t xml:space="preserve">Tabelle 2: Liste der gemeinsamen Projektideen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_Toc141283143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6</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4" w:anchor="_Toc141283144" w:history="1">
        <w:r>
          <w:rPr>
            <w:rStyle w:val="1030"/>
            <w:rFonts w:ascii="Arial" w:hAnsi="Arial" w:cs="Arial"/>
            <w:sz w:val="22"/>
            <w:szCs w:val="22"/>
          </w:rPr>
          <w:t xml:space="preserve">Tabelle 3: Auswahl einer Projektidee (Teamauswahl)</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_Toc141283144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7</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5" w:anchor="_Toc141283145" w:history="1">
        <w:r>
          <w:rPr>
            <w:rStyle w:val="1030"/>
            <w:rFonts w:ascii="Arial" w:hAnsi="Arial" w:cs="Arial"/>
            <w:sz w:val="22"/>
            <w:szCs w:val="22"/>
          </w:rPr>
          <w:t xml:space="preserve">Tabelle 4: Erster grober Steckbrief zur Idee</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_Toc141283145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8</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6" w:anchor="_Toc141283146" w:history="1">
        <w:r>
          <w:rPr>
            <w:rStyle w:val="1030"/>
            <w:rFonts w:ascii="Arial" w:hAnsi="Arial" w:cs="Arial"/>
            <w:sz w:val="22"/>
            <w:szCs w:val="22"/>
          </w:rPr>
          <w:t xml:space="preserve">Tabelle 5: Erste Prüfung des Vorhabens (der Projektidee)</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_Toc141283146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9</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7" w:anchor="_Toc141283147" w:history="1">
        <w:r>
          <w:rPr>
            <w:rStyle w:val="1030"/>
            <w:rFonts w:ascii="Arial" w:hAnsi="Arial" w:cs="Arial"/>
            <w:sz w:val="22"/>
            <w:szCs w:val="22"/>
          </w:rPr>
          <w:t xml:space="preserve">Tabelle 6: Ausprägung der verschiedenen Projektarten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_Toc141283147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9</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8" w:anchor="_Toc141283148" w:history="1">
        <w:r>
          <w:rPr>
            <w:rStyle w:val="1030"/>
            <w:rFonts w:ascii="Arial" w:hAnsi="Arial" w:cs="Arial"/>
            <w:sz w:val="22"/>
            <w:szCs w:val="22"/>
          </w:rPr>
          <w:t xml:space="preserve">Tabelle 7: Kernpunkte eines möglichen Projektauftrags</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_Toc141283148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10</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49" w:anchor="_Toc141283149" w:history="1">
        <w:r>
          <w:rPr>
            <w:rStyle w:val="1030"/>
            <w:rFonts w:ascii="Arial" w:hAnsi="Arial" w:cs="Arial"/>
            <w:sz w:val="22"/>
            <w:szCs w:val="22"/>
          </w:rPr>
          <w:t xml:space="preserve">Tabelle 8: Lastenheft (1)</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_Toc141283149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11</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0" w:anchor="_Toc141283150" w:history="1">
        <w:r>
          <w:rPr>
            <w:rStyle w:val="1030"/>
            <w:rFonts w:ascii="Arial" w:hAnsi="Arial" w:cs="Arial"/>
            <w:sz w:val="22"/>
            <w:szCs w:val="22"/>
          </w:rPr>
          <w:t xml:space="preserve">Tabelle 9: Pflichtenheft (1)</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_Toc141283150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12</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1" w:anchor="_Toc141283151" w:history="1">
        <w:r>
          <w:rPr>
            <w:rStyle w:val="1030"/>
            <w:rFonts w:ascii="Arial" w:hAnsi="Arial" w:cs="Arial"/>
            <w:sz w:val="22"/>
            <w:szCs w:val="22"/>
          </w:rPr>
          <w:t xml:space="preserve">Tabelle 10: Liste der Stakeholder</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_Toc141283151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13</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2" w:anchor="_Toc141283152" w:history="1">
        <w:r>
          <w:rPr>
            <w:rStyle w:val="1030"/>
            <w:rFonts w:ascii="Arial" w:hAnsi="Arial" w:cs="Arial"/>
            <w:sz w:val="22"/>
            <w:szCs w:val="22"/>
          </w:rPr>
          <w:t xml:space="preserve">Tabelle 11: Maßnahmen für die wichtigsten Stakeholder</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_Toc141283152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14</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3" w:anchor="_Toc141283153" w:history="1">
        <w:r>
          <w:rPr>
            <w:rStyle w:val="1030"/>
            <w:rFonts w:ascii="Arial" w:hAnsi="Arial" w:cs="Arial"/>
            <w:sz w:val="22"/>
            <w:szCs w:val="22"/>
          </w:rPr>
          <w:t xml:space="preserve">Tabelle 12: Formaler Projektauftrag</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_Toc141283153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15</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4" w:anchor="_Toc141283154" w:history="1">
        <w:r>
          <w:rPr>
            <w:rStyle w:val="1030"/>
            <w:rFonts w:ascii="Arial" w:hAnsi="Arial" w:cs="Arial"/>
            <w:sz w:val="22"/>
            <w:szCs w:val="22"/>
          </w:rPr>
          <w:t xml:space="preserve">Tabelle 13: Übersicht zu den Verträgen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_Toc141283154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16</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5" w:anchor="_Toc141283155" w:history="1">
        <w:r>
          <w:rPr>
            <w:rStyle w:val="1030"/>
            <w:rFonts w:ascii="Arial" w:hAnsi="Arial" w:cs="Arial"/>
            <w:sz w:val="22"/>
            <w:szCs w:val="22"/>
          </w:rPr>
          <w:t xml:space="preserve">Tabelle 14: Zusammenarbeit organisieren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_Toc141283155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19</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6" w:anchor="_Toc141283156" w:history="1">
        <w:r>
          <w:rPr>
            <w:rStyle w:val="1030"/>
            <w:rFonts w:ascii="Arial" w:hAnsi="Arial" w:cs="Arial"/>
            <w:sz w:val="22"/>
            <w:szCs w:val="22"/>
          </w:rPr>
          <w:t xml:space="preserve">Tabelle 15: Informations-, Kommunikations-, Berichtswesen, Dokumentation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_Toc141283156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19</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7" w:anchor="_Toc141283157" w:history="1">
        <w:r>
          <w:rPr>
            <w:rStyle w:val="1030"/>
            <w:rFonts w:ascii="Arial" w:hAnsi="Arial" w:cs="Arial"/>
            <w:sz w:val="22"/>
            <w:szCs w:val="22"/>
          </w:rPr>
          <w:t xml:space="preserve">Tabelle 16: Arbeitspaket-Formular</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_Toc141283157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25</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8" w:anchor="_Toc141283158" w:history="1">
        <w:r>
          <w:rPr>
            <w:rStyle w:val="1030"/>
            <w:rFonts w:ascii="Arial" w:hAnsi="Arial" w:cs="Arial"/>
            <w:sz w:val="22"/>
            <w:szCs w:val="22"/>
          </w:rPr>
          <w:t xml:space="preserve">Tabelle 17: Vorgangsliste</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_Toc141283158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27</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59" w:anchor="_Toc141283159" w:history="1">
        <w:r>
          <w:rPr>
            <w:rStyle w:val="1030"/>
            <w:rFonts w:ascii="Arial" w:hAnsi="Arial" w:cs="Arial"/>
            <w:sz w:val="22"/>
            <w:szCs w:val="22"/>
          </w:rPr>
          <w:t xml:space="preserve">Tabelle 18: Terminierter Balkenplan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_Toc141283159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29</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0" w:anchor="_Toc141283160" w:history="1">
        <w:r>
          <w:rPr>
            <w:rStyle w:val="1030"/>
            <w:rFonts w:ascii="Arial" w:hAnsi="Arial" w:cs="Arial"/>
            <w:sz w:val="22"/>
            <w:szCs w:val="22"/>
          </w:rPr>
          <w:t xml:space="preserve">Tabelle 19: Geplante Meilensteintermine (Meilensteinplan)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_Toc141283160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30</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1" w:anchor="_Toc141283161" w:history="1">
        <w:r>
          <w:rPr>
            <w:rStyle w:val="1030"/>
            <w:rFonts w:ascii="Arial" w:hAnsi="Arial" w:cs="Arial"/>
            <w:sz w:val="22"/>
            <w:szCs w:val="22"/>
          </w:rPr>
          <w:t xml:space="preserve">Tabelle 20: Qualitätssichernde Maßnahmen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_Toc141283161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31</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2" w:anchor="_Toc141283162" w:history="1">
        <w:r>
          <w:rPr>
            <w:rStyle w:val="1030"/>
            <w:rFonts w:ascii="Arial" w:hAnsi="Arial" w:cs="Arial"/>
            <w:sz w:val="22"/>
            <w:szCs w:val="22"/>
          </w:rPr>
          <w:t xml:space="preserve">Tabelle 21: Liste der gefundenen Risiken mit kurzer Beschreibung</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_Toc141283162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32</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3" w:anchor="_Toc141283163" w:history="1">
        <w:r>
          <w:rPr>
            <w:rStyle w:val="1030"/>
            <w:rFonts w:ascii="Arial" w:hAnsi="Arial" w:cs="Arial"/>
            <w:sz w:val="22"/>
            <w:szCs w:val="22"/>
          </w:rPr>
          <w:t xml:space="preserve">Tabelle 22: Vorbeugende Maßnahmen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_Toc141283163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33</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4" w:anchor="_Toc141283164" w:history="1">
        <w:r>
          <w:rPr>
            <w:rStyle w:val="1030"/>
            <w:rFonts w:ascii="Arial" w:hAnsi="Arial" w:cs="Arial"/>
            <w:sz w:val="22"/>
            <w:szCs w:val="22"/>
          </w:rPr>
          <w:t xml:space="preserve">Tabelle 23: Einzelprojekt-Ressourcenplan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_Toc141283164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35</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5" w:anchor="_Toc141283165" w:history="1">
        <w:r>
          <w:rPr>
            <w:rStyle w:val="1030"/>
            <w:rFonts w:ascii="Arial" w:hAnsi="Arial" w:cs="Arial"/>
            <w:sz w:val="22"/>
            <w:szCs w:val="22"/>
          </w:rPr>
          <w:t xml:space="preserve">Tabelle 24: Einzelprojekt-Kostenplan</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_Toc141283165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36</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6" w:anchor="_Toc141283166" w:history="1">
        <w:r>
          <w:rPr>
            <w:rStyle w:val="1030"/>
            <w:rFonts w:ascii="Arial" w:hAnsi="Arial" w:cs="Arial"/>
            <w:sz w:val="22"/>
            <w:szCs w:val="22"/>
          </w:rPr>
          <w:t xml:space="preserve">Tabelle 25: VDMI-Matrix</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_Toc141283166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37</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7" w:anchor="_Toc141283167" w:history="1">
        <w:r>
          <w:rPr>
            <w:rStyle w:val="1030"/>
            <w:rFonts w:ascii="Arial" w:hAnsi="Arial" w:cs="Arial"/>
            <w:sz w:val="22"/>
            <w:szCs w:val="22"/>
          </w:rPr>
          <w:t xml:space="preserve">Tabelle 26: Review</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_Toc141283167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39</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Style w:val="1052"/>
        <w:pBdr/>
        <w:tabs>
          <w:tab w:val="right" w:leader="dot" w:pos="9060"/>
        </w:tabs>
        <w:spacing w:line="360" w:lineRule="auto"/>
        <w:ind/>
        <w:rPr>
          <w:rFonts w:ascii="Arial" w:hAnsi="Arial" w:cs="Arial" w:eastAsiaTheme="minorEastAsia"/>
          <w:sz w:val="22"/>
          <w:szCs w:val="22"/>
          <w14:ligatures w14:val="standardContextual"/>
        </w:rPr>
      </w:pPr>
      <w:r/>
      <w:hyperlink w:tooltip="#_Toc141283168" w:anchor="_Toc141283168" w:history="1">
        <w:r>
          <w:rPr>
            <w:rStyle w:val="1030"/>
            <w:rFonts w:ascii="Arial" w:hAnsi="Arial" w:cs="Arial"/>
            <w:sz w:val="22"/>
            <w:szCs w:val="22"/>
          </w:rPr>
          <w:t xml:space="preserve">Tabelle 27: Lessons Learned</w:t>
        </w: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 xml:space="preserve"> PAGEREF _Toc141283168 \h </w:instrText>
        </w:r>
        <w:r>
          <w:rPr>
            <w:rFonts w:ascii="Arial" w:hAnsi="Arial" w:cs="Arial"/>
            <w:sz w:val="22"/>
            <w:szCs w:val="22"/>
          </w:rPr>
        </w:r>
        <w:r>
          <w:rPr>
            <w:rFonts w:ascii="Arial" w:hAnsi="Arial" w:cs="Arial"/>
            <w:sz w:val="22"/>
            <w:szCs w:val="22"/>
          </w:rPr>
          <w:fldChar w:fldCharType="separate"/>
        </w:r>
        <w:r>
          <w:rPr>
            <w:rFonts w:ascii="Arial" w:hAnsi="Arial" w:cs="Arial"/>
            <w:sz w:val="22"/>
            <w:szCs w:val="22"/>
          </w:rPr>
          <w:t xml:space="preserve">41</w:t>
        </w:r>
        <w:r>
          <w:rPr>
            <w:rFonts w:ascii="Arial" w:hAnsi="Arial" w:cs="Arial"/>
            <w:sz w:val="22"/>
            <w:szCs w:val="22"/>
          </w:rPr>
          <w:fldChar w:fldCharType="end"/>
        </w:r>
      </w:hyperlink>
      <w:r>
        <w:rPr>
          <w:rFonts w:ascii="Arial" w:hAnsi="Arial" w:cs="Arial" w:eastAsiaTheme="minorEastAsia"/>
          <w:sz w:val="22"/>
          <w:szCs w:val="22"/>
          <w14:ligatures w14:val="standardContextual"/>
        </w:rPr>
      </w:r>
      <w:r>
        <w:rPr>
          <w:rFonts w:ascii="Arial" w:hAnsi="Arial" w:cs="Arial" w:eastAsiaTheme="minorEastAsia"/>
          <w:sz w:val="22"/>
          <w:szCs w:val="22"/>
          <w14:ligatures w14:val="standardContextual"/>
        </w:rPr>
      </w:r>
    </w:p>
    <w:p>
      <w:pPr>
        <w:pBdr/>
        <w:spacing w:line="360" w:lineRule="auto"/>
        <w:ind/>
        <w:jc w:val="both"/>
        <w:rPr>
          <w:rFonts w:ascii="Arial" w:hAnsi="Arial" w:cs="Arial"/>
          <w:sz w:val="22"/>
          <w:szCs w:val="22"/>
        </w:rPr>
      </w:pPr>
      <w:r>
        <w:rPr>
          <w:rFonts w:ascii="Arial" w:hAnsi="Arial" w:cs="Arial"/>
          <w:sz w:val="22"/>
          <w:szCs w:val="22"/>
        </w:rPr>
        <w:fldChar w:fldCharType="end"/>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line="360" w:lineRule="auto"/>
        <w:ind/>
        <w:jc w:val="both"/>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oddPage"/>
      <w:pgSz w:h="16838" w:orient="landscape" w:w="11906"/>
      <w:pgMar w:top="567" w:right="1418" w:bottom="567" w:left="1418"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303040B0204"/>
  </w:font>
  <w:font w:name="Segoe UI Symbol">
    <w:panose1 w:val="020B0502040504020204"/>
  </w:font>
  <w:font w:name="Times New Roman">
    <w:panose1 w:val="02020603050405020304"/>
  </w:font>
  <w:font w:name="Symbol">
    <w:panose1 w:val="05010000000000000000"/>
  </w:font>
  <w:font w:name="Wingdings">
    <w:panose1 w:val="05010000000000000000"/>
  </w:font>
  <w:font w:name="Courier New">
    <w:panose1 w:val="02070409020205020404"/>
  </w:font>
  <w:font w:name="Tahoma">
    <w:panose1 w:val="020B0606030504020204"/>
  </w:font>
  <w:font w:name="Verdana">
    <w:panose1 w:val="020B06060305040202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5"/>
      <w:pBdr>
        <w:top w:val="single" w:color="000000" w:sz="4" w:space="1"/>
      </w:pBdr>
      <w:spacing/>
      <w:ind/>
      <w:rPr>
        <w:rFonts w:ascii="Arial" w:hAnsi="Arial" w:cs="Arial"/>
      </w:rPr>
    </w:pPr>
    <w:r>
      <w:rPr>
        <w:rFonts w:ascii="Symbol" w:hAnsi="Symbol" w:eastAsia="Symbol" w:cs="Symbol"/>
        <w:lang w:val="en-GB"/>
      </w:rPr>
      <w:t xml:space="preserve">ã</w:t>
    </w:r>
    <w:r>
      <w:rPr>
        <w:rFonts w:ascii="Arial" w:hAnsi="Arial" w:cs="Arial"/>
      </w:rPr>
      <w:t xml:space="preserve"> Dr. Robert Freund</w:t>
    </w:r>
    <w:r>
      <w:rPr>
        <w:rFonts w:ascii="Arial" w:hAnsi="Arial" w:cs="Arial"/>
      </w:rPr>
      <w:tab/>
    </w:r>
    <w:r>
      <w:rPr>
        <w:rFonts w:ascii="Arial" w:hAnsi="Arial" w:cs="Arial"/>
      </w:rPr>
      <w:t xml:space="preserve">https://www.robertfreund.de</w:t>
    </w:r>
    <w:r>
      <w:rPr>
        <w:rFonts w:ascii="Arial" w:hAnsi="Arial" w:cs="Arial"/>
      </w:rPr>
      <w:tab/>
    </w:r>
    <w:r>
      <w:rPr>
        <w:rFonts w:ascii="Arial" w:hAnsi="Arial" w:cs="Arial"/>
      </w:rPr>
      <w:tab/>
      <w:t xml:space="preserve"> </w:t>
    </w:r>
    <w:r>
      <w:rPr>
        <w:rFonts w:ascii="Arial" w:hAnsi="Arial" w:cs="Arial"/>
      </w:rPr>
    </w:r>
    <w:r>
      <w:rPr>
        <w:rFonts w:ascii="Arial" w:hAnsi="Arial" w:cs="Arial"/>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4"/>
      <w:pBdr>
        <w:bottom w:val="single" w:color="000000" w:sz="4" w:space="0"/>
      </w:pBdr>
      <w:spacing/>
      <w:ind/>
      <w:rPr>
        <w:rFonts w:ascii="Arial" w:hAnsi="Arial" w:cs="Arial"/>
        <w:sz w:val="16"/>
      </w:rPr>
    </w:pPr>
    <w:r>
      <w:rPr>
        <w:rFonts w:ascii="Arial" w:hAnsi="Arial" w:cs="Arial"/>
        <w:sz w:val="1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margin">
                <wp:align>left</wp:align>
              </wp:positionH>
              <wp:positionV relativeFrom="topMargin">
                <wp:posOffset>253365</wp:posOffset>
              </wp:positionV>
              <wp:extent cx="5943600" cy="170815"/>
              <wp:effectExtent l="0" t="0" r="0" b="0"/>
              <wp:wrapNone/>
              <wp:docPr id="1" name="Textfeld 475"/>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943600" cy="170815"/>
                      </a:xfrm>
                      <a:prstGeom prst="rect">
                        <a:avLst/>
                      </a:prstGeom>
                      <a:noFill/>
                    </wps:spPr>
                    <wps:txbx>
                      <w:txbxContent>
                        <w:p>
                          <w:pPr>
                            <w:pBdr/>
                            <w:spacing/>
                            <w:ind/>
                            <w:jc w:val="center"/>
                            <w:rPr>
                              <w:rFonts w:ascii="Arial" w:hAnsi="Arial" w:cs="Arial"/>
                            </w:rPr>
                          </w:pPr>
                          <w:r>
                            <w:rPr>
                              <w:rFonts w:ascii="Arial" w:hAnsi="Arial" w:cs="Arial"/>
                            </w:rPr>
                            <w:t xml:space="preserve">Projektmanager/in</w:t>
                          </w:r>
                          <w:r>
                            <w:rPr>
                              <w:rFonts w:ascii="Arial" w:hAnsi="Arial" w:cs="Arial"/>
                            </w:rPr>
                            <w:t xml:space="preserve"> (IHK)</w:t>
                          </w:r>
                          <w:r>
                            <w:rPr>
                              <w:rFonts w:ascii="Arial" w:hAnsi="Arial" w:cs="Arial"/>
                            </w:rPr>
                          </w:r>
                          <w:r>
                            <w:rPr>
                              <w:rFonts w:ascii="Arial" w:hAnsi="Arial" w:cs="Arial"/>
                            </w:rPr>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id="shape 0" o:spid="_x0000_s0" o:spt="202" type="#_x0000_t202" style="position:absolute;z-index:251660288;o:allowoverlap:true;o:allowincell:false;mso-position-horizontal-relative:margin;mso-position-horizontal:left;mso-position-vertical-relative:top-margin-area;margin-top:19.95pt;mso-position-vertical:absolute;width:468.00pt;height:13.45pt;mso-wrap-distance-left:9.00pt;mso-wrap-distance-top:0.00pt;mso-wrap-distance-right:9.00pt;mso-wrap-distance-bottom:0.00pt;v-text-anchor:middle;visibility:visible;" filled="f">
              <v:textbox inset="0,0,0,0">
                <w:txbxContent>
                  <w:p>
                    <w:pPr>
                      <w:pBdr/>
                      <w:spacing/>
                      <w:ind/>
                      <w:jc w:val="center"/>
                      <w:rPr>
                        <w:rFonts w:ascii="Arial" w:hAnsi="Arial" w:cs="Arial"/>
                      </w:rPr>
                    </w:pPr>
                    <w:r>
                      <w:rPr>
                        <w:rFonts w:ascii="Arial" w:hAnsi="Arial" w:cs="Arial"/>
                      </w:rPr>
                      <w:t xml:space="preserve">Projektmanager/in</w:t>
                    </w:r>
                    <w:r>
                      <w:rPr>
                        <w:rFonts w:ascii="Arial" w:hAnsi="Arial" w:cs="Arial"/>
                      </w:rPr>
                      <w:t xml:space="preserve"> (IHK)</w:t>
                    </w:r>
                    <w:r>
                      <w:rPr>
                        <w:rFonts w:ascii="Arial" w:hAnsi="Arial" w:cs="Arial"/>
                      </w:rPr>
                    </w:r>
                    <w:r>
                      <w:rPr>
                        <w:rFonts w:ascii="Arial" w:hAnsi="Arial" w:cs="Arial"/>
                      </w:rPr>
                    </w:r>
                  </w:p>
                </w:txbxContent>
              </v:textbox>
            </v:shape>
          </w:pict>
        </mc:Fallback>
      </mc:AlternateContent>
    </w:r>
    <w:r>
      <w:rPr>
        <w:rFonts w:ascii="Arial" w:hAnsi="Arial" w:cs="Arial"/>
        <w:sz w:val="1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0" allowOverlap="1">
              <wp:simplePos x="0" y="0"/>
              <wp:positionH relativeFrom="page">
                <wp:posOffset>6666230</wp:posOffset>
              </wp:positionH>
              <wp:positionV relativeFrom="topMargin">
                <wp:posOffset>323850</wp:posOffset>
              </wp:positionV>
              <wp:extent cx="914400" cy="170815"/>
              <wp:effectExtent l="0" t="0" r="0" b="0"/>
              <wp:wrapNone/>
              <wp:docPr id="2" name="Textfeld 476"/>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914400" cy="170815"/>
                      </a:xfrm>
                      <a:prstGeom prst="rect">
                        <a:avLst/>
                      </a:prstGeom>
                      <a:solidFill>
                        <a:srgbClr val="002060"/>
                      </a:solidFill>
                    </wps:spPr>
                    <wps:txbx>
                      <w:txbxContent>
                        <w:p>
                          <w:pPr>
                            <w:pBdr/>
                            <w:spacing/>
                            <w:ind/>
                            <w:jc w:val="center"/>
                            <w:rPr>
                              <w:rFonts w:ascii="Arial" w:hAnsi="Arial" w:cs="Arial"/>
                              <w:color w:val="ffffff" w:themeColor="background1"/>
                              <w:sz w:val="24"/>
                              <w:szCs w:val="24"/>
                            </w:rPr>
                          </w:pPr>
                          <w:r>
                            <w:rPr>
                              <w:rFonts w:ascii="Arial" w:hAnsi="Arial" w:cs="Arial"/>
                              <w:sz w:val="24"/>
                              <w:szCs w:val="24"/>
                            </w:rPr>
                            <w:fldChar w:fldCharType="begin"/>
                          </w:r>
                          <w:r>
                            <w:rPr>
                              <w:rFonts w:ascii="Arial" w:hAnsi="Arial" w:cs="Arial"/>
                              <w:sz w:val="24"/>
                              <w:szCs w:val="24"/>
                            </w:rPr>
                            <w:instrText xml:space="preserve">PAGE   \* MERGEFORMAT</w:instrText>
                          </w:r>
                          <w:r>
                            <w:rPr>
                              <w:rFonts w:ascii="Arial" w:hAnsi="Arial" w:cs="Arial"/>
                              <w:sz w:val="24"/>
                              <w:szCs w:val="24"/>
                            </w:rPr>
                            <w:fldChar w:fldCharType="separate"/>
                          </w:r>
                          <w:r>
                            <w:rPr>
                              <w:rFonts w:ascii="Arial" w:hAnsi="Arial" w:cs="Arial"/>
                              <w:color w:val="ffffff" w:themeColor="background1"/>
                              <w:sz w:val="24"/>
                              <w:szCs w:val="24"/>
                            </w:rPr>
                            <w:t xml:space="preserve">38</w:t>
                          </w:r>
                          <w:r>
                            <w:rPr>
                              <w:rFonts w:ascii="Arial" w:hAnsi="Arial" w:cs="Arial"/>
                              <w:color w:val="ffffff" w:themeColor="background1"/>
                              <w:sz w:val="24"/>
                              <w:szCs w:val="24"/>
                            </w:rPr>
                            <w:fldChar w:fldCharType="end"/>
                          </w:r>
                          <w:r>
                            <w:rPr>
                              <w:rFonts w:ascii="Arial" w:hAnsi="Arial" w:cs="Arial"/>
                              <w:color w:val="ffffff" w:themeColor="background1"/>
                              <w:sz w:val="24"/>
                              <w:szCs w:val="24"/>
                            </w:rPr>
                          </w:r>
                          <w:r>
                            <w:rPr>
                              <w:rFonts w:ascii="Arial" w:hAnsi="Arial" w:cs="Arial"/>
                              <w:color w:val="ffffff" w:themeColor="background1"/>
                              <w:sz w:val="24"/>
                              <w:szCs w:val="24"/>
                            </w:rPr>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shape 1" o:spid="_x0000_s1" o:spt="202" type="#_x0000_t202" style="position:absolute;z-index:251659264;o:allowoverlap:true;o:allowincell:false;mso-position-horizontal-relative:page;margin-left:524.90pt;mso-position-horizontal:absolute;mso-position-vertical-relative:top-margin-area;margin-top:25.50pt;mso-position-vertical:absolute;width:72.00pt;height:13.45pt;mso-wrap-distance-left:9.00pt;mso-wrap-distance-top:0.00pt;mso-wrap-distance-right:9.00pt;mso-wrap-distance-bottom:0.00pt;v-text-anchor:middle;visibility:visible;" fillcolor="#002060">
              <v:textbox inset="0,0,0,0">
                <w:txbxContent>
                  <w:p>
                    <w:pPr>
                      <w:pBdr/>
                      <w:spacing/>
                      <w:ind/>
                      <w:jc w:val="center"/>
                      <w:rPr>
                        <w:rFonts w:ascii="Arial" w:hAnsi="Arial" w:cs="Arial"/>
                        <w:color w:val="ffffff" w:themeColor="background1"/>
                        <w:sz w:val="24"/>
                        <w:szCs w:val="24"/>
                      </w:rPr>
                    </w:pPr>
                    <w:r>
                      <w:rPr>
                        <w:rFonts w:ascii="Arial" w:hAnsi="Arial" w:cs="Arial"/>
                        <w:sz w:val="24"/>
                        <w:szCs w:val="24"/>
                      </w:rPr>
                      <w:fldChar w:fldCharType="begin"/>
                    </w:r>
                    <w:r>
                      <w:rPr>
                        <w:rFonts w:ascii="Arial" w:hAnsi="Arial" w:cs="Arial"/>
                        <w:sz w:val="24"/>
                        <w:szCs w:val="24"/>
                      </w:rPr>
                      <w:instrText xml:space="preserve">PAGE   \* MERGEFORMAT</w:instrText>
                    </w:r>
                    <w:r>
                      <w:rPr>
                        <w:rFonts w:ascii="Arial" w:hAnsi="Arial" w:cs="Arial"/>
                        <w:sz w:val="24"/>
                        <w:szCs w:val="24"/>
                      </w:rPr>
                      <w:fldChar w:fldCharType="separate"/>
                    </w:r>
                    <w:r>
                      <w:rPr>
                        <w:rFonts w:ascii="Arial" w:hAnsi="Arial" w:cs="Arial"/>
                        <w:color w:val="ffffff" w:themeColor="background1"/>
                        <w:sz w:val="24"/>
                        <w:szCs w:val="24"/>
                      </w:rPr>
                      <w:t xml:space="preserve">38</w:t>
                    </w:r>
                    <w:r>
                      <w:rPr>
                        <w:rFonts w:ascii="Arial" w:hAnsi="Arial" w:cs="Arial"/>
                        <w:color w:val="ffffff" w:themeColor="background1"/>
                        <w:sz w:val="24"/>
                        <w:szCs w:val="24"/>
                      </w:rPr>
                      <w:fldChar w:fldCharType="end"/>
                    </w:r>
                    <w:r>
                      <w:rPr>
                        <w:rFonts w:ascii="Arial" w:hAnsi="Arial" w:cs="Arial"/>
                        <w:color w:val="ffffff" w:themeColor="background1"/>
                        <w:sz w:val="24"/>
                        <w:szCs w:val="24"/>
                      </w:rPr>
                    </w:r>
                    <w:r>
                      <w:rPr>
                        <w:rFonts w:ascii="Arial" w:hAnsi="Arial" w:cs="Arial"/>
                        <w:color w:val="ffffff" w:themeColor="background1"/>
                        <w:sz w:val="24"/>
                        <w:szCs w:val="24"/>
                      </w:rPr>
                    </w:r>
                  </w:p>
                </w:txbxContent>
              </v:textbox>
            </v:shape>
          </w:pict>
        </mc:Fallback>
      </mc:AlternateContent>
    </w:r>
    <w:r>
      <w:rPr>
        <w:rFonts w:ascii="Arial" w:hAnsi="Arial" w:cs="Arial"/>
        <w:sz w:val="16"/>
      </w:rPr>
    </w:r>
    <w:r>
      <w:rPr>
        <w:rFonts w:ascii="Arial" w:hAnsi="Arial" w:cs="Arial"/>
        <w:sz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492"/>
        </w:tabs>
        <w:spacing/>
        <w:ind w:hanging="360" w:left="1492"/>
      </w:pPr>
      <w:pStyle w:val="1035"/>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
    <w:lvl w:ilvl="0">
      <w:isLgl w:val="false"/>
      <w:lvlJc w:val="left"/>
      <w:lvlText w:val="%1"/>
      <w:numFmt w:val="decimal"/>
      <w:pPr>
        <w:pBdr/>
        <w:spacing/>
        <w:ind w:hanging="360" w:left="360"/>
      </w:pPr>
      <w:rPr>
        <w:rFonts w:hint="default"/>
      </w:rPr>
      <w:start w:val="9"/>
      <w:suff w:val="tab"/>
    </w:lvl>
    <w:lvl w:ilvl="1">
      <w:isLgl w:val="false"/>
      <w:lvlJc w:val="left"/>
      <w:lvlText w:val="%1.%2"/>
      <w:numFmt w:val="decimal"/>
      <w:pPr>
        <w:pBdr/>
        <w:spacing/>
        <w:ind w:hanging="360" w:left="360"/>
      </w:pPr>
      <w:rPr>
        <w:rFonts w:hint="default"/>
      </w:rPr>
      <w:start w:val="2"/>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403" w:left="763"/>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720" w:left="108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080" w:left="144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440" w:left="1800"/>
      </w:pPr>
      <w:rPr>
        <w:rFonts w:hint="default"/>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
      <w:numFmt w:val="bullet"/>
      <w:pPr>
        <w:pBdr/>
        <w:spacing/>
        <w:ind w:hanging="360" w:left="3600"/>
      </w:pPr>
      <w:rPr>
        <w:rFonts w:hint="default" w:ascii="Arial" w:hAnsi="Arial" w:eastAsia="Times New Roman" w:cs="Arial"/>
      </w:rPr>
      <w:start w:val="2"/>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1"/>
      <w:numFmt w:val="decimal"/>
      <w:pPr>
        <w:pBdr/>
        <w:spacing/>
        <w:ind w:hanging="360" w:left="360"/>
      </w:pPr>
      <w:rPr>
        <w:rFonts w:hint="default"/>
        <w:color w:val="ff0000"/>
      </w:rPr>
      <w:start w:val="9"/>
      <w:suff w:val="tab"/>
    </w:lvl>
    <w:lvl w:ilvl="1">
      <w:isLgl w:val="false"/>
      <w:lvlJc w:val="left"/>
      <w:lvlText w:val="%1.%2"/>
      <w:numFmt w:val="decimal"/>
      <w:pPr>
        <w:pBdr/>
        <w:spacing/>
        <w:ind w:hanging="360" w:left="360"/>
      </w:pPr>
      <w:rPr>
        <w:rFonts w:hint="default"/>
        <w:color w:val="ff0000"/>
      </w:rPr>
      <w:start w:val="1"/>
      <w:suff w:val="tab"/>
    </w:lvl>
    <w:lvl w:ilvl="2">
      <w:isLgl w:val="false"/>
      <w:lvlJc w:val="left"/>
      <w:lvlText w:val="%1.%2.%3"/>
      <w:numFmt w:val="decimal"/>
      <w:pPr>
        <w:pBdr/>
        <w:spacing/>
        <w:ind w:hanging="720" w:left="720"/>
      </w:pPr>
      <w:rPr>
        <w:rFonts w:hint="default"/>
        <w:color w:val="ff0000"/>
      </w:rPr>
      <w:start w:val="1"/>
      <w:suff w:val="tab"/>
    </w:lvl>
    <w:lvl w:ilvl="3">
      <w:isLgl w:val="false"/>
      <w:lvlJc w:val="left"/>
      <w:lvlText w:val="%1.%2.%3.%4"/>
      <w:numFmt w:val="decimal"/>
      <w:pPr>
        <w:pBdr/>
        <w:spacing/>
        <w:ind w:hanging="1080" w:left="1080"/>
      </w:pPr>
      <w:rPr>
        <w:rFonts w:hint="default"/>
        <w:color w:val="ff0000"/>
      </w:rPr>
      <w:start w:val="1"/>
      <w:suff w:val="tab"/>
    </w:lvl>
    <w:lvl w:ilvl="4">
      <w:isLgl w:val="false"/>
      <w:lvlJc w:val="left"/>
      <w:lvlText w:val="%1.%2.%3.%4.%5"/>
      <w:numFmt w:val="decimal"/>
      <w:pPr>
        <w:pBdr/>
        <w:spacing/>
        <w:ind w:hanging="1080" w:left="1080"/>
      </w:pPr>
      <w:rPr>
        <w:rFonts w:hint="default"/>
        <w:color w:val="ff0000"/>
      </w:rPr>
      <w:start w:val="1"/>
      <w:suff w:val="tab"/>
    </w:lvl>
    <w:lvl w:ilvl="5">
      <w:isLgl w:val="false"/>
      <w:lvlJc w:val="left"/>
      <w:lvlText w:val="%1.%2.%3.%4.%5.%6"/>
      <w:numFmt w:val="decimal"/>
      <w:pPr>
        <w:pBdr/>
        <w:spacing/>
        <w:ind w:hanging="1440" w:left="1440"/>
      </w:pPr>
      <w:rPr>
        <w:rFonts w:hint="default"/>
        <w:color w:val="ff0000"/>
      </w:rPr>
      <w:start w:val="1"/>
      <w:suff w:val="tab"/>
    </w:lvl>
    <w:lvl w:ilvl="6">
      <w:isLgl w:val="false"/>
      <w:lvlJc w:val="left"/>
      <w:lvlText w:val="%1.%2.%3.%4.%5.%6.%7"/>
      <w:numFmt w:val="decimal"/>
      <w:pPr>
        <w:pBdr/>
        <w:spacing/>
        <w:ind w:hanging="1440" w:left="1440"/>
      </w:pPr>
      <w:rPr>
        <w:rFonts w:hint="default"/>
        <w:color w:val="ff0000"/>
      </w:rPr>
      <w:start w:val="1"/>
      <w:suff w:val="tab"/>
    </w:lvl>
    <w:lvl w:ilvl="7">
      <w:isLgl w:val="false"/>
      <w:lvlJc w:val="left"/>
      <w:lvlText w:val="%1.%2.%3.%4.%5.%6.%7.%8"/>
      <w:numFmt w:val="decimal"/>
      <w:pPr>
        <w:pBdr/>
        <w:spacing/>
        <w:ind w:hanging="1800" w:left="1800"/>
      </w:pPr>
      <w:rPr>
        <w:rFonts w:hint="default"/>
        <w:color w:val="ff0000"/>
      </w:rPr>
      <w:start w:val="1"/>
      <w:suff w:val="tab"/>
    </w:lvl>
    <w:lvl w:ilvl="8">
      <w:isLgl w:val="false"/>
      <w:lvlJc w:val="left"/>
      <w:lvlText w:val="%1.%2.%3.%4.%5.%6.%7.%8.%9"/>
      <w:numFmt w:val="decimal"/>
      <w:pPr>
        <w:pBdr/>
        <w:spacing/>
        <w:ind w:hanging="1800" w:left="1800"/>
      </w:pPr>
      <w:rPr>
        <w:rFonts w:hint="default"/>
        <w:color w:val="ff0000"/>
      </w:rPr>
      <w:start w:val="1"/>
      <w:suff w:val="tab"/>
    </w:lvl>
  </w:abstractNum>
  <w:abstractNum w:abstractNumId="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8">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9">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0">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Times New Roman" w:hAnsi="Times New Roman" w:eastAsia="Times New Roman" w:cs="Times New Roman"/>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2">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6"/>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35">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4"/>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6">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7">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360"/>
      </w:pPr>
      <w:rPr>
        <w:rFonts w:hint="default"/>
      </w:rPr>
      <w:start w:val="5"/>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3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lvl w:ilvl="0">
      <w:isLgl w:val="false"/>
      <w:lvlJc w:val="left"/>
      <w:lvlText w:val=""/>
      <w:numFmt w:val="bullet"/>
      <w:pPr>
        <w:pBdr/>
        <w:spacing/>
        <w:ind w:hanging="360" w:left="720"/>
      </w:pPr>
      <w:rPr>
        <w:rFonts w:hint="default" w:ascii="Wingdings" w:hAnsi="Wingdings" w:eastAsia="Times New Roman" w:cs="Arial"/>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color w:val="000000"/>
        <w:sz w:val="20"/>
      </w:rPr>
      <w:start w:val="1"/>
      <w:suff w:val="space"/>
    </w:lvl>
    <w:lvl w:ilvl="1">
      <w:isLgl w:val="false"/>
      <w:lvlJc w:val="left"/>
      <w:lvlText w:val="·"/>
      <w:numFmt w:val="bullet"/>
      <w:pPr>
        <w:pBdr/>
        <w:spacing/>
        <w:ind w:hanging="360" w:left="1429"/>
      </w:pPr>
      <w:rPr>
        <w:rFonts w:hint="default" w:ascii="Symbol" w:hAnsi="Symbol" w:eastAsia="Symbol" w:cs="Symbol"/>
        <w:color w:val="000000"/>
        <w:sz w:val="20"/>
      </w:rPr>
      <w:start w:val="1"/>
      <w:suff w:val="space"/>
    </w:lvl>
    <w:lvl w:ilvl="2">
      <w:isLgl w:val="false"/>
      <w:lvlJc w:val="left"/>
      <w:lvlText w:val="·"/>
      <w:numFmt w:val="bullet"/>
      <w:pPr>
        <w:pBdr/>
        <w:spacing/>
        <w:ind w:hanging="360" w:left="2149"/>
      </w:pPr>
      <w:rPr>
        <w:rFonts w:hint="default" w:ascii="Symbol" w:hAnsi="Symbol" w:eastAsia="Symbol" w:cs="Symbol"/>
        <w:color w:val="000000"/>
        <w:sz w:val="20"/>
      </w:rPr>
      <w:start w:val="1"/>
      <w:suff w:val="space"/>
    </w:lvl>
    <w:lvl w:ilvl="3">
      <w:isLgl w:val="false"/>
      <w:lvlJc w:val="left"/>
      <w:lvlText w:val="·"/>
      <w:numFmt w:val="bullet"/>
      <w:pPr>
        <w:pBdr/>
        <w:spacing/>
        <w:ind w:hanging="360" w:left="2869"/>
      </w:pPr>
      <w:rPr>
        <w:rFonts w:hint="default" w:ascii="Symbol" w:hAnsi="Symbol" w:eastAsia="Symbol" w:cs="Symbol"/>
        <w:color w:val="000000"/>
        <w:sz w:val="20"/>
      </w:rPr>
      <w:start w:val="1"/>
      <w:suff w:val="space"/>
    </w:lvl>
    <w:lvl w:ilvl="4">
      <w:isLgl w:val="false"/>
      <w:lvlJc w:val="left"/>
      <w:lvlText w:val="·"/>
      <w:numFmt w:val="bullet"/>
      <w:pPr>
        <w:pBdr/>
        <w:spacing/>
        <w:ind w:hanging="360" w:left="3589"/>
      </w:pPr>
      <w:rPr>
        <w:rFonts w:hint="default" w:ascii="Symbol" w:hAnsi="Symbol" w:eastAsia="Symbol" w:cs="Symbol"/>
        <w:color w:val="000000"/>
        <w:sz w:val="20"/>
      </w:rPr>
      <w:start w:val="1"/>
      <w:suff w:val="space"/>
    </w:lvl>
    <w:lvl w:ilvl="5">
      <w:isLgl w:val="false"/>
      <w:lvlJc w:val="left"/>
      <w:lvlText w:val="·"/>
      <w:numFmt w:val="bullet"/>
      <w:pPr>
        <w:pBdr/>
        <w:spacing/>
        <w:ind w:hanging="360" w:left="4309"/>
      </w:pPr>
      <w:rPr>
        <w:rFonts w:hint="default" w:ascii="Symbol" w:hAnsi="Symbol" w:eastAsia="Symbol" w:cs="Symbol"/>
        <w:color w:val="000000"/>
        <w:sz w:val="20"/>
      </w:rPr>
      <w:start w:val="1"/>
      <w:suff w:val="space"/>
    </w:lvl>
    <w:lvl w:ilvl="6">
      <w:isLgl w:val="false"/>
      <w:lvlJc w:val="left"/>
      <w:lvlText w:val="·"/>
      <w:numFmt w:val="bullet"/>
      <w:pPr>
        <w:pBdr/>
        <w:spacing/>
        <w:ind w:hanging="360" w:left="5029"/>
      </w:pPr>
      <w:rPr>
        <w:rFonts w:hint="default" w:ascii="Symbol" w:hAnsi="Symbol" w:eastAsia="Symbol" w:cs="Symbol"/>
        <w:color w:val="000000"/>
        <w:sz w:val="20"/>
      </w:rPr>
      <w:start w:val="1"/>
      <w:suff w:val="space"/>
    </w:lvl>
    <w:lvl w:ilvl="7">
      <w:isLgl w:val="false"/>
      <w:lvlJc w:val="left"/>
      <w:lvlText w:val="·"/>
      <w:numFmt w:val="bullet"/>
      <w:pPr>
        <w:pBdr/>
        <w:spacing/>
        <w:ind w:hanging="360" w:left="5749"/>
      </w:pPr>
      <w:rPr>
        <w:rFonts w:hint="default" w:ascii="Symbol" w:hAnsi="Symbol" w:eastAsia="Symbol" w:cs="Symbol"/>
        <w:color w:val="000000"/>
        <w:sz w:val="20"/>
      </w:rPr>
      <w:start w:val="1"/>
      <w:suff w:val="space"/>
    </w:lvl>
    <w:lvl w:ilvl="8">
      <w:isLgl w:val="false"/>
      <w:lvlJc w:val="left"/>
      <w:lvlText w:val="·"/>
      <w:numFmt w:val="bullet"/>
      <w:pPr>
        <w:pBdr/>
        <w:spacing/>
        <w:ind w:hanging="360" w:left="6469"/>
      </w:pPr>
      <w:rPr>
        <w:rFonts w:hint="default" w:ascii="Symbol" w:hAnsi="Symbol" w:eastAsia="Symbol" w:cs="Symbol"/>
        <w:color w:val="000000"/>
        <w:sz w:val="20"/>
      </w:rPr>
      <w:start w:val="1"/>
      <w:suff w:val="space"/>
    </w:lvl>
  </w:abstractNum>
  <w:num w:numId="1">
    <w:abstractNumId w:val="11"/>
  </w:num>
  <w:num w:numId="2">
    <w:abstractNumId w:val="30"/>
  </w:num>
  <w:num w:numId="3">
    <w:abstractNumId w:val="28"/>
  </w:num>
  <w:num w:numId="4">
    <w:abstractNumId w:val="1"/>
  </w:num>
  <w:num w:numId="5">
    <w:abstractNumId w:val="2"/>
  </w:num>
  <w:num w:numId="6">
    <w:abstractNumId w:val="41"/>
  </w:num>
  <w:num w:numId="7">
    <w:abstractNumId w:val="15"/>
  </w:num>
  <w:num w:numId="8">
    <w:abstractNumId w:val="18"/>
  </w:num>
  <w:num w:numId="9">
    <w:abstractNumId w:val="0"/>
  </w:num>
  <w:num w:numId="10">
    <w:abstractNumId w:val="31"/>
  </w:num>
  <w:num w:numId="11">
    <w:abstractNumId w:val="27"/>
  </w:num>
  <w:num w:numId="12">
    <w:abstractNumId w:val="32"/>
  </w:num>
  <w:num w:numId="13">
    <w:abstractNumId w:val="21"/>
  </w:num>
  <w:num w:numId="14">
    <w:abstractNumId w:val="36"/>
  </w:num>
  <w:num w:numId="15">
    <w:abstractNumId w:val="29"/>
  </w:num>
  <w:num w:numId="16">
    <w:abstractNumId w:val="14"/>
  </w:num>
  <w:num w:numId="17">
    <w:abstractNumId w:val="7"/>
  </w:num>
  <w:num w:numId="18">
    <w:abstractNumId w:val="10"/>
  </w:num>
  <w:num w:numId="19">
    <w:abstractNumId w:val="20"/>
  </w:num>
  <w:num w:numId="20">
    <w:abstractNumId w:val="13"/>
  </w:num>
  <w:num w:numId="21">
    <w:abstractNumId w:val="44"/>
  </w:num>
  <w:num w:numId="22">
    <w:abstractNumId w:val="46"/>
  </w:num>
  <w:num w:numId="23">
    <w:abstractNumId w:val="26"/>
  </w:num>
  <w:num w:numId="24">
    <w:abstractNumId w:val="25"/>
  </w:num>
  <w:num w:numId="25">
    <w:abstractNumId w:val="39"/>
  </w:num>
  <w:num w:numId="26">
    <w:abstractNumId w:val="9"/>
  </w:num>
  <w:num w:numId="27">
    <w:abstractNumId w:val="45"/>
  </w:num>
  <w:num w:numId="28">
    <w:abstractNumId w:val="42"/>
  </w:num>
  <w:num w:numId="29">
    <w:abstractNumId w:val="47"/>
  </w:num>
  <w:num w:numId="30">
    <w:abstractNumId w:val="49"/>
  </w:num>
  <w:num w:numId="31">
    <w:abstractNumId w:val="37"/>
  </w:num>
  <w:num w:numId="32">
    <w:abstractNumId w:val="38"/>
  </w:num>
  <w:num w:numId="33">
    <w:abstractNumId w:val="23"/>
  </w:num>
  <w:num w:numId="34">
    <w:abstractNumId w:val="12"/>
  </w:num>
  <w:num w:numId="35">
    <w:abstractNumId w:val="5"/>
  </w:num>
  <w:num w:numId="36">
    <w:abstractNumId w:val="3"/>
  </w:num>
  <w:num w:numId="37">
    <w:abstractNumId w:val="40"/>
  </w:num>
  <w:num w:numId="38">
    <w:abstractNumId w:val="35"/>
  </w:num>
  <w:num w:numId="39">
    <w:abstractNumId w:val="34"/>
  </w:num>
  <w:num w:numId="40">
    <w:abstractNumId w:val="6"/>
  </w:num>
  <w:num w:numId="41">
    <w:abstractNumId w:val="22"/>
  </w:num>
  <w:num w:numId="42">
    <w:abstractNumId w:val="19"/>
  </w:num>
  <w:num w:numId="43">
    <w:abstractNumId w:val="4"/>
  </w:num>
  <w:num w:numId="44">
    <w:abstractNumId w:val="48"/>
  </w:num>
  <w:num w:numId="45">
    <w:abstractNumId w:val="16"/>
  </w:num>
  <w:num w:numId="46">
    <w:abstractNumId w:val="8"/>
  </w:num>
  <w:num w:numId="47">
    <w:abstractNumId w:val="43"/>
  </w:num>
  <w:num w:numId="48">
    <w:abstractNumId w:val="24"/>
  </w:num>
  <w:num w:numId="49">
    <w:abstractNumId w:val="17"/>
  </w:num>
  <w:num w:numId="50">
    <w:abstractNumId w:val="33"/>
  </w: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de-DE" w:eastAsia="de-D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29">
    <w:name w:val="Heading 1 Char"/>
    <w:basedOn w:val="991"/>
    <w:link w:val="985"/>
    <w:uiPriority w:val="9"/>
    <w:pPr>
      <w:pBdr/>
      <w:spacing/>
      <w:ind/>
    </w:pPr>
    <w:rPr>
      <w:rFonts w:ascii="Arial" w:hAnsi="Arial" w:eastAsia="Arial" w:cs="Arial"/>
      <w:sz w:val="40"/>
      <w:szCs w:val="40"/>
    </w:rPr>
  </w:style>
  <w:style w:type="character" w:styleId="830">
    <w:name w:val="Heading 2 Char"/>
    <w:basedOn w:val="991"/>
    <w:link w:val="986"/>
    <w:uiPriority w:val="9"/>
    <w:pPr>
      <w:pBdr/>
      <w:spacing/>
      <w:ind/>
    </w:pPr>
    <w:rPr>
      <w:rFonts w:ascii="Arial" w:hAnsi="Arial" w:eastAsia="Arial" w:cs="Arial"/>
      <w:sz w:val="34"/>
    </w:rPr>
  </w:style>
  <w:style w:type="character" w:styleId="831">
    <w:name w:val="Heading 3 Char"/>
    <w:basedOn w:val="991"/>
    <w:link w:val="987"/>
    <w:uiPriority w:val="9"/>
    <w:pPr>
      <w:pBdr/>
      <w:spacing/>
      <w:ind/>
    </w:pPr>
    <w:rPr>
      <w:rFonts w:ascii="Arial" w:hAnsi="Arial" w:eastAsia="Arial" w:cs="Arial"/>
      <w:sz w:val="30"/>
      <w:szCs w:val="30"/>
    </w:rPr>
  </w:style>
  <w:style w:type="character" w:styleId="832">
    <w:name w:val="Heading 4 Char"/>
    <w:basedOn w:val="991"/>
    <w:link w:val="988"/>
    <w:uiPriority w:val="9"/>
    <w:pPr>
      <w:pBdr/>
      <w:spacing/>
      <w:ind/>
    </w:pPr>
    <w:rPr>
      <w:rFonts w:ascii="Arial" w:hAnsi="Arial" w:eastAsia="Arial" w:cs="Arial"/>
      <w:b/>
      <w:bCs/>
      <w:sz w:val="26"/>
      <w:szCs w:val="26"/>
    </w:rPr>
  </w:style>
  <w:style w:type="character" w:styleId="833">
    <w:name w:val="Heading 5 Char"/>
    <w:basedOn w:val="991"/>
    <w:link w:val="989"/>
    <w:uiPriority w:val="9"/>
    <w:pPr>
      <w:pBdr/>
      <w:spacing/>
      <w:ind/>
    </w:pPr>
    <w:rPr>
      <w:rFonts w:ascii="Arial" w:hAnsi="Arial" w:eastAsia="Arial" w:cs="Arial"/>
      <w:b/>
      <w:bCs/>
      <w:sz w:val="24"/>
      <w:szCs w:val="24"/>
    </w:rPr>
  </w:style>
  <w:style w:type="character" w:styleId="834">
    <w:name w:val="Heading 6 Char"/>
    <w:basedOn w:val="991"/>
    <w:link w:val="990"/>
    <w:uiPriority w:val="9"/>
    <w:pPr>
      <w:pBdr/>
      <w:spacing/>
      <w:ind/>
    </w:pPr>
    <w:rPr>
      <w:rFonts w:ascii="Arial" w:hAnsi="Arial" w:eastAsia="Arial" w:cs="Arial"/>
      <w:b/>
      <w:bCs/>
      <w:sz w:val="22"/>
      <w:szCs w:val="22"/>
    </w:rPr>
  </w:style>
  <w:style w:type="paragraph" w:styleId="835">
    <w:name w:val="Heading 7"/>
    <w:basedOn w:val="984"/>
    <w:next w:val="984"/>
    <w:link w:val="83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836">
    <w:name w:val="Heading 7 Char"/>
    <w:basedOn w:val="991"/>
    <w:link w:val="835"/>
    <w:uiPriority w:val="9"/>
    <w:pPr>
      <w:pBdr/>
      <w:spacing/>
      <w:ind/>
    </w:pPr>
    <w:rPr>
      <w:rFonts w:ascii="Arial" w:hAnsi="Arial" w:eastAsia="Arial" w:cs="Arial"/>
      <w:b/>
      <w:bCs/>
      <w:i/>
      <w:iCs/>
      <w:sz w:val="22"/>
      <w:szCs w:val="22"/>
    </w:rPr>
  </w:style>
  <w:style w:type="paragraph" w:styleId="837">
    <w:name w:val="Heading 8"/>
    <w:basedOn w:val="984"/>
    <w:next w:val="984"/>
    <w:link w:val="83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838">
    <w:name w:val="Heading 8 Char"/>
    <w:basedOn w:val="991"/>
    <w:link w:val="837"/>
    <w:uiPriority w:val="9"/>
    <w:pPr>
      <w:pBdr/>
      <w:spacing/>
      <w:ind/>
    </w:pPr>
    <w:rPr>
      <w:rFonts w:ascii="Arial" w:hAnsi="Arial" w:eastAsia="Arial" w:cs="Arial"/>
      <w:i/>
      <w:iCs/>
      <w:sz w:val="22"/>
      <w:szCs w:val="22"/>
    </w:rPr>
  </w:style>
  <w:style w:type="paragraph" w:styleId="839">
    <w:name w:val="Heading 9"/>
    <w:basedOn w:val="984"/>
    <w:next w:val="984"/>
    <w:link w:val="84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40">
    <w:name w:val="Heading 9 Char"/>
    <w:basedOn w:val="991"/>
    <w:link w:val="839"/>
    <w:uiPriority w:val="9"/>
    <w:pPr>
      <w:pBdr/>
      <w:spacing/>
      <w:ind/>
    </w:pPr>
    <w:rPr>
      <w:rFonts w:ascii="Arial" w:hAnsi="Arial" w:eastAsia="Arial" w:cs="Arial"/>
      <w:i/>
      <w:iCs/>
      <w:sz w:val="21"/>
      <w:szCs w:val="21"/>
    </w:rPr>
  </w:style>
  <w:style w:type="paragraph" w:styleId="841">
    <w:name w:val="No Spacing"/>
    <w:uiPriority w:val="1"/>
    <w:qFormat/>
    <w:pPr>
      <w:pBdr/>
      <w:spacing w:after="0" w:before="0" w:line="240" w:lineRule="auto"/>
      <w:ind/>
    </w:pPr>
  </w:style>
  <w:style w:type="paragraph" w:styleId="842">
    <w:name w:val="Title"/>
    <w:basedOn w:val="984"/>
    <w:next w:val="984"/>
    <w:link w:val="843"/>
    <w:uiPriority w:val="10"/>
    <w:qFormat/>
    <w:pPr>
      <w:pBdr/>
      <w:spacing w:after="200" w:before="300"/>
      <w:ind/>
      <w:contextualSpacing w:val="true"/>
    </w:pPr>
    <w:rPr>
      <w:sz w:val="48"/>
      <w:szCs w:val="48"/>
    </w:rPr>
  </w:style>
  <w:style w:type="character" w:styleId="843">
    <w:name w:val="Title Char"/>
    <w:basedOn w:val="991"/>
    <w:link w:val="842"/>
    <w:uiPriority w:val="10"/>
    <w:pPr>
      <w:pBdr/>
      <w:spacing/>
      <w:ind/>
    </w:pPr>
    <w:rPr>
      <w:sz w:val="48"/>
      <w:szCs w:val="48"/>
    </w:rPr>
  </w:style>
  <w:style w:type="paragraph" w:styleId="844">
    <w:name w:val="Subtitle"/>
    <w:basedOn w:val="984"/>
    <w:next w:val="984"/>
    <w:link w:val="845"/>
    <w:uiPriority w:val="11"/>
    <w:qFormat/>
    <w:pPr>
      <w:pBdr/>
      <w:spacing w:after="200" w:before="200"/>
      <w:ind/>
    </w:pPr>
    <w:rPr>
      <w:sz w:val="24"/>
      <w:szCs w:val="24"/>
    </w:rPr>
  </w:style>
  <w:style w:type="character" w:styleId="845">
    <w:name w:val="Subtitle Char"/>
    <w:basedOn w:val="991"/>
    <w:link w:val="844"/>
    <w:uiPriority w:val="11"/>
    <w:pPr>
      <w:pBdr/>
      <w:spacing/>
      <w:ind/>
    </w:pPr>
    <w:rPr>
      <w:sz w:val="24"/>
      <w:szCs w:val="24"/>
    </w:rPr>
  </w:style>
  <w:style w:type="paragraph" w:styleId="846">
    <w:name w:val="Quote"/>
    <w:basedOn w:val="984"/>
    <w:next w:val="984"/>
    <w:link w:val="847"/>
    <w:uiPriority w:val="29"/>
    <w:qFormat/>
    <w:pPr>
      <w:pBdr/>
      <w:spacing/>
      <w:ind w:right="720" w:left="720"/>
    </w:pPr>
    <w:rPr>
      <w:i/>
    </w:rPr>
  </w:style>
  <w:style w:type="character" w:styleId="847">
    <w:name w:val="Quote Char"/>
    <w:link w:val="846"/>
    <w:uiPriority w:val="29"/>
    <w:pPr>
      <w:pBdr/>
      <w:spacing/>
      <w:ind/>
    </w:pPr>
    <w:rPr>
      <w:i/>
    </w:rPr>
  </w:style>
  <w:style w:type="paragraph" w:styleId="848">
    <w:name w:val="Intense Quote"/>
    <w:basedOn w:val="984"/>
    <w:next w:val="984"/>
    <w:link w:val="849"/>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849">
    <w:name w:val="Intense Quote Char"/>
    <w:link w:val="848"/>
    <w:uiPriority w:val="30"/>
    <w:pPr>
      <w:pBdr/>
      <w:spacing/>
      <w:ind/>
    </w:pPr>
    <w:rPr>
      <w:i/>
    </w:rPr>
  </w:style>
  <w:style w:type="character" w:styleId="850">
    <w:name w:val="Header Char"/>
    <w:basedOn w:val="991"/>
    <w:link w:val="994"/>
    <w:uiPriority w:val="99"/>
    <w:pPr>
      <w:pBdr/>
      <w:spacing/>
      <w:ind/>
    </w:pPr>
  </w:style>
  <w:style w:type="character" w:styleId="851">
    <w:name w:val="Footer Char"/>
    <w:basedOn w:val="991"/>
    <w:link w:val="995"/>
    <w:uiPriority w:val="99"/>
    <w:pPr>
      <w:pBdr/>
      <w:spacing/>
      <w:ind/>
    </w:pPr>
  </w:style>
  <w:style w:type="character" w:styleId="852">
    <w:name w:val="Caption Char"/>
    <w:basedOn w:val="1050"/>
    <w:link w:val="995"/>
    <w:uiPriority w:val="99"/>
    <w:pPr>
      <w:pBdr/>
      <w:spacing/>
      <w:ind/>
    </w:pPr>
  </w:style>
  <w:style w:type="table" w:styleId="853">
    <w:name w:val="Table Grid Light"/>
    <w:basedOn w:val="9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1"/>
    <w:basedOn w:val="9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2"/>
    <w:basedOn w:val="99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3"/>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4"/>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5"/>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w:basedOn w:val="9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w:basedOn w:val="9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1"/>
    <w:basedOn w:val="9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1"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1"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2"/>
    <w:basedOn w:val="9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3"/>
    <w:basedOn w:val="9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4"/>
    <w:basedOn w:val="9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5"/>
    <w:basedOn w:val="9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6"/>
    <w:basedOn w:val="9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Accent 1"/>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cPr>
      <w:tcBorders/>
    </w:tcPr>
    <w:tblStylePr w:type="band1Horz">
      <w:pPr>
        <w:pBdr/>
        <w:spacing/>
        <w:ind/>
      </w:pPr>
      <w:tblPr>
        <w:tblBorders/>
      </w:tblPr>
      <w:tcPr>
        <w:shd w:val="clear" w:color="ffffff" w:themeColor="accent1" w:themeTint="75" w:fill="adc5e0" w:themeFill="accent1" w:themeFillTint="75"/>
        <w:tcBorders/>
      </w:tcPr>
    </w:tblStylePr>
    <w:tblStylePr w:type="band1Vert">
      <w:pPr>
        <w:pBdr/>
        <w:spacing/>
        <w:ind/>
      </w:pPr>
      <w:tblPr>
        <w:tblBorders/>
      </w:tblPr>
      <w:tcPr>
        <w:shd w:val="clear" w:color="ffffff" w:themeColor="accent1" w:themeTint="75" w:fill="adc5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2"/>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cPr>
      <w:tcBorders/>
    </w:tcPr>
    <w:tblStylePr w:type="band1Horz">
      <w:pPr>
        <w:pBdr/>
        <w:spacing/>
        <w:ind/>
      </w:pPr>
      <w:tblPr>
        <w:tblBorders/>
      </w:tblPr>
      <w:tcPr>
        <w:shd w:val="clear" w:color="ffffff" w:themeColor="accent2" w:themeTint="75" w:fill="e1adac" w:themeFill="accent2" w:themeFillTint="75"/>
        <w:tcBorders/>
      </w:tcPr>
    </w:tblStylePr>
    <w:tblStylePr w:type="band1Vert">
      <w:pPr>
        <w:pBdr/>
        <w:spacing/>
        <w:ind/>
      </w:pPr>
      <w:tblPr>
        <w:tblBorders/>
      </w:tblPr>
      <w:tcPr>
        <w:shd w:val="clear" w:color="ffffff" w:themeColor="accent2" w:themeTint="75" w:fill="e1ada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3"/>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cPr>
      <w:tcBorders/>
    </w:tcPr>
    <w:tblStylePr w:type="band1Horz">
      <w:pPr>
        <w:pBdr/>
        <w:spacing/>
        <w:ind/>
      </w:pPr>
      <w:tblPr>
        <w:tblBorders/>
      </w:tblPr>
      <w:tcPr>
        <w:shd w:val="clear" w:color="ffffff" w:themeColor="accent3" w:themeTint="75" w:fill="d1dfb2" w:themeFill="accent3" w:themeFillTint="75"/>
        <w:tcBorders/>
      </w:tcPr>
    </w:tblStylePr>
    <w:tblStylePr w:type="band1Vert">
      <w:pPr>
        <w:pBdr/>
        <w:spacing/>
        <w:ind/>
      </w:pPr>
      <w:tblPr>
        <w:tblBorders/>
      </w:tblPr>
      <w:tcPr>
        <w:shd w:val="clear" w:color="ffffff" w:themeColor="accent3" w:themeTint="75" w:fill="d1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Accent 4"/>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4b7d4" w:themeFill="accent4" w:themeFillTint="75"/>
        <w:tcBorders/>
      </w:tcPr>
    </w:tblStylePr>
    <w:tblStylePr w:type="band1Vert">
      <w:pPr>
        <w:pBdr/>
        <w:spacing/>
        <w:ind/>
      </w:pPr>
      <w:tblPr>
        <w:tblBorders/>
      </w:tblPr>
      <w:tcPr>
        <w:shd w:val="clear" w:color="ffffff"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5"/>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bd9e4" w:themeFill="accent5" w:themeFillTint="75"/>
        <w:tcBorders/>
      </w:tcPr>
    </w:tblStylePr>
    <w:tblStylePr w:type="band1Vert">
      <w:pPr>
        <w:pBdr/>
        <w:spacing/>
        <w:ind/>
      </w:pPr>
      <w:tblPr>
        <w:tblBorders/>
      </w:tblPr>
      <w:tcPr>
        <w:shd w:val="clear" w:color="ffffff" w:themeColor="accent5" w:themeTint="75" w:fill="abd9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6"/>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cPr>
      <w:tcBorders/>
    </w:tcPr>
    <w:tblStylePr w:type="band1Horz">
      <w:pPr>
        <w:pBdr/>
        <w:spacing/>
        <w:ind/>
      </w:pPr>
      <w:tblPr>
        <w:tblBorders/>
      </w:tblPr>
      <w:tcPr>
        <w:shd w:val="clear" w:color="ffffff" w:themeColor="accent6" w:themeTint="75" w:fill="fbcda8" w:themeFill="accent6" w:themeFillTint="75"/>
        <w:tcBorders/>
      </w:tcPr>
    </w:tblStylePr>
    <w:tblStylePr w:type="band1Vert">
      <w:pPr>
        <w:pBdr/>
        <w:spacing/>
        <w:ind/>
      </w:pPr>
      <w:tblPr>
        <w:tblBorders/>
      </w:tblPr>
      <w:tcPr>
        <w:shd w:val="clear" w:color="ffffff" w:themeColor="accent6" w:themeTint="75" w:fill="fbcd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5">
    <w:name w:val="Grid Table 6 Colorful - Accent 1"/>
    <w:basedOn w:val="9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5f1" w:themeFill="accent1" w:themeFillTint="34"/>
        <w:tcBorders/>
      </w:tcPr>
    </w:tblStylePr>
    <w:tblStylePr w:type="band1Vert">
      <w:pPr>
        <w:pBdr/>
        <w:spacing/>
        <w:ind/>
      </w:pPr>
      <w:tblPr>
        <w:tblBorders/>
      </w:tblPr>
      <w:tcPr>
        <w:shd w:val="clear" w:color="ffffff" w:themeColor="accent1" w:themeTint="34" w:fill="dae5f1"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6">
    <w:name w:val="Grid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2dcdb" w:themeFill="accent2" w:themeFillTint="32"/>
        <w:tcBorders/>
      </w:tcPr>
    </w:tblStylePr>
    <w:tblStylePr w:type="band1Vert">
      <w:pPr>
        <w:pBdr/>
        <w:spacing/>
        <w:ind/>
      </w:pPr>
      <w:tblPr>
        <w:tblBorders/>
      </w:tblPr>
      <w:tcPr>
        <w:shd w:val="clear" w:color="ffffff" w:themeColor="accent2" w:themeTint="32" w:fill="f2dc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7">
    <w:name w:val="Grid Table 6 Colorful - Accent 3"/>
    <w:basedOn w:val="9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af0dd" w:themeFill="accent3" w:themeFillTint="34"/>
        <w:tcBorders/>
      </w:tcPr>
    </w:tblStylePr>
    <w:tblStylePr w:type="band1Vert">
      <w:pPr>
        <w:pBdr/>
        <w:spacing/>
        <w:ind/>
      </w:pPr>
      <w:tblPr>
        <w:tblBorders/>
      </w:tblPr>
      <w:tcPr>
        <w:shd w:val="clear" w:color="ffffff" w:themeColor="accent3" w:themeTint="34" w:fill="eaf0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8">
    <w:name w:val="Grid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9">
    <w:name w:val="Grid Table 6 Colorful - Accent 5"/>
    <w:basedOn w:val="9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0">
    <w:name w:val="Grid Table 6 Colorful - Accent 6"/>
    <w:basedOn w:val="9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9d8" w:themeFill="accent6" w:themeFillTint="34"/>
        <w:tcBorders/>
      </w:tcPr>
    </w:tblStylePr>
    <w:tblStylePr w:type="band1Vert">
      <w:pPr>
        <w:pBdr/>
        <w:spacing/>
        <w:ind/>
      </w:pPr>
      <w:tblPr>
        <w:tblBorders/>
      </w:tblPr>
      <w:tcPr>
        <w:shd w:val="clear" w:color="ffffff" w:themeColor="accent6" w:themeTint="34" w:fill="fde9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1">
    <w:name w:val="Grid Table 7 Colorful"/>
    <w:basedOn w:val="9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1"/>
    <w:basedOn w:val="9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themeColor="accent1" w:themeTint="34" w:fill="dae5f1" w:themeFill="accent1" w:themeFillTint="34"/>
        <w:tcBorders/>
      </w:tcPr>
    </w:tblStylePr>
    <w:tblStylePr w:type="band1Vert">
      <w:pPr>
        <w:pBdr/>
        <w:spacing/>
        <w:ind/>
      </w:pPr>
      <w:tblPr>
        <w:tblBorders/>
      </w:tblPr>
      <w:tcPr>
        <w:shd w:val="clear" w:color="ffffff" w:themeColor="accent1" w:themeTint="34" w:fill="dae5f1" w:themeFill="accent1" w:themeFillTint="34"/>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32" w:fill="f2dcdb" w:themeFill="accent2" w:themeFillTint="32"/>
        <w:tcBorders/>
      </w:tcPr>
    </w:tblStylePr>
    <w:tblStylePr w:type="band1Vert">
      <w:pPr>
        <w:pBdr/>
        <w:spacing/>
        <w:ind/>
      </w:pPr>
      <w:tblPr>
        <w:tblBorders/>
      </w:tblPr>
      <w:tcPr>
        <w:shd w:val="clear" w:color="ffffff" w:themeColor="accent2" w:themeTint="32" w:fill="f2dcdb" w:themeFill="accent2" w:themeFillTint="32"/>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themeColor="accent3" w:themeTint="34" w:fill="eaf0dd" w:themeFill="accent3" w:themeFillTint="34"/>
        <w:tcBorders/>
      </w:tcPr>
    </w:tblStylePr>
    <w:tblStylePr w:type="band1Vert">
      <w:pPr>
        <w:pBdr/>
        <w:spacing/>
        <w:ind/>
      </w:pPr>
      <w:tblPr>
        <w:tblBorders/>
      </w:tblPr>
      <w:tcPr>
        <w:shd w:val="clear" w:color="ffffff" w:themeColor="accent3" w:themeTint="34" w:fill="eaf0dd" w:themeFill="accent3" w:themeFillTint="34"/>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5"/>
    <w:basedOn w:val="9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6"/>
    <w:basedOn w:val="9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themeColor="accent6" w:themeTint="34" w:fill="fde9d8" w:themeFill="accent6" w:themeFillTint="34"/>
        <w:tcBorders/>
      </w:tcPr>
    </w:tblStylePr>
    <w:tblStylePr w:type="band1Vert">
      <w:pPr>
        <w:pBdr/>
        <w:spacing/>
        <w:ind/>
      </w:pPr>
      <w:tblPr>
        <w:tblBorders/>
      </w:tblPr>
      <w:tcPr>
        <w:shd w:val="clear" w:color="ffffff" w:themeColor="accent6" w:themeTint="34" w:fill="fde9d8" w:themeFill="accent6" w:themeFillTint="34"/>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1"/>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2"/>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3"/>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4"/>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5"/>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6"/>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w:basedOn w:val="9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1"/>
    <w:basedOn w:val="9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2"/>
    <w:basedOn w:val="9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3"/>
    <w:basedOn w:val="9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4"/>
    <w:basedOn w:val="9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5"/>
    <w:basedOn w:val="9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6"/>
    <w:basedOn w:val="9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1"/>
    <w:basedOn w:val="9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9969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3"/>
    <w:basedOn w:val="9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5"/>
    <w:basedOn w:val="9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1cd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6"/>
    <w:basedOn w:val="9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9bf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1"/>
    <w:basedOn w:val="9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e0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2"/>
    <w:basedOn w:val="9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3"/>
    <w:basedOn w:val="9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4"/>
    <w:basedOn w:val="9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5"/>
    <w:basedOn w:val="9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6"/>
    <w:basedOn w:val="9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e4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5 Dark"/>
    <w:basedOn w:val="9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1"/>
    <w:basedOn w:val="9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2"/>
    <w:basedOn w:val="9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cPr>
      <w:tcBorders/>
    </w:tcPr>
    <w:tblStylePr w:type="band1Horz">
      <w:pPr>
        <w:pBdr/>
        <w:spacing/>
        <w:ind/>
      </w:pPr>
      <w:tblPr>
        <w:tblBorders/>
      </w:tblPr>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3"/>
    <w:basedOn w:val="9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cPr>
      <w:tcBorders/>
    </w:tcPr>
    <w:tblStylePr w:type="band1Horz">
      <w:pPr>
        <w:pBdr/>
        <w:spacing/>
        <w:ind/>
      </w:pPr>
      <w:tblPr>
        <w:tblBorders/>
      </w:tblPr>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4"/>
    <w:basedOn w:val="9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cPr>
      <w:tcBorders/>
    </w:tcPr>
    <w:tblStylePr w:type="band1Horz">
      <w:pPr>
        <w:pBdr/>
        <w:spacing/>
        <w:ind/>
      </w:pPr>
      <w:tblPr>
        <w:tblBorders/>
      </w:tblPr>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5"/>
    <w:basedOn w:val="9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cPr>
      <w:tcBorders/>
    </w:tcPr>
    <w:tblStylePr w:type="band1Horz">
      <w:pPr>
        <w:pBdr/>
        <w:spacing/>
        <w:ind/>
      </w:pPr>
      <w:tblPr>
        <w:tblBorders/>
      </w:tblPr>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6"/>
    <w:basedOn w:val="9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cPr>
      <w:tcBorders/>
    </w:tcPr>
    <w:tblStylePr w:type="band1Horz">
      <w:pPr>
        <w:pBdr/>
        <w:spacing/>
        <w:ind/>
      </w:pPr>
      <w:tblPr>
        <w:tblBorders/>
      </w:tblPr>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1"/>
    <w:basedOn w:val="9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3"/>
    <w:basedOn w:val="9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5"/>
    <w:basedOn w:val="9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6"/>
    <w:basedOn w:val="9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7 Colorful"/>
    <w:basedOn w:val="9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1">
    <w:name w:val="List Table 7 Colorful - Accent 1"/>
    <w:basedOn w:val="9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fill="d3e0ee" w:themeFill="accent1" w:themeFillTint="40"/>
        <w:tcBorders/>
      </w:tcPr>
    </w:tblStylePr>
    <w:tblStylePr w:type="band1Vert">
      <w:pPr>
        <w:pBdr/>
        <w:spacing/>
        <w:ind/>
      </w:pPr>
      <w:tblPr>
        <w:tblBorders/>
      </w:tblPr>
      <w:tcPr>
        <w:shd w:val="clear" w:color="ffffff" w:themeColor="accent1" w:themeTint="40" w:fill="d3e0ee" w:themeFill="accent1" w:themeFill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952">
    <w:name w:val="List Table 7 Colorful - Accent 2"/>
    <w:basedOn w:val="9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953">
    <w:name w:val="List Table 7 Colorful - Accent 3"/>
    <w:basedOn w:val="9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954">
    <w:name w:val="List Table 7 Colorful - Accent 4"/>
    <w:basedOn w:val="9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40" w:fill="dfd8e7" w:themeFill="accent4" w:themeFillTint="40"/>
        <w:tcBorders/>
      </w:tcPr>
    </w:tblStylePr>
    <w:tblStylePr w:type="band1Vert">
      <w:pPr>
        <w:pBdr/>
        <w:spacing/>
        <w:ind/>
      </w:pPr>
      <w:tblPr>
        <w:tblBorders/>
      </w:tblPr>
      <w:tcPr>
        <w:shd w:val="clear" w:color="ffffff" w:themeColor="accent4" w:themeTint="40" w:fill="dfd8e7" w:themeFill="accent4" w:themeFillTint="40"/>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955">
    <w:name w:val="List Table 7 Colorful - Accent 5"/>
    <w:basedOn w:val="9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themeColor="accent5" w:themeTint="40" w:fill="d1eaf0" w:themeFill="accent5" w:themeFillTint="40"/>
        <w:tcBorders/>
      </w:tcPr>
    </w:tblStylePr>
    <w:tblStylePr w:type="band1Vert">
      <w:pPr>
        <w:pBdr/>
        <w:spacing/>
        <w:ind/>
      </w:pPr>
      <w:tblPr>
        <w:tblBorders/>
      </w:tblPr>
      <w:tcPr>
        <w:shd w:val="clear" w:color="ffffff" w:themeColor="accent5" w:themeTint="40" w:fill="d1eaf0" w:themeFill="accent5" w:themeFillTint="40"/>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956">
    <w:name w:val="List Table 7 Colorful - Accent 6"/>
    <w:basedOn w:val="9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themeColor="accent6" w:themeTint="40" w:fill="fce4d1" w:themeFill="accent6" w:themeFillTint="40"/>
        <w:tcBorders/>
      </w:tcPr>
    </w:tblStylePr>
    <w:tblStylePr w:type="band1Vert">
      <w:pPr>
        <w:pBdr/>
        <w:spacing/>
        <w:ind/>
      </w:pPr>
      <w:tblPr>
        <w:tblBorders/>
      </w:tblPr>
      <w:tcPr>
        <w:shd w:val="clear" w:color="ffffff" w:themeColor="accent6" w:themeTint="40" w:fill="fce4d1" w:themeFill="accent6" w:themeFillTint="40"/>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957">
    <w:name w:val="Lined - Accent"/>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1"/>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2"/>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3"/>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4"/>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5"/>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6"/>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w:basedOn w:val="9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1"/>
    <w:basedOn w:val="9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d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2"/>
    <w:basedOn w:val="9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2dc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996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3"/>
    <w:basedOn w:val="9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af0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a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4"/>
    <w:basedOn w:val="9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5"/>
    <w:basedOn w:val="9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6"/>
    <w:basedOn w:val="9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w:basedOn w:val="9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8">
    <w:name w:val="footnote text"/>
    <w:basedOn w:val="984"/>
    <w:link w:val="979"/>
    <w:uiPriority w:val="99"/>
    <w:semiHidden/>
    <w:unhideWhenUsed/>
    <w:pPr>
      <w:pBdr/>
      <w:spacing w:after="40" w:line="240" w:lineRule="auto"/>
      <w:ind/>
    </w:pPr>
    <w:rPr>
      <w:sz w:val="18"/>
    </w:rPr>
  </w:style>
  <w:style w:type="character" w:styleId="979">
    <w:name w:val="Footnote Text Char"/>
    <w:link w:val="978"/>
    <w:uiPriority w:val="99"/>
    <w:pPr>
      <w:pBdr/>
      <w:spacing/>
      <w:ind/>
    </w:pPr>
    <w:rPr>
      <w:sz w:val="18"/>
    </w:rPr>
  </w:style>
  <w:style w:type="character" w:styleId="980">
    <w:name w:val="footnote reference"/>
    <w:basedOn w:val="991"/>
    <w:uiPriority w:val="99"/>
    <w:unhideWhenUsed/>
    <w:pPr>
      <w:pBdr/>
      <w:spacing/>
      <w:ind/>
    </w:pPr>
    <w:rPr>
      <w:vertAlign w:val="superscript"/>
    </w:rPr>
  </w:style>
  <w:style w:type="paragraph" w:styleId="981">
    <w:name w:val="endnote text"/>
    <w:basedOn w:val="984"/>
    <w:link w:val="982"/>
    <w:uiPriority w:val="99"/>
    <w:semiHidden/>
    <w:unhideWhenUsed/>
    <w:pPr>
      <w:pBdr/>
      <w:spacing w:after="0" w:line="240" w:lineRule="auto"/>
      <w:ind/>
    </w:pPr>
    <w:rPr>
      <w:sz w:val="20"/>
    </w:rPr>
  </w:style>
  <w:style w:type="character" w:styleId="982">
    <w:name w:val="Endnote Text Char"/>
    <w:link w:val="981"/>
    <w:uiPriority w:val="99"/>
    <w:pPr>
      <w:pBdr/>
      <w:spacing/>
      <w:ind/>
    </w:pPr>
    <w:rPr>
      <w:sz w:val="20"/>
    </w:rPr>
  </w:style>
  <w:style w:type="character" w:styleId="983">
    <w:name w:val="endnote reference"/>
    <w:basedOn w:val="991"/>
    <w:uiPriority w:val="99"/>
    <w:semiHidden/>
    <w:unhideWhenUsed/>
    <w:pPr>
      <w:pBdr/>
      <w:spacing/>
      <w:ind/>
    </w:pPr>
    <w:rPr>
      <w:vertAlign w:val="superscript"/>
    </w:rPr>
  </w:style>
  <w:style w:type="paragraph" w:styleId="984" w:default="1">
    <w:name w:val="Normal"/>
    <w:qFormat/>
    <w:pPr>
      <w:pBdr/>
      <w:spacing/>
      <w:ind/>
    </w:pPr>
  </w:style>
  <w:style w:type="paragraph" w:styleId="985">
    <w:name w:val="Heading 1"/>
    <w:basedOn w:val="984"/>
    <w:next w:val="984"/>
    <w:qFormat/>
    <w:pPr>
      <w:keepNext w:val="true"/>
      <w:pBdr/>
      <w:spacing w:line="360" w:lineRule="auto"/>
      <w:ind/>
      <w:outlineLvl w:val="0"/>
    </w:pPr>
    <w:rPr>
      <w:rFonts w:ascii="Arial" w:hAnsi="Arial"/>
      <w:b/>
      <w:sz w:val="28"/>
    </w:rPr>
  </w:style>
  <w:style w:type="paragraph" w:styleId="986">
    <w:name w:val="Heading 2"/>
    <w:basedOn w:val="984"/>
    <w:next w:val="984"/>
    <w:qFormat/>
    <w:pPr>
      <w:keepNext w:val="true"/>
      <w:pBdr/>
      <w:spacing w:line="360" w:lineRule="auto"/>
      <w:ind/>
      <w:outlineLvl w:val="1"/>
    </w:pPr>
    <w:rPr>
      <w:rFonts w:ascii="Arial" w:hAnsi="Arial" w:cs="Arial"/>
      <w:bCs/>
      <w:sz w:val="24"/>
    </w:rPr>
  </w:style>
  <w:style w:type="paragraph" w:styleId="987">
    <w:name w:val="Heading 3"/>
    <w:basedOn w:val="984"/>
    <w:next w:val="984"/>
    <w:qFormat/>
    <w:pPr>
      <w:keepNext w:val="true"/>
      <w:pBdr/>
      <w:spacing w:line="360" w:lineRule="auto"/>
      <w:ind/>
      <w:jc w:val="center"/>
      <w:outlineLvl w:val="2"/>
    </w:pPr>
    <w:rPr>
      <w:rFonts w:ascii="Arial" w:hAnsi="Arial" w:cs="Arial"/>
      <w:b/>
      <w:sz w:val="24"/>
    </w:rPr>
  </w:style>
  <w:style w:type="paragraph" w:styleId="988">
    <w:name w:val="Heading 4"/>
    <w:basedOn w:val="984"/>
    <w:next w:val="984"/>
    <w:qFormat/>
    <w:pPr>
      <w:keepNext w:val="true"/>
      <w:pBdr/>
      <w:spacing/>
      <w:ind/>
      <w:jc w:val="both"/>
      <w:outlineLvl w:val="3"/>
    </w:pPr>
    <w:rPr>
      <w:rFonts w:ascii="Arial" w:hAnsi="Arial" w:cs="Arial"/>
      <w:b/>
      <w:bCs/>
      <w:sz w:val="24"/>
    </w:rPr>
  </w:style>
  <w:style w:type="paragraph" w:styleId="989">
    <w:name w:val="Heading 5"/>
    <w:basedOn w:val="984"/>
    <w:next w:val="984"/>
    <w:qFormat/>
    <w:pPr>
      <w:keepNext w:val="true"/>
      <w:pBdr/>
      <w:spacing/>
      <w:ind/>
      <w:jc w:val="center"/>
      <w:outlineLvl w:val="4"/>
    </w:pPr>
    <w:rPr>
      <w:rFonts w:ascii="Arial" w:hAnsi="Arial" w:cs="Arial"/>
      <w:sz w:val="24"/>
    </w:rPr>
  </w:style>
  <w:style w:type="paragraph" w:styleId="990">
    <w:name w:val="Heading 6"/>
    <w:basedOn w:val="984"/>
    <w:next w:val="984"/>
    <w:qFormat/>
    <w:pPr>
      <w:keepNext w:val="true"/>
      <w:pBdr/>
      <w:shd w:val="clear" w:color="auto" w:fill="ffffff"/>
      <w:spacing w:line="360" w:lineRule="auto"/>
      <w:ind/>
      <w:outlineLvl w:val="5"/>
    </w:pPr>
    <w:rPr>
      <w:rFonts w:ascii="Arial" w:hAnsi="Arial" w:cs="Arial"/>
      <w:b/>
      <w:bCs/>
      <w:i/>
      <w:iCs/>
      <w:color w:val="000000"/>
      <w:sz w:val="24"/>
      <w:szCs w:val="28"/>
    </w:rPr>
  </w:style>
  <w:style w:type="character" w:styleId="991" w:default="1">
    <w:name w:val="Default Paragraph Font"/>
    <w:uiPriority w:val="1"/>
    <w:semiHidden/>
    <w:unhideWhenUsed/>
    <w:pPr>
      <w:pBdr/>
      <w:spacing/>
      <w:ind/>
    </w:pPr>
  </w:style>
  <w:style w:type="table" w:styleId="99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3" w:default="1">
    <w:name w:val="No List"/>
    <w:uiPriority w:val="99"/>
    <w:semiHidden/>
    <w:unhideWhenUsed/>
    <w:pPr>
      <w:pBdr/>
      <w:spacing/>
      <w:ind/>
    </w:pPr>
  </w:style>
  <w:style w:type="paragraph" w:styleId="994">
    <w:name w:val="Header"/>
    <w:basedOn w:val="984"/>
    <w:link w:val="1049"/>
    <w:semiHidden/>
    <w:pPr>
      <w:pBdr/>
      <w:tabs>
        <w:tab w:val="center" w:leader="none" w:pos="4536"/>
        <w:tab w:val="right" w:leader="none" w:pos="9072"/>
      </w:tabs>
      <w:spacing/>
      <w:ind/>
    </w:pPr>
  </w:style>
  <w:style w:type="paragraph" w:styleId="995">
    <w:name w:val="Footer"/>
    <w:basedOn w:val="984"/>
    <w:semiHidden/>
    <w:pPr>
      <w:pBdr/>
      <w:tabs>
        <w:tab w:val="center" w:leader="none" w:pos="4536"/>
        <w:tab w:val="right" w:leader="none" w:pos="9072"/>
      </w:tabs>
      <w:spacing/>
      <w:ind/>
    </w:pPr>
  </w:style>
  <w:style w:type="paragraph" w:styleId="996">
    <w:name w:val="Document Map"/>
    <w:basedOn w:val="984"/>
    <w:semiHidden/>
    <w:pPr>
      <w:pBdr/>
      <w:shd w:val="clear" w:color="auto" w:fill="000080"/>
      <w:spacing/>
      <w:ind/>
    </w:pPr>
    <w:rPr>
      <w:rFonts w:ascii="Arial" w:hAnsi="Arial"/>
    </w:rPr>
  </w:style>
  <w:style w:type="paragraph" w:styleId="997">
    <w:name w:val="Body Text"/>
    <w:basedOn w:val="984"/>
    <w:semiHidden/>
    <w:pPr>
      <w:pBdr/>
      <w:spacing w:line="360" w:lineRule="auto"/>
      <w:ind/>
    </w:pPr>
    <w:rPr>
      <w:sz w:val="22"/>
    </w:rPr>
  </w:style>
  <w:style w:type="paragraph" w:styleId="998">
    <w:name w:val="Body Text 2"/>
    <w:basedOn w:val="984"/>
    <w:semiHidden/>
    <w:pPr>
      <w:pBdr/>
      <w:spacing w:line="360" w:lineRule="auto"/>
      <w:ind/>
      <w:jc w:val="both"/>
    </w:pPr>
    <w:rPr>
      <w:rFonts w:ascii="Arial" w:hAnsi="Arial" w:cs="Arial"/>
      <w:bCs/>
      <w:sz w:val="24"/>
    </w:rPr>
  </w:style>
  <w:style w:type="paragraph" w:styleId="999">
    <w:name w:val="Body Text 3"/>
    <w:basedOn w:val="984"/>
    <w:semiHidden/>
    <w:pPr>
      <w:pBdr/>
      <w:spacing w:line="360" w:lineRule="auto"/>
      <w:ind/>
    </w:pPr>
    <w:rPr>
      <w:rFonts w:ascii="Arial" w:hAnsi="Arial" w:cs="Arial"/>
      <w:bCs/>
      <w:sz w:val="24"/>
    </w:rPr>
  </w:style>
  <w:style w:type="paragraph" w:styleId="1000">
    <w:name w:val="Body Text Indent"/>
    <w:basedOn w:val="984"/>
    <w:semiHidden/>
    <w:pPr>
      <w:pBdr/>
      <w:spacing/>
      <w:ind w:hanging="1416" w:left="2124"/>
      <w:jc w:val="both"/>
    </w:pPr>
    <w:rPr>
      <w:rFonts w:ascii="Arial" w:hAnsi="Arial" w:cs="Arial"/>
      <w:sz w:val="24"/>
    </w:rPr>
  </w:style>
  <w:style w:type="paragraph" w:styleId="1001" w:customStyle="1">
    <w:name w:val="xl24"/>
    <w:basedOn w:val="984"/>
    <w:pPr>
      <w:pBdr>
        <w:top w:val="single" w:color="000000" w:sz="4" w:space="0"/>
      </w:pBdr>
      <w:spacing w:after="100" w:afterAutospacing="1" w:before="100" w:beforeAutospacing="1"/>
      <w:ind/>
    </w:pPr>
    <w:rPr>
      <w:rFonts w:ascii="Arial" w:hAnsi="Arial" w:cs="Arial"/>
      <w:sz w:val="24"/>
      <w:szCs w:val="24"/>
    </w:rPr>
  </w:style>
  <w:style w:type="paragraph" w:styleId="1002" w:customStyle="1">
    <w:name w:val="xl25"/>
    <w:basedOn w:val="984"/>
    <w:pPr>
      <w:pBdr>
        <w:top w:val="single" w:color="000000" w:sz="4" w:space="0"/>
        <w:right w:val="single" w:color="000000" w:sz="12" w:space="0"/>
      </w:pBdr>
      <w:spacing w:after="100" w:afterAutospacing="1" w:before="100" w:beforeAutospacing="1"/>
      <w:ind/>
    </w:pPr>
    <w:rPr>
      <w:rFonts w:ascii="Arial" w:hAnsi="Arial" w:cs="Arial"/>
      <w:sz w:val="24"/>
      <w:szCs w:val="24"/>
    </w:rPr>
  </w:style>
  <w:style w:type="paragraph" w:styleId="1003" w:customStyle="1">
    <w:name w:val="xl26"/>
    <w:basedOn w:val="984"/>
    <w:pPr>
      <w:pBdr>
        <w:left w:val="single" w:color="000000" w:sz="12" w:space="0"/>
      </w:pBdr>
      <w:spacing w:after="100" w:afterAutospacing="1" w:before="100" w:beforeAutospacing="1"/>
      <w:ind/>
      <w:jc w:val="right"/>
    </w:pPr>
    <w:rPr>
      <w:rFonts w:ascii="Arial" w:hAnsi="Arial" w:cs="Arial"/>
      <w:sz w:val="24"/>
      <w:szCs w:val="24"/>
    </w:rPr>
  </w:style>
  <w:style w:type="paragraph" w:styleId="1004" w:customStyle="1">
    <w:name w:val="xl27"/>
    <w:basedOn w:val="984"/>
    <w:pPr>
      <w:pBdr/>
      <w:spacing w:after="100" w:afterAutospacing="1" w:before="100" w:beforeAutospacing="1"/>
      <w:ind/>
    </w:pPr>
    <w:rPr>
      <w:rFonts w:ascii="Arial" w:hAnsi="Arial" w:cs="Arial"/>
      <w:sz w:val="24"/>
      <w:szCs w:val="24"/>
    </w:rPr>
  </w:style>
  <w:style w:type="paragraph" w:styleId="1005" w:customStyle="1">
    <w:name w:val="xl28"/>
    <w:basedOn w:val="984"/>
    <w:pPr>
      <w:pBdr>
        <w:right w:val="single" w:color="000000" w:sz="12" w:space="0"/>
      </w:pBdr>
      <w:spacing w:after="100" w:afterAutospacing="1" w:before="100" w:beforeAutospacing="1"/>
      <w:ind/>
    </w:pPr>
    <w:rPr>
      <w:rFonts w:ascii="Arial" w:hAnsi="Arial" w:cs="Arial"/>
      <w:sz w:val="24"/>
      <w:szCs w:val="24"/>
    </w:rPr>
  </w:style>
  <w:style w:type="paragraph" w:styleId="1006" w:customStyle="1">
    <w:name w:val="xl29"/>
    <w:basedOn w:val="984"/>
    <w:pPr>
      <w:pBdr>
        <w:top w:val="single" w:color="000000" w:sz="4" w:space="0"/>
        <w:right w:val="single" w:color="000000" w:sz="4" w:space="0"/>
      </w:pBdr>
      <w:spacing w:after="100" w:afterAutospacing="1" w:before="100" w:beforeAutospacing="1"/>
      <w:ind/>
    </w:pPr>
    <w:rPr>
      <w:rFonts w:ascii="Arial" w:hAnsi="Arial" w:cs="Arial"/>
      <w:sz w:val="24"/>
      <w:szCs w:val="24"/>
    </w:rPr>
  </w:style>
  <w:style w:type="paragraph" w:styleId="1007" w:customStyle="1">
    <w:name w:val="xl30"/>
    <w:basedOn w:val="984"/>
    <w:pPr>
      <w:pBdr>
        <w:right w:val="single" w:color="000000" w:sz="4" w:space="0"/>
      </w:pBdr>
      <w:spacing w:after="100" w:afterAutospacing="1" w:before="100" w:beforeAutospacing="1"/>
      <w:ind/>
    </w:pPr>
    <w:rPr>
      <w:rFonts w:ascii="Arial" w:hAnsi="Arial" w:cs="Arial"/>
      <w:sz w:val="24"/>
      <w:szCs w:val="24"/>
    </w:rPr>
  </w:style>
  <w:style w:type="paragraph" w:styleId="1008" w:customStyle="1">
    <w:name w:val="xl31"/>
    <w:basedOn w:val="984"/>
    <w:pPr>
      <w:pBdr/>
      <w:spacing w:after="100" w:afterAutospacing="1" w:before="100" w:beforeAutospacing="1"/>
      <w:ind/>
      <w:jc w:val="right"/>
    </w:pPr>
    <w:rPr>
      <w:rFonts w:ascii="Arial" w:hAnsi="Arial" w:cs="Arial"/>
      <w:sz w:val="24"/>
      <w:szCs w:val="24"/>
    </w:rPr>
  </w:style>
  <w:style w:type="paragraph" w:styleId="1009" w:customStyle="1">
    <w:name w:val="xl32"/>
    <w:basedOn w:val="984"/>
    <w:pPr>
      <w:pBdr>
        <w:top w:val="single" w:color="000000" w:sz="4" w:space="0"/>
        <w:left w:val="single" w:color="000000" w:sz="4" w:space="0"/>
        <w:bottom w:val="single" w:color="000000" w:sz="4" w:space="0"/>
      </w:pBdr>
      <w:spacing w:after="100" w:afterAutospacing="1" w:before="100" w:beforeAutospacing="1"/>
      <w:ind/>
    </w:pPr>
    <w:rPr>
      <w:rFonts w:ascii="Arial" w:hAnsi="Arial" w:cs="Arial"/>
      <w:sz w:val="24"/>
      <w:szCs w:val="24"/>
    </w:rPr>
  </w:style>
  <w:style w:type="paragraph" w:styleId="1010" w:customStyle="1">
    <w:name w:val="xl33"/>
    <w:basedOn w:val="984"/>
    <w:pPr>
      <w:pBdr>
        <w:top w:val="single" w:color="000000" w:sz="4" w:space="0"/>
        <w:bottom w:val="single" w:color="000000" w:sz="4" w:space="0"/>
        <w:right w:val="single" w:color="000000" w:sz="4" w:space="0"/>
      </w:pBdr>
      <w:spacing w:after="100" w:afterAutospacing="1" w:before="100" w:beforeAutospacing="1"/>
      <w:ind/>
    </w:pPr>
    <w:rPr>
      <w:rFonts w:ascii="Arial" w:hAnsi="Arial" w:cs="Arial"/>
      <w:sz w:val="24"/>
      <w:szCs w:val="24"/>
    </w:rPr>
  </w:style>
  <w:style w:type="paragraph" w:styleId="1011" w:customStyle="1">
    <w:name w:val="xl34"/>
    <w:basedOn w:val="984"/>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Arial" w:hAnsi="Arial" w:cs="Arial"/>
      <w:sz w:val="24"/>
      <w:szCs w:val="24"/>
    </w:rPr>
  </w:style>
  <w:style w:type="paragraph" w:styleId="1012" w:customStyle="1">
    <w:name w:val="xl35"/>
    <w:basedOn w:val="984"/>
    <w:pPr>
      <w:pBdr>
        <w:left w:val="single" w:color="000000" w:sz="12" w:space="0"/>
        <w:bottom w:val="single" w:color="000000" w:sz="12" w:space="0"/>
      </w:pBdr>
      <w:spacing w:after="100" w:afterAutospacing="1" w:before="100" w:beforeAutospacing="1"/>
      <w:ind/>
      <w:jc w:val="right"/>
    </w:pPr>
    <w:rPr>
      <w:rFonts w:ascii="Arial" w:hAnsi="Arial" w:cs="Arial"/>
      <w:sz w:val="24"/>
      <w:szCs w:val="24"/>
    </w:rPr>
  </w:style>
  <w:style w:type="paragraph" w:styleId="1013" w:customStyle="1">
    <w:name w:val="xl36"/>
    <w:basedOn w:val="984"/>
    <w:pPr>
      <w:pBdr>
        <w:bottom w:val="single" w:color="000000" w:sz="12" w:space="0"/>
      </w:pBdr>
      <w:spacing w:after="100" w:afterAutospacing="1" w:before="100" w:beforeAutospacing="1"/>
      <w:ind/>
    </w:pPr>
    <w:rPr>
      <w:rFonts w:ascii="Arial" w:hAnsi="Arial" w:cs="Arial"/>
      <w:sz w:val="24"/>
      <w:szCs w:val="24"/>
    </w:rPr>
  </w:style>
  <w:style w:type="paragraph" w:styleId="1014" w:customStyle="1">
    <w:name w:val="xl37"/>
    <w:basedOn w:val="984"/>
    <w:pPr>
      <w:pBdr>
        <w:bottom w:val="single" w:color="000000" w:sz="12" w:space="0"/>
        <w:right w:val="single" w:color="000000" w:sz="4" w:space="0"/>
      </w:pBdr>
      <w:spacing w:after="100" w:afterAutospacing="1" w:before="100" w:beforeAutospacing="1"/>
      <w:ind/>
    </w:pPr>
    <w:rPr>
      <w:rFonts w:ascii="Arial" w:hAnsi="Arial" w:cs="Arial"/>
      <w:sz w:val="24"/>
      <w:szCs w:val="24"/>
    </w:rPr>
  </w:style>
  <w:style w:type="paragraph" w:styleId="1015" w:customStyle="1">
    <w:name w:val="xl38"/>
    <w:basedOn w:val="984"/>
    <w:pPr>
      <w:pBdr>
        <w:bottom w:val="single" w:color="000000" w:sz="12" w:space="0"/>
        <w:right w:val="single" w:color="000000" w:sz="12" w:space="0"/>
      </w:pBdr>
      <w:spacing w:after="100" w:afterAutospacing="1" w:before="100" w:beforeAutospacing="1"/>
      <w:ind/>
    </w:pPr>
    <w:rPr>
      <w:rFonts w:ascii="Arial" w:hAnsi="Arial" w:cs="Arial"/>
      <w:sz w:val="24"/>
      <w:szCs w:val="24"/>
    </w:rPr>
  </w:style>
  <w:style w:type="paragraph" w:styleId="1016" w:customStyle="1">
    <w:name w:val="xl39"/>
    <w:basedOn w:val="984"/>
    <w:pPr>
      <w:pBdr>
        <w:bottom w:val="single" w:color="000000" w:sz="4" w:space="0"/>
        <w:right w:val="single" w:color="000000" w:sz="4" w:space="0"/>
      </w:pBdr>
      <w:spacing w:after="100" w:afterAutospacing="1" w:before="100" w:beforeAutospacing="1"/>
      <w:ind/>
    </w:pPr>
    <w:rPr>
      <w:rFonts w:ascii="Arial" w:hAnsi="Arial" w:cs="Arial"/>
      <w:sz w:val="24"/>
      <w:szCs w:val="24"/>
    </w:rPr>
  </w:style>
  <w:style w:type="paragraph" w:styleId="1017" w:customStyle="1">
    <w:name w:val="xl40"/>
    <w:basedOn w:val="984"/>
    <w:pPr>
      <w:pBdr>
        <w:left w:val="single" w:color="000000" w:sz="4" w:space="0"/>
        <w:bottom w:val="single" w:color="000000" w:sz="4" w:space="0"/>
      </w:pBdr>
      <w:spacing w:after="100" w:afterAutospacing="1" w:before="100" w:beforeAutospacing="1"/>
      <w:ind/>
      <w:jc w:val="right"/>
    </w:pPr>
    <w:rPr>
      <w:rFonts w:ascii="Arial" w:hAnsi="Arial" w:cs="Arial"/>
      <w:sz w:val="24"/>
      <w:szCs w:val="24"/>
    </w:rPr>
  </w:style>
  <w:style w:type="paragraph" w:styleId="1018" w:customStyle="1">
    <w:name w:val="xl41"/>
    <w:basedOn w:val="984"/>
    <w:pPr>
      <w:pBdr>
        <w:bottom w:val="single" w:color="000000" w:sz="4" w:space="0"/>
        <w:right w:val="single" w:color="000000" w:sz="12" w:space="0"/>
      </w:pBdr>
      <w:spacing w:after="100" w:afterAutospacing="1" w:before="100" w:beforeAutospacing="1"/>
      <w:ind/>
    </w:pPr>
    <w:rPr>
      <w:rFonts w:ascii="Arial" w:hAnsi="Arial" w:cs="Arial"/>
      <w:sz w:val="24"/>
      <w:szCs w:val="24"/>
    </w:rPr>
  </w:style>
  <w:style w:type="paragraph" w:styleId="1019" w:customStyle="1">
    <w:name w:val="xl42"/>
    <w:basedOn w:val="984"/>
    <w:pPr>
      <w:pBdr>
        <w:top w:val="single" w:color="000000" w:sz="4" w:space="0"/>
        <w:left w:val="single" w:color="000000" w:sz="12" w:space="0"/>
      </w:pBdr>
      <w:spacing w:after="100" w:afterAutospacing="1" w:before="100" w:beforeAutospacing="1"/>
      <w:ind/>
      <w:jc w:val="right"/>
    </w:pPr>
    <w:rPr>
      <w:rFonts w:ascii="Arial" w:hAnsi="Arial" w:cs="Arial"/>
      <w:b/>
      <w:bCs/>
      <w:sz w:val="24"/>
      <w:szCs w:val="24"/>
    </w:rPr>
  </w:style>
  <w:style w:type="paragraph" w:styleId="1020" w:customStyle="1">
    <w:name w:val="xl43"/>
    <w:basedOn w:val="984"/>
    <w:pPr>
      <w:pBdr>
        <w:top w:val="single" w:color="000000" w:sz="4" w:space="0"/>
      </w:pBdr>
      <w:spacing w:after="100" w:afterAutospacing="1" w:before="100" w:beforeAutospacing="1"/>
      <w:ind/>
      <w:jc w:val="right"/>
    </w:pPr>
    <w:rPr>
      <w:rFonts w:ascii="Arial" w:hAnsi="Arial" w:cs="Arial"/>
      <w:b/>
      <w:bCs/>
      <w:sz w:val="24"/>
      <w:szCs w:val="24"/>
    </w:rPr>
  </w:style>
  <w:style w:type="paragraph" w:styleId="1021" w:customStyle="1">
    <w:name w:val="xl44"/>
    <w:basedOn w:val="984"/>
    <w:pPr>
      <w:pBdr/>
      <w:spacing w:after="100" w:afterAutospacing="1" w:before="100" w:beforeAutospacing="1"/>
      <w:ind/>
      <w:jc w:val="right"/>
    </w:pPr>
    <w:rPr>
      <w:rFonts w:ascii="Arial" w:hAnsi="Arial" w:cs="Arial"/>
      <w:b/>
      <w:bCs/>
      <w:sz w:val="24"/>
      <w:szCs w:val="24"/>
    </w:rPr>
  </w:style>
  <w:style w:type="paragraph" w:styleId="1022" w:customStyle="1">
    <w:name w:val="xl45"/>
    <w:basedOn w:val="984"/>
    <w:pPr>
      <w:pBdr>
        <w:left w:val="single" w:color="000000" w:sz="12" w:space="0"/>
      </w:pBdr>
      <w:spacing w:after="100" w:afterAutospacing="1" w:before="100" w:beforeAutospacing="1"/>
      <w:ind/>
      <w:jc w:val="right"/>
    </w:pPr>
    <w:rPr>
      <w:rFonts w:ascii="Arial" w:hAnsi="Arial" w:cs="Arial"/>
      <w:b/>
      <w:bCs/>
      <w:sz w:val="24"/>
      <w:szCs w:val="24"/>
    </w:rPr>
  </w:style>
  <w:style w:type="paragraph" w:styleId="1023" w:customStyle="1">
    <w:name w:val="xl46"/>
    <w:basedOn w:val="984"/>
    <w:pPr>
      <w:pBdr>
        <w:right w:val="single" w:color="000000" w:sz="4" w:space="0"/>
      </w:pBdr>
      <w:spacing w:after="100" w:afterAutospacing="1" w:before="100" w:beforeAutospacing="1"/>
      <w:ind/>
    </w:pPr>
    <w:rPr>
      <w:rFonts w:ascii="Arial" w:hAnsi="Arial" w:cs="Arial"/>
      <w:b/>
      <w:bCs/>
      <w:sz w:val="24"/>
      <w:szCs w:val="24"/>
    </w:rPr>
  </w:style>
  <w:style w:type="paragraph" w:styleId="1024" w:customStyle="1">
    <w:name w:val="xl47"/>
    <w:basedOn w:val="984"/>
    <w:pPr>
      <w:pBdr>
        <w:bottom w:val="single" w:color="000000" w:sz="4" w:space="0"/>
      </w:pBdr>
      <w:spacing w:after="100" w:afterAutospacing="1" w:before="100" w:beforeAutospacing="1"/>
      <w:ind/>
    </w:pPr>
    <w:rPr>
      <w:rFonts w:ascii="Arial" w:hAnsi="Arial" w:cs="Arial"/>
      <w:sz w:val="24"/>
      <w:szCs w:val="24"/>
    </w:rPr>
  </w:style>
  <w:style w:type="paragraph" w:styleId="1025" w:customStyle="1">
    <w:name w:val="xl48"/>
    <w:basedOn w:val="984"/>
    <w:pPr>
      <w:pBdr>
        <w:top w:val="single" w:color="000000" w:sz="4" w:space="0"/>
        <w:left w:val="single" w:color="000000" w:sz="4" w:space="0"/>
      </w:pBdr>
      <w:spacing w:after="100" w:afterAutospacing="1" w:before="100" w:beforeAutospacing="1"/>
      <w:ind/>
      <w:jc w:val="center"/>
    </w:pPr>
    <w:rPr>
      <w:rFonts w:ascii="Arial" w:hAnsi="Arial" w:cs="Arial"/>
      <w:b/>
      <w:bCs/>
      <w:sz w:val="24"/>
      <w:szCs w:val="24"/>
    </w:rPr>
  </w:style>
  <w:style w:type="paragraph" w:styleId="1026" w:customStyle="1">
    <w:name w:val="xl49"/>
    <w:basedOn w:val="984"/>
    <w:pPr>
      <w:pBdr>
        <w:top w:val="single" w:color="000000" w:sz="4" w:space="0"/>
      </w:pBdr>
      <w:spacing w:after="100" w:afterAutospacing="1" w:before="100" w:beforeAutospacing="1"/>
      <w:ind/>
    </w:pPr>
    <w:rPr>
      <w:rFonts w:ascii="Arial" w:hAnsi="Arial" w:cs="Arial"/>
      <w:b/>
      <w:bCs/>
      <w:sz w:val="24"/>
      <w:szCs w:val="24"/>
    </w:rPr>
  </w:style>
  <w:style w:type="paragraph" w:styleId="1027" w:customStyle="1">
    <w:name w:val="xl50"/>
    <w:basedOn w:val="984"/>
    <w:pPr>
      <w:pBdr>
        <w:top w:val="single" w:color="000000" w:sz="12" w:space="0"/>
        <w:left w:val="single" w:color="000000" w:sz="12" w:space="0"/>
        <w:bottom w:val="single" w:color="000000" w:sz="4" w:space="0"/>
      </w:pBdr>
      <w:spacing w:after="100" w:afterAutospacing="1" w:before="100" w:beforeAutospacing="1"/>
      <w:ind/>
      <w:jc w:val="center"/>
    </w:pPr>
    <w:rPr>
      <w:rFonts w:ascii="Arial" w:hAnsi="Arial" w:cs="Arial"/>
      <w:b/>
      <w:bCs/>
      <w:sz w:val="32"/>
      <w:szCs w:val="32"/>
    </w:rPr>
  </w:style>
  <w:style w:type="paragraph" w:styleId="1028" w:customStyle="1">
    <w:name w:val="xl51"/>
    <w:basedOn w:val="984"/>
    <w:pPr>
      <w:pBdr>
        <w:top w:val="single" w:color="000000" w:sz="12" w:space="0"/>
        <w:bottom w:val="single" w:color="000000" w:sz="4" w:space="0"/>
      </w:pBdr>
      <w:spacing w:after="100" w:afterAutospacing="1" w:before="100" w:beforeAutospacing="1"/>
      <w:ind/>
      <w:jc w:val="center"/>
    </w:pPr>
    <w:rPr>
      <w:sz w:val="24"/>
      <w:szCs w:val="24"/>
    </w:rPr>
  </w:style>
  <w:style w:type="paragraph" w:styleId="1029" w:customStyle="1">
    <w:name w:val="xl52"/>
    <w:basedOn w:val="984"/>
    <w:pPr>
      <w:pBdr>
        <w:top w:val="single" w:color="000000" w:sz="12" w:space="0"/>
        <w:bottom w:val="single" w:color="000000" w:sz="4" w:space="0"/>
        <w:right w:val="single" w:color="000000" w:sz="12" w:space="0"/>
      </w:pBdr>
      <w:spacing w:after="100" w:afterAutospacing="1" w:before="100" w:beforeAutospacing="1"/>
      <w:ind/>
      <w:jc w:val="center"/>
    </w:pPr>
    <w:rPr>
      <w:sz w:val="24"/>
      <w:szCs w:val="24"/>
    </w:rPr>
  </w:style>
  <w:style w:type="character" w:styleId="1030">
    <w:name w:val="Hyperlink"/>
    <w:uiPriority w:val="99"/>
    <w:pPr>
      <w:pBdr/>
      <w:spacing/>
      <w:ind/>
    </w:pPr>
    <w:rPr>
      <w:color w:val="0000ff"/>
      <w:u w:val="single"/>
    </w:rPr>
  </w:style>
  <w:style w:type="paragraph" w:styleId="1031">
    <w:name w:val="Normal (Web)"/>
    <w:basedOn w:val="984"/>
    <w:uiPriority w:val="99"/>
    <w:pPr>
      <w:pBdr/>
      <w:spacing w:after="100" w:afterAutospacing="1" w:before="100" w:beforeAutospacing="1"/>
      <w:ind/>
    </w:pPr>
    <w:rPr>
      <w:rFonts w:ascii="Arial Unicode MS" w:hAnsi="Arial Unicode MS" w:eastAsia="Arial Unicode MS" w:cs="Arial Unicode MS"/>
      <w:sz w:val="24"/>
      <w:szCs w:val="24"/>
    </w:rPr>
  </w:style>
  <w:style w:type="character" w:styleId="1032">
    <w:name w:val="Strong"/>
    <w:qFormat/>
    <w:pPr>
      <w:pBdr/>
      <w:spacing/>
      <w:ind/>
    </w:pPr>
    <w:rPr>
      <w:b/>
      <w:bCs/>
    </w:rPr>
  </w:style>
  <w:style w:type="paragraph" w:styleId="1033">
    <w:name w:val="Body Text Indent 2"/>
    <w:basedOn w:val="984"/>
    <w:semiHidden/>
    <w:pPr>
      <w:pBdr/>
      <w:spacing w:line="288" w:lineRule="auto"/>
      <w:ind w:left="708"/>
    </w:pPr>
    <w:rPr>
      <w:rFonts w:ascii="Verdana" w:hAnsi="Verdana"/>
    </w:rPr>
  </w:style>
  <w:style w:type="paragraph" w:styleId="1034" w:customStyle="1">
    <w:name w:val="HR"/>
    <w:basedOn w:val="984"/>
    <w:pPr>
      <w:pBdr/>
      <w:tabs>
        <w:tab w:val="left" w:leader="none" w:pos="851"/>
      </w:tabs>
      <w:spacing/>
      <w:ind/>
      <w:jc w:val="both"/>
    </w:pPr>
    <w:rPr>
      <w:sz w:val="24"/>
    </w:rPr>
  </w:style>
  <w:style w:type="paragraph" w:styleId="1035">
    <w:name w:val="List Number 5"/>
    <w:basedOn w:val="984"/>
    <w:semiHidden/>
    <w:pPr>
      <w:numPr>
        <w:ilvl w:val="0"/>
        <w:numId w:val="9"/>
      </w:numPr>
      <w:pBdr/>
      <w:spacing/>
      <w:ind/>
    </w:pPr>
  </w:style>
  <w:style w:type="paragraph" w:styleId="1036">
    <w:name w:val="toc 1"/>
    <w:basedOn w:val="984"/>
    <w:next w:val="984"/>
    <w:uiPriority w:val="39"/>
    <w:pPr>
      <w:pBdr/>
      <w:tabs>
        <w:tab w:val="left" w:leader="none" w:pos="600"/>
        <w:tab w:val="right" w:leader="dot" w:pos="9060"/>
      </w:tabs>
      <w:spacing w:line="276" w:lineRule="auto"/>
      <w:ind/>
    </w:pPr>
    <w:rPr>
      <w:rFonts w:ascii="Arial" w:hAnsi="Arial" w:cs="Arial"/>
      <w:smallCaps/>
      <w:color w:val="365f91" w:themeColor="accent1" w:themeShade="BF"/>
      <w:sz w:val="22"/>
      <w:szCs w:val="22"/>
    </w:rPr>
  </w:style>
  <w:style w:type="paragraph" w:styleId="1037">
    <w:name w:val="toc 2"/>
    <w:basedOn w:val="984"/>
    <w:next w:val="984"/>
    <w:uiPriority w:val="39"/>
    <w:pPr>
      <w:pBdr/>
      <w:tabs>
        <w:tab w:val="left" w:leader="none" w:pos="800"/>
        <w:tab w:val="right" w:leader="dot" w:pos="9060"/>
      </w:tabs>
      <w:spacing w:line="276" w:lineRule="auto"/>
      <w:ind w:left="200"/>
    </w:pPr>
    <w:rPr>
      <w:rFonts w:ascii="Arial" w:hAnsi="Arial" w:cs="Arial"/>
      <w:smallCaps/>
      <w:sz w:val="22"/>
      <w:szCs w:val="22"/>
    </w:rPr>
  </w:style>
  <w:style w:type="paragraph" w:styleId="1038">
    <w:name w:val="toc 3"/>
    <w:basedOn w:val="984"/>
    <w:next w:val="984"/>
    <w:uiPriority w:val="39"/>
    <w:pPr>
      <w:pBdr/>
      <w:spacing/>
      <w:ind w:left="400"/>
    </w:pPr>
  </w:style>
  <w:style w:type="paragraph" w:styleId="1039">
    <w:name w:val="toc 4"/>
    <w:basedOn w:val="984"/>
    <w:next w:val="984"/>
    <w:semiHidden/>
    <w:pPr>
      <w:pBdr/>
      <w:spacing/>
      <w:ind w:left="600"/>
    </w:pPr>
  </w:style>
  <w:style w:type="paragraph" w:styleId="1040">
    <w:name w:val="toc 5"/>
    <w:basedOn w:val="984"/>
    <w:next w:val="984"/>
    <w:semiHidden/>
    <w:pPr>
      <w:pBdr/>
      <w:spacing/>
      <w:ind w:left="800"/>
    </w:pPr>
  </w:style>
  <w:style w:type="paragraph" w:styleId="1041">
    <w:name w:val="toc 6"/>
    <w:basedOn w:val="984"/>
    <w:next w:val="984"/>
    <w:semiHidden/>
    <w:pPr>
      <w:pBdr/>
      <w:spacing/>
      <w:ind w:left="1000"/>
    </w:pPr>
  </w:style>
  <w:style w:type="paragraph" w:styleId="1042">
    <w:name w:val="toc 7"/>
    <w:basedOn w:val="984"/>
    <w:next w:val="984"/>
    <w:semiHidden/>
    <w:pPr>
      <w:pBdr/>
      <w:spacing/>
      <w:ind w:left="1200"/>
    </w:pPr>
  </w:style>
  <w:style w:type="paragraph" w:styleId="1043">
    <w:name w:val="toc 8"/>
    <w:basedOn w:val="984"/>
    <w:next w:val="984"/>
    <w:semiHidden/>
    <w:pPr>
      <w:pBdr/>
      <w:spacing/>
      <w:ind w:left="1400"/>
    </w:pPr>
  </w:style>
  <w:style w:type="paragraph" w:styleId="1044">
    <w:name w:val="toc 9"/>
    <w:basedOn w:val="984"/>
    <w:next w:val="984"/>
    <w:semiHidden/>
    <w:pPr>
      <w:pBdr/>
      <w:spacing/>
      <w:ind w:left="1600"/>
    </w:pPr>
  </w:style>
  <w:style w:type="paragraph" w:styleId="1045">
    <w:name w:val="Balloon Text"/>
    <w:basedOn w:val="984"/>
    <w:link w:val="1046"/>
    <w:uiPriority w:val="99"/>
    <w:semiHidden/>
    <w:unhideWhenUsed/>
    <w:pPr>
      <w:pBdr/>
      <w:spacing/>
      <w:ind/>
    </w:pPr>
    <w:rPr>
      <w:rFonts w:ascii="Tahoma" w:hAnsi="Tahoma" w:cs="Tahoma"/>
      <w:sz w:val="16"/>
      <w:szCs w:val="16"/>
    </w:rPr>
  </w:style>
  <w:style w:type="character" w:styleId="1046" w:customStyle="1">
    <w:name w:val="Sprechblasentext Zchn"/>
    <w:link w:val="1045"/>
    <w:uiPriority w:val="99"/>
    <w:semiHidden/>
    <w:pPr>
      <w:pBdr/>
      <w:spacing/>
      <w:ind/>
    </w:pPr>
    <w:rPr>
      <w:rFonts w:ascii="Tahoma" w:hAnsi="Tahoma" w:cs="Tahoma"/>
      <w:sz w:val="16"/>
      <w:szCs w:val="16"/>
    </w:rPr>
  </w:style>
  <w:style w:type="paragraph" w:styleId="1047">
    <w:name w:val="List Paragraph"/>
    <w:basedOn w:val="984"/>
    <w:uiPriority w:val="34"/>
    <w:qFormat/>
    <w:pPr>
      <w:pBdr/>
      <w:spacing/>
      <w:ind w:left="720"/>
      <w:contextualSpacing w:val="true"/>
    </w:pPr>
  </w:style>
  <w:style w:type="table" w:styleId="1048">
    <w:name w:val="Table Grid"/>
    <w:basedOn w:val="992"/>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customStyle="1">
    <w:name w:val="Kopfzeile Zchn"/>
    <w:basedOn w:val="991"/>
    <w:link w:val="994"/>
    <w:semiHidden/>
    <w:pPr>
      <w:pBdr/>
      <w:spacing/>
      <w:ind/>
    </w:pPr>
  </w:style>
  <w:style w:type="paragraph" w:styleId="1050">
    <w:name w:val="Caption"/>
    <w:basedOn w:val="984"/>
    <w:next w:val="984"/>
    <w:uiPriority w:val="35"/>
    <w:qFormat/>
    <w:pPr>
      <w:pBdr/>
      <w:spacing/>
      <w:ind/>
      <w:jc w:val="both"/>
    </w:pPr>
    <w:rPr>
      <w:rFonts w:ascii="Arial" w:hAnsi="Arial" w:cs="Arial"/>
      <w:bCs/>
      <w:sz w:val="16"/>
    </w:rPr>
  </w:style>
  <w:style w:type="paragraph" w:styleId="1051">
    <w:name w:val="TOC Heading"/>
    <w:basedOn w:val="985"/>
    <w:next w:val="984"/>
    <w:uiPriority w:val="39"/>
    <w:unhideWhenUsed/>
    <w:qFormat/>
    <w:pPr>
      <w:keepLines w:val="true"/>
      <w:pBdr/>
      <w:spacing w:before="480" w:line="276" w:lineRule="auto"/>
      <w:ind/>
      <w:outlineLvl w:val="9"/>
    </w:pPr>
    <w:rPr>
      <w:rFonts w:asciiTheme="majorHAnsi" w:hAnsiTheme="majorHAnsi" w:eastAsiaTheme="majorEastAsia" w:cstheme="majorBidi"/>
      <w:bCs/>
      <w:color w:val="365f91" w:themeColor="accent1" w:themeShade="BF"/>
      <w:szCs w:val="28"/>
    </w:rPr>
  </w:style>
  <w:style w:type="paragraph" w:styleId="1052">
    <w:name w:val="table of figures"/>
    <w:basedOn w:val="984"/>
    <w:next w:val="984"/>
    <w:uiPriority w:val="99"/>
    <w:unhideWhenUsed/>
    <w:pPr>
      <w:pBdr/>
      <w:spacing/>
      <w:ind/>
    </w:pPr>
  </w:style>
  <w:style w:type="character" w:styleId="1053">
    <w:name w:val="Unresolved Mention"/>
    <w:basedOn w:val="991"/>
    <w:uiPriority w:val="99"/>
    <w:semiHidden/>
    <w:unhideWhenUsed/>
    <w:pPr>
      <w:pBdr/>
      <w:spacing/>
      <w:ind/>
    </w:pPr>
    <w:rPr>
      <w:color w:val="605e5c"/>
      <w:shd w:val="clear" w:color="auto" w:fill="e1dfdd"/>
    </w:rPr>
  </w:style>
  <w:style w:type="paragraph" w:styleId="1054" w:customStyle="1">
    <w:name w:val="Default"/>
    <w:pPr>
      <w:pBdr/>
      <w:spacing/>
      <w:ind/>
    </w:pPr>
    <w:rPr>
      <w:rFonts w:ascii="Arial" w:hAnsi="Arial" w:cs="Arial"/>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gif"/><Relationship Id="rId16" Type="http://schemas.openxmlformats.org/officeDocument/2006/relationships/image" Target="media/image5.gif"/><Relationship Id="rId17" Type="http://schemas.openxmlformats.org/officeDocument/2006/relationships/image" Target="media/image6.gif"/><Relationship Id="rId18"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emf"/><Relationship Id="rId21" Type="http://schemas.openxmlformats.org/officeDocument/2006/relationships/package" Target="embeddings/oleObject1.sldx"/><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media2.svg"/><Relationship Id="rId25" Type="http://schemas.openxmlformats.org/officeDocument/2006/relationships/image" Target="media/image12.png"/><Relationship Id="rId26" Type="http://schemas.openxmlformats.org/officeDocument/2006/relationships/image" Target="media/media3.svg"/><Relationship Id="rId27" Type="http://schemas.openxmlformats.org/officeDocument/2006/relationships/image" Target="media/image13.png"/><Relationship Id="rId28" Type="http://schemas.openxmlformats.org/officeDocument/2006/relationships/image" Target="media/media4.svg"/><Relationship Id="rId29" Type="http://schemas.openxmlformats.org/officeDocument/2006/relationships/image" Target="media/image14.png"/><Relationship Id="rId30" Type="http://schemas.openxmlformats.org/officeDocument/2006/relationships/image" Target="media/media5.svg"/><Relationship Id="rId31" Type="http://schemas.openxmlformats.org/officeDocument/2006/relationships/image" Target="media/image15.png"/><Relationship Id="rId32" Type="http://schemas.openxmlformats.org/officeDocument/2006/relationships/image" Target="media/media6.svg"/><Relationship Id="rId33" Type="http://schemas.openxmlformats.org/officeDocument/2006/relationships/image" Target="media/image16.emf"/><Relationship Id="rId34" Type="http://schemas.openxmlformats.org/officeDocument/2006/relationships/package" Target="embeddings/oleObject7.sldx"/><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emf"/><Relationship Id="rId40" Type="http://schemas.openxmlformats.org/officeDocument/2006/relationships/package" Target="embeddings/oleObject8.sldx"/><Relationship Id="rId41" Type="http://schemas.openxmlformats.org/officeDocument/2006/relationships/hyperlink" Target="https://sourceforge.net/projects/projectlibre/" TargetMode="External"/><Relationship Id="rId42" Type="http://schemas.openxmlformats.org/officeDocument/2006/relationships/image" Target="media/image22.emf"/><Relationship Id="rId43" Type="http://schemas.openxmlformats.org/officeDocument/2006/relationships/package" Target="embeddings/oleObject9.sldx"/><Relationship Id="rId44" Type="http://schemas.openxmlformats.org/officeDocument/2006/relationships/image" Target="media/image23.png"/><Relationship Id="rId45" Type="http://schemas.openxmlformats.org/officeDocument/2006/relationships/image" Target="media/media10.svg"/><Relationship Id="rId46" Type="http://schemas.openxmlformats.org/officeDocument/2006/relationships/image" Target="media/image24.png"/><Relationship Id="rId47" Type="http://schemas.openxmlformats.org/officeDocument/2006/relationships/image" Target="media/media11.svg"/><Relationship Id="rId48" Type="http://schemas.openxmlformats.org/officeDocument/2006/relationships/image" Target="media/image25.png"/><Relationship Id="rId49" Type="http://schemas.openxmlformats.org/officeDocument/2006/relationships/image" Target="media/media12.svg"/><Relationship Id="rId50" Type="http://schemas.openxmlformats.org/officeDocument/2006/relationships/image" Target="media/image26.png"/><Relationship Id="rId51" Type="http://schemas.openxmlformats.org/officeDocument/2006/relationships/image" Target="media/media13.svg"/><Relationship Id="rId52" Type="http://schemas.openxmlformats.org/officeDocument/2006/relationships/image" Target="media/image2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C6490-EFB5-49F8-B9A6-065923A5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ONLYOFFICE/7.5.0.127</Application>
  <Company>Microsoft</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PM-(IHK)-2019-01-Fallstudie</dc:title>
  <dc:subject/>
  <dc:creator>Dr. Robert Freund</dc:creator>
  <cp:keywords/>
  <dc:description/>
  <cp:revision>7</cp:revision>
  <dcterms:created xsi:type="dcterms:W3CDTF">2023-10-25T19:32:00Z</dcterms:created>
  <dcterms:modified xsi:type="dcterms:W3CDTF">2023-11-05T12:43:42Z</dcterms:modified>
</cp:coreProperties>
</file>