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1F9C" w14:textId="77777777" w:rsidR="00DC754C" w:rsidRPr="00C20012" w:rsidRDefault="00DC754C" w:rsidP="00DC754C">
      <w:pPr>
        <w:pStyle w:val="afa"/>
        <w:spacing w:before="312" w:after="624"/>
        <w:rPr>
          <w:rFonts w:ascii="Arial" w:hAnsi="Arial"/>
        </w:rPr>
      </w:pPr>
      <w:bookmarkStart w:id="0" w:name="_Toc128060150"/>
      <w:r w:rsidRPr="00C20012">
        <w:rPr>
          <w:rFonts w:ascii="Arial" w:hAnsi="Arial" w:hint="eastAsia"/>
        </w:rPr>
        <w:t>修订状况表</w:t>
      </w:r>
      <w:bookmarkEnd w:id="0"/>
    </w:p>
    <w:p w14:paraId="692872DE" w14:textId="77777777" w:rsidR="00DC754C" w:rsidRPr="00C20012" w:rsidRDefault="00DC754C" w:rsidP="00DC754C">
      <w:pPr>
        <w:spacing w:line="300" w:lineRule="exact"/>
        <w:rPr>
          <w:rFonts w:ascii="Arial" w:hAnsi="Arial"/>
        </w:rPr>
      </w:pPr>
    </w:p>
    <w:tbl>
      <w:tblPr>
        <w:tblW w:w="6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1074"/>
        <w:gridCol w:w="1118"/>
        <w:gridCol w:w="3765"/>
      </w:tblGrid>
      <w:tr w:rsidR="00DC754C" w:rsidRPr="00C20012" w14:paraId="5D553E91" w14:textId="77777777" w:rsidTr="0086076B">
        <w:trPr>
          <w:trHeight w:val="454"/>
          <w:tblHeader/>
          <w:jc w:val="center"/>
        </w:trPr>
        <w:tc>
          <w:tcPr>
            <w:tcW w:w="893" w:type="dxa"/>
            <w:vAlign w:val="center"/>
          </w:tcPr>
          <w:p w14:paraId="4FCBAEA0" w14:textId="77777777" w:rsidR="00DC754C" w:rsidRPr="002F61E9" w:rsidRDefault="00DC754C" w:rsidP="0086076B">
            <w:pPr>
              <w:spacing w:line="300" w:lineRule="exact"/>
              <w:jc w:val="center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2F61E9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版本号</w:t>
            </w:r>
          </w:p>
        </w:tc>
        <w:tc>
          <w:tcPr>
            <w:tcW w:w="1074" w:type="dxa"/>
            <w:vAlign w:val="center"/>
          </w:tcPr>
          <w:p w14:paraId="53F71341" w14:textId="77777777" w:rsidR="00DC754C" w:rsidRPr="002F61E9" w:rsidRDefault="00DC754C" w:rsidP="0086076B">
            <w:pPr>
              <w:spacing w:line="300" w:lineRule="exact"/>
              <w:jc w:val="center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2F61E9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修订日期</w:t>
            </w:r>
          </w:p>
        </w:tc>
        <w:tc>
          <w:tcPr>
            <w:tcW w:w="1118" w:type="dxa"/>
            <w:vAlign w:val="center"/>
          </w:tcPr>
          <w:p w14:paraId="48AA8A5E" w14:textId="77777777" w:rsidR="00DC754C" w:rsidRPr="002F61E9" w:rsidRDefault="00DC754C" w:rsidP="0086076B">
            <w:pPr>
              <w:spacing w:line="300" w:lineRule="exact"/>
              <w:jc w:val="center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2F61E9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修订章节</w:t>
            </w:r>
          </w:p>
        </w:tc>
        <w:tc>
          <w:tcPr>
            <w:tcW w:w="3765" w:type="dxa"/>
            <w:vAlign w:val="center"/>
          </w:tcPr>
          <w:p w14:paraId="518B0540" w14:textId="77777777" w:rsidR="00DC754C" w:rsidRPr="002F61E9" w:rsidRDefault="00DC754C" w:rsidP="0086076B">
            <w:pPr>
              <w:spacing w:line="300" w:lineRule="exact"/>
              <w:jc w:val="center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2F61E9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修订说明</w:t>
            </w:r>
          </w:p>
        </w:tc>
      </w:tr>
      <w:tr w:rsidR="00DC754C" w:rsidRPr="00C20012" w14:paraId="2ECFD10B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2A4E241B" w14:textId="77777777" w:rsidR="00DC754C" w:rsidRPr="00E35484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E35484"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</w:p>
        </w:tc>
        <w:tc>
          <w:tcPr>
            <w:tcW w:w="1074" w:type="dxa"/>
            <w:vAlign w:val="center"/>
          </w:tcPr>
          <w:p w14:paraId="12CBFB13" w14:textId="77777777" w:rsidR="00DC754C" w:rsidRPr="00E35484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E35484">
              <w:rPr>
                <w:rFonts w:ascii="Arial" w:hAnsi="Arial" w:cs="Arial Unicode MS" w:hint="eastAsia"/>
                <w:sz w:val="18"/>
                <w:szCs w:val="18"/>
              </w:rPr>
              <w:t>200131</w:t>
            </w:r>
          </w:p>
        </w:tc>
        <w:tc>
          <w:tcPr>
            <w:tcW w:w="1118" w:type="dxa"/>
            <w:vAlign w:val="center"/>
          </w:tcPr>
          <w:p w14:paraId="366BC485" w14:textId="77777777" w:rsidR="00DC754C" w:rsidRPr="00E35484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E35484">
              <w:rPr>
                <w:rFonts w:ascii="Arial" w:hAnsi="Arial" w:cs="Arial Unicode MS" w:hint="eastAsia"/>
                <w:sz w:val="18"/>
                <w:szCs w:val="18"/>
              </w:rPr>
              <w:t>整本手册</w:t>
            </w:r>
          </w:p>
        </w:tc>
        <w:tc>
          <w:tcPr>
            <w:tcW w:w="3765" w:type="dxa"/>
            <w:vAlign w:val="center"/>
          </w:tcPr>
          <w:p w14:paraId="5F5EFA21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根据公司运行要求、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IOSA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相关条款、局方航空器重量与平衡控制规定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-AC-121-FS-135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以及载重平衡工作实际需求，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现</w:t>
            </w:r>
            <w:r w:rsidRPr="00254C6E">
              <w:rPr>
                <w:rFonts w:ascii="Arial" w:hAnsi="Arial" w:cs="Arial Unicode MS" w:hint="eastAsia"/>
                <w:sz w:val="18"/>
                <w:szCs w:val="18"/>
              </w:rPr>
              <w:t>整本修订载重平衡管理手册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具体修订内容如下：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 xml:space="preserve"> </w:t>
            </w:r>
          </w:p>
          <w:p w14:paraId="59AEBFB2" w14:textId="77777777" w:rsidR="00DC754C" w:rsidRPr="00D81AF4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1.</w:t>
            </w:r>
            <w:r w:rsidRPr="00D81AF4">
              <w:rPr>
                <w:rFonts w:ascii="Arial" w:hAnsi="Arial" w:cs="Arial Unicode MS" w:hint="eastAsia"/>
                <w:sz w:val="18"/>
                <w:szCs w:val="18"/>
              </w:rPr>
              <w:t>修改批准有效页清单章节名称</w:t>
            </w:r>
          </w:p>
          <w:p w14:paraId="1FFCE53C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2.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修改整本手册组织架构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、增加相关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  <w:p w14:paraId="43F2F2E8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改第一章目录，重新划分章节</w:t>
            </w:r>
          </w:p>
          <w:p w14:paraId="5A5D8C64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修改第二章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2.1.2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引用文件，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改并添加第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载重平衡控制体系图及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相关工作涉及部门的工作职责</w:t>
            </w:r>
          </w:p>
          <w:p w14:paraId="51DFB790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5.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修改第三章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部分概念</w:t>
            </w:r>
          </w:p>
          <w:p w14:paraId="0E91E3FC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修改第四章整章目录，重新编排并添加章节内容</w:t>
            </w:r>
          </w:p>
          <w:p w14:paraId="0DE3F7C4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修改第五章目录，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重新编排整节内容，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节增加计算公式</w:t>
            </w:r>
          </w:p>
          <w:p w14:paraId="7DA4DD09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8.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修改第六章目录，重新编排并修改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节内容，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6.4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数据和信息的传递流程</w:t>
            </w:r>
          </w:p>
          <w:p w14:paraId="38C0A35F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9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修改第七章目录，重新编排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节内容，修改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节全部内容，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增加部分非正常情况下的控制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增加部分特种物品的载重平衡控制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节增加特殊航班保障流程，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节增加离港系统故障保障流程</w:t>
            </w:r>
          </w:p>
          <w:p w14:paraId="51484C27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lastRenderedPageBreak/>
              <w:t>10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>
              <w:rPr>
                <w:rFonts w:ascii="Arial" w:hAnsi="Arial" w:cs="Arial Unicode MS"/>
                <w:sz w:val="18"/>
                <w:szCs w:val="18"/>
              </w:rPr>
              <w:t>修改第八章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全部内容</w:t>
            </w:r>
          </w:p>
          <w:p w14:paraId="5D9E496F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11.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修改第九章整章目录，重新编排并添加章节内容，增加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9.3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9.4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</w:t>
            </w:r>
          </w:p>
          <w:p w14:paraId="1C741C4A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12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第十章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重量与平衡风险管控</w:t>
            </w:r>
          </w:p>
          <w:p w14:paraId="2D6E0B1D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重新编排第十一章并增加部分内容</w:t>
            </w:r>
          </w:p>
          <w:p w14:paraId="71AD3545" w14:textId="77777777" w:rsidR="00DC754C" w:rsidRPr="006E5429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第十二章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载重平衡训练大纲</w:t>
            </w:r>
          </w:p>
          <w:p w14:paraId="1CE17AD3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15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.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第十三章</w:t>
            </w:r>
            <w:r w:rsidRPr="006E5429">
              <w:rPr>
                <w:rFonts w:ascii="Arial" w:hAnsi="Arial" w:cs="Arial Unicode MS" w:hint="eastAsia"/>
                <w:sz w:val="18"/>
                <w:szCs w:val="18"/>
              </w:rPr>
              <w:t>代理人管理</w:t>
            </w:r>
          </w:p>
          <w:p w14:paraId="1131B3B7" w14:textId="77777777" w:rsidR="00DC754C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16.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修改第十四章目录，重新编排整章内容，更新表格数据</w:t>
            </w:r>
          </w:p>
          <w:p w14:paraId="3AC83CC3" w14:textId="77777777" w:rsidR="00DC754C" w:rsidRPr="00EE67A1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17.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修改第十五章目录，重新编排整章内容</w:t>
            </w:r>
          </w:p>
        </w:tc>
      </w:tr>
      <w:tr w:rsidR="00DC754C" w:rsidRPr="00C20012" w14:paraId="592BBD28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7593626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04-01</w:t>
            </w:r>
          </w:p>
        </w:tc>
        <w:tc>
          <w:tcPr>
            <w:tcW w:w="1074" w:type="dxa"/>
            <w:vMerge w:val="restart"/>
            <w:vAlign w:val="center"/>
          </w:tcPr>
          <w:p w14:paraId="3233916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 w14:paraId="7F5D802B" w14:textId="77777777" w:rsidR="00DC754C" w:rsidRPr="00172EB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 w14:paraId="410ADF77" w14:textId="77777777" w:rsidR="00DC754C" w:rsidRPr="00172EBB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D81AF4">
              <w:rPr>
                <w:rFonts w:ascii="Arial" w:hAnsi="Arial" w:cs="Arial Unicode MS" w:hint="eastAsia"/>
                <w:sz w:val="18"/>
                <w:szCs w:val="18"/>
              </w:rPr>
              <w:t>修改批准有效页清单章节名称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、版本号</w:t>
            </w:r>
          </w:p>
        </w:tc>
      </w:tr>
      <w:tr w:rsidR="00DC754C" w:rsidRPr="00C20012" w14:paraId="65361FB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E049B1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1BDDED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C1A2409" w14:textId="77777777" w:rsidR="00DC754C" w:rsidRPr="00172EB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 w14:paraId="51E54FE0" w14:textId="77777777" w:rsidR="00DC754C" w:rsidRPr="00172EBB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8.1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8.2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10.3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12.1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12.3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14.0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14.4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</w:t>
            </w:r>
          </w:p>
        </w:tc>
      </w:tr>
      <w:tr w:rsidR="00DC754C" w:rsidRPr="00C20012" w14:paraId="77058C0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86B731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2A26D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5220EBB" w14:textId="77777777" w:rsidR="00DC754C" w:rsidRPr="00172EB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72EBB">
              <w:rPr>
                <w:rFonts w:ascii="Arial" w:hAnsi="Arial" w:cs="Arial Unicode MS"/>
                <w:sz w:val="18"/>
                <w:szCs w:val="18"/>
              </w:rPr>
              <w:t>目录</w:t>
            </w:r>
          </w:p>
        </w:tc>
        <w:tc>
          <w:tcPr>
            <w:tcW w:w="3765" w:type="dxa"/>
            <w:vAlign w:val="center"/>
          </w:tcPr>
          <w:p w14:paraId="169BEDFC" w14:textId="77777777" w:rsidR="00DC754C" w:rsidRPr="00172EBB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变更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，变更第十四章，增加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14.4</w:t>
            </w:r>
          </w:p>
        </w:tc>
      </w:tr>
      <w:tr w:rsidR="00DC754C" w:rsidRPr="00C20012" w14:paraId="137B28B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ADAAEB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26D237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FF600D7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2.2.1.2</w:t>
            </w:r>
          </w:p>
        </w:tc>
        <w:tc>
          <w:tcPr>
            <w:tcW w:w="3765" w:type="dxa"/>
            <w:vAlign w:val="center"/>
          </w:tcPr>
          <w:p w14:paraId="2B8B20EF" w14:textId="77777777" w:rsidR="00DC754C" w:rsidRPr="001769B8" w:rsidRDefault="00DC754C" w:rsidP="0086076B">
            <w:pPr>
              <w:pStyle w:val="Default"/>
              <w:spacing w:line="300" w:lineRule="exact"/>
              <w:rPr>
                <w:rFonts w:ascii="Arial" w:hAnsi="Arial" w:cs="Arial Unicode MS"/>
                <w:color w:val="auto"/>
                <w:kern w:val="2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color w:val="auto"/>
                <w:kern w:val="2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7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8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）、</w:t>
            </w:r>
            <w:r w:rsidRPr="001769B8"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9</w:t>
            </w:r>
            <w:r w:rsidRPr="001769B8"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）的</w:t>
            </w:r>
            <w:r>
              <w:rPr>
                <w:rFonts w:ascii="Arial" w:hAnsi="Arial" w:cs="Arial Unicode MS" w:hint="eastAsia"/>
                <w:color w:val="auto"/>
                <w:kern w:val="2"/>
                <w:sz w:val="18"/>
                <w:szCs w:val="18"/>
              </w:rPr>
              <w:t>内容</w:t>
            </w:r>
          </w:p>
        </w:tc>
      </w:tr>
      <w:tr w:rsidR="00DC754C" w:rsidRPr="00C20012" w14:paraId="3DEC87C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6D6080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BFE4DE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5FE9511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2.2.3</w:t>
            </w:r>
          </w:p>
        </w:tc>
        <w:tc>
          <w:tcPr>
            <w:tcW w:w="3765" w:type="dxa"/>
            <w:vAlign w:val="center"/>
          </w:tcPr>
          <w:p w14:paraId="02A98F56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53ABF70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6216CE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B5ADC3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7BDFF39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3.1.1</w:t>
            </w:r>
          </w:p>
        </w:tc>
        <w:tc>
          <w:tcPr>
            <w:tcW w:w="3765" w:type="dxa"/>
            <w:vAlign w:val="center"/>
          </w:tcPr>
          <w:p w14:paraId="3EF4E2C2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3.1.1.1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3.1.1.2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3.1.1.4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的附图</w:t>
            </w:r>
          </w:p>
        </w:tc>
      </w:tr>
      <w:tr w:rsidR="00DC754C" w:rsidRPr="00C20012" w14:paraId="52D1F91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730BD7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3E1EDC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D6BB9D1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3.1.2</w:t>
            </w:r>
          </w:p>
        </w:tc>
        <w:tc>
          <w:tcPr>
            <w:tcW w:w="3765" w:type="dxa"/>
            <w:vAlign w:val="center"/>
          </w:tcPr>
          <w:p w14:paraId="68C46E8D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3.1.2.2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3.1.2.9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3.1.2.10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625DD7C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C4D56A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E01E4B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9B0F69C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3.2.2</w:t>
            </w:r>
          </w:p>
        </w:tc>
        <w:tc>
          <w:tcPr>
            <w:tcW w:w="3765" w:type="dxa"/>
            <w:vAlign w:val="center"/>
          </w:tcPr>
          <w:p w14:paraId="24F1913F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3.2.2.2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3.2.2.7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3.2.2.9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>
              <w:rPr>
                <w:rFonts w:ascii="Arial" w:hAnsi="Arial" w:cs="Arial Unicode MS"/>
                <w:sz w:val="18"/>
                <w:szCs w:val="18"/>
              </w:rPr>
              <w:t>条款内容</w:t>
            </w:r>
          </w:p>
        </w:tc>
      </w:tr>
      <w:tr w:rsidR="00DC754C" w:rsidRPr="00C20012" w14:paraId="10878E0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52CE35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61A2A7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4DCEBDB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</w:t>
            </w:r>
          </w:p>
        </w:tc>
        <w:tc>
          <w:tcPr>
            <w:tcW w:w="3765" w:type="dxa"/>
            <w:vAlign w:val="center"/>
          </w:tcPr>
          <w:p w14:paraId="7A51005B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修改标题下的文字说明</w:t>
            </w:r>
          </w:p>
        </w:tc>
      </w:tr>
      <w:tr w:rsidR="00DC754C" w:rsidRPr="00C20012" w14:paraId="3851578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B61979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02246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F3C1A87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4.1.1</w:t>
            </w:r>
          </w:p>
        </w:tc>
        <w:tc>
          <w:tcPr>
            <w:tcW w:w="3765" w:type="dxa"/>
            <w:vAlign w:val="center"/>
          </w:tcPr>
          <w:p w14:paraId="2FD277F9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6342759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396FE1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29E15A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5B1F0C7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4.1.2</w:t>
            </w:r>
          </w:p>
        </w:tc>
        <w:tc>
          <w:tcPr>
            <w:tcW w:w="3765" w:type="dxa"/>
            <w:vAlign w:val="center"/>
          </w:tcPr>
          <w:p w14:paraId="066EC9DA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改标题下的文字说明</w:t>
            </w:r>
          </w:p>
        </w:tc>
      </w:tr>
      <w:tr w:rsidR="00DC754C" w:rsidRPr="00C20012" w14:paraId="0567E1D4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07A5904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04-01</w:t>
            </w:r>
          </w:p>
        </w:tc>
        <w:tc>
          <w:tcPr>
            <w:tcW w:w="1074" w:type="dxa"/>
            <w:vMerge w:val="restart"/>
            <w:vAlign w:val="center"/>
          </w:tcPr>
          <w:p w14:paraId="759BA6C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 w14:paraId="6F5A6E6B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4.1.3</w:t>
            </w:r>
          </w:p>
        </w:tc>
        <w:tc>
          <w:tcPr>
            <w:tcW w:w="3765" w:type="dxa"/>
            <w:vAlign w:val="center"/>
          </w:tcPr>
          <w:p w14:paraId="7B4AF362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4.1.3.4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7933370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D4F32C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25C791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09EAEE5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4.1.4</w:t>
            </w:r>
          </w:p>
        </w:tc>
        <w:tc>
          <w:tcPr>
            <w:tcW w:w="3765" w:type="dxa"/>
            <w:vAlign w:val="center"/>
          </w:tcPr>
          <w:p w14:paraId="32A82F81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增加条款内容</w:t>
            </w:r>
          </w:p>
        </w:tc>
      </w:tr>
      <w:tr w:rsidR="00DC754C" w:rsidRPr="00C20012" w14:paraId="69AEDBE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CD43A6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4D24AB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289A754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4.1.5</w:t>
            </w:r>
          </w:p>
        </w:tc>
        <w:tc>
          <w:tcPr>
            <w:tcW w:w="3765" w:type="dxa"/>
            <w:vAlign w:val="center"/>
          </w:tcPr>
          <w:p w14:paraId="75E4E840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条款内容</w:t>
            </w:r>
          </w:p>
        </w:tc>
      </w:tr>
      <w:tr w:rsidR="00DC754C" w:rsidRPr="00C20012" w14:paraId="007BAC3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43833F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B2E8A4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37AE5D0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</w:t>
            </w:r>
          </w:p>
        </w:tc>
        <w:tc>
          <w:tcPr>
            <w:tcW w:w="3765" w:type="dxa"/>
            <w:vAlign w:val="center"/>
          </w:tcPr>
          <w:p w14:paraId="0CCF1C41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增加标题下的文字说明</w:t>
            </w:r>
          </w:p>
        </w:tc>
      </w:tr>
      <w:tr w:rsidR="00DC754C" w:rsidRPr="00C20012" w14:paraId="73B4909D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38AF2E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4956CD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37D9983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4.2.1</w:t>
            </w:r>
          </w:p>
        </w:tc>
        <w:tc>
          <w:tcPr>
            <w:tcW w:w="3765" w:type="dxa"/>
            <w:vAlign w:val="center"/>
          </w:tcPr>
          <w:p w14:paraId="5476FC29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改标题下的文字说明及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4.2.1.1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4.2.1.2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3E1777B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11CC5C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7DC4F1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9D3F40F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 w14:paraId="3346CC46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1F2FC35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557881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0D669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F25DFE9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4.2.4</w:t>
            </w:r>
          </w:p>
        </w:tc>
        <w:tc>
          <w:tcPr>
            <w:tcW w:w="3765" w:type="dxa"/>
            <w:vAlign w:val="center"/>
          </w:tcPr>
          <w:p w14:paraId="4B0BCFCD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改条款内容</w:t>
            </w:r>
          </w:p>
        </w:tc>
      </w:tr>
      <w:tr w:rsidR="00DC754C" w:rsidRPr="00C20012" w14:paraId="6379947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666A31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8BC78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F7270E4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 w14:paraId="7461B56A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增加条款内容</w:t>
            </w:r>
          </w:p>
        </w:tc>
      </w:tr>
      <w:tr w:rsidR="00DC754C" w:rsidRPr="00C20012" w14:paraId="5BD1FE5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A42C90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F277CF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8F204FF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5.2.3</w:t>
            </w:r>
          </w:p>
        </w:tc>
        <w:tc>
          <w:tcPr>
            <w:tcW w:w="3765" w:type="dxa"/>
            <w:vAlign w:val="center"/>
          </w:tcPr>
          <w:p w14:paraId="67B66873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修改条款及计算公式的文字描述</w:t>
            </w:r>
          </w:p>
        </w:tc>
      </w:tr>
      <w:tr w:rsidR="00DC754C" w:rsidRPr="00C20012" w14:paraId="535A5E6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217EF8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B4DF62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8E8E84B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/>
                <w:sz w:val="18"/>
                <w:szCs w:val="18"/>
              </w:rPr>
              <w:t>第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六</w:t>
            </w:r>
            <w:r w:rsidRPr="001769B8">
              <w:rPr>
                <w:rFonts w:ascii="Arial" w:hAnsi="Arial" w:cs="Arial Unicode MS"/>
                <w:sz w:val="18"/>
                <w:szCs w:val="18"/>
              </w:rPr>
              <w:t>章</w:t>
            </w:r>
            <w:r>
              <w:rPr>
                <w:rFonts w:ascii="Arial" w:hAnsi="Arial" w:cs="Arial Unicode MS"/>
                <w:sz w:val="18"/>
                <w:szCs w:val="18"/>
              </w:rPr>
              <w:t>目录</w:t>
            </w:r>
          </w:p>
        </w:tc>
        <w:tc>
          <w:tcPr>
            <w:tcW w:w="3765" w:type="dxa"/>
            <w:vAlign w:val="center"/>
          </w:tcPr>
          <w:p w14:paraId="2A2472F1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变更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版本</w:t>
            </w:r>
            <w:r>
              <w:rPr>
                <w:rFonts w:ascii="Arial" w:hAnsi="Arial" w:cs="Arial Unicode MS"/>
                <w:sz w:val="18"/>
                <w:szCs w:val="18"/>
              </w:rPr>
              <w:t>目录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的名称，原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版本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依次变更为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6.7</w:t>
            </w:r>
          </w:p>
        </w:tc>
      </w:tr>
      <w:tr w:rsidR="00DC754C" w:rsidRPr="00C20012" w14:paraId="2D8B1A5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CE4102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44D4CC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486BA7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第六章正文</w:t>
            </w:r>
          </w:p>
        </w:tc>
        <w:tc>
          <w:tcPr>
            <w:tcW w:w="3765" w:type="dxa"/>
            <w:vAlign w:val="center"/>
          </w:tcPr>
          <w:p w14:paraId="3FAB6694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版本的“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6.2.8</w:t>
            </w:r>
            <w:r w:rsidRPr="00C20012">
              <w:rPr>
                <w:rFonts w:cs="Arial" w:hint="eastAsia"/>
                <w:sz w:val="18"/>
                <w:szCs w:val="18"/>
              </w:rPr>
              <w:t>航班预配的修正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”变更为“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监控”并细化具体内容，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节变更章节号</w:t>
            </w:r>
          </w:p>
        </w:tc>
      </w:tr>
      <w:tr w:rsidR="00DC754C" w:rsidRPr="00C20012" w14:paraId="0681409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C7DC4D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FF501B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54E7C67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6.1</w:t>
            </w:r>
          </w:p>
        </w:tc>
        <w:tc>
          <w:tcPr>
            <w:tcW w:w="3765" w:type="dxa"/>
            <w:vAlign w:val="center"/>
          </w:tcPr>
          <w:p w14:paraId="6F074F7C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3E4285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 w:rsidRPr="003E4285">
              <w:rPr>
                <w:rFonts w:ascii="Arial" w:hAnsi="Arial" w:cs="Arial Unicode MS" w:hint="eastAsia"/>
                <w:sz w:val="18"/>
                <w:szCs w:val="18"/>
              </w:rPr>
              <w:t>6.1.2</w:t>
            </w:r>
            <w:r w:rsidRPr="003E4285">
              <w:rPr>
                <w:rFonts w:ascii="Arial" w:hAnsi="Arial" w:cs="Arial Unicode MS" w:hint="eastAsia"/>
                <w:sz w:val="18"/>
                <w:szCs w:val="18"/>
              </w:rPr>
              <w:t>、修改</w:t>
            </w:r>
            <w:r w:rsidRPr="003E4285">
              <w:rPr>
                <w:rFonts w:ascii="Arial" w:hAnsi="Arial" w:cs="Arial Unicode MS" w:hint="eastAsia"/>
                <w:sz w:val="18"/>
                <w:szCs w:val="18"/>
              </w:rPr>
              <w:t>6.1.3</w:t>
            </w:r>
            <w:r w:rsidRPr="003E4285"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5D7D072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7985E3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B62362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1C41A10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6.2</w:t>
            </w:r>
          </w:p>
        </w:tc>
        <w:tc>
          <w:tcPr>
            <w:tcW w:w="3765" w:type="dxa"/>
            <w:vAlign w:val="center"/>
          </w:tcPr>
          <w:p w14:paraId="7B288B82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6.2.8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6.2.10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6.2.11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7145DA7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088C9B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AAF948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CE1BC1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6.2.7</w:t>
            </w:r>
          </w:p>
        </w:tc>
        <w:tc>
          <w:tcPr>
            <w:tcW w:w="3765" w:type="dxa"/>
            <w:vAlign w:val="center"/>
          </w:tcPr>
          <w:p w14:paraId="7AFA596E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709B00E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FDA79F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B85F33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CD1445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</w:p>
        </w:tc>
        <w:tc>
          <w:tcPr>
            <w:tcW w:w="3765" w:type="dxa"/>
            <w:vAlign w:val="center"/>
          </w:tcPr>
          <w:p w14:paraId="033703D7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版本的“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6.2.8</w:t>
            </w:r>
            <w:r w:rsidRPr="00C20012">
              <w:rPr>
                <w:rFonts w:cs="Arial" w:hint="eastAsia"/>
                <w:sz w:val="18"/>
                <w:szCs w:val="18"/>
              </w:rPr>
              <w:t>航班预配的修正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”为“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监控”并细化具体内容</w:t>
            </w:r>
          </w:p>
        </w:tc>
      </w:tr>
      <w:tr w:rsidR="00DC754C" w:rsidRPr="00C20012" w14:paraId="480F838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57FA2A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C8F925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AEE243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6.4</w:t>
            </w:r>
          </w:p>
        </w:tc>
        <w:tc>
          <w:tcPr>
            <w:tcW w:w="3765" w:type="dxa"/>
            <w:vAlign w:val="center"/>
          </w:tcPr>
          <w:p w14:paraId="1CF0418D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6.4.1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74E3DF8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635D2E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9E96B6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AC9DC5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6.5</w:t>
            </w:r>
          </w:p>
        </w:tc>
        <w:tc>
          <w:tcPr>
            <w:tcW w:w="3765" w:type="dxa"/>
            <w:vAlign w:val="center"/>
          </w:tcPr>
          <w:p w14:paraId="2D1760A8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的附图，修改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6.5.9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的标题</w:t>
            </w:r>
          </w:p>
        </w:tc>
      </w:tr>
      <w:tr w:rsidR="00DC754C" w:rsidRPr="00C20012" w14:paraId="4550D89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503175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2A3EBA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5954216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6.6</w:t>
            </w:r>
          </w:p>
        </w:tc>
        <w:tc>
          <w:tcPr>
            <w:tcW w:w="3765" w:type="dxa"/>
            <w:vAlign w:val="center"/>
          </w:tcPr>
          <w:p w14:paraId="6A151198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6.6.4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修改第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）条、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6.6.5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增加第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）条，其他条目依次变更序号。增加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6.6.6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1E0296B4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499334E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04-01</w:t>
            </w:r>
          </w:p>
        </w:tc>
        <w:tc>
          <w:tcPr>
            <w:tcW w:w="1074" w:type="dxa"/>
            <w:vMerge w:val="restart"/>
            <w:vAlign w:val="center"/>
          </w:tcPr>
          <w:p w14:paraId="2F60BC3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 w14:paraId="2D22267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7.2.1</w:t>
            </w:r>
          </w:p>
        </w:tc>
        <w:tc>
          <w:tcPr>
            <w:tcW w:w="3765" w:type="dxa"/>
            <w:vAlign w:val="center"/>
          </w:tcPr>
          <w:p w14:paraId="122B30FA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279011D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45C2D7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F49F3C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31A955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7.2.2.2</w:t>
            </w:r>
          </w:p>
        </w:tc>
        <w:tc>
          <w:tcPr>
            <w:tcW w:w="3765" w:type="dxa"/>
            <w:vAlign w:val="center"/>
          </w:tcPr>
          <w:p w14:paraId="7DE07908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48EBB67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D09D26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CD99D1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36BABB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7.3.1</w:t>
            </w:r>
          </w:p>
        </w:tc>
        <w:tc>
          <w:tcPr>
            <w:tcW w:w="3765" w:type="dxa"/>
            <w:vAlign w:val="center"/>
          </w:tcPr>
          <w:p w14:paraId="74A7155E" w14:textId="77777777" w:rsidR="00DC754C" w:rsidRPr="00C20012" w:rsidRDefault="00DC754C" w:rsidP="0086076B">
            <w:pPr>
              <w:spacing w:line="300" w:lineRule="exact"/>
              <w:jc w:val="lef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修改条款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153C8E3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5C34AF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020DDB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7E6C7D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7.3.3.2</w:t>
            </w:r>
          </w:p>
        </w:tc>
        <w:tc>
          <w:tcPr>
            <w:tcW w:w="3765" w:type="dxa"/>
            <w:vAlign w:val="center"/>
          </w:tcPr>
          <w:p w14:paraId="3B8C6CF4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修改条款内容</w:t>
            </w:r>
          </w:p>
        </w:tc>
      </w:tr>
      <w:tr w:rsidR="00DC754C" w:rsidRPr="00C20012" w14:paraId="0668A22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F27DC3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7392CA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7742092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7.3.4.1</w:t>
            </w:r>
          </w:p>
        </w:tc>
        <w:tc>
          <w:tcPr>
            <w:tcW w:w="3765" w:type="dxa"/>
            <w:vAlign w:val="center"/>
          </w:tcPr>
          <w:p w14:paraId="3D126991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01E9834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720F6F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6AF9BA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9F23BFD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7.3.5.1</w:t>
            </w:r>
          </w:p>
        </w:tc>
        <w:tc>
          <w:tcPr>
            <w:tcW w:w="3765" w:type="dxa"/>
            <w:vAlign w:val="center"/>
          </w:tcPr>
          <w:p w14:paraId="3CF44435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将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“目的”改为“要求”</w:t>
            </w:r>
          </w:p>
        </w:tc>
      </w:tr>
      <w:tr w:rsidR="00DC754C" w:rsidRPr="00C20012" w14:paraId="2AFBDD6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65E862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34D389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481196D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7.3.5.4</w:t>
            </w:r>
          </w:p>
        </w:tc>
        <w:tc>
          <w:tcPr>
            <w:tcW w:w="3765" w:type="dxa"/>
            <w:vAlign w:val="center"/>
          </w:tcPr>
          <w:p w14:paraId="47B94E41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7E540B6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B6A287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2A01C5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36C7379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7.3.6</w:t>
            </w:r>
          </w:p>
        </w:tc>
        <w:tc>
          <w:tcPr>
            <w:tcW w:w="3765" w:type="dxa"/>
            <w:vAlign w:val="center"/>
          </w:tcPr>
          <w:p w14:paraId="5296CD6F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7.3.6.2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的标题及条款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）的内容，修改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7.3.6.3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7.3.6.4</w:t>
            </w:r>
          </w:p>
        </w:tc>
      </w:tr>
      <w:tr w:rsidR="00DC754C" w:rsidRPr="00C20012" w14:paraId="35E31E3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946D78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DC6E67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283C196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7.3.7</w:t>
            </w:r>
          </w:p>
        </w:tc>
        <w:tc>
          <w:tcPr>
            <w:tcW w:w="3765" w:type="dxa"/>
            <w:vAlign w:val="center"/>
          </w:tcPr>
          <w:p w14:paraId="53A68257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改条款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53B88C9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50A2EC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2B1F84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08F00DC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7.4.3</w:t>
            </w:r>
          </w:p>
        </w:tc>
        <w:tc>
          <w:tcPr>
            <w:tcW w:w="3765" w:type="dxa"/>
            <w:vAlign w:val="center"/>
          </w:tcPr>
          <w:p w14:paraId="5920A075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0D6F0EA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9F709E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4486F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0FB731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7.4.4</w:t>
            </w:r>
          </w:p>
        </w:tc>
        <w:tc>
          <w:tcPr>
            <w:tcW w:w="3765" w:type="dxa"/>
            <w:vAlign w:val="center"/>
          </w:tcPr>
          <w:p w14:paraId="797B6217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7.4.4.2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00F295ED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892181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7B270F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3A4621D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7.4.5.1</w:t>
            </w:r>
          </w:p>
        </w:tc>
        <w:tc>
          <w:tcPr>
            <w:tcW w:w="3765" w:type="dxa"/>
            <w:vAlign w:val="center"/>
          </w:tcPr>
          <w:p w14:paraId="4454B6B8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E3E2E0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56E59D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579AEE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836B30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7.4.5.2</w:t>
            </w:r>
          </w:p>
        </w:tc>
        <w:tc>
          <w:tcPr>
            <w:tcW w:w="3765" w:type="dxa"/>
            <w:vAlign w:val="center"/>
          </w:tcPr>
          <w:p w14:paraId="757FADDF" w14:textId="77777777" w:rsidR="00DC754C" w:rsidRPr="00C20012" w:rsidRDefault="00DC754C" w:rsidP="0086076B">
            <w:pPr>
              <w:spacing w:line="300" w:lineRule="exact"/>
              <w:jc w:val="lef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8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86BCEC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278EA0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3B6274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E0E36B3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7.4.6</w:t>
            </w:r>
          </w:p>
        </w:tc>
        <w:tc>
          <w:tcPr>
            <w:tcW w:w="3765" w:type="dxa"/>
            <w:vAlign w:val="center"/>
          </w:tcPr>
          <w:p w14:paraId="22552B53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7.4.6.5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3731B6E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AE8173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4CF3C9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D53919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7.5.1.2</w:t>
            </w:r>
          </w:p>
        </w:tc>
        <w:tc>
          <w:tcPr>
            <w:tcW w:w="3765" w:type="dxa"/>
            <w:vAlign w:val="center"/>
          </w:tcPr>
          <w:p w14:paraId="7A0544EA" w14:textId="77777777" w:rsidR="00DC754C" w:rsidRPr="00C20012" w:rsidRDefault="00DC754C" w:rsidP="0086076B">
            <w:pPr>
              <w:spacing w:line="300" w:lineRule="exact"/>
              <w:jc w:val="lef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FAB44D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94272F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542412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9CA6EED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7.5.2</w:t>
            </w:r>
          </w:p>
        </w:tc>
        <w:tc>
          <w:tcPr>
            <w:tcW w:w="3765" w:type="dxa"/>
            <w:vAlign w:val="center"/>
          </w:tcPr>
          <w:p w14:paraId="160E5A4F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10007D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87DCD0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2F008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F33E80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7.6.1</w:t>
            </w:r>
          </w:p>
        </w:tc>
        <w:tc>
          <w:tcPr>
            <w:tcW w:w="3765" w:type="dxa"/>
            <w:vAlign w:val="center"/>
          </w:tcPr>
          <w:p w14:paraId="5558213D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改条款</w:t>
            </w:r>
            <w:r w:rsidRPr="001769B8">
              <w:rPr>
                <w:rFonts w:ascii="Arial" w:hAnsi="Arial" w:cs="Arial Unicode MS" w:hint="eastAsia"/>
                <w:sz w:val="18"/>
                <w:szCs w:val="18"/>
              </w:rPr>
              <w:t>内容</w:t>
            </w:r>
          </w:p>
        </w:tc>
      </w:tr>
      <w:tr w:rsidR="00DC754C" w:rsidRPr="00C20012" w14:paraId="2CFA050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9388A8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9285B2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C3EB546" w14:textId="77777777" w:rsidR="00DC754C" w:rsidRPr="001769B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8.1</w:t>
            </w:r>
          </w:p>
        </w:tc>
        <w:tc>
          <w:tcPr>
            <w:tcW w:w="3765" w:type="dxa"/>
            <w:vAlign w:val="center"/>
          </w:tcPr>
          <w:p w14:paraId="6CBD15CB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增加标题下的文字说明</w:t>
            </w:r>
          </w:p>
        </w:tc>
      </w:tr>
      <w:tr w:rsidR="00DC754C" w:rsidRPr="00C20012" w14:paraId="2ECF94C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9EE5B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0E0262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22388B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8.1.3</w:t>
            </w:r>
          </w:p>
        </w:tc>
        <w:tc>
          <w:tcPr>
            <w:tcW w:w="3765" w:type="dxa"/>
            <w:vAlign w:val="center"/>
          </w:tcPr>
          <w:p w14:paraId="1841C92D" w14:textId="77777777" w:rsidR="00DC754C" w:rsidRPr="00C20012" w:rsidRDefault="00DC754C" w:rsidP="0086076B">
            <w:pPr>
              <w:spacing w:line="300" w:lineRule="exact"/>
              <w:jc w:val="lef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0618F24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C8AAAA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EC1DED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E8F8ED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8.2</w:t>
            </w:r>
          </w:p>
        </w:tc>
        <w:tc>
          <w:tcPr>
            <w:tcW w:w="3765" w:type="dxa"/>
            <w:vAlign w:val="center"/>
          </w:tcPr>
          <w:p w14:paraId="34679DAE" w14:textId="77777777" w:rsidR="00DC754C" w:rsidRPr="001769B8" w:rsidRDefault="00DC754C" w:rsidP="0086076B"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修改标题下的</w:t>
            </w:r>
            <w:r>
              <w:rPr>
                <w:rFonts w:ascii="Arial" w:hAnsi="Arial" w:cs="Arial Unicode MS"/>
                <w:sz w:val="18"/>
                <w:szCs w:val="18"/>
              </w:rPr>
              <w:t>文字说明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F73C71">
              <w:rPr>
                <w:rFonts w:ascii="Arial" w:hAnsi="Arial" w:cs="Arial Unicode MS" w:hint="eastAsia"/>
                <w:sz w:val="18"/>
                <w:szCs w:val="18"/>
              </w:rPr>
              <w:t>删除</w:t>
            </w:r>
            <w:r w:rsidRPr="00F73C71">
              <w:rPr>
                <w:rFonts w:ascii="Arial" w:hAnsi="Arial" w:cs="Arial Unicode MS" w:hint="eastAsia"/>
                <w:sz w:val="18"/>
                <w:szCs w:val="18"/>
              </w:rPr>
              <w:t>8.2.3</w:t>
            </w:r>
          </w:p>
        </w:tc>
      </w:tr>
      <w:tr w:rsidR="00DC754C" w:rsidRPr="00C20012" w14:paraId="3D0639B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61468D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807A78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8B387B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10.3</w:t>
            </w:r>
          </w:p>
        </w:tc>
        <w:tc>
          <w:tcPr>
            <w:tcW w:w="3765" w:type="dxa"/>
            <w:vAlign w:val="center"/>
          </w:tcPr>
          <w:p w14:paraId="5A6A59DC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10.3.3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10.3.4</w:t>
            </w:r>
          </w:p>
        </w:tc>
      </w:tr>
      <w:tr w:rsidR="00DC754C" w:rsidRPr="00C20012" w14:paraId="491F393F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32E117C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04-01</w:t>
            </w:r>
          </w:p>
        </w:tc>
        <w:tc>
          <w:tcPr>
            <w:tcW w:w="1074" w:type="dxa"/>
            <w:vMerge w:val="restart"/>
            <w:vAlign w:val="center"/>
          </w:tcPr>
          <w:p w14:paraId="005A995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 w14:paraId="2EB898B6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11.1</w:t>
            </w:r>
          </w:p>
        </w:tc>
        <w:tc>
          <w:tcPr>
            <w:tcW w:w="3765" w:type="dxa"/>
            <w:vAlign w:val="center"/>
          </w:tcPr>
          <w:p w14:paraId="7AC74140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11.1.2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11.1.3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34CE45C7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DE40F9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137B8D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1BA58BD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11.2</w:t>
            </w:r>
          </w:p>
        </w:tc>
        <w:tc>
          <w:tcPr>
            <w:tcW w:w="3765" w:type="dxa"/>
            <w:vAlign w:val="center"/>
          </w:tcPr>
          <w:p w14:paraId="34EAF538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11.2.1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>
              <w:rPr>
                <w:rFonts w:ascii="Arial" w:hAnsi="Arial" w:cs="Arial Unicode MS"/>
                <w:sz w:val="18"/>
                <w:szCs w:val="18"/>
              </w:rPr>
              <w:t>附图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11.2.2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7ACBF74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857B45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7AF422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989C15C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2911EB">
              <w:rPr>
                <w:rFonts w:ascii="Arial" w:hAnsi="Arial" w:cs="Arial Unicode MS" w:hint="eastAsia"/>
                <w:sz w:val="18"/>
                <w:szCs w:val="18"/>
              </w:rPr>
              <w:t>11.3</w:t>
            </w:r>
          </w:p>
        </w:tc>
        <w:tc>
          <w:tcPr>
            <w:tcW w:w="3765" w:type="dxa"/>
            <w:vAlign w:val="center"/>
          </w:tcPr>
          <w:p w14:paraId="64CBD58A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535624B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DDA716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03E4E9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1590723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11.4</w:t>
            </w:r>
          </w:p>
        </w:tc>
        <w:tc>
          <w:tcPr>
            <w:tcW w:w="3765" w:type="dxa"/>
            <w:vAlign w:val="center"/>
          </w:tcPr>
          <w:p w14:paraId="3F73AA39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 w:rsidR="00DC754C" w:rsidRPr="00C20012" w14:paraId="3DFE2ED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ACC9DA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6C83F6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B35D77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2911EB">
              <w:rPr>
                <w:rFonts w:ascii="Arial" w:hAnsi="Arial" w:cs="Arial Unicode MS" w:hint="eastAsia"/>
                <w:sz w:val="18"/>
                <w:szCs w:val="18"/>
              </w:rPr>
              <w:t>12.1.2</w:t>
            </w:r>
          </w:p>
        </w:tc>
        <w:tc>
          <w:tcPr>
            <w:tcW w:w="3765" w:type="dxa"/>
            <w:vAlign w:val="center"/>
          </w:tcPr>
          <w:p w14:paraId="6B97EA23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292434C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B58885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E74147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6426B1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12.1.4</w:t>
            </w:r>
          </w:p>
        </w:tc>
        <w:tc>
          <w:tcPr>
            <w:tcW w:w="3765" w:type="dxa"/>
            <w:vAlign w:val="center"/>
          </w:tcPr>
          <w:p w14:paraId="6D13BC1A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12.1.4.1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12.1.4.4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的内容</w:t>
            </w:r>
          </w:p>
        </w:tc>
      </w:tr>
      <w:tr w:rsidR="00DC754C" w:rsidRPr="00C20012" w14:paraId="548FA51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D0A399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C51557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749764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12.1.5.3</w:t>
            </w:r>
          </w:p>
        </w:tc>
        <w:tc>
          <w:tcPr>
            <w:tcW w:w="3765" w:type="dxa"/>
            <w:vAlign w:val="center"/>
          </w:tcPr>
          <w:p w14:paraId="784A46EB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5515782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5BE8AE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9E478D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CFBD82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12.1.6</w:t>
            </w:r>
          </w:p>
        </w:tc>
        <w:tc>
          <w:tcPr>
            <w:tcW w:w="3765" w:type="dxa"/>
            <w:vAlign w:val="center"/>
          </w:tcPr>
          <w:p w14:paraId="149FE4B4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1374F97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3B0255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794A5D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CABD86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12.1.7</w:t>
            </w:r>
          </w:p>
        </w:tc>
        <w:tc>
          <w:tcPr>
            <w:tcW w:w="3765" w:type="dxa"/>
            <w:vAlign w:val="center"/>
          </w:tcPr>
          <w:p w14:paraId="179A3F24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增加条款内容</w:t>
            </w:r>
          </w:p>
        </w:tc>
      </w:tr>
      <w:tr w:rsidR="00DC754C" w:rsidRPr="00C20012" w14:paraId="66B9CE1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992CBE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FA4506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DAE4FB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12.1.8</w:t>
            </w:r>
          </w:p>
        </w:tc>
        <w:tc>
          <w:tcPr>
            <w:tcW w:w="3765" w:type="dxa"/>
            <w:vAlign w:val="center"/>
          </w:tcPr>
          <w:p w14:paraId="6334414B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条款内容</w:t>
            </w:r>
          </w:p>
        </w:tc>
      </w:tr>
      <w:tr w:rsidR="00DC754C" w:rsidRPr="00C20012" w14:paraId="78D0521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123F4C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B72B83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B11A66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12.2.1.2</w:t>
            </w:r>
          </w:p>
        </w:tc>
        <w:tc>
          <w:tcPr>
            <w:tcW w:w="3765" w:type="dxa"/>
            <w:vAlign w:val="center"/>
          </w:tcPr>
          <w:p w14:paraId="4F29272A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0F6240B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AEB3D4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D9A10A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A7CA98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12.2.1.4</w:t>
            </w:r>
          </w:p>
        </w:tc>
        <w:tc>
          <w:tcPr>
            <w:tcW w:w="3765" w:type="dxa"/>
            <w:vAlign w:val="center"/>
          </w:tcPr>
          <w:p w14:paraId="1B7FC2D6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 w:rsidR="00DC754C" w:rsidRPr="00C20012" w14:paraId="19CAD5F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759966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2ECCDA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19A7BB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12.3.1</w:t>
            </w:r>
          </w:p>
        </w:tc>
        <w:tc>
          <w:tcPr>
            <w:tcW w:w="3765" w:type="dxa"/>
            <w:vAlign w:val="center"/>
          </w:tcPr>
          <w:p w14:paraId="7E8A46CB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1C7603A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57FB7F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FC0E73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6728E6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12.3.3</w:t>
            </w:r>
          </w:p>
        </w:tc>
        <w:tc>
          <w:tcPr>
            <w:tcW w:w="3765" w:type="dxa"/>
            <w:vAlign w:val="center"/>
          </w:tcPr>
          <w:p w14:paraId="73CD0CEE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28442F6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6777EA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1439E9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A280ED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12.3.4</w:t>
            </w:r>
          </w:p>
        </w:tc>
        <w:tc>
          <w:tcPr>
            <w:tcW w:w="3765" w:type="dxa"/>
            <w:vAlign w:val="center"/>
          </w:tcPr>
          <w:p w14:paraId="6DCE8EAB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DB1FFD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ADC6BC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5204CF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335BA7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12.3.5.1</w:t>
            </w:r>
          </w:p>
        </w:tc>
        <w:tc>
          <w:tcPr>
            <w:tcW w:w="3765" w:type="dxa"/>
            <w:vAlign w:val="center"/>
          </w:tcPr>
          <w:p w14:paraId="4F3EF7B7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 w:rsidR="00DC754C" w:rsidRPr="00C20012" w14:paraId="322495A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0AFFB0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3EDA7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84F0E3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12.3.5.2</w:t>
            </w:r>
          </w:p>
        </w:tc>
        <w:tc>
          <w:tcPr>
            <w:tcW w:w="3765" w:type="dxa"/>
            <w:vAlign w:val="center"/>
          </w:tcPr>
          <w:p w14:paraId="1BE16D23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43A3644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08F165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C59EC0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0C117F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12.3.5.3</w:t>
            </w:r>
          </w:p>
        </w:tc>
        <w:tc>
          <w:tcPr>
            <w:tcW w:w="3765" w:type="dxa"/>
            <w:vAlign w:val="center"/>
          </w:tcPr>
          <w:p w14:paraId="7AC0705C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23BB145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E4A85C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BFC086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EDB25DE" w14:textId="77777777" w:rsidR="00DC754C" w:rsidRPr="00120F3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12.3.8</w:t>
            </w:r>
          </w:p>
        </w:tc>
        <w:tc>
          <w:tcPr>
            <w:tcW w:w="3765" w:type="dxa"/>
            <w:vAlign w:val="center"/>
          </w:tcPr>
          <w:p w14:paraId="4848964E" w14:textId="77777777" w:rsidR="00DC754C" w:rsidRPr="00C20012" w:rsidRDefault="00DC754C" w:rsidP="0086076B">
            <w:pPr>
              <w:spacing w:line="300" w:lineRule="exact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 w:rsidR="00DC754C" w:rsidRPr="00C20012" w14:paraId="17CFE98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B07231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BD9337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6994D5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13.1</w:t>
            </w:r>
          </w:p>
        </w:tc>
        <w:tc>
          <w:tcPr>
            <w:tcW w:w="3765" w:type="dxa"/>
            <w:vAlign w:val="center"/>
          </w:tcPr>
          <w:p w14:paraId="12386037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13.1.1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13.1.3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13.1.5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13.1.6</w:t>
            </w:r>
          </w:p>
        </w:tc>
      </w:tr>
      <w:tr w:rsidR="00DC754C" w:rsidRPr="00C20012" w14:paraId="6152AF4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E3DFDA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B3929A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AFF4BF9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13.2.2</w:t>
            </w:r>
          </w:p>
        </w:tc>
        <w:tc>
          <w:tcPr>
            <w:tcW w:w="3765" w:type="dxa"/>
            <w:vAlign w:val="center"/>
          </w:tcPr>
          <w:p w14:paraId="5F126FAA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0C8CDDCD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3C1B7E4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04-01</w:t>
            </w:r>
          </w:p>
        </w:tc>
        <w:tc>
          <w:tcPr>
            <w:tcW w:w="1074" w:type="dxa"/>
            <w:vMerge w:val="restart"/>
            <w:vAlign w:val="center"/>
          </w:tcPr>
          <w:p w14:paraId="05C74B5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 w14:paraId="49A15C1C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13.2.4.2</w:t>
            </w:r>
          </w:p>
        </w:tc>
        <w:tc>
          <w:tcPr>
            <w:tcW w:w="3765" w:type="dxa"/>
            <w:vAlign w:val="center"/>
          </w:tcPr>
          <w:p w14:paraId="4E577769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48C92F4D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325AF1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7BB6A0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BDFC33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13.3.1</w:t>
            </w:r>
          </w:p>
        </w:tc>
        <w:tc>
          <w:tcPr>
            <w:tcW w:w="3765" w:type="dxa"/>
            <w:vAlign w:val="center"/>
          </w:tcPr>
          <w:p w14:paraId="32502C88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 w:rsidR="00DC754C" w:rsidRPr="00C20012" w14:paraId="15B0AA4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9288B4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37397E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498525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13.3.2</w:t>
            </w:r>
          </w:p>
        </w:tc>
        <w:tc>
          <w:tcPr>
            <w:tcW w:w="3765" w:type="dxa"/>
            <w:vAlign w:val="center"/>
          </w:tcPr>
          <w:p w14:paraId="329B9505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51C0E60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5800D0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C808CB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AA3847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13.4.2</w:t>
            </w:r>
          </w:p>
        </w:tc>
        <w:tc>
          <w:tcPr>
            <w:tcW w:w="3765" w:type="dxa"/>
            <w:vAlign w:val="center"/>
          </w:tcPr>
          <w:p w14:paraId="2E1E0C0C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表格</w:t>
            </w:r>
            <w:r>
              <w:rPr>
                <w:rFonts w:ascii="Arial" w:hAnsi="Arial" w:cs="Arial Unicode MS"/>
                <w:sz w:val="18"/>
                <w:szCs w:val="18"/>
              </w:rPr>
              <w:t>内容</w:t>
            </w:r>
          </w:p>
        </w:tc>
      </w:tr>
      <w:tr w:rsidR="00DC754C" w:rsidRPr="00C20012" w14:paraId="5466974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04560D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0A0670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49D526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13.4.3</w:t>
            </w:r>
          </w:p>
        </w:tc>
        <w:tc>
          <w:tcPr>
            <w:tcW w:w="3765" w:type="dxa"/>
            <w:vAlign w:val="center"/>
          </w:tcPr>
          <w:p w14:paraId="72702C76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77FE388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EC6C56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90D4B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13E577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第十四章</w:t>
            </w:r>
          </w:p>
        </w:tc>
        <w:tc>
          <w:tcPr>
            <w:tcW w:w="3765" w:type="dxa"/>
            <w:vAlign w:val="center"/>
          </w:tcPr>
          <w:p w14:paraId="1FAE2CED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修改目录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14.4</w:t>
            </w:r>
          </w:p>
        </w:tc>
      </w:tr>
      <w:tr w:rsidR="00DC754C" w:rsidRPr="00C20012" w14:paraId="1B1F602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ECB178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052DF1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644C2E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15.1.1</w:t>
            </w:r>
          </w:p>
        </w:tc>
        <w:tc>
          <w:tcPr>
            <w:tcW w:w="3765" w:type="dxa"/>
            <w:vAlign w:val="center"/>
          </w:tcPr>
          <w:p w14:paraId="16F6F4F0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附图</w:t>
            </w:r>
          </w:p>
        </w:tc>
      </w:tr>
      <w:tr w:rsidR="00DC754C" w:rsidRPr="00C20012" w14:paraId="1828DE4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DB9B93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9023AE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59B2EB6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2911EB">
              <w:rPr>
                <w:rFonts w:ascii="Arial" w:hAnsi="Arial" w:cs="Arial Unicode MS" w:hint="eastAsia"/>
                <w:sz w:val="18"/>
                <w:szCs w:val="18"/>
              </w:rPr>
              <w:t>15.2</w:t>
            </w:r>
          </w:p>
        </w:tc>
        <w:tc>
          <w:tcPr>
            <w:tcW w:w="3765" w:type="dxa"/>
            <w:vAlign w:val="center"/>
          </w:tcPr>
          <w:p w14:paraId="0D5BDC8E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15.2.7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15.2.9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2911EB"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15.2.15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，原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04-00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版本的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15.2.15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至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18</w:t>
            </w:r>
            <w:r>
              <w:rPr>
                <w:rFonts w:ascii="Arial" w:hAnsi="Arial" w:cs="Arial Unicode MS"/>
                <w:sz w:val="18"/>
                <w:szCs w:val="18"/>
              </w:rPr>
              <w:t>顺延为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15.2.16-19</w:t>
            </w:r>
          </w:p>
        </w:tc>
      </w:tr>
      <w:tr w:rsidR="00DC754C" w:rsidRPr="00C20012" w14:paraId="4B0D0AEA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72E4D19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0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4-02</w:t>
            </w:r>
          </w:p>
        </w:tc>
        <w:tc>
          <w:tcPr>
            <w:tcW w:w="1074" w:type="dxa"/>
            <w:vMerge w:val="restart"/>
            <w:vAlign w:val="center"/>
          </w:tcPr>
          <w:p w14:paraId="4F4A633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00916</w:t>
            </w:r>
          </w:p>
        </w:tc>
        <w:tc>
          <w:tcPr>
            <w:tcW w:w="1118" w:type="dxa"/>
            <w:vAlign w:val="center"/>
          </w:tcPr>
          <w:p w14:paraId="73CD9730" w14:textId="77777777" w:rsidR="00DC754C" w:rsidRPr="006D4A3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6D4A31">
              <w:rPr>
                <w:rFonts w:ascii="Arial" w:hAnsi="Arial" w:cs="Arial Unicode MS" w:hint="eastAsia"/>
                <w:sz w:val="18"/>
                <w:szCs w:val="18"/>
              </w:rPr>
              <w:t>总裁声明</w:t>
            </w:r>
          </w:p>
        </w:tc>
        <w:tc>
          <w:tcPr>
            <w:tcW w:w="3765" w:type="dxa"/>
            <w:vAlign w:val="center"/>
          </w:tcPr>
          <w:p w14:paraId="312DF497" w14:textId="77777777" w:rsidR="00DC754C" w:rsidRPr="006D4A31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6D4A31">
              <w:rPr>
                <w:rFonts w:ascii="Arial" w:hAnsi="Arial" w:cs="Arial Unicode MS" w:hint="eastAsia"/>
                <w:sz w:val="18"/>
                <w:szCs w:val="18"/>
              </w:rPr>
              <w:t>变更签字日期</w:t>
            </w:r>
          </w:p>
        </w:tc>
      </w:tr>
      <w:tr w:rsidR="00DC754C" w:rsidRPr="00C20012" w14:paraId="6093187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E68867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AFBDD8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B6D2F8C" w14:textId="77777777" w:rsidR="00DC754C" w:rsidRPr="006D4A3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警告</w:t>
            </w:r>
          </w:p>
        </w:tc>
        <w:tc>
          <w:tcPr>
            <w:tcW w:w="3765" w:type="dxa"/>
            <w:vAlign w:val="center"/>
          </w:tcPr>
          <w:p w14:paraId="36C5E29B" w14:textId="77777777" w:rsidR="00DC754C" w:rsidRPr="006D4A31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修改版本号</w:t>
            </w:r>
          </w:p>
        </w:tc>
      </w:tr>
      <w:tr w:rsidR="00DC754C" w:rsidRPr="00C20012" w14:paraId="23E419B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61F7ED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1524C5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D4647BE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 w14:paraId="1C3B2416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修改相关章节的版本号</w:t>
            </w:r>
          </w:p>
        </w:tc>
      </w:tr>
      <w:tr w:rsidR="00DC754C" w:rsidRPr="00C20012" w14:paraId="443EDA8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0BA498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5A3C30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67D5DC6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 w14:paraId="42835ACA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修改更新章节的版本号</w:t>
            </w:r>
          </w:p>
        </w:tc>
      </w:tr>
      <w:tr w:rsidR="00DC754C" w:rsidRPr="00C20012" w14:paraId="6C6FEB3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A51B95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C40321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5CDB2D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/>
                <w:sz w:val="18"/>
                <w:szCs w:val="18"/>
              </w:rPr>
              <w:t>.2.1.2</w:t>
            </w:r>
          </w:p>
        </w:tc>
        <w:tc>
          <w:tcPr>
            <w:tcW w:w="3765" w:type="dxa"/>
            <w:vAlign w:val="center"/>
          </w:tcPr>
          <w:p w14:paraId="6F535EFC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8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）的具体描述</w:t>
            </w:r>
          </w:p>
        </w:tc>
      </w:tr>
      <w:tr w:rsidR="00DC754C" w:rsidRPr="00C20012" w14:paraId="430ABD7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CA0B9E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D08FA6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C7A5A2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.1.4</w:t>
            </w:r>
          </w:p>
        </w:tc>
        <w:tc>
          <w:tcPr>
            <w:tcW w:w="3765" w:type="dxa"/>
            <w:vAlign w:val="center"/>
          </w:tcPr>
          <w:p w14:paraId="3CE1F1EC" w14:textId="77777777" w:rsidR="00DC754C" w:rsidRPr="002C0F50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标题</w:t>
            </w:r>
            <w:r w:rsidRPr="006D4A31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67A710F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12F95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8F51FA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ECD273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4.1.4.1</w:t>
            </w:r>
          </w:p>
        </w:tc>
        <w:tc>
          <w:tcPr>
            <w:tcW w:w="3765" w:type="dxa"/>
            <w:vAlign w:val="center"/>
          </w:tcPr>
          <w:p w14:paraId="5F6603A7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标题</w:t>
            </w:r>
            <w:r w:rsidRPr="006D4A31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54DF6C8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F435BE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62A7EC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74E261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 w14:paraId="1C17B74B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50716B3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A54087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4D542E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475507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.2.4.2</w:t>
            </w:r>
          </w:p>
        </w:tc>
        <w:tc>
          <w:tcPr>
            <w:tcW w:w="3765" w:type="dxa"/>
            <w:vAlign w:val="center"/>
          </w:tcPr>
          <w:p w14:paraId="439BF0CB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2399A787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A2C1F0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9AE88B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7C07B8D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 w14:paraId="6E508F62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281D19">
              <w:rPr>
                <w:rFonts w:ascii="Arial" w:hAnsi="Arial" w:cs="Arial Unicode MS" w:hint="eastAsia"/>
                <w:sz w:val="18"/>
                <w:szCs w:val="18"/>
              </w:rPr>
              <w:t>将“部门”改为“人员”</w:t>
            </w:r>
          </w:p>
        </w:tc>
      </w:tr>
      <w:tr w:rsidR="00DC754C" w:rsidRPr="00C20012" w14:paraId="7A971B8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8BCA28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7B3457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37CEA2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5.2.2.2</w:t>
            </w:r>
          </w:p>
        </w:tc>
        <w:tc>
          <w:tcPr>
            <w:tcW w:w="3765" w:type="dxa"/>
            <w:vAlign w:val="center"/>
          </w:tcPr>
          <w:p w14:paraId="3A30BB88" w14:textId="77777777" w:rsidR="00DC754C" w:rsidRPr="002911EB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修改对应编号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</w:t>
            </w: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描述</w:t>
            </w:r>
          </w:p>
        </w:tc>
      </w:tr>
      <w:tr w:rsidR="00DC754C" w:rsidRPr="00C20012" w14:paraId="2C73D31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2091DE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2CD28E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3A79ED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5.2.3</w:t>
            </w:r>
          </w:p>
        </w:tc>
        <w:tc>
          <w:tcPr>
            <w:tcW w:w="3765" w:type="dxa"/>
            <w:vAlign w:val="center"/>
          </w:tcPr>
          <w:p w14:paraId="20851498" w14:textId="77777777" w:rsidR="00DC754C" w:rsidRPr="00950D05" w:rsidRDefault="00DC754C" w:rsidP="0086076B">
            <w:pPr>
              <w:spacing w:line="300" w:lineRule="exact"/>
              <w:rPr>
                <w:rFonts w:ascii="宋体" w:hAnsi="宋体" w:cs="宋体"/>
                <w:color w:val="000000"/>
                <w:sz w:val="20"/>
              </w:rPr>
            </w:pP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与</w:t>
            </w: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4.2.1.1</w:t>
            </w: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的备注描述文字统一，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删除</w:t>
            </w:r>
            <w:r w:rsidRPr="002C0F50">
              <w:rPr>
                <w:rFonts w:ascii="Arial" w:hAnsi="Arial" w:cs="Arial Unicode MS" w:hint="eastAsia"/>
                <w:sz w:val="18"/>
                <w:szCs w:val="18"/>
              </w:rPr>
              <w:t>“随身行李”</w:t>
            </w:r>
          </w:p>
        </w:tc>
      </w:tr>
      <w:tr w:rsidR="00DC754C" w:rsidRPr="00C20012" w14:paraId="2E77B83D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7275612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lastRenderedPageBreak/>
              <w:t>04-02</w:t>
            </w:r>
          </w:p>
        </w:tc>
        <w:tc>
          <w:tcPr>
            <w:tcW w:w="1074" w:type="dxa"/>
            <w:vMerge w:val="restart"/>
            <w:vAlign w:val="center"/>
          </w:tcPr>
          <w:p w14:paraId="1C1D32E5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200916</w:t>
            </w:r>
          </w:p>
        </w:tc>
        <w:tc>
          <w:tcPr>
            <w:tcW w:w="1118" w:type="dxa"/>
            <w:vAlign w:val="center"/>
          </w:tcPr>
          <w:p w14:paraId="27363C4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6.2.11</w:t>
            </w:r>
          </w:p>
        </w:tc>
        <w:tc>
          <w:tcPr>
            <w:tcW w:w="3765" w:type="dxa"/>
            <w:vAlign w:val="center"/>
          </w:tcPr>
          <w:p w14:paraId="66B45041" w14:textId="77777777" w:rsidR="00DC754C" w:rsidRPr="00BE3C58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标题</w:t>
            </w:r>
            <w:r w:rsidRPr="006D4A31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5F6DB67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1E3C1D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990527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0B84E4A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6.4.3</w:t>
            </w:r>
          </w:p>
        </w:tc>
        <w:tc>
          <w:tcPr>
            <w:tcW w:w="3765" w:type="dxa"/>
            <w:vAlign w:val="center"/>
          </w:tcPr>
          <w:p w14:paraId="09A0230F" w14:textId="77777777" w:rsidR="00DC754C" w:rsidRPr="00BE3C58" w:rsidRDefault="00DC754C" w:rsidP="0086076B"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 w:rsidRPr="005421E7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 w:rsidRPr="005421E7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5421E7">
              <w:rPr>
                <w:rFonts w:ascii="Arial" w:hAnsi="Arial" w:cs="Arial Unicode MS" w:hint="eastAsia"/>
                <w:sz w:val="18"/>
                <w:szCs w:val="18"/>
              </w:rPr>
              <w:t>）的“地服”改为“值机或登机服务人员”</w:t>
            </w:r>
          </w:p>
        </w:tc>
      </w:tr>
      <w:tr w:rsidR="00DC754C" w:rsidRPr="00C20012" w14:paraId="2577F6C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FCC52D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22504B3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132071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.5.2</w:t>
            </w:r>
          </w:p>
        </w:tc>
        <w:tc>
          <w:tcPr>
            <w:tcW w:w="3765" w:type="dxa"/>
            <w:vAlign w:val="center"/>
          </w:tcPr>
          <w:p w14:paraId="6746E2CE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7B21041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6438A30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8190F0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46182B7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6.5.8</w:t>
            </w:r>
          </w:p>
        </w:tc>
        <w:tc>
          <w:tcPr>
            <w:tcW w:w="3765" w:type="dxa"/>
            <w:vAlign w:val="center"/>
          </w:tcPr>
          <w:p w14:paraId="4BE068CB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将“前方站”改为“下一航站”</w:t>
            </w:r>
          </w:p>
        </w:tc>
      </w:tr>
      <w:tr w:rsidR="00DC754C" w:rsidRPr="00C20012" w14:paraId="0B74CFF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CA5F597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CB6D9C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838C5A7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6.6.1</w:t>
            </w:r>
          </w:p>
        </w:tc>
        <w:tc>
          <w:tcPr>
            <w:tcW w:w="3765" w:type="dxa"/>
            <w:vAlign w:val="center"/>
          </w:tcPr>
          <w:p w14:paraId="25035230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将“前方站”改为“下一航站”</w:t>
            </w:r>
          </w:p>
        </w:tc>
      </w:tr>
      <w:tr w:rsidR="00DC754C" w:rsidRPr="00C20012" w14:paraId="2E0AFD6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B5ABFA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3770E63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96F9F9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6.6.3.3</w:t>
            </w:r>
          </w:p>
        </w:tc>
        <w:tc>
          <w:tcPr>
            <w:tcW w:w="3765" w:type="dxa"/>
            <w:vAlign w:val="center"/>
          </w:tcPr>
          <w:p w14:paraId="1A4A4377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hint="eastAsia"/>
                <w:color w:val="000000"/>
                <w:sz w:val="20"/>
              </w:rPr>
              <w:t>将“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6.5.3.3</w:t>
            </w:r>
            <w:r w:rsidRPr="00BE3C58">
              <w:rPr>
                <w:rFonts w:ascii="Arial" w:hAnsi="Arial" w:hint="eastAsia"/>
                <w:color w:val="000000"/>
                <w:sz w:val="20"/>
              </w:rPr>
              <w:t>”改为“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6.6.3.3</w:t>
            </w:r>
            <w:r w:rsidRPr="00BE3C58">
              <w:rPr>
                <w:rFonts w:ascii="Arial" w:hAnsi="Arial" w:hint="eastAsia"/>
                <w:color w:val="000000"/>
                <w:sz w:val="20"/>
              </w:rPr>
              <w:t>”</w:t>
            </w:r>
          </w:p>
        </w:tc>
      </w:tr>
      <w:tr w:rsidR="00DC754C" w:rsidRPr="00C20012" w14:paraId="6831E46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6A7413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97D9FB2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3641282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6.6.4</w:t>
            </w:r>
          </w:p>
        </w:tc>
        <w:tc>
          <w:tcPr>
            <w:tcW w:w="3765" w:type="dxa"/>
            <w:vAlign w:val="center"/>
          </w:tcPr>
          <w:p w14:paraId="2126CA76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）的内容</w:t>
            </w:r>
          </w:p>
        </w:tc>
      </w:tr>
      <w:tr w:rsidR="00DC754C" w:rsidRPr="00C20012" w14:paraId="3667366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D147E4A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63DB72B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8A8E81B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6.6.5</w:t>
            </w:r>
          </w:p>
        </w:tc>
        <w:tc>
          <w:tcPr>
            <w:tcW w:w="3765" w:type="dxa"/>
            <w:vAlign w:val="center"/>
          </w:tcPr>
          <w:p w14:paraId="42DD1479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）的“前方站”改为“上一航站”，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删除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）的“航班配额”</w:t>
            </w:r>
          </w:p>
        </w:tc>
      </w:tr>
      <w:tr w:rsidR="00DC754C" w:rsidRPr="00C20012" w14:paraId="5C85298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09FF6F3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3D18BB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8E9B13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6.6.6</w:t>
            </w:r>
          </w:p>
        </w:tc>
        <w:tc>
          <w:tcPr>
            <w:tcW w:w="3765" w:type="dxa"/>
            <w:vAlign w:val="center"/>
          </w:tcPr>
          <w:p w14:paraId="58414F1E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修改条款内容</w:t>
            </w:r>
          </w:p>
        </w:tc>
      </w:tr>
      <w:tr w:rsidR="00DC754C" w:rsidRPr="00C20012" w14:paraId="2DDF0DA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B982FDB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870EDC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F5DCF1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7.3.3</w:t>
            </w:r>
          </w:p>
        </w:tc>
        <w:tc>
          <w:tcPr>
            <w:tcW w:w="3765" w:type="dxa"/>
            <w:vAlign w:val="center"/>
          </w:tcPr>
          <w:p w14:paraId="0CDDA3BC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标题增加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69758FB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11ACB6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BF925AC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02724BC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7.3.4.2</w:t>
            </w:r>
          </w:p>
        </w:tc>
        <w:tc>
          <w:tcPr>
            <w:tcW w:w="3765" w:type="dxa"/>
            <w:vAlign w:val="center"/>
          </w:tcPr>
          <w:p w14:paraId="78B8ED53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增加代码</w:t>
            </w:r>
          </w:p>
        </w:tc>
      </w:tr>
      <w:tr w:rsidR="00DC754C" w:rsidRPr="00C20012" w14:paraId="497AB02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E179D1F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AF3A433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FEF0E9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7.3.5.2</w:t>
            </w:r>
          </w:p>
        </w:tc>
        <w:tc>
          <w:tcPr>
            <w:tcW w:w="3765" w:type="dxa"/>
            <w:vAlign w:val="center"/>
          </w:tcPr>
          <w:p w14:paraId="1110B84A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）的内容、参考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7.5.2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对餐食的描述，去掉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）并将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）结尾的分号改为句号</w:t>
            </w:r>
          </w:p>
        </w:tc>
      </w:tr>
      <w:tr w:rsidR="00DC754C" w:rsidRPr="00C20012" w14:paraId="369A634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2C45D4D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23C0EF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517ECB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7.3.7</w:t>
            </w:r>
          </w:p>
        </w:tc>
        <w:tc>
          <w:tcPr>
            <w:tcW w:w="3765" w:type="dxa"/>
            <w:vAlign w:val="center"/>
          </w:tcPr>
          <w:p w14:paraId="51E0C2B4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标题增加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59779F1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BDEBC15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AE25B0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8CBF15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7.3.8</w:t>
            </w:r>
          </w:p>
        </w:tc>
        <w:tc>
          <w:tcPr>
            <w:tcW w:w="3765" w:type="dxa"/>
            <w:vAlign w:val="center"/>
          </w:tcPr>
          <w:p w14:paraId="32F76F5A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标题增加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463C30D7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D20306B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6EE4FA4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F720717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7.5.1.2</w:t>
            </w:r>
          </w:p>
        </w:tc>
        <w:tc>
          <w:tcPr>
            <w:tcW w:w="3765" w:type="dxa"/>
            <w:vAlign w:val="center"/>
          </w:tcPr>
          <w:p w14:paraId="0486E642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将“前方站”改为“上一航站的”</w:t>
            </w:r>
          </w:p>
        </w:tc>
      </w:tr>
      <w:tr w:rsidR="00DC754C" w:rsidRPr="00C20012" w14:paraId="741B8B3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2A9129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20F785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68835AF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7.5.1.3</w:t>
            </w:r>
          </w:p>
        </w:tc>
        <w:tc>
          <w:tcPr>
            <w:tcW w:w="3765" w:type="dxa"/>
            <w:vAlign w:val="center"/>
          </w:tcPr>
          <w:p w14:paraId="62806E7D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修改条款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）的部分内容</w:t>
            </w:r>
          </w:p>
        </w:tc>
      </w:tr>
      <w:tr w:rsidR="00DC754C" w:rsidRPr="00C20012" w14:paraId="013D3F6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FB9E7EC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A032245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546B397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7.5.2</w:t>
            </w:r>
          </w:p>
        </w:tc>
        <w:tc>
          <w:tcPr>
            <w:tcW w:w="3765" w:type="dxa"/>
            <w:vAlign w:val="center"/>
          </w:tcPr>
          <w:p w14:paraId="646491E1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、删除部分内容</w:t>
            </w:r>
          </w:p>
        </w:tc>
      </w:tr>
      <w:tr w:rsidR="00DC754C" w:rsidRPr="00C20012" w14:paraId="553A622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5B62404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7907FE0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D869239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7.5.4</w:t>
            </w:r>
          </w:p>
        </w:tc>
        <w:tc>
          <w:tcPr>
            <w:tcW w:w="3765" w:type="dxa"/>
            <w:vAlign w:val="center"/>
          </w:tcPr>
          <w:p w14:paraId="0EA46EC6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6.3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6.4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</w:t>
            </w:r>
          </w:p>
        </w:tc>
      </w:tr>
      <w:tr w:rsidR="00DC754C" w:rsidRPr="00C20012" w14:paraId="23ADD46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BD3F27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D09B4F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86F691B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8.1.2.1</w:t>
            </w:r>
          </w:p>
        </w:tc>
        <w:tc>
          <w:tcPr>
            <w:tcW w:w="3765" w:type="dxa"/>
            <w:vAlign w:val="center"/>
          </w:tcPr>
          <w:p w14:paraId="351FE556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10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15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TRAFIC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TRAFFIC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</w:t>
            </w:r>
          </w:p>
        </w:tc>
      </w:tr>
      <w:tr w:rsidR="00DC754C" w:rsidRPr="00C20012" w14:paraId="467B258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EB979A8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C7D1BD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6A2D476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8.1.2.2</w:t>
            </w:r>
          </w:p>
        </w:tc>
        <w:tc>
          <w:tcPr>
            <w:tcW w:w="3765" w:type="dxa"/>
            <w:vAlign w:val="center"/>
          </w:tcPr>
          <w:p w14:paraId="1FBD9147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”</w:t>
            </w:r>
          </w:p>
        </w:tc>
      </w:tr>
      <w:tr w:rsidR="00DC754C" w:rsidRPr="00C20012" w14:paraId="5FEA093B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7D5BE350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lastRenderedPageBreak/>
              <w:t>04-02</w:t>
            </w:r>
          </w:p>
        </w:tc>
        <w:tc>
          <w:tcPr>
            <w:tcW w:w="1074" w:type="dxa"/>
            <w:vMerge w:val="restart"/>
            <w:vAlign w:val="center"/>
          </w:tcPr>
          <w:p w14:paraId="492C7F81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200916</w:t>
            </w:r>
          </w:p>
        </w:tc>
        <w:tc>
          <w:tcPr>
            <w:tcW w:w="1118" w:type="dxa"/>
            <w:vAlign w:val="center"/>
          </w:tcPr>
          <w:p w14:paraId="4B24530D" w14:textId="77777777" w:rsidR="00DC754C" w:rsidRPr="007B394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8.2.2.6</w:t>
            </w:r>
          </w:p>
        </w:tc>
        <w:tc>
          <w:tcPr>
            <w:tcW w:w="3765" w:type="dxa"/>
            <w:vAlign w:val="center"/>
          </w:tcPr>
          <w:p w14:paraId="4B92F5BC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增加条款内容</w:t>
            </w:r>
          </w:p>
        </w:tc>
      </w:tr>
      <w:tr w:rsidR="00DC754C" w:rsidRPr="00C20012" w14:paraId="2E3B95DD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07117C4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A9934A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D847CF5" w14:textId="77777777" w:rsidR="00DC754C" w:rsidRPr="007B394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/>
                <w:sz w:val="18"/>
                <w:szCs w:val="18"/>
              </w:rPr>
              <w:t>9.1.2.1</w:t>
            </w:r>
          </w:p>
        </w:tc>
        <w:tc>
          <w:tcPr>
            <w:tcW w:w="3765" w:type="dxa"/>
            <w:vAlign w:val="center"/>
          </w:tcPr>
          <w:p w14:paraId="0EBAC59B" w14:textId="77777777" w:rsidR="00DC754C" w:rsidRPr="00BE3C5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删除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）的“平衡”</w:t>
            </w:r>
          </w:p>
        </w:tc>
      </w:tr>
      <w:tr w:rsidR="00DC754C" w:rsidRPr="00C20012" w14:paraId="2C32704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EF10EDC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0D3E404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BDF3BFB" w14:textId="77777777" w:rsidR="00DC754C" w:rsidRPr="007B394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941">
              <w:rPr>
                <w:rFonts w:ascii="Arial" w:hAnsi="Arial" w:cs="Arial Unicode MS"/>
                <w:sz w:val="18"/>
                <w:szCs w:val="18"/>
              </w:rPr>
              <w:t>9.3.1.2</w:t>
            </w:r>
          </w:p>
        </w:tc>
        <w:tc>
          <w:tcPr>
            <w:tcW w:w="3765" w:type="dxa"/>
            <w:vAlign w:val="center"/>
          </w:tcPr>
          <w:p w14:paraId="5E0CCD72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静态数据重量、格式</w:t>
            </w:r>
          </w:p>
        </w:tc>
      </w:tr>
      <w:tr w:rsidR="00DC754C" w:rsidRPr="00C20012" w14:paraId="6C822C5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609E973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54DA735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F149290" w14:textId="77777777" w:rsidR="00DC754C" w:rsidRPr="007B394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941">
              <w:rPr>
                <w:rFonts w:ascii="Arial" w:hAnsi="Arial" w:cs="Arial Unicode MS"/>
                <w:sz w:val="18"/>
                <w:szCs w:val="18"/>
              </w:rPr>
              <w:t>10.2.1</w:t>
            </w:r>
          </w:p>
        </w:tc>
        <w:tc>
          <w:tcPr>
            <w:tcW w:w="3765" w:type="dxa"/>
            <w:vAlign w:val="center"/>
          </w:tcPr>
          <w:p w14:paraId="03479740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将“载重平衡部门”改为“地面服务部”</w:t>
            </w:r>
          </w:p>
        </w:tc>
      </w:tr>
      <w:tr w:rsidR="00DC754C" w:rsidRPr="00C20012" w14:paraId="1EF0F86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8EB16DD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DD8FB5E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830323F" w14:textId="77777777" w:rsidR="00DC754C" w:rsidRPr="007B3941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941">
              <w:rPr>
                <w:rFonts w:ascii="Arial" w:hAnsi="Arial" w:cs="Arial Unicode MS"/>
                <w:sz w:val="18"/>
                <w:szCs w:val="18"/>
              </w:rPr>
              <w:t>10.3.1</w:t>
            </w:r>
          </w:p>
        </w:tc>
        <w:tc>
          <w:tcPr>
            <w:tcW w:w="3765" w:type="dxa"/>
            <w:vAlign w:val="center"/>
          </w:tcPr>
          <w:p w14:paraId="0C046059" w14:textId="77777777" w:rsidR="00DC754C" w:rsidRPr="00BE3C58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将“载重平衡部门”改为“地面服务部”</w:t>
            </w:r>
          </w:p>
        </w:tc>
      </w:tr>
      <w:tr w:rsidR="00DC754C" w:rsidRPr="00C20012" w14:paraId="0DB2444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D7702A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9AD9C1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4499C30" w14:textId="77777777" w:rsidR="00DC754C" w:rsidRPr="00BE3C58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 w:rsidRPr="007B3941">
              <w:rPr>
                <w:rFonts w:ascii="Arial" w:hAnsi="Arial" w:cs="Arial Unicode MS"/>
                <w:sz w:val="18"/>
                <w:szCs w:val="18"/>
              </w:rPr>
              <w:t>11.4</w:t>
            </w:r>
          </w:p>
        </w:tc>
        <w:tc>
          <w:tcPr>
            <w:tcW w:w="3765" w:type="dxa"/>
            <w:vAlign w:val="center"/>
          </w:tcPr>
          <w:p w14:paraId="66F986B9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删除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）的“确认”</w:t>
            </w:r>
          </w:p>
        </w:tc>
      </w:tr>
      <w:tr w:rsidR="00DC754C" w:rsidRPr="00C20012" w14:paraId="5E7F19F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AF1D57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A97449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82F598E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941">
              <w:rPr>
                <w:rFonts w:ascii="Arial" w:hAnsi="Arial" w:cs="Arial Unicode MS"/>
                <w:sz w:val="18"/>
                <w:szCs w:val="18"/>
              </w:rPr>
              <w:t>12.2.2.4</w:t>
            </w:r>
          </w:p>
        </w:tc>
        <w:tc>
          <w:tcPr>
            <w:tcW w:w="3765" w:type="dxa"/>
            <w:vAlign w:val="center"/>
          </w:tcPr>
          <w:p w14:paraId="6B8B6A6F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BE3C58">
              <w:rPr>
                <w:rFonts w:ascii="Arial" w:hAnsi="Arial" w:cs="Arial Unicode MS" w:hint="eastAsia"/>
                <w:sz w:val="18"/>
                <w:szCs w:val="18"/>
              </w:rPr>
              <w:t>将“载重平衡部门”改为“地面服务部”</w:t>
            </w:r>
          </w:p>
        </w:tc>
      </w:tr>
      <w:tr w:rsidR="00DC754C" w:rsidRPr="00C20012" w14:paraId="7F94BEE9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4D13D31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0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4-03</w:t>
            </w:r>
          </w:p>
        </w:tc>
        <w:tc>
          <w:tcPr>
            <w:tcW w:w="1074" w:type="dxa"/>
            <w:vMerge w:val="restart"/>
            <w:vAlign w:val="center"/>
          </w:tcPr>
          <w:p w14:paraId="0C96530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 w14:paraId="7DFC116D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 w14:paraId="4A35734A" w14:textId="77777777" w:rsidR="00DC754C" w:rsidRDefault="00DC754C" w:rsidP="0086076B">
            <w:pPr>
              <w:rPr>
                <w:color w:val="000000"/>
                <w:sz w:val="20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修改相关章节的版本号</w:t>
            </w:r>
          </w:p>
        </w:tc>
      </w:tr>
      <w:tr w:rsidR="00DC754C" w:rsidRPr="00C20012" w14:paraId="36A59EB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86CF97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7AB17C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9BC2D6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 w14:paraId="232752F1" w14:textId="77777777" w:rsidR="00DC754C" w:rsidRDefault="00DC754C" w:rsidP="0086076B">
            <w:pPr>
              <w:rPr>
                <w:color w:val="000000"/>
                <w:sz w:val="20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修改更新章节的版本号</w:t>
            </w:r>
          </w:p>
        </w:tc>
      </w:tr>
      <w:tr w:rsidR="00DC754C" w:rsidRPr="00C20012" w14:paraId="13DA6CE7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AC606E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A02B50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4E714AD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2.2.1.2</w:t>
            </w:r>
          </w:p>
        </w:tc>
        <w:tc>
          <w:tcPr>
            <w:tcW w:w="3765" w:type="dxa"/>
            <w:vAlign w:val="center"/>
          </w:tcPr>
          <w:p w14:paraId="3010E97F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8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</w:t>
            </w: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“运行控制部”为“运行风险控制部”</w:t>
            </w:r>
          </w:p>
        </w:tc>
      </w:tr>
      <w:tr w:rsidR="00DC754C" w:rsidRPr="00C20012" w14:paraId="06B38F1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D90A37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0DD273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F3627E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4.1.4.1</w:t>
            </w:r>
          </w:p>
        </w:tc>
        <w:tc>
          <w:tcPr>
            <w:tcW w:w="3765" w:type="dxa"/>
            <w:vAlign w:val="center"/>
          </w:tcPr>
          <w:p w14:paraId="0BA65264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65BB7">
              <w:rPr>
                <w:rFonts w:ascii="Arial" w:hAnsi="Arial" w:cs="Arial Unicode MS" w:hint="eastAsia"/>
                <w:sz w:val="18"/>
                <w:szCs w:val="18"/>
              </w:rPr>
              <w:t>根据机务相关手册的修订，将“构型偏离清单”修改为“外形缺损清单”</w:t>
            </w:r>
          </w:p>
        </w:tc>
      </w:tr>
      <w:tr w:rsidR="00DC754C" w:rsidRPr="00C20012" w14:paraId="486D3A25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18500C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67BBE9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44A863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4.2.1.2</w:t>
            </w:r>
          </w:p>
        </w:tc>
        <w:tc>
          <w:tcPr>
            <w:tcW w:w="3765" w:type="dxa"/>
            <w:vAlign w:val="center"/>
          </w:tcPr>
          <w:p w14:paraId="1A0B8EAD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65BB7">
              <w:rPr>
                <w:rFonts w:ascii="Arial" w:hAnsi="Arial" w:cs="Arial Unicode MS" w:hint="eastAsia"/>
                <w:sz w:val="18"/>
                <w:szCs w:val="18"/>
              </w:rPr>
              <w:t>将章节标题“标准机组人员重量”修改为“标准机组配置及机组人员重量”</w:t>
            </w:r>
          </w:p>
        </w:tc>
      </w:tr>
      <w:tr w:rsidR="00DC754C" w:rsidRPr="00C20012" w14:paraId="0A2867F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15C793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3A3937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55D1D8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4.2.2</w:t>
            </w:r>
          </w:p>
        </w:tc>
        <w:tc>
          <w:tcPr>
            <w:tcW w:w="3765" w:type="dxa"/>
            <w:vAlign w:val="center"/>
          </w:tcPr>
          <w:p w14:paraId="4043F55B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修改条款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，增加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机型的剩余</w:t>
            </w:r>
            <w:proofErr w:type="gramStart"/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业载标准</w:t>
            </w:r>
            <w:proofErr w:type="gramEnd"/>
          </w:p>
        </w:tc>
      </w:tr>
      <w:tr w:rsidR="00DC754C" w:rsidRPr="00C20012" w14:paraId="61D6063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B28781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A95027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18D95AE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 w:hint="eastAsia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 w14:paraId="5FB4225B" w14:textId="77777777" w:rsidR="00DC754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参照局方《航空器重量与平衡控制规定》，新增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四级标题及内容：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定义、必须满足的条件</w:t>
            </w:r>
          </w:p>
          <w:p w14:paraId="1C96D780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机型的</w:t>
            </w:r>
            <w:r w:rsidRPr="00812187">
              <w:rPr>
                <w:rFonts w:ascii="Arial" w:hAnsi="Arial" w:cs="Arial" w:hint="eastAsia"/>
                <w:sz w:val="18"/>
                <w:szCs w:val="18"/>
              </w:rPr>
              <w:t>最后一分钟修正</w:t>
            </w:r>
            <w:r>
              <w:rPr>
                <w:rFonts w:ascii="Arial" w:hAnsi="Arial" w:cs="Arial" w:hint="eastAsia"/>
                <w:sz w:val="18"/>
                <w:szCs w:val="18"/>
              </w:rPr>
              <w:t>范围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，将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“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限额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”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改为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“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范围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”。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将条款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c)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e)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的“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人”及“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500KG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”修改为“（±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人）”、“（±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500KG</w:t>
            </w:r>
            <w:r w:rsidRPr="00B7397E">
              <w:rPr>
                <w:rFonts w:ascii="Arial" w:hAnsi="Arial" w:cs="Arial Unicode MS" w:hint="eastAsia"/>
                <w:sz w:val="18"/>
                <w:szCs w:val="18"/>
              </w:rPr>
              <w:t>）”</w:t>
            </w:r>
          </w:p>
        </w:tc>
      </w:tr>
      <w:tr w:rsidR="00DC754C" w:rsidRPr="00C20012" w14:paraId="4B4CE5F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AB8649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bookmarkStart w:id="1" w:name="_Hlk75434768"/>
          </w:p>
        </w:tc>
        <w:tc>
          <w:tcPr>
            <w:tcW w:w="1074" w:type="dxa"/>
            <w:vMerge/>
            <w:vAlign w:val="center"/>
          </w:tcPr>
          <w:p w14:paraId="3EF79FB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CB7056C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4.2.4.2</w:t>
            </w:r>
          </w:p>
        </w:tc>
        <w:tc>
          <w:tcPr>
            <w:tcW w:w="3765" w:type="dxa"/>
            <w:vAlign w:val="center"/>
          </w:tcPr>
          <w:p w14:paraId="5457E72F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依据实际工作，修改条款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，增加实际工作不使用压舱油的说明</w:t>
            </w:r>
          </w:p>
        </w:tc>
      </w:tr>
      <w:tr w:rsidR="00DC754C" w:rsidRPr="00C20012" w14:paraId="5CA52AB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01E2FA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117297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09E36C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 w14:paraId="00A8893A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依据实际工作，修改条款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，增加实际工作不使用压舱物的说明</w:t>
            </w:r>
          </w:p>
        </w:tc>
      </w:tr>
      <w:bookmarkEnd w:id="1"/>
      <w:tr w:rsidR="00DC754C" w:rsidRPr="00C20012" w14:paraId="34EE5924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4765AF7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04-03</w:t>
            </w:r>
          </w:p>
        </w:tc>
        <w:tc>
          <w:tcPr>
            <w:tcW w:w="1074" w:type="dxa"/>
            <w:vMerge w:val="restart"/>
            <w:vAlign w:val="center"/>
          </w:tcPr>
          <w:p w14:paraId="2309318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 w14:paraId="32BD3ACB" w14:textId="77777777" w:rsidR="00DC754C" w:rsidRPr="00BD6C59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5.3.2.1</w:t>
            </w:r>
          </w:p>
        </w:tc>
        <w:tc>
          <w:tcPr>
            <w:tcW w:w="3765" w:type="dxa"/>
            <w:vAlign w:val="center"/>
          </w:tcPr>
          <w:p w14:paraId="20854D2C" w14:textId="77777777" w:rsidR="00DC754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64AC206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6DE90D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367955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7D939D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.2.2.2</w:t>
            </w:r>
          </w:p>
        </w:tc>
        <w:tc>
          <w:tcPr>
            <w:tcW w:w="3765" w:type="dxa"/>
          </w:tcPr>
          <w:p w14:paraId="338DDEE1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FF79C3">
              <w:rPr>
                <w:rFonts w:ascii="Arial" w:hAnsi="Arial" w:cs="Arial Unicode MS" w:hint="eastAsia"/>
                <w:sz w:val="18"/>
                <w:szCs w:val="18"/>
              </w:rPr>
              <w:t>依据实际工作，修改条款</w:t>
            </w:r>
            <w:r>
              <w:rPr>
                <w:rFonts w:ascii="Arial" w:hAnsi="Arial" w:cs="Arial Unicode MS"/>
                <w:sz w:val="18"/>
                <w:szCs w:val="18"/>
              </w:rPr>
              <w:t>5</w:t>
            </w:r>
            <w:r w:rsidRPr="00FF79C3"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关于装载确认工作的描述</w:t>
            </w:r>
          </w:p>
        </w:tc>
      </w:tr>
      <w:tr w:rsidR="00DC754C" w:rsidRPr="00C20012" w14:paraId="00C556EF" w14:textId="77777777" w:rsidTr="0086076B">
        <w:trPr>
          <w:trHeight w:val="678"/>
          <w:jc w:val="center"/>
        </w:trPr>
        <w:tc>
          <w:tcPr>
            <w:tcW w:w="893" w:type="dxa"/>
            <w:vMerge/>
            <w:vAlign w:val="center"/>
          </w:tcPr>
          <w:p w14:paraId="3A64C26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682A3D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CD522D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.2.3</w:t>
            </w:r>
          </w:p>
        </w:tc>
        <w:tc>
          <w:tcPr>
            <w:tcW w:w="3765" w:type="dxa"/>
          </w:tcPr>
          <w:p w14:paraId="37A64582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FF79C3">
              <w:rPr>
                <w:rFonts w:ascii="Arial" w:hAnsi="Arial" w:cs="Arial Unicode MS" w:hint="eastAsia"/>
                <w:sz w:val="18"/>
                <w:szCs w:val="18"/>
              </w:rPr>
              <w:t>依据实际工作，修改条款</w:t>
            </w:r>
            <w:r>
              <w:rPr>
                <w:rFonts w:ascii="Arial" w:hAnsi="Arial" w:cs="Arial Unicode MS"/>
                <w:sz w:val="18"/>
                <w:szCs w:val="18"/>
              </w:rPr>
              <w:t>10</w:t>
            </w:r>
            <w:r w:rsidRPr="00FF79C3"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关于</w:t>
            </w:r>
            <w:r w:rsidRPr="004672C9">
              <w:rPr>
                <w:rFonts w:ascii="Arial" w:hAnsi="Arial" w:cs="Arial Unicode MS" w:hint="eastAsia"/>
                <w:sz w:val="18"/>
                <w:szCs w:val="18"/>
              </w:rPr>
              <w:t>对监装监</w:t>
            </w:r>
            <w:proofErr w:type="gramStart"/>
            <w:r w:rsidRPr="004672C9">
              <w:rPr>
                <w:rFonts w:ascii="Arial" w:hAnsi="Arial" w:cs="Arial Unicode MS" w:hint="eastAsia"/>
                <w:sz w:val="18"/>
                <w:szCs w:val="18"/>
              </w:rPr>
              <w:t>卸人员</w:t>
            </w:r>
            <w:proofErr w:type="gramEnd"/>
            <w:r w:rsidRPr="004672C9">
              <w:rPr>
                <w:rFonts w:ascii="Arial" w:hAnsi="Arial" w:cs="Arial Unicode MS" w:hint="eastAsia"/>
                <w:sz w:val="18"/>
                <w:szCs w:val="18"/>
              </w:rPr>
              <w:t>的工作内容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的描述</w:t>
            </w:r>
          </w:p>
        </w:tc>
      </w:tr>
      <w:tr w:rsidR="00DC754C" w:rsidRPr="00C20012" w14:paraId="3A25A1E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DA4C5F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54BAF5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3914479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7.3.6</w:t>
            </w:r>
          </w:p>
        </w:tc>
        <w:tc>
          <w:tcPr>
            <w:tcW w:w="3765" w:type="dxa"/>
            <w:vAlign w:val="center"/>
          </w:tcPr>
          <w:p w14:paraId="56FCC530" w14:textId="77777777" w:rsidR="00DC754C" w:rsidRPr="005D536B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局方对《旅客及行李运输手册》审计的要求修改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非标准重量旅客的定义及保障流程</w:t>
            </w:r>
          </w:p>
        </w:tc>
      </w:tr>
      <w:tr w:rsidR="00DC754C" w:rsidRPr="00C20012" w14:paraId="462960DE" w14:textId="77777777" w:rsidTr="0086076B">
        <w:trPr>
          <w:trHeight w:val="1473"/>
          <w:jc w:val="center"/>
        </w:trPr>
        <w:tc>
          <w:tcPr>
            <w:tcW w:w="893" w:type="dxa"/>
            <w:vMerge/>
            <w:vAlign w:val="center"/>
          </w:tcPr>
          <w:p w14:paraId="50C0B7C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C56B16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4E1403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7.3.6.2</w:t>
            </w:r>
          </w:p>
        </w:tc>
        <w:tc>
          <w:tcPr>
            <w:tcW w:w="3765" w:type="dxa"/>
            <w:vAlign w:val="center"/>
          </w:tcPr>
          <w:p w14:paraId="00688E57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局方对《旅客及行李运输手册》审计的要求修改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>
              <w:rPr>
                <w:rFonts w:ascii="Arial" w:hAnsi="Arial" w:cs="Arial Unicode MS"/>
                <w:sz w:val="18"/>
                <w:szCs w:val="18"/>
              </w:rPr>
              <w:t>c)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将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表头“机型”修改为“机队”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将条款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的“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A320-214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A320-214C/D</w:t>
            </w:r>
            <w:r w:rsidRPr="006A421D">
              <w:rPr>
                <w:rFonts w:ascii="Arial" w:hAnsi="Arial" w:cs="Arial Unicode MS" w:hint="eastAsia"/>
                <w:sz w:val="18"/>
                <w:szCs w:val="18"/>
              </w:rPr>
              <w:t>”</w:t>
            </w:r>
          </w:p>
        </w:tc>
      </w:tr>
      <w:tr w:rsidR="00DC754C" w:rsidRPr="00C20012" w14:paraId="7AA3892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C76068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6E473A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534CF7D" w14:textId="77777777" w:rsidR="00DC754C" w:rsidRPr="00BD6C59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.4.4.2</w:t>
            </w:r>
          </w:p>
        </w:tc>
        <w:tc>
          <w:tcPr>
            <w:tcW w:w="3765" w:type="dxa"/>
            <w:vAlign w:val="center"/>
          </w:tcPr>
          <w:p w14:paraId="6608CCBE" w14:textId="77777777" w:rsidR="00DC754C" w:rsidRPr="007939A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AE73E5">
              <w:rPr>
                <w:rFonts w:ascii="Arial" w:hAnsi="Arial" w:cs="Arial Unicode MS" w:hint="eastAsia"/>
                <w:sz w:val="18"/>
                <w:szCs w:val="18"/>
              </w:rPr>
              <w:t>修订</w:t>
            </w:r>
            <w:r w:rsidRPr="00AE73E5">
              <w:rPr>
                <w:rFonts w:ascii="Arial" w:hAnsi="Arial" w:cs="Arial Unicode MS" w:hint="eastAsia"/>
                <w:sz w:val="18"/>
                <w:szCs w:val="18"/>
              </w:rPr>
              <w:t>A320</w:t>
            </w:r>
            <w:r w:rsidRPr="00AE73E5">
              <w:rPr>
                <w:rFonts w:ascii="Arial" w:hAnsi="Arial" w:cs="Arial Unicode MS" w:hint="eastAsia"/>
                <w:sz w:val="18"/>
                <w:szCs w:val="18"/>
              </w:rPr>
              <w:t>机型承运活体动物的描述，增加</w:t>
            </w:r>
            <w:r w:rsidRPr="00AE73E5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AE73E5">
              <w:rPr>
                <w:rFonts w:ascii="Arial" w:hAnsi="Arial" w:cs="Arial Unicode MS" w:hint="eastAsia"/>
                <w:sz w:val="18"/>
                <w:szCs w:val="18"/>
              </w:rPr>
              <w:t>机型承运活体动物的装载舱位</w:t>
            </w:r>
          </w:p>
        </w:tc>
      </w:tr>
      <w:tr w:rsidR="00DC754C" w:rsidRPr="00C20012" w14:paraId="191259D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ED1D89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36DF11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BC6E509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.4.4.3</w:t>
            </w:r>
          </w:p>
        </w:tc>
        <w:tc>
          <w:tcPr>
            <w:tcW w:w="3765" w:type="dxa"/>
            <w:vAlign w:val="center"/>
          </w:tcPr>
          <w:p w14:paraId="084D5068" w14:textId="77777777" w:rsidR="00DC754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FF79C3">
              <w:rPr>
                <w:rFonts w:ascii="Arial" w:hAnsi="Arial" w:cs="Arial Unicode MS" w:hint="eastAsia"/>
                <w:sz w:val="18"/>
                <w:szCs w:val="18"/>
              </w:rPr>
              <w:t>依据实际工作，</w:t>
            </w:r>
            <w:r w:rsidRPr="00357B5B">
              <w:rPr>
                <w:rFonts w:ascii="Arial" w:hAnsi="Arial" w:cs="Arial Unicode MS" w:hint="eastAsia"/>
                <w:sz w:val="18"/>
                <w:szCs w:val="18"/>
              </w:rPr>
              <w:t>修改条款</w:t>
            </w:r>
            <w:r w:rsidRPr="00357B5B"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）的单据交接人员</w:t>
            </w:r>
          </w:p>
        </w:tc>
      </w:tr>
      <w:tr w:rsidR="00DC754C" w:rsidRPr="00C20012" w14:paraId="2B399040" w14:textId="77777777" w:rsidTr="0086076B">
        <w:trPr>
          <w:trHeight w:val="772"/>
          <w:jc w:val="center"/>
        </w:trPr>
        <w:tc>
          <w:tcPr>
            <w:tcW w:w="893" w:type="dxa"/>
            <w:vMerge/>
            <w:vAlign w:val="center"/>
          </w:tcPr>
          <w:p w14:paraId="700E099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593AAD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D0D0B95" w14:textId="77777777" w:rsidR="00DC754C" w:rsidRPr="00BD6C59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7.4.6.5</w:t>
            </w:r>
          </w:p>
        </w:tc>
        <w:tc>
          <w:tcPr>
            <w:tcW w:w="3765" w:type="dxa"/>
            <w:vAlign w:val="center"/>
          </w:tcPr>
          <w:p w14:paraId="28825668" w14:textId="77777777" w:rsidR="00DC754C" w:rsidRPr="007939A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修改内容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与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7.3.6.2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表格相同，</w:t>
            </w:r>
            <w:r w:rsidRPr="00F53F28">
              <w:rPr>
                <w:rFonts w:ascii="Arial" w:hAnsi="Arial" w:cs="Arial Unicode MS" w:hint="eastAsia"/>
                <w:sz w:val="18"/>
                <w:szCs w:val="18"/>
              </w:rPr>
              <w:t>将“</w:t>
            </w:r>
            <w:r w:rsidRPr="00F53F28">
              <w:rPr>
                <w:rFonts w:ascii="Arial" w:hAnsi="Arial" w:cs="Arial Unicode MS" w:hint="eastAsia"/>
                <w:sz w:val="18"/>
                <w:szCs w:val="18"/>
              </w:rPr>
              <w:t>A320-214</w:t>
            </w:r>
            <w:r w:rsidRPr="00F53F28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F53F28">
              <w:rPr>
                <w:rFonts w:ascii="Arial" w:hAnsi="Arial" w:cs="Arial Unicode MS" w:hint="eastAsia"/>
                <w:sz w:val="18"/>
                <w:szCs w:val="18"/>
              </w:rPr>
              <w:t>A320-214C/D</w:t>
            </w:r>
            <w:r w:rsidRPr="00F53F28">
              <w:rPr>
                <w:rFonts w:ascii="Arial" w:hAnsi="Arial" w:cs="Arial Unicode MS" w:hint="eastAsia"/>
                <w:sz w:val="18"/>
                <w:szCs w:val="18"/>
              </w:rPr>
              <w:t>”</w:t>
            </w:r>
          </w:p>
        </w:tc>
      </w:tr>
      <w:tr w:rsidR="00DC754C" w:rsidRPr="00C20012" w14:paraId="41BE01E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A5FB12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41B1C9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F240839" w14:textId="77777777" w:rsidR="00DC754C" w:rsidRPr="00BD6C59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8</w:t>
            </w:r>
            <w:r>
              <w:rPr>
                <w:rFonts w:ascii="Arial" w:hAnsi="Arial" w:cs="Arial Unicode MS"/>
                <w:sz w:val="18"/>
                <w:szCs w:val="18"/>
              </w:rPr>
              <w:t>.1.2</w:t>
            </w:r>
          </w:p>
        </w:tc>
        <w:tc>
          <w:tcPr>
            <w:tcW w:w="3765" w:type="dxa"/>
            <w:vAlign w:val="center"/>
          </w:tcPr>
          <w:p w14:paraId="645C3DDC" w14:textId="77777777" w:rsidR="00DC754C" w:rsidRPr="007939A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勘误，修改条款</w:t>
            </w:r>
            <w:r>
              <w:rPr>
                <w:rFonts w:ascii="Arial" w:hAnsi="Arial" w:cs="Arial Unicode MS"/>
                <w:sz w:val="18"/>
                <w:szCs w:val="18"/>
              </w:rPr>
              <w:t>17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）“起飞机油量”为“起飞油量”、修改条款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/>
                <w:sz w:val="18"/>
                <w:szCs w:val="18"/>
              </w:rPr>
              <w:t>0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）“起飞重量”为“落地重量”</w:t>
            </w:r>
          </w:p>
        </w:tc>
      </w:tr>
      <w:tr w:rsidR="00DC754C" w:rsidRPr="00C20012" w14:paraId="0FE123A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15AF03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8BEB29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6D63CAD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9.3.1.2</w:t>
            </w:r>
          </w:p>
        </w:tc>
        <w:tc>
          <w:tcPr>
            <w:tcW w:w="3765" w:type="dxa"/>
            <w:vAlign w:val="center"/>
          </w:tcPr>
          <w:p w14:paraId="33E268F4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更新电报样例</w:t>
            </w:r>
          </w:p>
        </w:tc>
      </w:tr>
      <w:tr w:rsidR="00DC754C" w:rsidRPr="00C20012" w14:paraId="7D6C456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B2143F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639181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75E47D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1.1</w:t>
            </w:r>
          </w:p>
        </w:tc>
        <w:tc>
          <w:tcPr>
            <w:tcW w:w="3765" w:type="dxa"/>
            <w:vAlign w:val="center"/>
          </w:tcPr>
          <w:p w14:paraId="26F76F0E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删除具体的网址，将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1.1.3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变更为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1.1.2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登录方式</w:t>
            </w:r>
          </w:p>
        </w:tc>
      </w:tr>
      <w:tr w:rsidR="00DC754C" w:rsidRPr="00C20012" w14:paraId="3A89394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DAF47A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85D87C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72F6FA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1.4</w:t>
            </w:r>
          </w:p>
        </w:tc>
        <w:tc>
          <w:tcPr>
            <w:tcW w:w="3765" w:type="dxa"/>
            <w:vAlign w:val="center"/>
          </w:tcPr>
          <w:p w14:paraId="41DC467E" w14:textId="77777777" w:rsidR="00DC754C" w:rsidRPr="00BD6C5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增加对人工送单的要求</w:t>
            </w:r>
          </w:p>
        </w:tc>
      </w:tr>
      <w:tr w:rsidR="00DC754C" w:rsidRPr="00C20012" w14:paraId="0A1966CD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D6702A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3DE954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D122E0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816C91">
              <w:rPr>
                <w:rFonts w:ascii="Arial" w:hAnsi="Arial" w:cs="Arial Unicode MS"/>
                <w:sz w:val="18"/>
                <w:szCs w:val="18"/>
              </w:rPr>
              <w:t>12.1.7</w:t>
            </w:r>
          </w:p>
        </w:tc>
        <w:tc>
          <w:tcPr>
            <w:tcW w:w="3765" w:type="dxa"/>
            <w:vAlign w:val="center"/>
          </w:tcPr>
          <w:p w14:paraId="3D7D46FF" w14:textId="77777777" w:rsidR="00DC754C" w:rsidRPr="004D4985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02890D85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0B8988D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04-03</w:t>
            </w:r>
          </w:p>
        </w:tc>
        <w:tc>
          <w:tcPr>
            <w:tcW w:w="1074" w:type="dxa"/>
            <w:vMerge w:val="restart"/>
            <w:vAlign w:val="center"/>
          </w:tcPr>
          <w:p w14:paraId="3654373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 w14:paraId="57D703E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816C91">
              <w:rPr>
                <w:rFonts w:ascii="Arial" w:hAnsi="Arial" w:cs="Arial Unicode MS"/>
                <w:sz w:val="18"/>
                <w:szCs w:val="18"/>
              </w:rPr>
              <w:t>12.1.8.2</w:t>
            </w:r>
          </w:p>
        </w:tc>
        <w:tc>
          <w:tcPr>
            <w:tcW w:w="3765" w:type="dxa"/>
            <w:vAlign w:val="center"/>
          </w:tcPr>
          <w:p w14:paraId="6EBDCDB2" w14:textId="77777777" w:rsidR="00DC754C" w:rsidRPr="004D4985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6AE6C61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ED8518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BBB7F7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31581D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/>
                <w:sz w:val="18"/>
                <w:szCs w:val="18"/>
              </w:rPr>
              <w:t>12.3.5.2</w:t>
            </w:r>
          </w:p>
        </w:tc>
        <w:tc>
          <w:tcPr>
            <w:tcW w:w="3765" w:type="dxa"/>
            <w:vAlign w:val="center"/>
          </w:tcPr>
          <w:p w14:paraId="7B2238B7" w14:textId="77777777" w:rsidR="00DC754C" w:rsidRPr="004D4985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增加兼职教员对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机型业务的要求</w:t>
            </w:r>
          </w:p>
        </w:tc>
      </w:tr>
      <w:tr w:rsidR="00DC754C" w:rsidRPr="00C20012" w14:paraId="5B8D44E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24ADCF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0AC90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1CE7286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13.2.1.2</w:t>
            </w:r>
          </w:p>
        </w:tc>
        <w:tc>
          <w:tcPr>
            <w:tcW w:w="3765" w:type="dxa"/>
            <w:vAlign w:val="center"/>
          </w:tcPr>
          <w:p w14:paraId="080C5108" w14:textId="77777777" w:rsidR="00DC754C" w:rsidRPr="004D4985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依据实际工作，修改条款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关于代理人审计的计划及执行</w:t>
            </w:r>
          </w:p>
        </w:tc>
      </w:tr>
      <w:tr w:rsidR="00DC754C" w:rsidRPr="00C20012" w14:paraId="61F1ADC9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599E13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B6289E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E51F56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D6C59">
              <w:rPr>
                <w:rFonts w:ascii="Arial" w:hAnsi="Arial" w:cs="Arial Unicode MS" w:hint="eastAsia"/>
                <w:sz w:val="18"/>
                <w:szCs w:val="18"/>
              </w:rPr>
              <w:t>13.2.4.2</w:t>
            </w:r>
          </w:p>
        </w:tc>
        <w:tc>
          <w:tcPr>
            <w:tcW w:w="3765" w:type="dxa"/>
            <w:vAlign w:val="center"/>
          </w:tcPr>
          <w:p w14:paraId="093F717E" w14:textId="77777777" w:rsidR="00DC754C" w:rsidRPr="004D4985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依据实际工作，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删除条款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的综合业务室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删除条款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的“运行、服务质量”</w:t>
            </w:r>
          </w:p>
        </w:tc>
      </w:tr>
      <w:tr w:rsidR="00DC754C" w:rsidRPr="00C20012" w14:paraId="123A69D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FA4EF0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71E44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D4FA61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 w:hint="eastAsia"/>
                <w:sz w:val="18"/>
                <w:szCs w:val="18"/>
              </w:rPr>
              <w:t>13.3.2</w:t>
            </w:r>
          </w:p>
        </w:tc>
        <w:tc>
          <w:tcPr>
            <w:tcW w:w="3765" w:type="dxa"/>
            <w:vAlign w:val="center"/>
          </w:tcPr>
          <w:p w14:paraId="33A313C6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依据实际工作，删除条款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7939AF">
              <w:rPr>
                <w:rFonts w:ascii="Arial" w:hAnsi="Arial" w:cs="Arial Unicode MS" w:hint="eastAsia"/>
                <w:sz w:val="18"/>
                <w:szCs w:val="18"/>
              </w:rPr>
              <w:t>的“运行、服务质量”</w:t>
            </w:r>
          </w:p>
        </w:tc>
      </w:tr>
      <w:tr w:rsidR="00DC754C" w:rsidRPr="00C20012" w14:paraId="10A801E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5FB784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B4242C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80A0B8A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/>
                <w:sz w:val="18"/>
                <w:szCs w:val="18"/>
              </w:rPr>
              <w:t>14.1</w:t>
            </w:r>
          </w:p>
        </w:tc>
        <w:tc>
          <w:tcPr>
            <w:tcW w:w="3765" w:type="dxa"/>
            <w:vAlign w:val="center"/>
          </w:tcPr>
          <w:p w14:paraId="74698F36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将表头“机型”修改为“机队”，将“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A320-214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A320-214C/D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”，增加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D47468">
              <w:rPr>
                <w:rFonts w:ascii="Arial" w:hAnsi="Arial" w:cs="Arial Unicode MS" w:hint="eastAsia"/>
                <w:sz w:val="18"/>
                <w:szCs w:val="18"/>
              </w:rPr>
              <w:t>机队的基本重量</w:t>
            </w:r>
          </w:p>
        </w:tc>
      </w:tr>
      <w:tr w:rsidR="00DC754C" w:rsidRPr="00C20012" w14:paraId="3613178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85DDB5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3B4DCC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C863993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/>
                <w:sz w:val="18"/>
                <w:szCs w:val="18"/>
              </w:rPr>
              <w:t>14.2</w:t>
            </w:r>
          </w:p>
        </w:tc>
        <w:tc>
          <w:tcPr>
            <w:tcW w:w="3765" w:type="dxa"/>
            <w:vAlign w:val="center"/>
          </w:tcPr>
          <w:p w14:paraId="345B853C" w14:textId="77777777" w:rsidR="00DC754C" w:rsidRPr="008F6C1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将表头“机型”修改为“机队”，将“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A320-214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A320-214C/D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”，修改表格内容，增加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ED60B6">
              <w:rPr>
                <w:rFonts w:ascii="Arial" w:hAnsi="Arial" w:cs="Arial Unicode MS" w:hint="eastAsia"/>
                <w:sz w:val="18"/>
                <w:szCs w:val="18"/>
              </w:rPr>
              <w:t>机队的座位布局</w:t>
            </w:r>
          </w:p>
        </w:tc>
      </w:tr>
      <w:tr w:rsidR="00DC754C" w:rsidRPr="00C20012" w14:paraId="05A6B13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57B646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9C67CC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EADF08E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/>
                <w:sz w:val="18"/>
                <w:szCs w:val="18"/>
              </w:rPr>
              <w:t>14.3</w:t>
            </w:r>
          </w:p>
        </w:tc>
        <w:tc>
          <w:tcPr>
            <w:tcW w:w="3765" w:type="dxa"/>
            <w:vAlign w:val="center"/>
          </w:tcPr>
          <w:p w14:paraId="41F240A4" w14:textId="77777777" w:rsidR="00DC754C" w:rsidRPr="008F6C1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将表头“机型”修改为“机队”，将“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A320-214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”改为“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A320-214C/D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”增加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222AE4">
              <w:rPr>
                <w:rFonts w:ascii="Arial" w:hAnsi="Arial" w:cs="Arial Unicode MS" w:hint="eastAsia"/>
                <w:sz w:val="18"/>
                <w:szCs w:val="18"/>
              </w:rPr>
              <w:t>机队的货舱载量</w:t>
            </w:r>
          </w:p>
        </w:tc>
      </w:tr>
      <w:tr w:rsidR="00DC754C" w:rsidRPr="00C20012" w14:paraId="761E694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6EA4CF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96CD4F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54F310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14.4.1</w:t>
            </w:r>
          </w:p>
        </w:tc>
        <w:tc>
          <w:tcPr>
            <w:tcW w:w="3765" w:type="dxa"/>
          </w:tcPr>
          <w:p w14:paraId="0A18D7E0" w14:textId="77777777" w:rsidR="00DC754C" w:rsidRPr="008F6C1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285FB80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7BA2F9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CBFDF4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7E4E468" w14:textId="77777777" w:rsidR="00DC754C" w:rsidRPr="00242C30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14.4.2.1</w:t>
            </w:r>
          </w:p>
        </w:tc>
        <w:tc>
          <w:tcPr>
            <w:tcW w:w="3765" w:type="dxa"/>
          </w:tcPr>
          <w:p w14:paraId="631B462B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0B572BC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B2417F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2B96C9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E881735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14.4.2.2</w:t>
            </w:r>
          </w:p>
        </w:tc>
        <w:tc>
          <w:tcPr>
            <w:tcW w:w="3765" w:type="dxa"/>
          </w:tcPr>
          <w:p w14:paraId="15EEF5C4" w14:textId="77777777" w:rsidR="00DC754C" w:rsidRPr="0043111F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6E511CF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A38623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01DA74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CA76F4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14.4.2.3</w:t>
            </w:r>
          </w:p>
        </w:tc>
        <w:tc>
          <w:tcPr>
            <w:tcW w:w="3765" w:type="dxa"/>
            <w:vAlign w:val="center"/>
          </w:tcPr>
          <w:p w14:paraId="5E654691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0E3ACB6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8D105F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DEFDF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6C2DFA1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14.4.3</w:t>
            </w:r>
          </w:p>
        </w:tc>
        <w:tc>
          <w:tcPr>
            <w:tcW w:w="3765" w:type="dxa"/>
            <w:vAlign w:val="center"/>
          </w:tcPr>
          <w:p w14:paraId="4D09DB9C" w14:textId="77777777" w:rsidR="00DC754C" w:rsidRPr="003A07B8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03847C18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0099550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4-03</w:t>
            </w:r>
          </w:p>
        </w:tc>
        <w:tc>
          <w:tcPr>
            <w:tcW w:w="1074" w:type="dxa"/>
            <w:vMerge w:val="restart"/>
            <w:vAlign w:val="center"/>
          </w:tcPr>
          <w:p w14:paraId="155FD30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 w14:paraId="182E583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5.1.1.1</w:t>
            </w:r>
          </w:p>
        </w:tc>
        <w:tc>
          <w:tcPr>
            <w:tcW w:w="3765" w:type="dxa"/>
            <w:vAlign w:val="center"/>
          </w:tcPr>
          <w:p w14:paraId="44FB9B60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3A07B8">
              <w:rPr>
                <w:rFonts w:ascii="Arial" w:hAnsi="Arial" w:cs="Arial Unicode MS" w:hint="eastAsia"/>
                <w:sz w:val="18"/>
                <w:szCs w:val="18"/>
              </w:rPr>
              <w:t>增加四级标题</w:t>
            </w:r>
            <w:r w:rsidRPr="003A07B8">
              <w:rPr>
                <w:rFonts w:ascii="Arial" w:hAnsi="Arial" w:cs="Arial Unicode MS" w:hint="eastAsia"/>
                <w:sz w:val="18"/>
                <w:szCs w:val="18"/>
              </w:rPr>
              <w:t xml:space="preserve"> A320</w:t>
            </w:r>
          </w:p>
        </w:tc>
      </w:tr>
      <w:tr w:rsidR="00DC754C" w:rsidRPr="00C20012" w14:paraId="6F1A5EE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C99682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43D8C49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83BD0D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5.2.20</w:t>
            </w:r>
          </w:p>
        </w:tc>
        <w:tc>
          <w:tcPr>
            <w:tcW w:w="3765" w:type="dxa"/>
            <w:vAlign w:val="center"/>
          </w:tcPr>
          <w:p w14:paraId="29C7BFEB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8F6C1F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 w:rsidR="00DC754C" w:rsidRPr="00C20012" w14:paraId="0E0B99F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1B8B20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592307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45A76CF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4D4985">
              <w:rPr>
                <w:rFonts w:ascii="Arial" w:hAnsi="Arial" w:cs="Arial Unicode MS"/>
                <w:sz w:val="18"/>
                <w:szCs w:val="18"/>
              </w:rPr>
              <w:t>15.4.5.1</w:t>
            </w:r>
          </w:p>
        </w:tc>
        <w:tc>
          <w:tcPr>
            <w:tcW w:w="3765" w:type="dxa"/>
            <w:vAlign w:val="center"/>
          </w:tcPr>
          <w:p w14:paraId="2D8CCFC6" w14:textId="77777777" w:rsidR="00DC754C" w:rsidRDefault="00DC754C" w:rsidP="0086076B">
            <w:pPr>
              <w:rPr>
                <w:color w:val="000000"/>
                <w:sz w:val="20"/>
              </w:rPr>
            </w:pPr>
            <w:r w:rsidRPr="00E3309E">
              <w:rPr>
                <w:rFonts w:ascii="Arial" w:hAnsi="Arial" w:cs="Arial Unicode MS" w:hint="eastAsia"/>
                <w:sz w:val="18"/>
                <w:szCs w:val="18"/>
              </w:rPr>
              <w:t>参照《旅客及行李运输手册》修改重量</w:t>
            </w:r>
          </w:p>
        </w:tc>
      </w:tr>
      <w:tr w:rsidR="00DC754C" w:rsidRPr="00C20012" w14:paraId="352C18C5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6E1EC46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0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4-0</w:t>
            </w:r>
            <w:r>
              <w:rPr>
                <w:rFonts w:ascii="Arial" w:eastAsia="黑体" w:hAnsi="Arial" w:cs="Arial Unicode MS" w:hint="eastAsia"/>
                <w:sz w:val="18"/>
                <w:szCs w:val="18"/>
              </w:rPr>
              <w:t>4</w:t>
            </w:r>
          </w:p>
        </w:tc>
        <w:tc>
          <w:tcPr>
            <w:tcW w:w="1074" w:type="dxa"/>
            <w:vMerge w:val="restart"/>
            <w:vAlign w:val="center"/>
          </w:tcPr>
          <w:p w14:paraId="2D610F7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FC4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目录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659E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依据实际工作及《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AOC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手册》，修订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8.2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9.4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15.3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章节的标题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，新增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5.5</w:t>
            </w:r>
          </w:p>
        </w:tc>
      </w:tr>
      <w:tr w:rsidR="00DC754C" w:rsidRPr="00C20012" w14:paraId="6D925688" w14:textId="77777777" w:rsidTr="0086076B">
        <w:trPr>
          <w:trHeight w:val="531"/>
          <w:jc w:val="center"/>
        </w:trPr>
        <w:tc>
          <w:tcPr>
            <w:tcW w:w="893" w:type="dxa"/>
            <w:vMerge/>
            <w:vAlign w:val="center"/>
          </w:tcPr>
          <w:p w14:paraId="77BF042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60F03B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D67B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4.1.1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4C77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依据《运行手册》及实际工作，修订条款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e)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旅客姓名的存储方式</w:t>
            </w:r>
          </w:p>
        </w:tc>
      </w:tr>
      <w:tr w:rsidR="00DC754C" w:rsidRPr="00C20012" w14:paraId="1D92F9A2" w14:textId="77777777" w:rsidTr="0086076B">
        <w:trPr>
          <w:trHeight w:val="531"/>
          <w:jc w:val="center"/>
        </w:trPr>
        <w:tc>
          <w:tcPr>
            <w:tcW w:w="893" w:type="dxa"/>
            <w:vMerge/>
            <w:vAlign w:val="center"/>
          </w:tcPr>
          <w:p w14:paraId="220E8F6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3A1115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91D8" w14:textId="77777777" w:rsidR="00DC754C" w:rsidRPr="00B41C9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.1.6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F7BD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4406B9">
              <w:rPr>
                <w:rFonts w:ascii="Arial" w:hAnsi="Arial" w:cs="Arial Unicode MS" w:hint="eastAsia"/>
                <w:sz w:val="18"/>
                <w:szCs w:val="18"/>
              </w:rPr>
              <w:t>依据实际工作及《航空器重量与平衡控制规定》，结合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IOSA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审计</w:t>
            </w:r>
            <w:r w:rsidRPr="004406B9">
              <w:rPr>
                <w:rFonts w:ascii="Arial" w:hAnsi="Arial" w:cs="Arial Unicode MS" w:hint="eastAsia"/>
                <w:sz w:val="18"/>
                <w:szCs w:val="18"/>
              </w:rPr>
              <w:t>要求，增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加</w:t>
            </w:r>
            <w:r w:rsidRPr="004406B9">
              <w:rPr>
                <w:rFonts w:ascii="Arial" w:hAnsi="Arial" w:cs="Arial Unicode MS" w:hint="eastAsia"/>
                <w:sz w:val="18"/>
                <w:szCs w:val="18"/>
              </w:rPr>
              <w:t>舱单的管理</w:t>
            </w:r>
          </w:p>
        </w:tc>
      </w:tr>
      <w:tr w:rsidR="00DC754C" w:rsidRPr="00C20012" w14:paraId="1469BEA9" w14:textId="77777777" w:rsidTr="0086076B">
        <w:trPr>
          <w:trHeight w:val="531"/>
          <w:jc w:val="center"/>
        </w:trPr>
        <w:tc>
          <w:tcPr>
            <w:tcW w:w="893" w:type="dxa"/>
            <w:vMerge/>
            <w:vAlign w:val="center"/>
          </w:tcPr>
          <w:p w14:paraId="2A7F8BF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A28C9C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9D1FC10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4.2.1</w:t>
            </w:r>
          </w:p>
          <w:p w14:paraId="57BFB5C5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7.3.6.2</w:t>
            </w:r>
          </w:p>
          <w:p w14:paraId="70AD3D1A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7.4.5.2</w:t>
            </w:r>
          </w:p>
          <w:p w14:paraId="410DF5EC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7.4.6.4</w:t>
            </w:r>
          </w:p>
          <w:p w14:paraId="4FA032BA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14.1</w:t>
            </w:r>
          </w:p>
          <w:p w14:paraId="4FC6FB29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14.3.1</w:t>
            </w:r>
          </w:p>
        </w:tc>
        <w:tc>
          <w:tcPr>
            <w:tcW w:w="3765" w:type="dxa"/>
            <w:vAlign w:val="center"/>
          </w:tcPr>
          <w:p w14:paraId="1F9E3BD3" w14:textId="77777777" w:rsidR="00DC754C" w:rsidRPr="004406B9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依据《航空器重量与平衡控制规定》及上下文统一，将“公斤”修订为“千克”，以符号“</w:t>
            </w: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KG</w:t>
            </w:r>
            <w:r w:rsidRPr="000744F5">
              <w:rPr>
                <w:rFonts w:ascii="Arial" w:hAnsi="Arial" w:cs="Arial Unicode MS" w:hint="eastAsia"/>
                <w:sz w:val="18"/>
                <w:szCs w:val="18"/>
              </w:rPr>
              <w:t>”表示</w:t>
            </w:r>
          </w:p>
        </w:tc>
      </w:tr>
      <w:tr w:rsidR="00DC754C" w:rsidRPr="00C20012" w14:paraId="3D5A3C84" w14:textId="77777777" w:rsidTr="0086076B">
        <w:trPr>
          <w:trHeight w:val="326"/>
          <w:jc w:val="center"/>
        </w:trPr>
        <w:tc>
          <w:tcPr>
            <w:tcW w:w="893" w:type="dxa"/>
            <w:vMerge/>
            <w:vAlign w:val="center"/>
          </w:tcPr>
          <w:p w14:paraId="37C404EE" w14:textId="77777777" w:rsidR="00DC754C" w:rsidRPr="003216FD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  <w:highlight w:val="yellow"/>
              </w:rPr>
            </w:pPr>
          </w:p>
        </w:tc>
        <w:tc>
          <w:tcPr>
            <w:tcW w:w="1074" w:type="dxa"/>
            <w:vMerge/>
            <w:vAlign w:val="center"/>
          </w:tcPr>
          <w:p w14:paraId="75FDE664" w14:textId="77777777" w:rsidR="00DC754C" w:rsidRPr="003216FD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  <w:highlight w:val="yellow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728E" w14:textId="77777777" w:rsidR="00DC754C" w:rsidRPr="00CC1ABA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CC1ABA">
              <w:rPr>
                <w:rFonts w:ascii="Arial" w:hAnsi="Arial" w:cs="Arial Unicode MS" w:hint="eastAsia"/>
                <w:sz w:val="18"/>
                <w:szCs w:val="18"/>
              </w:rPr>
              <w:t>4.2.1.2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7E89" w14:textId="77777777" w:rsidR="00DC754C" w:rsidRPr="00CC1ABA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CC1ABA">
              <w:rPr>
                <w:rFonts w:ascii="Arial" w:hAnsi="Arial" w:cs="Arial Unicode MS" w:hint="eastAsia"/>
                <w:sz w:val="18"/>
                <w:szCs w:val="18"/>
              </w:rPr>
              <w:t>依据实际工作，增加</w:t>
            </w:r>
            <w:r w:rsidRPr="00CC1ABA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CC1ABA">
              <w:rPr>
                <w:rFonts w:ascii="Arial" w:hAnsi="Arial" w:cs="Arial Unicode MS" w:hint="eastAsia"/>
                <w:sz w:val="18"/>
                <w:szCs w:val="18"/>
              </w:rPr>
              <w:t>机型的标准机组配置</w:t>
            </w:r>
          </w:p>
        </w:tc>
      </w:tr>
      <w:tr w:rsidR="00DC754C" w:rsidRPr="00C20012" w14:paraId="4E641B53" w14:textId="77777777" w:rsidTr="0086076B">
        <w:trPr>
          <w:trHeight w:val="545"/>
          <w:jc w:val="center"/>
        </w:trPr>
        <w:tc>
          <w:tcPr>
            <w:tcW w:w="893" w:type="dxa"/>
            <w:vMerge/>
            <w:vAlign w:val="center"/>
          </w:tcPr>
          <w:p w14:paraId="49D05943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8FD39D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14A39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4.2.4.2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2103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依据实际工作，修订条款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）油量获取方式</w:t>
            </w:r>
          </w:p>
        </w:tc>
      </w:tr>
      <w:tr w:rsidR="00DC754C" w:rsidRPr="00C20012" w14:paraId="4A13086D" w14:textId="77777777" w:rsidTr="0086076B">
        <w:trPr>
          <w:trHeight w:val="341"/>
          <w:jc w:val="center"/>
        </w:trPr>
        <w:tc>
          <w:tcPr>
            <w:tcW w:w="893" w:type="dxa"/>
            <w:vMerge/>
            <w:vAlign w:val="center"/>
          </w:tcPr>
          <w:p w14:paraId="7179119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CA406C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BF3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5.3.2.5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045B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勘误，修订“邮箱”为“油箱”</w:t>
            </w:r>
          </w:p>
        </w:tc>
      </w:tr>
      <w:tr w:rsidR="00DC754C" w:rsidRPr="00C20012" w14:paraId="4995B25F" w14:textId="77777777" w:rsidTr="0086076B">
        <w:trPr>
          <w:trHeight w:val="746"/>
          <w:jc w:val="center"/>
        </w:trPr>
        <w:tc>
          <w:tcPr>
            <w:tcW w:w="893" w:type="dxa"/>
            <w:vMerge/>
            <w:vAlign w:val="center"/>
          </w:tcPr>
          <w:p w14:paraId="5737109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6856120" w14:textId="77777777" w:rsidR="00DC754C" w:rsidRPr="00D55A48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FFC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6.2.8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AE7C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依据实际工作，修订起飞重量、落地重量的获取方式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05CE31B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E8D2F0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4F0EE4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9A6B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6.2.9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AFFA4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依据实际工作，修订起飞油量、航线耗油、滑行油量的获取方式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，增加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7CE69DE3" w14:textId="77777777" w:rsidTr="0086076B">
        <w:trPr>
          <w:trHeight w:val="466"/>
          <w:jc w:val="center"/>
        </w:trPr>
        <w:tc>
          <w:tcPr>
            <w:tcW w:w="893" w:type="dxa"/>
            <w:vMerge/>
            <w:vAlign w:val="center"/>
          </w:tcPr>
          <w:p w14:paraId="5254F132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FB5F73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A99C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.2.10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9B18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增加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手册条款号</w:t>
            </w:r>
          </w:p>
        </w:tc>
      </w:tr>
      <w:tr w:rsidR="00DC754C" w:rsidRPr="00C20012" w14:paraId="3BCE2313" w14:textId="77777777" w:rsidTr="0086076B">
        <w:trPr>
          <w:trHeight w:val="828"/>
          <w:jc w:val="center"/>
        </w:trPr>
        <w:tc>
          <w:tcPr>
            <w:tcW w:w="893" w:type="dxa"/>
            <w:vMerge w:val="restart"/>
            <w:vAlign w:val="center"/>
          </w:tcPr>
          <w:p w14:paraId="36441A2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</w:t>
            </w:r>
            <w:r>
              <w:rPr>
                <w:rFonts w:ascii="Arial" w:eastAsia="黑体" w:hAnsi="Arial" w:cs="Arial Unicode MS"/>
                <w:sz w:val="18"/>
                <w:szCs w:val="18"/>
              </w:rPr>
              <w:t>4-04</w:t>
            </w:r>
          </w:p>
        </w:tc>
        <w:tc>
          <w:tcPr>
            <w:tcW w:w="1074" w:type="dxa"/>
            <w:vMerge w:val="restart"/>
            <w:vAlign w:val="center"/>
          </w:tcPr>
          <w:p w14:paraId="6DAD355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>
              <w:rPr>
                <w:rFonts w:ascii="Arial" w:eastAsia="黑体" w:hAnsi="Arial" w:cs="Arial Unicode MS" w:hint="eastAsia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5A9F" w14:textId="77777777" w:rsidR="00DC754C" w:rsidRPr="00B41C9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6.2.11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3DBB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依据实际工作，新增“各机队非标准机组人数限制”并修订非标准机组</w:t>
            </w:r>
            <w:proofErr w:type="gramStart"/>
            <w:r w:rsidRPr="00B41C9C">
              <w:rPr>
                <w:rFonts w:ascii="Arial" w:hAnsi="Arial" w:cs="Arial Unicode MS" w:hint="eastAsia"/>
                <w:sz w:val="18"/>
                <w:szCs w:val="18"/>
              </w:rPr>
              <w:t>干使用</w:t>
            </w:r>
            <w:proofErr w:type="gramEnd"/>
            <w:r w:rsidRPr="00B41C9C">
              <w:rPr>
                <w:rFonts w:ascii="Arial" w:hAnsi="Arial" w:cs="Arial Unicode MS" w:hint="eastAsia"/>
                <w:sz w:val="18"/>
                <w:szCs w:val="18"/>
              </w:rPr>
              <w:t>重量、指数的获取方式</w:t>
            </w:r>
          </w:p>
        </w:tc>
      </w:tr>
      <w:tr w:rsidR="00DC754C" w:rsidRPr="00C20012" w14:paraId="0A55387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E24583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358CDF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20EA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6.5.4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86CDC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依据实际工作，修订签派与载重平衡人员的信息传递方式</w:t>
            </w:r>
          </w:p>
        </w:tc>
      </w:tr>
      <w:tr w:rsidR="00DC754C" w:rsidRPr="00C20012" w14:paraId="7C44BDB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264456A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BC7A39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C890B" w14:textId="77777777" w:rsidR="00DC754C" w:rsidRPr="00B41C9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.5.9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22EA7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依据实际工作，修订条款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b</w:t>
            </w:r>
            <w:r>
              <w:rPr>
                <w:rFonts w:ascii="Arial" w:hAnsi="Arial" w:cs="Arial Unicode MS"/>
                <w:sz w:val="18"/>
                <w:szCs w:val="18"/>
              </w:rPr>
              <w:t>)</w:t>
            </w:r>
            <w:r>
              <w:rPr>
                <w:rFonts w:ascii="Arial" w:hAnsi="Arial" w:cs="Arial Unicode MS"/>
                <w:sz w:val="18"/>
                <w:szCs w:val="18"/>
              </w:rPr>
              <w:t>对旅客信息的描述</w:t>
            </w:r>
          </w:p>
        </w:tc>
      </w:tr>
      <w:tr w:rsidR="00DC754C" w:rsidRPr="00C20012" w14:paraId="6077992E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42E276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9AAC79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49EA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.2.1</w:t>
            </w:r>
          </w:p>
          <w:p w14:paraId="6D9B64FB" w14:textId="77777777" w:rsidR="00DC754C" w:rsidRPr="00B41C9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DC41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变更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ISM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手册条款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号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对应的章节号</w:t>
            </w:r>
          </w:p>
        </w:tc>
      </w:tr>
      <w:tr w:rsidR="00DC754C" w:rsidRPr="00C20012" w14:paraId="47DA79A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73C6561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30A3B1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AB190" w14:textId="77777777" w:rsidR="00DC754C" w:rsidRPr="00E758C0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7.3.6.2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959E" w14:textId="77777777" w:rsidR="00DC754C" w:rsidRPr="00E758C0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修订条款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a)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的样例，依据实际工作，增加条款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3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）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A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321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的重心位置，修订条款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）对重量修正的描述，增加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A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321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的指数调整表</w:t>
            </w:r>
          </w:p>
        </w:tc>
      </w:tr>
      <w:tr w:rsidR="00DC754C" w:rsidRPr="00C20012" w14:paraId="2CB1F9EA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3790E4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62565C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4EAD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7.3.7</w:t>
            </w:r>
          </w:p>
          <w:p w14:paraId="06DCEC23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7.3.8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B169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7.3.7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与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6.2.11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非标准机组的内容一致，删除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7.3.7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节，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修订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7.3.8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为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7.3.7</w:t>
            </w:r>
          </w:p>
        </w:tc>
      </w:tr>
      <w:tr w:rsidR="00DC754C" w:rsidRPr="00C20012" w14:paraId="2E4021A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2CD47A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8426346" w14:textId="77777777" w:rsidR="00DC754C" w:rsidRPr="00E758C0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6893" w14:textId="77777777" w:rsidR="00DC754C" w:rsidRPr="00E758C0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.4.6.5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7159" w14:textId="77777777" w:rsidR="00DC754C" w:rsidRPr="00E758C0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依据实际工作，增加条款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2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）的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A</w:t>
            </w:r>
            <w:r w:rsidRPr="00E758C0">
              <w:rPr>
                <w:rFonts w:ascii="Arial" w:hAnsi="Arial" w:cs="Arial Unicode MS"/>
                <w:sz w:val="18"/>
                <w:szCs w:val="18"/>
              </w:rPr>
              <w:t>321</w:t>
            </w:r>
            <w:r w:rsidRPr="00E758C0">
              <w:rPr>
                <w:rFonts w:ascii="Arial" w:hAnsi="Arial" w:cs="Arial Unicode MS" w:hint="eastAsia"/>
                <w:sz w:val="18"/>
                <w:szCs w:val="18"/>
              </w:rPr>
              <w:t>的指数调整表</w:t>
            </w:r>
          </w:p>
        </w:tc>
      </w:tr>
      <w:tr w:rsidR="00DC754C" w:rsidRPr="00C20012" w14:paraId="2D9EAFB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D58A21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C50428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D332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7.4.8.1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3F304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依据《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AOC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手册》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修订章节标题及</w:t>
            </w:r>
            <w:r w:rsidRPr="00E12D44">
              <w:rPr>
                <w:rFonts w:ascii="Arial" w:hAnsi="Arial" w:cs="Arial Unicode MS" w:hint="eastAsia"/>
                <w:sz w:val="18"/>
                <w:szCs w:val="18"/>
              </w:rPr>
              <w:t>航材运输管理规定</w:t>
            </w:r>
          </w:p>
        </w:tc>
      </w:tr>
      <w:tr w:rsidR="00DC754C" w:rsidRPr="00C20012" w14:paraId="73C4A6C7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BC8532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F2ADE2E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A4A79" w14:textId="77777777" w:rsidR="00DC754C" w:rsidRPr="00B41C9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.5.1.2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F3E7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依据实际工作，增加条款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）对备降航班号的描述</w:t>
            </w:r>
          </w:p>
        </w:tc>
      </w:tr>
      <w:tr w:rsidR="00DC754C" w:rsidRPr="00C20012" w14:paraId="3B22D1F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5A3F138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0DD3055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0440" w14:textId="77777777" w:rsidR="00DC754C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8.2</w:t>
            </w:r>
          </w:p>
          <w:p w14:paraId="4973B6C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8.2.2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04F3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上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下文，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修订章节标题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“离港舱单”为“电子舱单”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；</w:t>
            </w:r>
            <w:r w:rsidRPr="00B33D6C">
              <w:rPr>
                <w:rFonts w:ascii="Arial" w:hAnsi="Arial" w:cs="Arial Unicode MS" w:hint="eastAsia"/>
                <w:sz w:val="18"/>
                <w:szCs w:val="18"/>
              </w:rPr>
              <w:t>依据实际工作及《中国航信</w:t>
            </w:r>
            <w:r w:rsidRPr="00B33D6C">
              <w:rPr>
                <w:rFonts w:ascii="Arial" w:hAnsi="Arial" w:cs="Arial Unicode MS" w:hint="eastAsia"/>
                <w:sz w:val="18"/>
                <w:szCs w:val="18"/>
              </w:rPr>
              <w:t>LDP</w:t>
            </w:r>
            <w:r w:rsidRPr="00B33D6C">
              <w:rPr>
                <w:rFonts w:ascii="Arial" w:hAnsi="Arial" w:cs="Arial Unicode MS" w:hint="eastAsia"/>
                <w:sz w:val="18"/>
                <w:szCs w:val="18"/>
              </w:rPr>
              <w:t>用户手册》，修订电子舱单离港系统操作流程</w:t>
            </w:r>
          </w:p>
        </w:tc>
      </w:tr>
      <w:tr w:rsidR="00DC754C" w:rsidRPr="00C20012" w14:paraId="6FED7B5E" w14:textId="77777777" w:rsidTr="0086076B">
        <w:trPr>
          <w:trHeight w:val="502"/>
          <w:jc w:val="center"/>
        </w:trPr>
        <w:tc>
          <w:tcPr>
            <w:tcW w:w="893" w:type="dxa"/>
            <w:vMerge/>
            <w:vAlign w:val="center"/>
          </w:tcPr>
          <w:p w14:paraId="41DDDBF4" w14:textId="77777777" w:rsidR="00DC754C" w:rsidRPr="0054061A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74BF6B4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5A2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9.4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EF92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依据实际工作，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修订章节标题，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修订青岛航空目前可正常使用的</w:t>
            </w:r>
            <w:proofErr w:type="gramStart"/>
            <w:r w:rsidRPr="00B41C9C">
              <w:rPr>
                <w:rFonts w:ascii="Arial" w:hAnsi="Arial" w:cs="Arial Unicode MS" w:hint="eastAsia"/>
                <w:sz w:val="18"/>
                <w:szCs w:val="18"/>
              </w:rPr>
              <w:t>特</w:t>
            </w:r>
            <w:proofErr w:type="gramEnd"/>
            <w:r w:rsidRPr="00B41C9C">
              <w:rPr>
                <w:rFonts w:ascii="Arial" w:hAnsi="Arial" w:cs="Arial Unicode MS" w:hint="eastAsia"/>
                <w:sz w:val="18"/>
                <w:szCs w:val="18"/>
              </w:rPr>
              <w:t>货代码</w:t>
            </w:r>
          </w:p>
        </w:tc>
      </w:tr>
      <w:tr w:rsidR="00DC754C" w:rsidRPr="00C20012" w14:paraId="290F0C5C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4A2C25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306E49D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46C8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11.2.2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4849" w14:textId="77777777" w:rsidR="00DC754C" w:rsidRPr="00B41C9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勘误，删除条款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）的重复文字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；依据实际工作，</w:t>
            </w:r>
            <w:r>
              <w:rPr>
                <w:rFonts w:ascii="Arial" w:hAnsi="Arial" w:cs="Arial Unicode MS"/>
                <w:sz w:val="18"/>
                <w:szCs w:val="18"/>
              </w:rPr>
              <w:t>修订条款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2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）上传舱单的描述，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修订条款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5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）、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B41C9C">
              <w:rPr>
                <w:rFonts w:ascii="Arial" w:hAnsi="Arial" w:cs="Arial Unicode MS" w:hint="eastAsia"/>
                <w:sz w:val="18"/>
                <w:szCs w:val="18"/>
              </w:rPr>
              <w:t>）机场地面服务支持系统各状态栏的名称</w:t>
            </w:r>
          </w:p>
        </w:tc>
      </w:tr>
      <w:tr w:rsidR="00DC754C" w:rsidRPr="00C20012" w14:paraId="135294B7" w14:textId="77777777" w:rsidTr="0086076B">
        <w:trPr>
          <w:trHeight w:val="541"/>
          <w:jc w:val="center"/>
        </w:trPr>
        <w:tc>
          <w:tcPr>
            <w:tcW w:w="893" w:type="dxa"/>
            <w:vMerge w:val="restart"/>
            <w:vAlign w:val="center"/>
          </w:tcPr>
          <w:p w14:paraId="4159F838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 w:rsidRPr="007B3037">
              <w:rPr>
                <w:rFonts w:ascii="Arial" w:eastAsia="黑体" w:hAnsi="Arial" w:cs="Arial Unicode MS" w:hint="eastAsia"/>
                <w:sz w:val="18"/>
                <w:szCs w:val="18"/>
              </w:rPr>
              <w:lastRenderedPageBreak/>
              <w:t>04-04</w:t>
            </w:r>
          </w:p>
        </w:tc>
        <w:tc>
          <w:tcPr>
            <w:tcW w:w="1074" w:type="dxa"/>
            <w:vMerge w:val="restart"/>
            <w:vAlign w:val="center"/>
          </w:tcPr>
          <w:p w14:paraId="33944B2B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  <w:r w:rsidRPr="007B3037">
              <w:rPr>
                <w:rFonts w:ascii="Arial" w:eastAsia="黑体" w:hAnsi="Arial" w:cs="Arial Unicode MS" w:hint="eastAsia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8DC1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12.2.1.3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1CD9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依据实际工作，增加重获资质的训练内容，顺延后续条款编号</w:t>
            </w:r>
          </w:p>
        </w:tc>
      </w:tr>
      <w:tr w:rsidR="00DC754C" w:rsidRPr="00C20012" w14:paraId="31116B7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621FE8D3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33D744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4C21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12.3.3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74B7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依据实际工作及条款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3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），增加训练的方式</w:t>
            </w:r>
          </w:p>
        </w:tc>
      </w:tr>
      <w:tr w:rsidR="00DC754C" w:rsidRPr="00C20012" w14:paraId="68498683" w14:textId="77777777" w:rsidTr="0086076B">
        <w:trPr>
          <w:trHeight w:val="754"/>
          <w:jc w:val="center"/>
        </w:trPr>
        <w:tc>
          <w:tcPr>
            <w:tcW w:w="893" w:type="dxa"/>
            <w:vMerge/>
            <w:vAlign w:val="center"/>
          </w:tcPr>
          <w:p w14:paraId="0453BB86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B4DC59F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123F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4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章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B82E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依据实际工作及离港系静态数据，修订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14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.1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4.2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4.3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数据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表内机型、机队名称，修订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A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321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后货舱限重</w:t>
            </w:r>
          </w:p>
        </w:tc>
      </w:tr>
      <w:tr w:rsidR="00DC754C" w:rsidRPr="00C20012" w14:paraId="0F6BB34E" w14:textId="77777777" w:rsidTr="0086076B">
        <w:trPr>
          <w:trHeight w:val="419"/>
          <w:jc w:val="center"/>
        </w:trPr>
        <w:tc>
          <w:tcPr>
            <w:tcW w:w="893" w:type="dxa"/>
            <w:vMerge/>
            <w:vAlign w:val="center"/>
          </w:tcPr>
          <w:p w14:paraId="67BA4C91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11855FA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48F6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15.1.1.2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E9FF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依据实际工作，增加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A321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的装机单</w:t>
            </w:r>
          </w:p>
        </w:tc>
      </w:tr>
      <w:tr w:rsidR="00DC754C" w:rsidRPr="00C20012" w14:paraId="5CAEFAA9" w14:textId="77777777" w:rsidTr="0086076B">
        <w:trPr>
          <w:trHeight w:val="593"/>
          <w:jc w:val="center"/>
        </w:trPr>
        <w:tc>
          <w:tcPr>
            <w:tcW w:w="893" w:type="dxa"/>
            <w:vMerge/>
            <w:vAlign w:val="center"/>
          </w:tcPr>
          <w:p w14:paraId="31CA7EBE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06D1CD5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011B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5.1.3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F279A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依据《危险品运输手册》修订特种行李机长通知单</w:t>
            </w:r>
          </w:p>
        </w:tc>
      </w:tr>
      <w:tr w:rsidR="00DC754C" w:rsidRPr="00C20012" w14:paraId="72B272B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FD31CAE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1001FA5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CCACE04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5.2.20</w:t>
            </w:r>
          </w:p>
        </w:tc>
        <w:tc>
          <w:tcPr>
            <w:tcW w:w="3765" w:type="dxa"/>
            <w:vAlign w:val="center"/>
          </w:tcPr>
          <w:p w14:paraId="2B4E3776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根据公司组织架构调整，修订</w:t>
            </w:r>
            <w:r w:rsidRPr="007B3037">
              <w:rPr>
                <w:rFonts w:ascii="Arial" w:hAnsi="Arial" w:cs="Arial" w:hint="eastAsia"/>
                <w:sz w:val="18"/>
                <w:szCs w:val="18"/>
              </w:rPr>
              <w:t>常用名词缩写</w:t>
            </w:r>
          </w:p>
        </w:tc>
      </w:tr>
      <w:tr w:rsidR="00DC754C" w:rsidRPr="00C20012" w14:paraId="6FFDCC02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2E705C8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3D5B1E2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815F7FB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 w14:paraId="6DD71998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依据《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AOC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手册》修订章节标题及航材运输管理规定</w:t>
            </w:r>
          </w:p>
        </w:tc>
      </w:tr>
      <w:tr w:rsidR="00DC754C" w:rsidRPr="00C20012" w14:paraId="38BFD293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688693A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A39C3B0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5152D40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15.4</w:t>
            </w:r>
          </w:p>
        </w:tc>
        <w:tc>
          <w:tcPr>
            <w:tcW w:w="3765" w:type="dxa"/>
            <w:vAlign w:val="center"/>
          </w:tcPr>
          <w:p w14:paraId="5875C2D2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依据《旅客及行李运输手册》及上下文统一，将“公斤”修订为“千克”</w:t>
            </w:r>
          </w:p>
        </w:tc>
      </w:tr>
      <w:tr w:rsidR="00DC754C" w:rsidRPr="00C20012" w14:paraId="32A26540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1FE148A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B66C261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03BF1AF" w14:textId="77777777" w:rsidR="00DC754C" w:rsidRPr="007B3037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15.4.2.1</w:t>
            </w:r>
          </w:p>
        </w:tc>
        <w:tc>
          <w:tcPr>
            <w:tcW w:w="3765" w:type="dxa"/>
            <w:vAlign w:val="center"/>
          </w:tcPr>
          <w:p w14:paraId="06B39687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勘误，依据《旅客及行李运输手册》修订，改“幅”为“副”</w:t>
            </w:r>
          </w:p>
        </w:tc>
      </w:tr>
      <w:tr w:rsidR="00DC754C" w:rsidRPr="00C20012" w14:paraId="1E12BE3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B132889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906D2E8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5D5DE88" w14:textId="77777777" w:rsidR="00DC754C" w:rsidRPr="007B3037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424F82" wp14:editId="08F0FA22">
                      <wp:simplePos x="0" y="0"/>
                      <wp:positionH relativeFrom="column">
                        <wp:posOffset>-1488440</wp:posOffset>
                      </wp:positionH>
                      <wp:positionV relativeFrom="paragraph">
                        <wp:posOffset>286385</wp:posOffset>
                      </wp:positionV>
                      <wp:extent cx="0" cy="1769110"/>
                      <wp:effectExtent l="0" t="0" r="19050" b="21590"/>
                      <wp:wrapNone/>
                      <wp:docPr id="38670050" name="直接连接符 38670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91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E9B3449" id="直接连接符 3867005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2pt,22.55pt" to="-117.2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vSuQEAAN4DAAAOAAAAZHJzL2Uyb0RvYy54bWysU01v3CAQvVfqf0Dcs7YjZdtY680hUXqp&#10;2qgfP4DgYY0EDAK69v77DtjrjdqqUqtcMAzz3rx5jHd3kzXsCCFqdB1vNjVn4CT22h06/v3b49V7&#10;zmISrhcGHXT8BJHf7d++2Y2+hWsc0PQQGJG42I6+40NKvq2qKAewIm7Qg6NLhcGKRMdwqPogRmK3&#10;prqu6201Yuh9QAkxUvRhvuT7wq8UyPRZqQiJmY6TtlTWUNbnvFb7nWgPQfhBy0WG+A8VVmhHRVeq&#10;B5EE+xH0b1RWy4ARVdpItBUqpSWUHqibpv6lm6+D8FB6IXOiX22Kr0crPx3v3VMgG0Yf2+ifQu5i&#10;UsHmL+ljUzHrtJoFU2JyDkqKNu+2t832JhtZXYA+xPQB0LK86bjRLvchWnH8GNOcek7JYePYSFS3&#10;9U1d0iIa3T9qY/JlmQW4N4EdBb1impql2IssKm0cKbg0UXbpZGDm/wKK6Z5kN3OBPF8XTiEluHTm&#10;NY6yM0yRghW4KPsbcMnPUCiz9y/gFVEqo0sr2GqH4U+yL1aoOf/swNx3tuAZ+1N53mINDVF5pmXg&#10;85S+PBf45bfc/wQAAP//AwBQSwMEFAAGAAgAAAAhAPRWJnriAAAADAEAAA8AAABkcnMvZG93bnJl&#10;di54bWxMj01Lw0AQhu+C/2EZwUtpN1+2GjMpGhR607ai120yTaLZ2ZDdttFf7wqCHmfm4Z3nzZaj&#10;7sSRBtsaRghnAQji0lQt1wgv28fpNQjrFFeqM0wIn2RhmZ+fZSqtzInXdNy4WvgQtqlCaJzrUylt&#10;2ZBWdmZ6Yn/bm0Er58ehltWgTj5cdzIKgrnUqmX/oVE9FQ2VH5uDRtg/3bzev02K54etXi2KsH63&#10;k/EL8fJivLsF4Wh0fzD86Ht1yL3Tzhy4sqJDmEZxkngWIbkKQXjid7NDiKN4ATLP5P8S+TcAAAD/&#10;/wMAUEsBAi0AFAAGAAgAAAAhALaDOJL+AAAA4QEAABMAAAAAAAAAAAAAAAAAAAAAAFtDb250ZW50&#10;X1R5cGVzXS54bWxQSwECLQAUAAYACAAAACEAOP0h/9YAAACUAQAACwAAAAAAAAAAAAAAAAAvAQAA&#10;X3JlbHMvLnJlbHNQSwECLQAUAAYACAAAACEAXfKb0rkBAADeAwAADgAAAAAAAAAAAAAAAAAuAgAA&#10;ZHJzL2Uyb0RvYy54bWxQSwECLQAUAAYACAAAACEA9FYmeuIAAAAMAQAADwAAAAAAAAAAAAAAAAAT&#10;BAAAZHJzL2Rvd25yZXYueG1sUEsFBgAAAAAEAAQA8wAAACI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5.5</w:t>
            </w:r>
          </w:p>
        </w:tc>
        <w:tc>
          <w:tcPr>
            <w:tcW w:w="3765" w:type="dxa"/>
            <w:vAlign w:val="center"/>
          </w:tcPr>
          <w:p w14:paraId="18C6CF7D" w14:textId="77777777" w:rsidR="00DC754C" w:rsidRPr="007B3037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依据实际工作，新增章节，新增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非标准机组重量及指数</w:t>
            </w:r>
            <w:r w:rsidRPr="007B3037">
              <w:rPr>
                <w:rFonts w:ascii="Arial" w:hAnsi="Arial" w:cs="Arial Unicode MS" w:hint="eastAsia"/>
                <w:sz w:val="18"/>
                <w:szCs w:val="18"/>
              </w:rPr>
              <w:t>修正</w:t>
            </w:r>
            <w:r w:rsidRPr="007B3037">
              <w:rPr>
                <w:rFonts w:ascii="Arial" w:hAnsi="Arial" w:cs="Arial Unicode MS"/>
                <w:sz w:val="18"/>
                <w:szCs w:val="18"/>
              </w:rPr>
              <w:t>表</w:t>
            </w:r>
          </w:p>
        </w:tc>
      </w:tr>
      <w:tr w:rsidR="00DC754C" w:rsidRPr="00C20012" w14:paraId="75C752DD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5017E240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0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4-05</w:t>
            </w:r>
          </w:p>
        </w:tc>
        <w:tc>
          <w:tcPr>
            <w:tcW w:w="1074" w:type="dxa"/>
            <w:vMerge w:val="restart"/>
            <w:vAlign w:val="center"/>
          </w:tcPr>
          <w:p w14:paraId="3F4F99C6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231221</w:t>
            </w:r>
          </w:p>
        </w:tc>
        <w:tc>
          <w:tcPr>
            <w:tcW w:w="1118" w:type="dxa"/>
            <w:vAlign w:val="center"/>
          </w:tcPr>
          <w:p w14:paraId="6BCB29AD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/>
                <w:sz w:val="18"/>
                <w:szCs w:val="18"/>
              </w:rPr>
              <w:t>目录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、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 w14:paraId="6C0ACF80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/>
                <w:sz w:val="18"/>
                <w:szCs w:val="18"/>
              </w:rPr>
              <w:t>删除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5.3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，删除引用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A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OC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手册的内容</w:t>
            </w:r>
          </w:p>
        </w:tc>
      </w:tr>
      <w:tr w:rsidR="00DC754C" w:rsidRPr="00C20012" w14:paraId="68256AA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AC2E1BE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15B20CC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00605CE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 w14:paraId="4219858E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/>
                <w:sz w:val="18"/>
                <w:szCs w:val="18"/>
              </w:rPr>
              <w:t>更新第六章版次及修订日期</w:t>
            </w:r>
          </w:p>
        </w:tc>
      </w:tr>
      <w:tr w:rsidR="00DC754C" w:rsidRPr="00C20012" w14:paraId="3FE30B6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7E789EB7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46DD8D3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5240AB8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总裁声明</w:t>
            </w:r>
          </w:p>
        </w:tc>
        <w:tc>
          <w:tcPr>
            <w:tcW w:w="3765" w:type="dxa"/>
            <w:vAlign w:val="center"/>
          </w:tcPr>
          <w:p w14:paraId="42BBF642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运行实际，修订总裁声明</w:t>
            </w:r>
          </w:p>
        </w:tc>
      </w:tr>
      <w:tr w:rsidR="00DC754C" w:rsidRPr="00C20012" w14:paraId="549CF4FB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4396EED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A611AEB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A527246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.1.3</w:t>
            </w:r>
          </w:p>
        </w:tc>
        <w:tc>
          <w:tcPr>
            <w:tcW w:w="3765" w:type="dxa"/>
            <w:vAlign w:val="center"/>
          </w:tcPr>
          <w:p w14:paraId="77F6DD83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依据实际工作，修订条款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）签署装机单的要求，修订条款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）的动作实施人员</w:t>
            </w:r>
          </w:p>
        </w:tc>
      </w:tr>
      <w:tr w:rsidR="00DC754C" w:rsidRPr="00C20012" w14:paraId="0CFCC99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46F2DE8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840E643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CCE6F08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.2.7</w:t>
            </w:r>
          </w:p>
        </w:tc>
        <w:tc>
          <w:tcPr>
            <w:tcW w:w="3765" w:type="dxa"/>
            <w:vAlign w:val="center"/>
          </w:tcPr>
          <w:p w14:paraId="268665D1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依据实际工作，修订条款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4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）签署装机单的要求</w:t>
            </w:r>
          </w:p>
        </w:tc>
      </w:tr>
      <w:tr w:rsidR="00DC754C" w:rsidRPr="00C20012" w14:paraId="00895E7D" w14:textId="77777777" w:rsidTr="0086076B">
        <w:trPr>
          <w:trHeight w:val="411"/>
          <w:jc w:val="center"/>
        </w:trPr>
        <w:tc>
          <w:tcPr>
            <w:tcW w:w="893" w:type="dxa"/>
            <w:vMerge w:val="restart"/>
            <w:vAlign w:val="center"/>
          </w:tcPr>
          <w:p w14:paraId="58CE3DFB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89DE8" wp14:editId="088E7F90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-1069340</wp:posOffset>
                      </wp:positionV>
                      <wp:extent cx="0" cy="2330450"/>
                      <wp:effectExtent l="0" t="0" r="19050" b="1270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0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25D48B1" id="直接连接符 1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pt,-84.2pt" to="-17.8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DTuQEAAN4DAAAOAAAAZHJzL2Uyb0RvYy54bWysU8Fu3CAQvVfqPyDuXXs3adRa680hUXKp&#10;mihpP4DgYY0EDAK69v59B7zrTZOqUqNcMDPMe8x7jNeXozVsByFqdC1fLmrOwEnstNu2/OePm09f&#10;OItJuE4YdNDyPUR+ufn4YT34BlbYo+kgMCJxsRl8y/uUfFNVUfZgRVygB0eHCoMVicKwrbogBmK3&#10;plrV9UU1YOh8QAkxUvZ6OuSbwq8UyHSnVITETMupt1TWUNanvFabtWi2Qfhey0Mb4g1dWKEdXTpT&#10;XYsk2K+gX1FZLQNGVGkh0VaolJZQNJCaZf1CzWMvPBQtZE70s03x/Wjl992Vuw9kw+BjE/19yCpG&#10;FWz+Un9sLGbtZ7NgTExOSUnZ1dlZff65GFmdgD7EdAtoWd603GiXdYhG7L7FRJdR6bEkp41jA03P&#10;15qIchzR6O5GG1OCPAtwZQLbCXrFNC7zqxHDsyqKjKPkSUTZpb2Bif8BFNMdtb2cLviTU0gJLh15&#10;jaPqDFPUwQw8dPYv4KE+Q6HM3v+AZ0S5GV2awVY7DH9r+2SFmuqPDky6swVP2O3L8xZraIiKc4eB&#10;z1P6PC7w02+5+Q0AAP//AwBQSwMEFAAGAAgAAAAhADrjfbfhAAAADAEAAA8AAABkcnMvZG93bnJl&#10;di54bWxMj8tOwzAQRfdI/IM1SGyq1gmPNA1xKohAYgdtEWzdeJoE4nEUu23g6xnEAnbzOLpzJl+O&#10;thMHHHzrSEE8i0AgVc60VCt42TxMUxA+aDK6c4QKPtHDsjg9yXVm3JFWeFiHWnAI+UwraELoMyl9&#10;1aDVfuZ6JN7t3GB14HaopRn0kcNtJy+iKJFWt8QXGt1j2WD1sd5bBbunxevd26R8vt/Yx3kZ1+9+&#10;Mn4pdX423t6ACDiGPxh+9FkdCnbauj0ZLzoF08vrhFEu4iS9AsHI72jL7CJNQBa5/P9E8Q0AAP//&#10;AwBQSwECLQAUAAYACAAAACEAtoM4kv4AAADhAQAAEwAAAAAAAAAAAAAAAAAAAAAAW0NvbnRlbnRf&#10;VHlwZXNdLnhtbFBLAQItABQABgAIAAAAIQA4/SH/1gAAAJQBAAALAAAAAAAAAAAAAAAAAC8BAABf&#10;cmVscy8ucmVsc1BLAQItABQABgAIAAAAIQDTeaDTuQEAAN4DAAAOAAAAAAAAAAAAAAAAAC4CAABk&#10;cnMvZTJvRG9jLnhtbFBLAQItABQABgAIAAAAIQA643234QAAAAwBAAAPAAAAAAAAAAAAAAAAABME&#10;AABkcnMvZG93bnJldi54bWxQSwUGAAAAAAQABADzAAAAI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 Unicode MS" w:hint="eastAsia"/>
                <w:sz w:val="18"/>
                <w:szCs w:val="18"/>
              </w:rPr>
              <w:t>0</w:t>
            </w:r>
            <w:r>
              <w:rPr>
                <w:rFonts w:ascii="Arial" w:hAnsi="Arial" w:cs="Arial Unicode MS"/>
                <w:sz w:val="18"/>
                <w:szCs w:val="18"/>
              </w:rPr>
              <w:t>4-05</w:t>
            </w:r>
          </w:p>
        </w:tc>
        <w:tc>
          <w:tcPr>
            <w:tcW w:w="1074" w:type="dxa"/>
            <w:vMerge w:val="restart"/>
            <w:vAlign w:val="center"/>
          </w:tcPr>
          <w:p w14:paraId="7B2CB2C0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231221</w:t>
            </w:r>
          </w:p>
        </w:tc>
        <w:tc>
          <w:tcPr>
            <w:tcW w:w="1118" w:type="dxa"/>
            <w:vAlign w:val="center"/>
          </w:tcPr>
          <w:p w14:paraId="7CD27784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6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.5.1</w:t>
            </w:r>
          </w:p>
        </w:tc>
        <w:tc>
          <w:tcPr>
            <w:tcW w:w="3765" w:type="dxa"/>
            <w:vAlign w:val="center"/>
          </w:tcPr>
          <w:p w14:paraId="31400840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将“前方站”改为“下一航站”</w:t>
            </w:r>
          </w:p>
        </w:tc>
      </w:tr>
      <w:tr w:rsidR="00DC754C" w:rsidRPr="00C20012" w14:paraId="1A8DA2C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30FA8FB8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7684310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5E18B27" w14:textId="77777777" w:rsidR="00DC754C" w:rsidRPr="001900C6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.4.2.1</w:t>
            </w:r>
          </w:p>
        </w:tc>
        <w:tc>
          <w:tcPr>
            <w:tcW w:w="3765" w:type="dxa"/>
            <w:vAlign w:val="center"/>
          </w:tcPr>
          <w:p w14:paraId="08A41A32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《运行手册》修订鲜活易腐填写特种货物机长通知单的要求</w:t>
            </w:r>
          </w:p>
        </w:tc>
      </w:tr>
      <w:tr w:rsidR="00DC754C" w:rsidRPr="00C20012" w14:paraId="5C65AD76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6AA8DBD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80C5AE6" w14:textId="77777777" w:rsidR="00DC754C" w:rsidRPr="001900C6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D07F36F" w14:textId="77777777" w:rsidR="00DC754C" w:rsidRDefault="00DC754C" w:rsidP="0086076B"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.4.2.3</w:t>
            </w:r>
          </w:p>
        </w:tc>
        <w:tc>
          <w:tcPr>
            <w:tcW w:w="3765" w:type="dxa"/>
            <w:vAlign w:val="center"/>
          </w:tcPr>
          <w:p w14:paraId="2512C6E9" w14:textId="77777777" w:rsidR="00DC754C" w:rsidRDefault="00DC754C" w:rsidP="0086076B"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 w:hint="eastAsia"/>
                <w:sz w:val="18"/>
                <w:szCs w:val="18"/>
              </w:rPr>
              <w:t>依据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《航空货物装卸工作规范》</w:t>
            </w:r>
            <w:r>
              <w:rPr>
                <w:rFonts w:ascii="Arial" w:hAnsi="Arial" w:cs="Arial Unicode MS" w:hint="eastAsia"/>
                <w:sz w:val="18"/>
                <w:szCs w:val="18"/>
              </w:rPr>
              <w:t>修订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特种货物机长通知单保存期限</w:t>
            </w:r>
          </w:p>
        </w:tc>
      </w:tr>
      <w:tr w:rsidR="00DC754C" w:rsidRPr="00C20012" w14:paraId="7019BF11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43BC7962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089858F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6D59A70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.4.8.1</w:t>
            </w:r>
          </w:p>
        </w:tc>
        <w:tc>
          <w:tcPr>
            <w:tcW w:w="3765" w:type="dxa"/>
            <w:vAlign w:val="center"/>
          </w:tcPr>
          <w:p w14:paraId="6B928C35" w14:textId="77777777" w:rsidR="00DC754C" w:rsidRPr="001900C6" w:rsidRDefault="00DC754C" w:rsidP="0086076B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删除引用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《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A</w:t>
            </w:r>
            <w:r w:rsidRPr="001900C6">
              <w:rPr>
                <w:rFonts w:ascii="Arial" w:hAnsi="Arial"/>
                <w:color w:val="000000"/>
                <w:sz w:val="18"/>
                <w:szCs w:val="18"/>
              </w:rPr>
              <w:t>OC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手册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》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有关航材运输的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相关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内容，仅列明载重平衡人员的操作规定</w:t>
            </w:r>
          </w:p>
        </w:tc>
      </w:tr>
      <w:tr w:rsidR="00DC754C" w:rsidRPr="00C20012" w14:paraId="2FE20FEF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26C3EC15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544B3AD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7ADC9B6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7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.4.5.2</w:t>
            </w:r>
          </w:p>
        </w:tc>
        <w:tc>
          <w:tcPr>
            <w:tcW w:w="3765" w:type="dxa"/>
            <w:vAlign w:val="center"/>
          </w:tcPr>
          <w:p w14:paraId="61205176" w14:textId="77777777" w:rsidR="00DC754C" w:rsidRPr="001900C6" w:rsidRDefault="00DC754C" w:rsidP="0086076B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依据实际工作，细化大件行李的信息传递</w:t>
            </w:r>
          </w:p>
        </w:tc>
      </w:tr>
      <w:tr w:rsidR="00DC754C" w:rsidRPr="00C20012" w14:paraId="13D2D2D4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0E8A052A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FF4DEB8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011171A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1.4</w:t>
            </w:r>
          </w:p>
        </w:tc>
        <w:tc>
          <w:tcPr>
            <w:tcW w:w="3765" w:type="dxa"/>
            <w:vAlign w:val="center"/>
          </w:tcPr>
          <w:p w14:paraId="3AB02D9E" w14:textId="77777777" w:rsidR="00DC754C" w:rsidRPr="001900C6" w:rsidRDefault="00DC754C" w:rsidP="0086076B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依据实际工作，细化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L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MC</w:t>
            </w: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的信息传递</w:t>
            </w:r>
          </w:p>
        </w:tc>
      </w:tr>
      <w:tr w:rsidR="00DC754C" w:rsidRPr="00C20012" w14:paraId="5B3A7118" w14:textId="77777777" w:rsidTr="0086076B">
        <w:trPr>
          <w:trHeight w:val="411"/>
          <w:jc w:val="center"/>
        </w:trPr>
        <w:tc>
          <w:tcPr>
            <w:tcW w:w="893" w:type="dxa"/>
            <w:vMerge/>
            <w:vAlign w:val="center"/>
          </w:tcPr>
          <w:p w14:paraId="19EECCFC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93A9B56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866307F" w14:textId="77777777" w:rsidR="00DC754C" w:rsidRPr="001900C6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 w:rsidRPr="001900C6">
              <w:rPr>
                <w:rFonts w:ascii="Arial" w:hAnsi="Arial" w:cs="Arial Unicode MS" w:hint="eastAsia"/>
                <w:sz w:val="18"/>
                <w:szCs w:val="18"/>
              </w:rPr>
              <w:t>1</w:t>
            </w:r>
            <w:r w:rsidRPr="001900C6"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 w14:paraId="635F5485" w14:textId="77777777" w:rsidR="00DC754C" w:rsidRPr="001900C6" w:rsidRDefault="00DC754C" w:rsidP="0086076B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7.4.8.1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条款取消引用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AOC</w:t>
            </w:r>
            <w:r w:rsidRPr="001900C6">
              <w:rPr>
                <w:rFonts w:ascii="Arial" w:hAnsi="Arial" w:hint="eastAsia"/>
                <w:color w:val="000000"/>
                <w:sz w:val="18"/>
                <w:szCs w:val="18"/>
              </w:rPr>
              <w:t>手册，删除本章节引用的手册正文</w:t>
            </w:r>
          </w:p>
        </w:tc>
      </w:tr>
      <w:tr w:rsidR="00DC754C" w:rsidRPr="00C20012" w14:paraId="56F06290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6C118C71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7845CC60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8BE6C7F" w14:textId="77777777" w:rsidR="00DC754C" w:rsidRPr="007B3037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2C551416" w14:textId="77777777" w:rsidR="00DC754C" w:rsidRPr="007B3037" w:rsidRDefault="00DC754C" w:rsidP="0086076B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DC754C" w:rsidRPr="00C20012" w14:paraId="7CAFE123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5F020E9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6CF6C6B7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2325117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6F5DCDDF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  <w:tr w:rsidR="00DC754C" w:rsidRPr="00C20012" w14:paraId="07CC6000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025D091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4633215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3293840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603C63C5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  <w:tr w:rsidR="00DC754C" w:rsidRPr="00C20012" w14:paraId="7ACDC74F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468B94E6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73DC1E8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5E8C4595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465660D6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  <w:tr w:rsidR="00DC754C" w:rsidRPr="00C20012" w14:paraId="4830447B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43640C2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7033D22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F12A1D4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58D6EC33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  <w:tr w:rsidR="00DC754C" w:rsidRPr="00C20012" w14:paraId="54B04E66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7EC0085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280D9DEB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D701AD0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40C15A41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  <w:tr w:rsidR="00DC754C" w:rsidRPr="00C20012" w14:paraId="45BC24F6" w14:textId="77777777" w:rsidTr="0086076B">
        <w:trPr>
          <w:trHeight w:val="411"/>
          <w:jc w:val="center"/>
        </w:trPr>
        <w:tc>
          <w:tcPr>
            <w:tcW w:w="893" w:type="dxa"/>
            <w:vAlign w:val="center"/>
          </w:tcPr>
          <w:p w14:paraId="0ABC7048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7A2C29BC" w14:textId="77777777" w:rsidR="00DC754C" w:rsidRPr="00C20012" w:rsidRDefault="00DC754C" w:rsidP="0086076B">
            <w:pPr>
              <w:spacing w:line="300" w:lineRule="exact"/>
              <w:jc w:val="center"/>
              <w:rPr>
                <w:rFonts w:ascii="Arial" w:eastAsia="黑体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0B49F840" w14:textId="77777777" w:rsidR="00DC754C" w:rsidRPr="002911EB" w:rsidRDefault="00DC754C" w:rsidP="0086076B"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 w14:paraId="2FC578E8" w14:textId="77777777" w:rsidR="00DC754C" w:rsidRDefault="00DC754C" w:rsidP="0086076B">
            <w:pPr>
              <w:rPr>
                <w:color w:val="000000"/>
                <w:sz w:val="20"/>
              </w:rPr>
            </w:pPr>
          </w:p>
        </w:tc>
      </w:tr>
    </w:tbl>
    <w:p w14:paraId="5DE2D28C" w14:textId="77777777" w:rsidR="00DC754C" w:rsidRDefault="00DC754C" w:rsidP="00DC754C">
      <w:pPr>
        <w:jc w:val="center"/>
        <w:rPr>
          <w:rFonts w:ascii="Arial" w:eastAsia="黑体" w:hAnsi="Arial"/>
          <w:sz w:val="18"/>
          <w:szCs w:val="18"/>
        </w:rPr>
      </w:pPr>
    </w:p>
    <w:p w14:paraId="61B43540" w14:textId="77777777" w:rsidR="00DC754C" w:rsidRDefault="00DC754C" w:rsidP="00DC754C">
      <w:pPr>
        <w:widowControl/>
        <w:jc w:val="left"/>
        <w:rPr>
          <w:rFonts w:ascii="Arial" w:eastAsia="黑体" w:hAnsi="Arial"/>
          <w:sz w:val="18"/>
          <w:szCs w:val="18"/>
        </w:rPr>
      </w:pPr>
    </w:p>
    <w:p w14:paraId="596BC3C5" w14:textId="77777777" w:rsidR="00DC754C" w:rsidRPr="00C20012" w:rsidRDefault="00DC754C" w:rsidP="00DC754C">
      <w:pPr>
        <w:jc w:val="center"/>
        <w:rPr>
          <w:rFonts w:ascii="Arial" w:eastAsia="黑体" w:hAnsi="Arial"/>
          <w:sz w:val="18"/>
          <w:szCs w:val="18"/>
        </w:rPr>
        <w:sectPr w:rsidR="00DC754C" w:rsidRPr="00C20012" w:rsidSect="00645BE3">
          <w:headerReference w:type="even" r:id="rId7"/>
          <w:headerReference w:type="default" r:id="rId8"/>
          <w:footerReference w:type="even" r:id="rId9"/>
          <w:footerReference w:type="default" r:id="rId10"/>
          <w:pgSz w:w="8391" w:h="11907"/>
          <w:pgMar w:top="1418" w:right="680" w:bottom="851" w:left="1077" w:header="1134" w:footer="567" w:gutter="0"/>
          <w:pgNumType w:start="1"/>
          <w:cols w:space="425"/>
          <w:docGrid w:type="linesAndChars" w:linePitch="312"/>
        </w:sectPr>
      </w:pPr>
    </w:p>
    <w:p w14:paraId="54B43395" w14:textId="77777777" w:rsidR="00132AFD" w:rsidRPr="00DC754C" w:rsidRDefault="00132AFD"/>
    <w:sectPr w:rsidR="00132AFD" w:rsidRPr="00DC754C" w:rsidSect="0064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AA60" w14:textId="77777777" w:rsidR="00B3115D" w:rsidRDefault="00B3115D">
      <w:r>
        <w:separator/>
      </w:r>
    </w:p>
  </w:endnote>
  <w:endnote w:type="continuationSeparator" w:id="0">
    <w:p w14:paraId="1986D1CF" w14:textId="77777777" w:rsidR="00B3115D" w:rsidRDefault="00B3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8481" w14:textId="77777777" w:rsidR="004B5514" w:rsidRPr="00D87CC1" w:rsidRDefault="00B3115D" w:rsidP="00D87CC1">
    <w:pPr>
      <w:pStyle w:val="af0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 w:rsidRPr="00035C38">
      <w:rPr>
        <w:rFonts w:ascii="Arial" w:eastAsia="黑体" w:hAnsi="Arial" w:cs="Arial"/>
        <w:sz w:val="20"/>
        <w:szCs w:val="21"/>
      </w:rPr>
      <w:t>0-</w:t>
    </w:r>
    <w:r>
      <w:rPr>
        <w:rFonts w:ascii="Arial" w:eastAsia="黑体" w:hAnsi="Arial" w:cs="Arial" w:hint="eastAsia"/>
        <w:sz w:val="20"/>
        <w:szCs w:val="21"/>
      </w:rPr>
      <w:t>3</w:t>
    </w:r>
    <w:r w:rsidRPr="00035C38">
      <w:rPr>
        <w:rFonts w:ascii="Arial" w:eastAsia="黑体" w:hAnsi="Arial" w:cs="Arial"/>
        <w:sz w:val="20"/>
        <w:szCs w:val="21"/>
      </w:rPr>
      <w:t>-</w:t>
    </w:r>
    <w:r w:rsidRPr="00035C38">
      <w:rPr>
        <w:rFonts w:ascii="Arial" w:eastAsia="黑体" w:hAnsi="Arial" w:cs="Arial"/>
        <w:sz w:val="20"/>
        <w:szCs w:val="21"/>
      </w:rPr>
      <w:fldChar w:fldCharType="begin"/>
    </w:r>
    <w:r w:rsidRPr="00035C38">
      <w:rPr>
        <w:rFonts w:ascii="Arial" w:eastAsia="黑体" w:hAnsi="Arial" w:cs="Arial"/>
        <w:sz w:val="20"/>
        <w:szCs w:val="21"/>
      </w:rPr>
      <w:instrText xml:space="preserve"> PAGE   \* MERGEFORMAT </w:instrText>
    </w:r>
    <w:r w:rsidRPr="00035C38">
      <w:rPr>
        <w:rFonts w:ascii="Arial" w:eastAsia="黑体" w:hAnsi="Arial" w:cs="Arial"/>
        <w:sz w:val="20"/>
        <w:szCs w:val="21"/>
      </w:rPr>
      <w:fldChar w:fldCharType="separate"/>
    </w:r>
    <w:r w:rsidRPr="00A761B9">
      <w:rPr>
        <w:rFonts w:ascii="Arial" w:eastAsia="黑体" w:hAnsi="Arial" w:cs="Arial"/>
        <w:noProof/>
        <w:sz w:val="20"/>
        <w:szCs w:val="21"/>
        <w:lang w:val="zh-CN"/>
      </w:rPr>
      <w:t>14</w:t>
    </w:r>
    <w:r w:rsidRPr="00035C38">
      <w:rPr>
        <w:rFonts w:ascii="Arial" w:eastAsia="黑体" w:hAnsi="Arial" w:cs="Arial"/>
        <w:sz w:val="20"/>
        <w:szCs w:val="21"/>
      </w:rPr>
      <w:fldChar w:fldCharType="end"/>
    </w:r>
    <w:r>
      <w:rPr>
        <w:rFonts w:ascii="Arial" w:eastAsia="黑体" w:hAnsi="Arial" w:cs="Arial" w:hint="eastAsia"/>
        <w:sz w:val="20"/>
        <w:szCs w:val="21"/>
      </w:rPr>
      <w:t xml:space="preserve">                                       </w:t>
    </w:r>
    <w:r>
      <w:rPr>
        <w:rFonts w:ascii="Arial" w:eastAsia="黑体" w:hAnsi="Arial" w:hint="eastAsia"/>
        <w:sz w:val="20"/>
        <w:szCs w:val="21"/>
      </w:rPr>
      <w:t>载重平衡管理手册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4E18" w14:textId="77777777" w:rsidR="004B5514" w:rsidRDefault="00B3115D">
    <w:pPr>
      <w:pBdr>
        <w:top w:val="single" w:sz="6" w:space="0" w:color="auto"/>
      </w:pBdr>
      <w:tabs>
        <w:tab w:val="right" w:pos="9072"/>
      </w:tabs>
      <w:rPr>
        <w:rFonts w:ascii="Arial" w:eastAsia="黑体" w:hAnsi="Arial"/>
        <w:sz w:val="20"/>
        <w:szCs w:val="21"/>
      </w:rPr>
    </w:pPr>
    <w:r>
      <w:rPr>
        <w:rFonts w:ascii="Arial" w:eastAsia="黑体" w:hAnsi="Arial" w:hint="eastAsia"/>
        <w:sz w:val="20"/>
        <w:szCs w:val="21"/>
      </w:rPr>
      <w:t>载重平衡管理手册</w:t>
    </w:r>
    <w:r>
      <w:rPr>
        <w:rFonts w:ascii="Arial" w:eastAsia="黑体" w:hAnsi="Arial" w:hint="eastAsia"/>
        <w:sz w:val="20"/>
        <w:szCs w:val="21"/>
      </w:rPr>
      <w:t xml:space="preserve">                                       </w:t>
    </w:r>
    <w:r w:rsidRPr="00C96CF6">
      <w:rPr>
        <w:rFonts w:ascii="黑体" w:eastAsia="黑体" w:hint="eastAsia"/>
        <w:sz w:val="20"/>
        <w:szCs w:val="21"/>
      </w:rPr>
      <w:t>页次</w:t>
    </w:r>
    <w:r w:rsidRPr="00C96CF6">
      <w:rPr>
        <w:rFonts w:eastAsia="黑体" w:hint="eastAsia"/>
        <w:sz w:val="20"/>
        <w:szCs w:val="21"/>
      </w:rPr>
      <w:t>：</w:t>
    </w:r>
    <w:r>
      <w:rPr>
        <w:rFonts w:ascii="Arial" w:eastAsia="黑体" w:hAnsi="Arial" w:hint="eastAsia"/>
        <w:sz w:val="20"/>
        <w:szCs w:val="21"/>
      </w:rPr>
      <w:t>0-3-</w:t>
    </w:r>
    <w:r>
      <w:rPr>
        <w:rFonts w:ascii="Arial" w:eastAsia="黑体" w:hAnsi="Arial"/>
        <w:sz w:val="20"/>
        <w:szCs w:val="21"/>
      </w:rPr>
      <w:fldChar w:fldCharType="begin"/>
    </w:r>
    <w:r>
      <w:rPr>
        <w:rFonts w:ascii="Arial" w:eastAsia="黑体" w:hAnsi="Arial"/>
        <w:sz w:val="20"/>
        <w:szCs w:val="21"/>
      </w:rPr>
      <w:instrText xml:space="preserve"> PAGE   \* MERGEFORMAT </w:instrText>
    </w:r>
    <w:r>
      <w:rPr>
        <w:rFonts w:ascii="Arial" w:eastAsia="黑体" w:hAnsi="Arial"/>
        <w:sz w:val="20"/>
        <w:szCs w:val="21"/>
      </w:rPr>
      <w:fldChar w:fldCharType="separate"/>
    </w:r>
    <w:r w:rsidRPr="00A761B9">
      <w:rPr>
        <w:rFonts w:ascii="Arial" w:eastAsia="黑体" w:hAnsi="Arial"/>
        <w:noProof/>
        <w:sz w:val="20"/>
        <w:szCs w:val="21"/>
        <w:lang w:val="zh-CN"/>
      </w:rPr>
      <w:t>13</w:t>
    </w:r>
    <w:r>
      <w:rPr>
        <w:rFonts w:ascii="Arial" w:eastAsia="黑体" w:hAnsi="Arial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3278" w14:textId="77777777" w:rsidR="00B3115D" w:rsidRDefault="00B3115D">
      <w:r>
        <w:separator/>
      </w:r>
    </w:p>
  </w:footnote>
  <w:footnote w:type="continuationSeparator" w:id="0">
    <w:p w14:paraId="4FBD880D" w14:textId="77777777" w:rsidR="00B3115D" w:rsidRDefault="00B31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88DB" w14:textId="77777777" w:rsidR="004B5514" w:rsidRDefault="00B3115D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DC8E88" wp14:editId="7E54D6F0">
              <wp:simplePos x="0" y="0"/>
              <wp:positionH relativeFrom="column">
                <wp:posOffset>-635</wp:posOffset>
              </wp:positionH>
              <wp:positionV relativeFrom="paragraph">
                <wp:posOffset>-411480</wp:posOffset>
              </wp:positionV>
              <wp:extent cx="4255135" cy="676275"/>
              <wp:effectExtent l="0" t="0" r="0" b="9525"/>
              <wp:wrapNone/>
              <wp:docPr id="2381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2"/>
                            <w:gridCol w:w="3986"/>
                            <w:gridCol w:w="1261"/>
                          </w:tblGrid>
                          <w:tr w:rsidR="0054061A" w14:paraId="31AC052E" w14:textId="77777777">
                            <w:trPr>
                              <w:trHeight w:val="283"/>
                            </w:trPr>
                            <w:tc>
                              <w:tcPr>
                                <w:tcW w:w="1382" w:type="dxa"/>
                                <w:vMerge w:val="restart"/>
                                <w:vAlign w:val="center"/>
                              </w:tcPr>
                              <w:p w14:paraId="5DC06637" w14:textId="77777777" w:rsidR="004B5514" w:rsidRDefault="00B3115D">
                                <w:r>
                                  <w:rPr>
                                    <w:rFonts w:ascii="仿宋_GB2312" w:eastAsia="仿宋_GB2312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10B2C926" wp14:editId="35DB743F">
                                      <wp:extent cx="742950" cy="476250"/>
                                      <wp:effectExtent l="0" t="0" r="0" b="0"/>
                                      <wp:docPr id="73" name="图片 5" descr="说明: 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3" name="图片 5" descr="说明: 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950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6" w:type="dxa"/>
                                <w:vMerge w:val="restart"/>
                                <w:vAlign w:val="center"/>
                              </w:tcPr>
                              <w:p w14:paraId="391E40F2" w14:textId="77777777" w:rsidR="004B5514" w:rsidRPr="00C73CAA" w:rsidRDefault="00B3115D" w:rsidP="00173EED">
                                <w:pPr>
                                  <w:pStyle w:val="2b"/>
                                  <w:ind w:firstLineChars="500" w:firstLine="1200"/>
                                  <w:jc w:val="both"/>
                                  <w:rPr>
                                    <w:rFonts w:ascii="Arial" w:hAnsi="Arial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 w:rsidRPr="00C73CAA"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修订</w:t>
                                </w:r>
                                <w:r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状况</w:t>
                                </w:r>
                                <w:r w:rsidRPr="00C73CAA"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表</w:t>
                                </w: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 w14:paraId="58AE4C25" w14:textId="77777777" w:rsidR="004B5514" w:rsidRDefault="00B3115D">
                                <w:pPr>
                                  <w:ind w:leftChars="-50" w:left="-105" w:rightChars="-50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WBMM</w:t>
                                </w:r>
                              </w:p>
                            </w:tc>
                          </w:tr>
                          <w:tr w:rsidR="0054061A" w14:paraId="47F111AB" w14:textId="77777777">
                            <w:trPr>
                              <w:trHeight w:val="283"/>
                            </w:trPr>
                            <w:tc>
                              <w:tcPr>
                                <w:tcW w:w="1382" w:type="dxa"/>
                                <w:vMerge/>
                              </w:tcPr>
                              <w:p w14:paraId="2F4F721B" w14:textId="77777777" w:rsidR="004B5514" w:rsidRDefault="004B5514"/>
                            </w:tc>
                            <w:tc>
                              <w:tcPr>
                                <w:tcW w:w="3986" w:type="dxa"/>
                                <w:vMerge/>
                              </w:tcPr>
                              <w:p w14:paraId="15D938B9" w14:textId="77777777" w:rsidR="004B5514" w:rsidRDefault="004B5514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 w14:paraId="4961CC8D" w14:textId="77777777" w:rsidR="004B5514" w:rsidRDefault="00B3115D" w:rsidP="0054061A">
                                <w:pPr>
                                  <w:ind w:left="-105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231221</w:t>
                                </w:r>
                              </w:p>
                            </w:tc>
                          </w:tr>
                          <w:tr w:rsidR="0054061A" w14:paraId="69330031" w14:textId="77777777">
                            <w:trPr>
                              <w:trHeight w:val="80"/>
                            </w:trPr>
                            <w:tc>
                              <w:tcPr>
                                <w:tcW w:w="1382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63F9BCD" w14:textId="77777777" w:rsidR="004B5514" w:rsidRDefault="004B5514"/>
                            </w:tc>
                            <w:tc>
                              <w:tcPr>
                                <w:tcW w:w="3986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148B04F" w14:textId="77777777" w:rsidR="004B5514" w:rsidRDefault="004B5514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6CA0A050" w14:textId="77777777" w:rsidR="004B5514" w:rsidRDefault="00B3115D" w:rsidP="00CC6F53">
                                <w:pPr>
                                  <w:ind w:left="-105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4-0</w:t>
                                </w:r>
                                <w:r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649B3DA0" w14:textId="77777777" w:rsidR="004B5514" w:rsidRDefault="004B551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EDC8E8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05pt;margin-top:-32.4pt;width:335.0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9t9AEAAMoDAAAOAAAAZHJzL2Uyb0RvYy54bWysU9uO0zAQfUfiHyy/07SlF4iarpauipCW&#10;i7TsBziOk1g4HjN2m5SvZ+x0u4V9Q+TB8njsM3POnGxuhs6wo0KvwRZ8NplypqyEStum4I/f92/e&#10;ce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uJgvl7O3S84k5Vbr1Xy9TCVE/vTaoQ8fFXQsbgqONNSELo73PsRuRP50JRbzYHS118akAJty&#10;Z5AdBRlgn74z+h/XjI2XLcRnI2I8STQjs5FjGMqBkpFuCdWJCCOMhqIfgDYt4C/OejJTwf3Pg0DF&#10;mflkSbT3s8Uiui8Fi+V6TgFeZ8rrjLCSoAoeOBu3uzA69uBQNy1VGsdk4ZaErnXS4Lmrc99kmCTN&#10;2dzRkddxuvX8C25/AwAA//8DAFBLAwQUAAYACAAAACEA+vroEdwAAAAIAQAADwAAAGRycy9kb3du&#10;cmV2LnhtbEyPQU+DQBCF7yb+h82Y9GLaBYOgyNJoE43X1v6AAaZAZGcJuy303zue9DR5eS9v3lds&#10;FzuoC02+d2wg3kSgiGvX9NwaOH69r59A+YDc4OCYDFzJw7a8vSkwb9zMe7ocQqukhH2OBroQxlxr&#10;X3dk0W/cSCzeyU0Wg8ip1c2Es5TbQT9EUaot9iwfOhxp11H9fThbA6fP+f7xea4+wjHbJ+kb9lnl&#10;rsas7pbXF1CBlvAXht/5Mh1K2VS5MzdeDQbWsQTlpIkQiJ9mkbBVBpI4A10W+j9A+QMAAP//AwBQ&#10;SwECLQAUAAYACAAAACEAtoM4kv4AAADhAQAAEwAAAAAAAAAAAAAAAAAAAAAAW0NvbnRlbnRfVHlw&#10;ZXNdLnhtbFBLAQItABQABgAIAAAAIQA4/SH/1gAAAJQBAAALAAAAAAAAAAAAAAAAAC8BAABfcmVs&#10;cy8ucmVsc1BLAQItABQABgAIAAAAIQAmQ/9t9AEAAMoDAAAOAAAAAAAAAAAAAAAAAC4CAABkcnMv&#10;ZTJvRG9jLnhtbFBLAQItABQABgAIAAAAIQD6+ugR3AAAAAgBAAAPAAAAAAAAAAAAAAAAAE4EAABk&#10;cnMvZG93bnJldi54bWxQSwUGAAAAAAQABADzAAAAVwUAAAAA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2"/>
                      <w:gridCol w:w="3986"/>
                      <w:gridCol w:w="1261"/>
                    </w:tblGrid>
                    <w:tr w:rsidR="0054061A" w14:paraId="31AC052E" w14:textId="77777777">
                      <w:trPr>
                        <w:trHeight w:val="283"/>
                      </w:trPr>
                      <w:tc>
                        <w:tcPr>
                          <w:tcW w:w="1382" w:type="dxa"/>
                          <w:vMerge w:val="restart"/>
                          <w:vAlign w:val="center"/>
                        </w:tcPr>
                        <w:p w14:paraId="5DC06637" w14:textId="77777777" w:rsidR="00000000" w:rsidRDefault="00000000">
                          <w:r>
                            <w:rPr>
                              <w:rFonts w:ascii="仿宋_GB2312" w:eastAsia="仿宋_GB2312"/>
                              <w:b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10B2C926" wp14:editId="35DB743F">
                                <wp:extent cx="742950" cy="476250"/>
                                <wp:effectExtent l="0" t="0" r="0" b="0"/>
                                <wp:docPr id="73" name="图片 5" descr="说明: 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图片 5" descr="说明: 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95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6" w:type="dxa"/>
                          <w:vMerge w:val="restart"/>
                          <w:vAlign w:val="center"/>
                        </w:tcPr>
                        <w:p w14:paraId="391E40F2" w14:textId="77777777" w:rsidR="00000000" w:rsidRPr="00C73CAA" w:rsidRDefault="00000000" w:rsidP="00173EED">
                          <w:pPr>
                            <w:pStyle w:val="2b"/>
                            <w:ind w:firstLineChars="500" w:firstLine="1200"/>
                            <w:jc w:val="both"/>
                            <w:rPr>
                              <w:rFonts w:ascii="Arial" w:hAnsi="Arial"/>
                              <w:kern w:val="2"/>
                              <w:sz w:val="24"/>
                              <w:szCs w:val="24"/>
                            </w:rPr>
                          </w:pPr>
                          <w:r w:rsidRPr="00C73CAA"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修订</w:t>
                          </w:r>
                          <w:r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状况</w:t>
                          </w:r>
                          <w:r w:rsidRPr="00C73CAA"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表</w:t>
                          </w: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 w14:paraId="58AE4C25" w14:textId="77777777" w:rsidR="00000000" w:rsidRDefault="00000000">
                          <w:pPr>
                            <w:ind w:leftChars="-50" w:left="-105" w:rightChars="-50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WBMM</w:t>
                          </w:r>
                        </w:p>
                      </w:tc>
                    </w:tr>
                    <w:tr w:rsidR="0054061A" w14:paraId="47F111AB" w14:textId="77777777">
                      <w:trPr>
                        <w:trHeight w:val="283"/>
                      </w:trPr>
                      <w:tc>
                        <w:tcPr>
                          <w:tcW w:w="1382" w:type="dxa"/>
                          <w:vMerge/>
                        </w:tcPr>
                        <w:p w14:paraId="2F4F721B" w14:textId="77777777" w:rsidR="00000000" w:rsidRDefault="00000000"/>
                      </w:tc>
                      <w:tc>
                        <w:tcPr>
                          <w:tcW w:w="3986" w:type="dxa"/>
                          <w:vMerge/>
                        </w:tcPr>
                        <w:p w14:paraId="15D938B9" w14:textId="77777777" w:rsidR="00000000" w:rsidRDefault="00000000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 w14:paraId="4961CC8D" w14:textId="77777777" w:rsidR="00000000" w:rsidRDefault="00000000" w:rsidP="0054061A">
                          <w:pPr>
                            <w:ind w:left="-105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231221</w:t>
                          </w:r>
                        </w:p>
                      </w:tc>
                    </w:tr>
                    <w:tr w:rsidR="0054061A" w14:paraId="69330031" w14:textId="77777777">
                      <w:trPr>
                        <w:trHeight w:val="80"/>
                      </w:trPr>
                      <w:tc>
                        <w:tcPr>
                          <w:tcW w:w="1382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063F9BCD" w14:textId="77777777" w:rsidR="00000000" w:rsidRDefault="00000000"/>
                      </w:tc>
                      <w:tc>
                        <w:tcPr>
                          <w:tcW w:w="3986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5148B04F" w14:textId="77777777" w:rsidR="00000000" w:rsidRDefault="00000000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6CA0A050" w14:textId="77777777" w:rsidR="00000000" w:rsidRDefault="00000000" w:rsidP="00CC6F53">
                          <w:pPr>
                            <w:ind w:left="-105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4-0</w:t>
                          </w:r>
                          <w:r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  <w:t>5</w:t>
                          </w:r>
                        </w:p>
                      </w:tc>
                    </w:tr>
                  </w:tbl>
                  <w:p w14:paraId="649B3DA0" w14:textId="77777777" w:rsidR="00000000" w:rsidRDefault="00000000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1CB0" w14:textId="77777777" w:rsidR="004B5514" w:rsidRDefault="00B3115D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6B132" wp14:editId="3C889651">
              <wp:simplePos x="0" y="0"/>
              <wp:positionH relativeFrom="column">
                <wp:posOffset>-122555</wp:posOffset>
              </wp:positionH>
              <wp:positionV relativeFrom="paragraph">
                <wp:posOffset>-412750</wp:posOffset>
              </wp:positionV>
              <wp:extent cx="4255135" cy="676275"/>
              <wp:effectExtent l="0" t="0" r="0" b="9525"/>
              <wp:wrapNone/>
              <wp:docPr id="238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2"/>
                            <w:gridCol w:w="3986"/>
                            <w:gridCol w:w="1261"/>
                          </w:tblGrid>
                          <w:tr w:rsidR="0054061A" w14:paraId="7EC8EF8D" w14:textId="77777777">
                            <w:trPr>
                              <w:trHeight w:val="283"/>
                            </w:trPr>
                            <w:tc>
                              <w:tcPr>
                                <w:tcW w:w="1382" w:type="dxa"/>
                                <w:vMerge w:val="restart"/>
                                <w:vAlign w:val="center"/>
                              </w:tcPr>
                              <w:p w14:paraId="3F076CA1" w14:textId="77777777" w:rsidR="004B5514" w:rsidRDefault="00B3115D">
                                <w:r>
                                  <w:rPr>
                                    <w:rFonts w:ascii="仿宋_GB2312" w:eastAsia="仿宋_GB2312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088EB13E" wp14:editId="65323CFC">
                                      <wp:extent cx="742950" cy="476250"/>
                                      <wp:effectExtent l="0" t="0" r="0" b="0"/>
                                      <wp:docPr id="81" name="图片 5" descr="说明: 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1" name="图片 5" descr="说明: 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950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6" w:type="dxa"/>
                                <w:vMerge w:val="restart"/>
                                <w:vAlign w:val="center"/>
                              </w:tcPr>
                              <w:p w14:paraId="1ADF2ADE" w14:textId="77777777" w:rsidR="004B5514" w:rsidRPr="00C73CAA" w:rsidRDefault="00B3115D" w:rsidP="00173EED">
                                <w:pPr>
                                  <w:pStyle w:val="2b"/>
                                  <w:ind w:firstLineChars="500" w:firstLine="1200"/>
                                  <w:jc w:val="both"/>
                                  <w:rPr>
                                    <w:rFonts w:ascii="Arial" w:hAnsi="Arial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 w:rsidRPr="00C73CAA"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修订</w:t>
                                </w:r>
                                <w:r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状况</w:t>
                                </w:r>
                                <w:r w:rsidRPr="00C73CAA">
                                  <w:rPr>
                                    <w:rFonts w:ascii="Arial" w:hAnsi="Arial" w:hint="eastAsia"/>
                                    <w:kern w:val="2"/>
                                    <w:sz w:val="24"/>
                                    <w:szCs w:val="24"/>
                                  </w:rPr>
                                  <w:t>表</w:t>
                                </w: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 w14:paraId="7E7C39F9" w14:textId="77777777" w:rsidR="004B5514" w:rsidRDefault="00B3115D">
                                <w:pPr>
                                  <w:ind w:leftChars="-50" w:left="-105" w:rightChars="-50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WBMM</w:t>
                                </w:r>
                              </w:p>
                            </w:tc>
                          </w:tr>
                          <w:tr w:rsidR="0054061A" w14:paraId="304A0894" w14:textId="77777777">
                            <w:trPr>
                              <w:trHeight w:val="283"/>
                            </w:trPr>
                            <w:tc>
                              <w:tcPr>
                                <w:tcW w:w="1382" w:type="dxa"/>
                                <w:vMerge/>
                              </w:tcPr>
                              <w:p w14:paraId="7D9AFC37" w14:textId="77777777" w:rsidR="004B5514" w:rsidRDefault="004B5514"/>
                            </w:tc>
                            <w:tc>
                              <w:tcPr>
                                <w:tcW w:w="3986" w:type="dxa"/>
                                <w:vMerge/>
                              </w:tcPr>
                              <w:p w14:paraId="3DCABDE5" w14:textId="77777777" w:rsidR="004B5514" w:rsidRDefault="004B5514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 w14:paraId="25E3D408" w14:textId="77777777" w:rsidR="004B5514" w:rsidRDefault="00B3115D" w:rsidP="0054061A">
                                <w:pPr>
                                  <w:ind w:left="-105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231221</w:t>
                                </w:r>
                              </w:p>
                            </w:tc>
                          </w:tr>
                          <w:tr w:rsidR="0054061A" w14:paraId="666D2069" w14:textId="77777777">
                            <w:trPr>
                              <w:trHeight w:val="80"/>
                            </w:trPr>
                            <w:tc>
                              <w:tcPr>
                                <w:tcW w:w="1382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337EF28" w14:textId="77777777" w:rsidR="004B5514" w:rsidRDefault="004B5514"/>
                            </w:tc>
                            <w:tc>
                              <w:tcPr>
                                <w:tcW w:w="3986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3DE9FC2" w14:textId="77777777" w:rsidR="004B5514" w:rsidRDefault="004B5514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7EA3A13A" w14:textId="77777777" w:rsidR="004B5514" w:rsidRDefault="00B3115D" w:rsidP="0054061A">
                                <w:pPr>
                                  <w:ind w:left="-105" w:right="-105"/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Arial" w:eastAsia="黑体" w:hAnsi="Arial" w:hint="eastAsia"/>
                                    <w:sz w:val="20"/>
                                    <w:szCs w:val="21"/>
                                  </w:rPr>
                                  <w:t>4-0</w:t>
                                </w:r>
                                <w:r>
                                  <w:rPr>
                                    <w:rFonts w:ascii="Arial" w:eastAsia="黑体" w:hAnsi="Arial"/>
                                    <w:sz w:val="20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03813D2E" w14:textId="77777777" w:rsidR="004B5514" w:rsidRDefault="004B551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6B13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9.65pt;margin-top:-32.5pt;width:335.0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AfDQIAAPoDAAAOAAAAZHJzL2Uyb0RvYy54bWysU9tu2zAMfR+wfxD0vjh2c5sRp+hSZBjQ&#10;dQPafYAsy7EwW9QoJXb29aPkNM22t2F6EESROuQ5pNa3Q9eyo0KnwRQ8nUw5U0ZCpc2+4N+ed+9W&#10;nDkvTCVaMKrgJ+X47ebtm3Vvc5VBA22lkBGIcXlvC954b/MkcbJRnXATsMqQswbshCcT90mFoif0&#10;rk2y6XSR9ICVRZDKObq9H518E/HrWkn/pa6d8qwtONXm445xL8OebNYi36OwjZbnMsQ/VNEJbSjp&#10;BepeeMEOqP+C6rREcFD7iYQugbrWUkUOxCad/sHmqRFWRS4kjrMXmdz/g5WPx6/IdFXw7GaVLjgz&#10;oqM2PavBsw8wsFVQqLcup8AnS6F+oGvqdGTr7API744Z2DbC7NUdIvSNEhVVmIaXydXTEccFkLL/&#10;DBWlEQcPEWiosQvykSCM0KlTp0t3QimSLmfZfJ7ezDmT5FssF9lyHlOI/OW1Rec/KuhYOBQcqfsR&#10;XRwfnA/ViPwlJCRz0Opqp9s2Grgvty2yo6BJ2cV1Rv8trDUh2EB4NiKGm0gzMBs5+qEcoqZRgyBB&#10;CdWJeCOMA0gfhg4N4E/Oehq+grsfB4GKs/aTIe3ep7NZmNZozObLjAy89pTXHmEkQRXcczYet36c&#10;8INFvW8o09gtA3ekd62jFK9VncunAYsKnT9DmOBrO0a9ftnNLwAAAP//AwBQSwMEFAAGAAgAAAAh&#10;AMp6TnveAAAACgEAAA8AAABkcnMvZG93bnJldi54bWxMj0FPg0AQhe8m/ofNmHgx7YIWapGlURON&#10;19b+gAGmQGRnCbst9N87nuxpZvJe3nwv3862V2cafefYQLyMQBFXru64MXD4/lg8g/IBucbeMRm4&#10;kIdtcXuTY1a7iXd03odGSQj7DA20IQyZ1r5qyaJfuoFYtKMbLQY5x0bXI04Sbnv9GEWpttixfGhx&#10;oPeWqp/9yRo4fk0PyWYqP8NhvVulb9itS3cx5v5ufn0BFWgO/2b4wxd0KISpdCeuveoNLOLNk1hl&#10;SRMpJQ6ZUqY0sIoT0EWurysUvwAAAP//AwBQSwECLQAUAAYACAAAACEAtoM4kv4AAADhAQAAEwAA&#10;AAAAAAAAAAAAAAAAAAAAW0NvbnRlbnRfVHlwZXNdLnhtbFBLAQItABQABgAIAAAAIQA4/SH/1gAA&#10;AJQBAAALAAAAAAAAAAAAAAAAAC8BAABfcmVscy8ucmVsc1BLAQItABQABgAIAAAAIQAytqAfDQIA&#10;APoDAAAOAAAAAAAAAAAAAAAAAC4CAABkcnMvZTJvRG9jLnhtbFBLAQItABQABgAIAAAAIQDKek57&#10;3gAAAAoBAAAPAAAAAAAAAAAAAAAAAGcEAABkcnMvZG93bnJldi54bWxQSwUGAAAAAAQABADzAAAA&#10;cgUAAAAA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2"/>
                      <w:gridCol w:w="3986"/>
                      <w:gridCol w:w="1261"/>
                    </w:tblGrid>
                    <w:tr w:rsidR="0054061A" w14:paraId="7EC8EF8D" w14:textId="77777777">
                      <w:trPr>
                        <w:trHeight w:val="283"/>
                      </w:trPr>
                      <w:tc>
                        <w:tcPr>
                          <w:tcW w:w="1382" w:type="dxa"/>
                          <w:vMerge w:val="restart"/>
                          <w:vAlign w:val="center"/>
                        </w:tcPr>
                        <w:p w14:paraId="3F076CA1" w14:textId="77777777" w:rsidR="004B5514" w:rsidRDefault="00B3115D">
                          <w:r>
                            <w:rPr>
                              <w:rFonts w:ascii="仿宋_GB2312" w:eastAsia="仿宋_GB2312"/>
                              <w:b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088EB13E" wp14:editId="65323CFC">
                                <wp:extent cx="742950" cy="476250"/>
                                <wp:effectExtent l="0" t="0" r="0" b="0"/>
                                <wp:docPr id="81" name="图片 5" descr="说明: 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图片 5" descr="说明: 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95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6" w:type="dxa"/>
                          <w:vMerge w:val="restart"/>
                          <w:vAlign w:val="center"/>
                        </w:tcPr>
                        <w:p w14:paraId="1ADF2ADE" w14:textId="77777777" w:rsidR="004B5514" w:rsidRPr="00C73CAA" w:rsidRDefault="00B3115D" w:rsidP="00173EED">
                          <w:pPr>
                            <w:pStyle w:val="2b"/>
                            <w:ind w:firstLineChars="500" w:firstLine="1200"/>
                            <w:jc w:val="both"/>
                            <w:rPr>
                              <w:rFonts w:ascii="Arial" w:hAnsi="Arial"/>
                              <w:kern w:val="2"/>
                              <w:sz w:val="24"/>
                              <w:szCs w:val="24"/>
                            </w:rPr>
                          </w:pPr>
                          <w:r w:rsidRPr="00C73CAA"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修订</w:t>
                          </w:r>
                          <w:r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状况</w:t>
                          </w:r>
                          <w:r w:rsidRPr="00C73CAA">
                            <w:rPr>
                              <w:rFonts w:ascii="Arial" w:hAnsi="Arial" w:hint="eastAsia"/>
                              <w:kern w:val="2"/>
                              <w:sz w:val="24"/>
                              <w:szCs w:val="24"/>
                            </w:rPr>
                            <w:t>表</w:t>
                          </w: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 w14:paraId="7E7C39F9" w14:textId="77777777" w:rsidR="004B5514" w:rsidRDefault="00B3115D">
                          <w:pPr>
                            <w:ind w:leftChars="-50" w:left="-105" w:rightChars="-50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WBMM</w:t>
                          </w:r>
                        </w:p>
                      </w:tc>
                    </w:tr>
                    <w:tr w:rsidR="0054061A" w14:paraId="304A0894" w14:textId="77777777">
                      <w:trPr>
                        <w:trHeight w:val="283"/>
                      </w:trPr>
                      <w:tc>
                        <w:tcPr>
                          <w:tcW w:w="1382" w:type="dxa"/>
                          <w:vMerge/>
                        </w:tcPr>
                        <w:p w14:paraId="7D9AFC37" w14:textId="77777777" w:rsidR="004B5514" w:rsidRDefault="004B5514"/>
                      </w:tc>
                      <w:tc>
                        <w:tcPr>
                          <w:tcW w:w="3986" w:type="dxa"/>
                          <w:vMerge/>
                        </w:tcPr>
                        <w:p w14:paraId="3DCABDE5" w14:textId="77777777" w:rsidR="004B5514" w:rsidRDefault="004B5514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 w14:paraId="25E3D408" w14:textId="77777777" w:rsidR="004B5514" w:rsidRDefault="00B3115D" w:rsidP="0054061A">
                          <w:pPr>
                            <w:ind w:left="-105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231221</w:t>
                          </w:r>
                        </w:p>
                      </w:tc>
                    </w:tr>
                    <w:tr w:rsidR="0054061A" w14:paraId="666D2069" w14:textId="77777777">
                      <w:trPr>
                        <w:trHeight w:val="80"/>
                      </w:trPr>
                      <w:tc>
                        <w:tcPr>
                          <w:tcW w:w="1382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2337EF28" w14:textId="77777777" w:rsidR="004B5514" w:rsidRDefault="004B5514"/>
                      </w:tc>
                      <w:tc>
                        <w:tcPr>
                          <w:tcW w:w="3986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33DE9FC2" w14:textId="77777777" w:rsidR="004B5514" w:rsidRDefault="004B5514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7EA3A13A" w14:textId="77777777" w:rsidR="004B5514" w:rsidRDefault="00B3115D" w:rsidP="0054061A">
                          <w:pPr>
                            <w:ind w:left="-105" w:right="-105"/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Arial" w:eastAsia="黑体" w:hAnsi="Arial" w:hint="eastAsia"/>
                              <w:sz w:val="20"/>
                              <w:szCs w:val="21"/>
                            </w:rPr>
                            <w:t>4-0</w:t>
                          </w:r>
                          <w:r>
                            <w:rPr>
                              <w:rFonts w:ascii="Arial" w:eastAsia="黑体" w:hAnsi="Arial"/>
                              <w:sz w:val="20"/>
                              <w:szCs w:val="21"/>
                            </w:rPr>
                            <w:t>5</w:t>
                          </w:r>
                        </w:p>
                      </w:tc>
                    </w:tr>
                  </w:tbl>
                  <w:p w14:paraId="03813D2E" w14:textId="77777777" w:rsidR="004B5514" w:rsidRDefault="004B551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6B4"/>
    <w:multiLevelType w:val="multilevel"/>
    <w:tmpl w:val="3CA02C1C"/>
    <w:lvl w:ilvl="0">
      <w:start w:val="1"/>
      <w:numFmt w:val="decimal"/>
      <w:pStyle w:val="5555"/>
      <w:lvlText w:val="%1）"/>
      <w:lvlJc w:val="left"/>
      <w:pPr>
        <w:ind w:left="1140" w:hanging="720"/>
      </w:pPr>
      <w:rPr>
        <w:rFonts w:asciiTheme="majorEastAsia" w:eastAsiaTheme="majorEastAsia" w:hAnsiTheme="majorEastAsia" w:cstheme="major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84E98"/>
    <w:multiLevelType w:val="hybridMultilevel"/>
    <w:tmpl w:val="BCE0643E"/>
    <w:lvl w:ilvl="0" w:tplc="194CF9C4">
      <w:start w:val="1"/>
      <w:numFmt w:val="lowerLetter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4C"/>
    <w:rsid w:val="00132AFD"/>
    <w:rsid w:val="0019346E"/>
    <w:rsid w:val="004B5514"/>
    <w:rsid w:val="004D6B43"/>
    <w:rsid w:val="00645BE3"/>
    <w:rsid w:val="00824C8E"/>
    <w:rsid w:val="0099343E"/>
    <w:rsid w:val="00AF598E"/>
    <w:rsid w:val="00B3115D"/>
    <w:rsid w:val="00DC754C"/>
    <w:rsid w:val="00F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AC"/>
  <w15:chartTrackingRefBased/>
  <w15:docId w15:val="{FC7615E4-2542-4019-989F-497F4BF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DC754C"/>
    <w:rPr>
      <w:rFonts w:ascii="Times New Roman" w:eastAsia="宋体" w:hAnsi="Times New Roman" w:cs="Times New Roman"/>
      <w:szCs w:val="20"/>
      <w14:ligatures w14:val="none"/>
    </w:rPr>
  </w:style>
  <w:style w:type="paragraph" w:styleId="1">
    <w:name w:val="heading 1"/>
    <w:basedOn w:val="a0"/>
    <w:next w:val="a0"/>
    <w:link w:val="10"/>
    <w:uiPriority w:val="99"/>
    <w:rsid w:val="00DC7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rsid w:val="00DC75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rsid w:val="00DC7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rsid w:val="00DC754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rsid w:val="00DC754C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9"/>
    <w:rsid w:val="00DC754C"/>
    <w:pPr>
      <w:keepNext/>
      <w:keepLines/>
      <w:spacing w:before="240" w:after="64" w:line="320" w:lineRule="atLeast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nhideWhenUsed/>
    <w:rsid w:val="00DC75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nhideWhenUsed/>
    <w:rsid w:val="00DC754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rsid w:val="00DC754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1"/>
    <w:link w:val="2"/>
    <w:uiPriority w:val="99"/>
    <w:rsid w:val="00DC754C"/>
    <w:rPr>
      <w:rFonts w:ascii="Cambria" w:eastAsia="宋体" w:hAnsi="Cambria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1"/>
    <w:link w:val="3"/>
    <w:uiPriority w:val="99"/>
    <w:rsid w:val="00DC754C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1"/>
    <w:link w:val="4"/>
    <w:uiPriority w:val="99"/>
    <w:rsid w:val="00DC754C"/>
    <w:rPr>
      <w:rFonts w:ascii="Cambria" w:eastAsia="宋体" w:hAnsi="Cambria" w:cs="Times New Roman"/>
      <w:b/>
      <w:bCs/>
      <w:sz w:val="28"/>
      <w:szCs w:val="28"/>
      <w14:ligatures w14:val="none"/>
    </w:rPr>
  </w:style>
  <w:style w:type="character" w:customStyle="1" w:styleId="50">
    <w:name w:val="标题 5 字符"/>
    <w:basedOn w:val="a1"/>
    <w:link w:val="5"/>
    <w:uiPriority w:val="9"/>
    <w:rsid w:val="00DC754C"/>
    <w:rPr>
      <w:b/>
      <w:bCs/>
      <w:sz w:val="28"/>
      <w:szCs w:val="28"/>
      <w14:ligatures w14:val="none"/>
    </w:rPr>
  </w:style>
  <w:style w:type="character" w:customStyle="1" w:styleId="60">
    <w:name w:val="标题 6 字符"/>
    <w:basedOn w:val="a1"/>
    <w:link w:val="6"/>
    <w:uiPriority w:val="99"/>
    <w:rsid w:val="00DC754C"/>
    <w:rPr>
      <w:rFonts w:ascii="Cambria" w:eastAsia="宋体" w:hAnsi="Cambria" w:cs="Times New Roman"/>
      <w:b/>
      <w:bCs/>
      <w:sz w:val="24"/>
      <w:szCs w:val="24"/>
      <w14:ligatures w14:val="none"/>
    </w:rPr>
  </w:style>
  <w:style w:type="character" w:customStyle="1" w:styleId="70">
    <w:name w:val="标题 7 字符"/>
    <w:basedOn w:val="a1"/>
    <w:link w:val="7"/>
    <w:rsid w:val="00DC754C"/>
    <w:rPr>
      <w:rFonts w:ascii="Times New Roman" w:eastAsia="宋体" w:hAnsi="Times New Roman" w:cs="Times New Roman"/>
      <w:b/>
      <w:bCs/>
      <w:sz w:val="24"/>
      <w:szCs w:val="24"/>
      <w14:ligatures w14:val="none"/>
    </w:rPr>
  </w:style>
  <w:style w:type="character" w:customStyle="1" w:styleId="80">
    <w:name w:val="标题 8 字符"/>
    <w:basedOn w:val="a1"/>
    <w:link w:val="8"/>
    <w:rsid w:val="00DC754C"/>
    <w:rPr>
      <w:rFonts w:asciiTheme="majorHAnsi" w:eastAsiaTheme="majorEastAsia" w:hAnsiTheme="majorHAnsi" w:cstheme="majorBidi"/>
      <w:sz w:val="24"/>
      <w:szCs w:val="24"/>
      <w14:ligatures w14:val="none"/>
    </w:rPr>
  </w:style>
  <w:style w:type="paragraph" w:styleId="TOC7">
    <w:name w:val="toc 7"/>
    <w:basedOn w:val="a0"/>
    <w:next w:val="a0"/>
    <w:uiPriority w:val="39"/>
    <w:rsid w:val="00DC754C"/>
    <w:pPr>
      <w:ind w:leftChars="1200" w:left="2520"/>
    </w:pPr>
    <w:rPr>
      <w:rFonts w:ascii="Calibri" w:hAnsi="Calibri"/>
      <w:szCs w:val="22"/>
    </w:rPr>
  </w:style>
  <w:style w:type="paragraph" w:styleId="a4">
    <w:name w:val="Document Map"/>
    <w:basedOn w:val="a0"/>
    <w:link w:val="a5"/>
    <w:semiHidden/>
    <w:rsid w:val="00DC754C"/>
    <w:pPr>
      <w:shd w:val="clear" w:color="auto" w:fill="000080"/>
    </w:pPr>
  </w:style>
  <w:style w:type="character" w:customStyle="1" w:styleId="a5">
    <w:name w:val="文档结构图 字符"/>
    <w:basedOn w:val="a1"/>
    <w:link w:val="a4"/>
    <w:semiHidden/>
    <w:rsid w:val="00DC754C"/>
    <w:rPr>
      <w:rFonts w:ascii="Times New Roman" w:eastAsia="宋体" w:hAnsi="Times New Roman" w:cs="Times New Roman"/>
      <w:szCs w:val="20"/>
      <w:shd w:val="clear" w:color="auto" w:fill="000080"/>
      <w14:ligatures w14:val="none"/>
    </w:rPr>
  </w:style>
  <w:style w:type="paragraph" w:styleId="a6">
    <w:name w:val="annotation text"/>
    <w:basedOn w:val="a0"/>
    <w:link w:val="a7"/>
    <w:uiPriority w:val="99"/>
    <w:unhideWhenUsed/>
    <w:rsid w:val="00DC754C"/>
    <w:pPr>
      <w:jc w:val="left"/>
    </w:pPr>
  </w:style>
  <w:style w:type="character" w:customStyle="1" w:styleId="a7">
    <w:name w:val="批注文字 字符"/>
    <w:basedOn w:val="a1"/>
    <w:link w:val="a6"/>
    <w:uiPriority w:val="99"/>
    <w:rsid w:val="00DC754C"/>
    <w:rPr>
      <w:rFonts w:ascii="Times New Roman" w:eastAsia="宋体" w:hAnsi="Times New Roman" w:cs="Times New Roman"/>
      <w:szCs w:val="20"/>
      <w14:ligatures w14:val="none"/>
    </w:rPr>
  </w:style>
  <w:style w:type="paragraph" w:styleId="a8">
    <w:name w:val="Body Text"/>
    <w:basedOn w:val="a0"/>
    <w:link w:val="a9"/>
    <w:uiPriority w:val="99"/>
    <w:unhideWhenUsed/>
    <w:rsid w:val="00DC754C"/>
    <w:pPr>
      <w:spacing w:after="120"/>
    </w:pPr>
  </w:style>
  <w:style w:type="character" w:customStyle="1" w:styleId="a9">
    <w:name w:val="正文文本 字符"/>
    <w:basedOn w:val="a1"/>
    <w:link w:val="a8"/>
    <w:uiPriority w:val="99"/>
    <w:rsid w:val="00DC754C"/>
    <w:rPr>
      <w:rFonts w:ascii="Times New Roman" w:eastAsia="宋体" w:hAnsi="Times New Roman" w:cs="Times New Roman"/>
      <w:szCs w:val="20"/>
      <w14:ligatures w14:val="none"/>
    </w:rPr>
  </w:style>
  <w:style w:type="paragraph" w:styleId="aa">
    <w:name w:val="Body Text Indent"/>
    <w:basedOn w:val="a0"/>
    <w:link w:val="ab"/>
    <w:rsid w:val="00DC754C"/>
    <w:rPr>
      <w:i/>
      <w:iCs/>
      <w:color w:val="000000" w:themeColor="text1"/>
    </w:rPr>
  </w:style>
  <w:style w:type="character" w:customStyle="1" w:styleId="ab">
    <w:name w:val="正文文本缩进 字符"/>
    <w:basedOn w:val="a1"/>
    <w:link w:val="aa"/>
    <w:rsid w:val="00DC754C"/>
    <w:rPr>
      <w:rFonts w:ascii="Times New Roman" w:eastAsia="宋体" w:hAnsi="Times New Roman" w:cs="Times New Roman"/>
      <w:i/>
      <w:iCs/>
      <w:color w:val="000000" w:themeColor="text1"/>
      <w:szCs w:val="20"/>
      <w14:ligatures w14:val="none"/>
    </w:rPr>
  </w:style>
  <w:style w:type="paragraph" w:styleId="TOC5">
    <w:name w:val="toc 5"/>
    <w:basedOn w:val="a0"/>
    <w:next w:val="a0"/>
    <w:uiPriority w:val="39"/>
    <w:rsid w:val="00DC754C"/>
    <w:pPr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0"/>
    <w:next w:val="a0"/>
    <w:uiPriority w:val="39"/>
    <w:rsid w:val="00DC754C"/>
    <w:pPr>
      <w:ind w:leftChars="400" w:left="840"/>
    </w:pPr>
  </w:style>
  <w:style w:type="paragraph" w:styleId="TOC8">
    <w:name w:val="toc 8"/>
    <w:basedOn w:val="a0"/>
    <w:next w:val="a0"/>
    <w:uiPriority w:val="39"/>
    <w:rsid w:val="00DC754C"/>
    <w:pPr>
      <w:ind w:leftChars="1400" w:left="2940"/>
    </w:pPr>
    <w:rPr>
      <w:rFonts w:ascii="Calibri" w:hAnsi="Calibri"/>
      <w:szCs w:val="22"/>
    </w:rPr>
  </w:style>
  <w:style w:type="paragraph" w:styleId="ac">
    <w:name w:val="Date"/>
    <w:basedOn w:val="a0"/>
    <w:next w:val="a0"/>
    <w:link w:val="ad"/>
    <w:uiPriority w:val="99"/>
    <w:semiHidden/>
    <w:rsid w:val="00DC754C"/>
    <w:rPr>
      <w:sz w:val="28"/>
    </w:rPr>
  </w:style>
  <w:style w:type="character" w:customStyle="1" w:styleId="ad">
    <w:name w:val="日期 字符"/>
    <w:basedOn w:val="a1"/>
    <w:link w:val="ac"/>
    <w:uiPriority w:val="99"/>
    <w:semiHidden/>
    <w:rsid w:val="00DC754C"/>
    <w:rPr>
      <w:rFonts w:ascii="Times New Roman" w:eastAsia="宋体" w:hAnsi="Times New Roman" w:cs="Times New Roman"/>
      <w:sz w:val="28"/>
      <w:szCs w:val="20"/>
      <w14:ligatures w14:val="none"/>
    </w:rPr>
  </w:style>
  <w:style w:type="paragraph" w:styleId="ae">
    <w:name w:val="Balloon Text"/>
    <w:basedOn w:val="a0"/>
    <w:link w:val="af"/>
    <w:rsid w:val="00DC754C"/>
    <w:rPr>
      <w:sz w:val="18"/>
      <w:szCs w:val="18"/>
    </w:rPr>
  </w:style>
  <w:style w:type="character" w:customStyle="1" w:styleId="af">
    <w:name w:val="批注框文本 字符"/>
    <w:basedOn w:val="a1"/>
    <w:link w:val="ae"/>
    <w:rsid w:val="00DC754C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0">
    <w:name w:val="footer"/>
    <w:basedOn w:val="a0"/>
    <w:link w:val="af1"/>
    <w:uiPriority w:val="99"/>
    <w:qFormat/>
    <w:rsid w:val="00DC7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sid w:val="00DC754C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2">
    <w:name w:val="header"/>
    <w:basedOn w:val="a0"/>
    <w:link w:val="af3"/>
    <w:unhideWhenUsed/>
    <w:rsid w:val="00DC7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DC754C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TOC1">
    <w:name w:val="toc 1"/>
    <w:basedOn w:val="a0"/>
    <w:next w:val="a0"/>
    <w:uiPriority w:val="39"/>
    <w:rsid w:val="00DC754C"/>
    <w:pPr>
      <w:tabs>
        <w:tab w:val="right" w:leader="dot" w:pos="6624"/>
      </w:tabs>
      <w:spacing w:before="140" w:line="300" w:lineRule="exact"/>
    </w:pPr>
    <w:rPr>
      <w:szCs w:val="21"/>
    </w:rPr>
  </w:style>
  <w:style w:type="paragraph" w:styleId="TOC4">
    <w:name w:val="toc 4"/>
    <w:basedOn w:val="a0"/>
    <w:next w:val="a0"/>
    <w:uiPriority w:val="39"/>
    <w:rsid w:val="00DC754C"/>
    <w:pPr>
      <w:ind w:leftChars="600" w:left="1260"/>
    </w:pPr>
    <w:rPr>
      <w:rFonts w:ascii="Calibri" w:hAnsi="Calibri"/>
      <w:szCs w:val="22"/>
    </w:rPr>
  </w:style>
  <w:style w:type="paragraph" w:styleId="TOC6">
    <w:name w:val="toc 6"/>
    <w:basedOn w:val="a0"/>
    <w:next w:val="a0"/>
    <w:uiPriority w:val="39"/>
    <w:rsid w:val="00DC754C"/>
    <w:pPr>
      <w:ind w:leftChars="1000" w:left="2100"/>
    </w:pPr>
    <w:rPr>
      <w:rFonts w:ascii="Calibri" w:hAnsi="Calibri"/>
      <w:szCs w:val="22"/>
    </w:rPr>
  </w:style>
  <w:style w:type="paragraph" w:styleId="TOC2">
    <w:name w:val="toc 2"/>
    <w:basedOn w:val="a0"/>
    <w:next w:val="a0"/>
    <w:uiPriority w:val="39"/>
    <w:rsid w:val="00DC754C"/>
    <w:pPr>
      <w:tabs>
        <w:tab w:val="left" w:pos="1050"/>
        <w:tab w:val="right" w:leader="dot" w:pos="6624"/>
      </w:tabs>
      <w:spacing w:before="140" w:line="320" w:lineRule="exact"/>
      <w:ind w:leftChars="200" w:left="420"/>
      <w:jc w:val="left"/>
    </w:pPr>
  </w:style>
  <w:style w:type="paragraph" w:styleId="TOC9">
    <w:name w:val="toc 9"/>
    <w:basedOn w:val="a0"/>
    <w:next w:val="a0"/>
    <w:uiPriority w:val="39"/>
    <w:rsid w:val="00DC754C"/>
    <w:pPr>
      <w:ind w:leftChars="1600" w:left="3360"/>
    </w:pPr>
    <w:rPr>
      <w:rFonts w:ascii="Calibri" w:hAnsi="Calibri"/>
      <w:szCs w:val="22"/>
    </w:rPr>
  </w:style>
  <w:style w:type="paragraph" w:styleId="af4">
    <w:name w:val="Normal (Web)"/>
    <w:basedOn w:val="a0"/>
    <w:uiPriority w:val="99"/>
    <w:rsid w:val="00DC75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6"/>
    <w:next w:val="a6"/>
    <w:link w:val="af6"/>
    <w:uiPriority w:val="99"/>
    <w:semiHidden/>
    <w:unhideWhenUsed/>
    <w:rsid w:val="00DC754C"/>
    <w:rPr>
      <w:b/>
      <w:bCs/>
    </w:rPr>
  </w:style>
  <w:style w:type="character" w:customStyle="1" w:styleId="af6">
    <w:name w:val="批注主题 字符"/>
    <w:basedOn w:val="a7"/>
    <w:link w:val="af5"/>
    <w:uiPriority w:val="99"/>
    <w:semiHidden/>
    <w:rsid w:val="00DC754C"/>
    <w:rPr>
      <w:rFonts w:ascii="Times New Roman" w:eastAsia="宋体" w:hAnsi="Times New Roman" w:cs="Times New Roman"/>
      <w:b/>
      <w:bCs/>
      <w:szCs w:val="20"/>
      <w14:ligatures w14:val="none"/>
    </w:rPr>
  </w:style>
  <w:style w:type="table" w:styleId="af7">
    <w:name w:val="Table Grid"/>
    <w:basedOn w:val="a2"/>
    <w:uiPriority w:val="59"/>
    <w:qFormat/>
    <w:rsid w:val="00DC754C"/>
    <w:pPr>
      <w:widowControl/>
      <w:jc w:val="left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FollowedHyperlink"/>
    <w:uiPriority w:val="99"/>
    <w:semiHidden/>
    <w:unhideWhenUsed/>
    <w:rsid w:val="00DC754C"/>
    <w:rPr>
      <w:color w:val="800080"/>
      <w:u w:val="single"/>
    </w:rPr>
  </w:style>
  <w:style w:type="character" w:styleId="af9">
    <w:name w:val="annotation reference"/>
    <w:basedOn w:val="a1"/>
    <w:uiPriority w:val="99"/>
    <w:semiHidden/>
    <w:unhideWhenUsed/>
    <w:rsid w:val="00DC754C"/>
    <w:rPr>
      <w:sz w:val="21"/>
      <w:szCs w:val="21"/>
    </w:rPr>
  </w:style>
  <w:style w:type="paragraph" w:customStyle="1" w:styleId="afa">
    <w:name w:val="一级标题"/>
    <w:basedOn w:val="1"/>
    <w:next w:val="afb"/>
    <w:link w:val="Char"/>
    <w:uiPriority w:val="99"/>
    <w:rsid w:val="00DC754C"/>
    <w:pPr>
      <w:snapToGrid w:val="0"/>
      <w:spacing w:beforeLines="100" w:afterLines="200" w:line="300" w:lineRule="exact"/>
      <w:jc w:val="center"/>
    </w:pPr>
    <w:rPr>
      <w:rFonts w:ascii="黑体" w:eastAsia="黑体" w:hAnsi="黑体"/>
      <w:b w:val="0"/>
      <w:sz w:val="24"/>
      <w:szCs w:val="24"/>
    </w:rPr>
  </w:style>
  <w:style w:type="paragraph" w:customStyle="1" w:styleId="afb">
    <w:name w:val="二级长句"/>
    <w:basedOn w:val="a0"/>
    <w:link w:val="Char0"/>
    <w:qFormat/>
    <w:rsid w:val="00DC754C"/>
    <w:pPr>
      <w:widowControl/>
      <w:spacing w:line="300" w:lineRule="exact"/>
      <w:jc w:val="left"/>
    </w:pPr>
    <w:rPr>
      <w:rFonts w:ascii="Arial" w:hAnsi="Arial"/>
      <w:color w:val="000000"/>
      <w:sz w:val="18"/>
      <w:szCs w:val="18"/>
    </w:rPr>
  </w:style>
  <w:style w:type="character" w:customStyle="1" w:styleId="Char0">
    <w:name w:val="二级长句 Char"/>
    <w:link w:val="afb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character" w:customStyle="1" w:styleId="Char">
    <w:name w:val="一级标题 Char"/>
    <w:link w:val="afa"/>
    <w:uiPriority w:val="99"/>
    <w:locked/>
    <w:rsid w:val="00DC754C"/>
    <w:rPr>
      <w:rFonts w:ascii="黑体" w:eastAsia="黑体" w:hAnsi="黑体" w:cs="Times New Roman"/>
      <w:bCs/>
      <w:kern w:val="44"/>
      <w:sz w:val="24"/>
      <w:szCs w:val="24"/>
      <w14:ligatures w14:val="none"/>
    </w:rPr>
  </w:style>
  <w:style w:type="paragraph" w:customStyle="1" w:styleId="afc">
    <w:name w:val="二级标题"/>
    <w:basedOn w:val="2"/>
    <w:link w:val="Char1"/>
    <w:qFormat/>
    <w:rsid w:val="00DC754C"/>
    <w:pPr>
      <w:snapToGrid w:val="0"/>
      <w:spacing w:before="140" w:after="140" w:line="300" w:lineRule="exact"/>
    </w:pPr>
    <w:rPr>
      <w:rFonts w:ascii="Arial" w:eastAsia="黑体" w:hAnsi="Arial"/>
      <w:b w:val="0"/>
      <w:sz w:val="20"/>
      <w:szCs w:val="18"/>
    </w:rPr>
  </w:style>
  <w:style w:type="character" w:customStyle="1" w:styleId="Char1">
    <w:name w:val="二级标题 Char"/>
    <w:link w:val="afc"/>
    <w:qFormat/>
    <w:locked/>
    <w:rsid w:val="00DC754C"/>
    <w:rPr>
      <w:rFonts w:ascii="Arial" w:eastAsia="黑体" w:hAnsi="Arial" w:cs="Times New Roman"/>
      <w:bCs/>
      <w:sz w:val="20"/>
      <w:szCs w:val="18"/>
      <w14:ligatures w14:val="none"/>
    </w:rPr>
  </w:style>
  <w:style w:type="paragraph" w:customStyle="1" w:styleId="afd">
    <w:name w:val="三级标题"/>
    <w:basedOn w:val="3"/>
    <w:link w:val="Char2"/>
    <w:qFormat/>
    <w:rsid w:val="00DC754C"/>
    <w:pPr>
      <w:spacing w:before="0" w:after="0" w:line="300" w:lineRule="exact"/>
      <w:ind w:hangingChars="300" w:hanging="629"/>
    </w:pPr>
    <w:rPr>
      <w:rFonts w:ascii="Arial" w:hAnsi="Arial"/>
      <w:b w:val="0"/>
      <w:sz w:val="20"/>
    </w:rPr>
  </w:style>
  <w:style w:type="paragraph" w:customStyle="1" w:styleId="afe">
    <w:name w:val="三级长句"/>
    <w:basedOn w:val="a0"/>
    <w:link w:val="Char3"/>
    <w:qFormat/>
    <w:rsid w:val="00DC754C"/>
    <w:pPr>
      <w:widowControl/>
      <w:spacing w:line="300" w:lineRule="exact"/>
      <w:ind w:leftChars="300" w:left="300"/>
      <w:jc w:val="left"/>
    </w:pPr>
    <w:rPr>
      <w:rFonts w:ascii="宋体" w:hAnsi="宋体"/>
      <w:color w:val="000000"/>
      <w:sz w:val="18"/>
      <w:szCs w:val="18"/>
    </w:rPr>
  </w:style>
  <w:style w:type="character" w:customStyle="1" w:styleId="Char3">
    <w:name w:val="三级长句 Char"/>
    <w:link w:val="afe"/>
    <w:locked/>
    <w:rsid w:val="00DC754C"/>
    <w:rPr>
      <w:rFonts w:ascii="宋体" w:eastAsia="宋体" w:hAnsi="宋体" w:cs="Times New Roman"/>
      <w:color w:val="000000"/>
      <w:sz w:val="18"/>
      <w:szCs w:val="18"/>
      <w14:ligatures w14:val="none"/>
    </w:rPr>
  </w:style>
  <w:style w:type="paragraph" w:customStyle="1" w:styleId="aff">
    <w:name w:val="四级标题"/>
    <w:basedOn w:val="4"/>
    <w:link w:val="Char4"/>
    <w:uiPriority w:val="99"/>
    <w:qFormat/>
    <w:rsid w:val="00DC754C"/>
    <w:pPr>
      <w:widowControl/>
      <w:spacing w:before="0" w:after="0" w:line="300" w:lineRule="exact"/>
      <w:ind w:left="731" w:hangingChars="400" w:hanging="731"/>
    </w:pPr>
    <w:rPr>
      <w:rFonts w:ascii="宋体" w:hAnsi="宋体"/>
      <w:b w:val="0"/>
      <w:w w:val="102"/>
      <w:sz w:val="18"/>
      <w:szCs w:val="24"/>
    </w:rPr>
  </w:style>
  <w:style w:type="character" w:customStyle="1" w:styleId="Char4">
    <w:name w:val="四级标题 Char"/>
    <w:link w:val="aff"/>
    <w:uiPriority w:val="99"/>
    <w:locked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paragraph" w:customStyle="1" w:styleId="aff0">
    <w:name w:val="五级标题"/>
    <w:basedOn w:val="a0"/>
    <w:link w:val="Char5"/>
    <w:uiPriority w:val="99"/>
    <w:rsid w:val="00DC754C"/>
    <w:pPr>
      <w:snapToGrid w:val="0"/>
      <w:spacing w:line="300" w:lineRule="exact"/>
      <w:ind w:leftChars="351" w:left="1030" w:hangingChars="163" w:hanging="293"/>
    </w:pPr>
    <w:rPr>
      <w:rFonts w:ascii="Arial" w:hAnsi="Arial"/>
      <w:color w:val="000000"/>
      <w:sz w:val="18"/>
      <w:szCs w:val="18"/>
    </w:rPr>
  </w:style>
  <w:style w:type="character" w:customStyle="1" w:styleId="Char5">
    <w:name w:val="五级标题 Char"/>
    <w:link w:val="aff0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aff1">
    <w:name w:val="有意空白"/>
    <w:basedOn w:val="a0"/>
    <w:link w:val="Char6"/>
    <w:uiPriority w:val="99"/>
    <w:qFormat/>
    <w:rsid w:val="00DC754C"/>
    <w:pPr>
      <w:spacing w:line="300" w:lineRule="exact"/>
      <w:jc w:val="center"/>
    </w:pPr>
    <w:rPr>
      <w:rFonts w:ascii="黑体" w:eastAsia="黑体" w:hAnsi="宋体"/>
      <w:sz w:val="20"/>
      <w:szCs w:val="28"/>
    </w:rPr>
  </w:style>
  <w:style w:type="character" w:customStyle="1" w:styleId="Char6">
    <w:name w:val="有意空白 Char"/>
    <w:link w:val="aff1"/>
    <w:uiPriority w:val="99"/>
    <w:qFormat/>
    <w:locked/>
    <w:rsid w:val="00DC754C"/>
    <w:rPr>
      <w:rFonts w:ascii="黑体" w:eastAsia="黑体" w:hAnsi="宋体" w:cs="Times New Roman"/>
      <w:sz w:val="20"/>
      <w:szCs w:val="28"/>
      <w14:ligatures w14:val="none"/>
    </w:rPr>
  </w:style>
  <w:style w:type="paragraph" w:customStyle="1" w:styleId="aff2">
    <w:name w:val="四级标题长句"/>
    <w:basedOn w:val="a0"/>
    <w:link w:val="Char7"/>
    <w:uiPriority w:val="99"/>
    <w:rsid w:val="00DC754C"/>
    <w:pPr>
      <w:ind w:leftChars="338" w:left="852" w:hangingChars="79" w:hanging="142"/>
    </w:pPr>
    <w:rPr>
      <w:rFonts w:ascii="Arial" w:hAnsi="Arial"/>
      <w:sz w:val="18"/>
    </w:rPr>
  </w:style>
  <w:style w:type="character" w:customStyle="1" w:styleId="Char7">
    <w:name w:val="四级标题长句 Char"/>
    <w:link w:val="aff2"/>
    <w:uiPriority w:val="99"/>
    <w:locked/>
    <w:rsid w:val="00DC754C"/>
    <w:rPr>
      <w:rFonts w:ascii="Arial" w:eastAsia="宋体" w:hAnsi="Arial" w:cs="Times New Roman"/>
      <w:sz w:val="18"/>
      <w:szCs w:val="20"/>
      <w14:ligatures w14:val="none"/>
    </w:rPr>
  </w:style>
  <w:style w:type="paragraph" w:customStyle="1" w:styleId="aff3">
    <w:name w:val="四级长句"/>
    <w:basedOn w:val="afb"/>
    <w:link w:val="Char8"/>
    <w:qFormat/>
    <w:rsid w:val="00DC754C"/>
    <w:pPr>
      <w:ind w:leftChars="300" w:left="300"/>
    </w:pPr>
    <w:rPr>
      <w:color w:val="000000" w:themeColor="text1"/>
    </w:rPr>
  </w:style>
  <w:style w:type="character" w:customStyle="1" w:styleId="Char8">
    <w:name w:val="四级长句 Char"/>
    <w:link w:val="aff3"/>
    <w:qFormat/>
    <w:locked/>
    <w:rsid w:val="00DC754C"/>
    <w:rPr>
      <w:rFonts w:ascii="Arial" w:eastAsia="宋体" w:hAnsi="Arial" w:cs="Times New Roman"/>
      <w:color w:val="000000" w:themeColor="text1"/>
      <w:sz w:val="18"/>
      <w:szCs w:val="18"/>
      <w14:ligatures w14:val="none"/>
    </w:rPr>
  </w:style>
  <w:style w:type="paragraph" w:customStyle="1" w:styleId="31">
    <w:name w:val="3级正文"/>
    <w:basedOn w:val="a0"/>
    <w:link w:val="3Char"/>
    <w:uiPriority w:val="99"/>
    <w:rsid w:val="00DC754C"/>
    <w:pPr>
      <w:widowControl/>
      <w:spacing w:line="320" w:lineRule="exact"/>
      <w:ind w:leftChars="250" w:left="250"/>
    </w:pPr>
    <w:rPr>
      <w:rFonts w:ascii="Arial" w:hAnsi="Arial"/>
      <w:color w:val="000000"/>
      <w:sz w:val="18"/>
      <w:szCs w:val="18"/>
    </w:rPr>
  </w:style>
  <w:style w:type="character" w:customStyle="1" w:styleId="3Char">
    <w:name w:val="3级正文 Char"/>
    <w:link w:val="31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41">
    <w:name w:val="4级正文"/>
    <w:basedOn w:val="a0"/>
    <w:link w:val="4Char"/>
    <w:uiPriority w:val="99"/>
    <w:rsid w:val="00DC754C"/>
    <w:pPr>
      <w:widowControl/>
      <w:spacing w:line="320" w:lineRule="exact"/>
      <w:ind w:leftChars="300" w:left="630"/>
    </w:pPr>
    <w:rPr>
      <w:rFonts w:ascii="Arial" w:hAnsi="Arial"/>
      <w:color w:val="000000"/>
      <w:sz w:val="18"/>
      <w:szCs w:val="18"/>
    </w:rPr>
  </w:style>
  <w:style w:type="character" w:customStyle="1" w:styleId="4Char">
    <w:name w:val="4级正文 Char"/>
    <w:link w:val="41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aff4">
    <w:name w:val="五级正文"/>
    <w:basedOn w:val="afb"/>
    <w:link w:val="Char9"/>
    <w:uiPriority w:val="99"/>
    <w:rsid w:val="00DC754C"/>
    <w:pPr>
      <w:ind w:leftChars="350" w:left="350"/>
    </w:pPr>
  </w:style>
  <w:style w:type="character" w:customStyle="1" w:styleId="Char9">
    <w:name w:val="五级正文 Char"/>
    <w:link w:val="aff4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21">
    <w:name w:val="五级标题2"/>
    <w:basedOn w:val="aff0"/>
    <w:link w:val="2Char"/>
    <w:uiPriority w:val="99"/>
    <w:rsid w:val="00DC754C"/>
  </w:style>
  <w:style w:type="character" w:customStyle="1" w:styleId="2Char">
    <w:name w:val="五级标题2 Char"/>
    <w:link w:val="21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22">
    <w:name w:val="六级标题2"/>
    <w:basedOn w:val="a0"/>
    <w:link w:val="2Char0"/>
    <w:uiPriority w:val="99"/>
    <w:rsid w:val="00DC754C"/>
    <w:pPr>
      <w:widowControl/>
      <w:spacing w:line="300" w:lineRule="exact"/>
      <w:ind w:leftChars="370" w:left="1047" w:hangingChars="150" w:hanging="270"/>
    </w:pPr>
    <w:rPr>
      <w:rFonts w:ascii="Arial" w:hAnsi="Arial"/>
      <w:color w:val="000000"/>
      <w:sz w:val="18"/>
      <w:szCs w:val="18"/>
    </w:rPr>
  </w:style>
  <w:style w:type="character" w:customStyle="1" w:styleId="2Char0">
    <w:name w:val="六级标题2 Char"/>
    <w:link w:val="22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32">
    <w:name w:val="3级正文2"/>
    <w:basedOn w:val="31"/>
    <w:link w:val="32Char"/>
    <w:uiPriority w:val="99"/>
    <w:rsid w:val="00DC754C"/>
    <w:pPr>
      <w:ind w:leftChars="270" w:left="567"/>
    </w:pPr>
  </w:style>
  <w:style w:type="character" w:customStyle="1" w:styleId="32Char">
    <w:name w:val="3级正文2 Char"/>
    <w:link w:val="32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33">
    <w:name w:val="3级正文3"/>
    <w:basedOn w:val="32"/>
    <w:link w:val="33Char"/>
    <w:uiPriority w:val="99"/>
    <w:rsid w:val="00DC754C"/>
    <w:pPr>
      <w:ind w:leftChars="379" w:left="796" w:firstLineChars="24" w:firstLine="43"/>
    </w:pPr>
  </w:style>
  <w:style w:type="character" w:customStyle="1" w:styleId="33Char">
    <w:name w:val="3级正文3 Char"/>
    <w:link w:val="33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23">
    <w:name w:val="2级正文"/>
    <w:basedOn w:val="afb"/>
    <w:link w:val="2Char1"/>
    <w:uiPriority w:val="99"/>
    <w:rsid w:val="00DC754C"/>
    <w:pPr>
      <w:ind w:leftChars="200" w:left="420"/>
    </w:pPr>
  </w:style>
  <w:style w:type="character" w:customStyle="1" w:styleId="2Char1">
    <w:name w:val="2级正文 Char"/>
    <w:link w:val="23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table" w:customStyle="1" w:styleId="11">
    <w:name w:val="网格型1"/>
    <w:uiPriority w:val="59"/>
    <w:rsid w:val="00DC754C"/>
    <w:pPr>
      <w:widowControl/>
      <w:jc w:val="left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0">
    <w:name w:val="2级正文2"/>
    <w:basedOn w:val="23"/>
    <w:link w:val="22Char"/>
    <w:uiPriority w:val="99"/>
    <w:rsid w:val="00DC754C"/>
    <w:pPr>
      <w:ind w:left="200"/>
    </w:pPr>
  </w:style>
  <w:style w:type="character" w:customStyle="1" w:styleId="22Char">
    <w:name w:val="2级正文2 Char"/>
    <w:link w:val="220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24">
    <w:name w:val="四级正文2"/>
    <w:basedOn w:val="aff3"/>
    <w:link w:val="2Char2"/>
    <w:uiPriority w:val="99"/>
    <w:rsid w:val="00DC754C"/>
    <w:pPr>
      <w:ind w:leftChars="200" w:left="200"/>
    </w:pPr>
    <w:rPr>
      <w:rFonts w:ascii="Arial Unicode MS" w:hAnsi="Arial Unicode MS"/>
      <w:szCs w:val="24"/>
    </w:rPr>
  </w:style>
  <w:style w:type="character" w:customStyle="1" w:styleId="2Char2">
    <w:name w:val="四级正文2 Char"/>
    <w:basedOn w:val="Char8"/>
    <w:link w:val="24"/>
    <w:uiPriority w:val="99"/>
    <w:locked/>
    <w:rsid w:val="00DC754C"/>
    <w:rPr>
      <w:rFonts w:ascii="Arial Unicode MS" w:eastAsia="宋体" w:hAnsi="Arial Unicode MS" w:cs="Times New Roman"/>
      <w:color w:val="000000" w:themeColor="text1"/>
      <w:sz w:val="18"/>
      <w:szCs w:val="24"/>
      <w14:ligatures w14:val="none"/>
    </w:rPr>
  </w:style>
  <w:style w:type="paragraph" w:customStyle="1" w:styleId="aff5">
    <w:name w:val="图片"/>
    <w:basedOn w:val="a0"/>
    <w:link w:val="Chara"/>
    <w:rsid w:val="00DC754C"/>
    <w:pPr>
      <w:jc w:val="center"/>
    </w:pPr>
    <w:rPr>
      <w:rFonts w:ascii="宋体" w:eastAsia="黑体" w:hAnsi="宋体"/>
      <w:b/>
      <w:sz w:val="30"/>
      <w:szCs w:val="28"/>
    </w:rPr>
  </w:style>
  <w:style w:type="character" w:customStyle="1" w:styleId="Chara">
    <w:name w:val="图片 Char"/>
    <w:link w:val="aff5"/>
    <w:locked/>
    <w:rsid w:val="00DC754C"/>
    <w:rPr>
      <w:rFonts w:ascii="宋体" w:eastAsia="黑体" w:hAnsi="宋体" w:cs="Times New Roman"/>
      <w:b/>
      <w:sz w:val="30"/>
      <w:szCs w:val="28"/>
      <w14:ligatures w14:val="none"/>
    </w:rPr>
  </w:style>
  <w:style w:type="paragraph" w:customStyle="1" w:styleId="25">
    <w:name w:val="四级标题2"/>
    <w:basedOn w:val="aff"/>
    <w:link w:val="2Char3"/>
    <w:uiPriority w:val="99"/>
    <w:qFormat/>
    <w:rsid w:val="00DC754C"/>
    <w:pPr>
      <w:ind w:left="350" w:hangingChars="350" w:hanging="350"/>
    </w:pPr>
  </w:style>
  <w:style w:type="character" w:customStyle="1" w:styleId="2Char3">
    <w:name w:val="四级标题2 Char"/>
    <w:basedOn w:val="Char4"/>
    <w:link w:val="25"/>
    <w:uiPriority w:val="99"/>
    <w:locked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paragraph" w:customStyle="1" w:styleId="26">
    <w:name w:val="五级正文2"/>
    <w:basedOn w:val="aff4"/>
    <w:link w:val="2Char4"/>
    <w:uiPriority w:val="99"/>
    <w:rsid w:val="00DC754C"/>
    <w:pPr>
      <w:widowControl w:val="0"/>
      <w:tabs>
        <w:tab w:val="left" w:pos="680"/>
      </w:tabs>
      <w:snapToGrid w:val="0"/>
      <w:ind w:leftChars="550" w:left="990"/>
      <w:jc w:val="both"/>
    </w:pPr>
  </w:style>
  <w:style w:type="character" w:customStyle="1" w:styleId="2Char4">
    <w:name w:val="五级正文2 Char"/>
    <w:basedOn w:val="Char9"/>
    <w:link w:val="26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27">
    <w:name w:val="三级正文2"/>
    <w:basedOn w:val="afe"/>
    <w:link w:val="2Char5"/>
    <w:uiPriority w:val="99"/>
    <w:rsid w:val="00DC754C"/>
    <w:pPr>
      <w:ind w:leftChars="350" w:left="350"/>
    </w:pPr>
    <w:rPr>
      <w:rFonts w:ascii="Arial" w:hAnsi="Arial"/>
      <w:szCs w:val="24"/>
    </w:rPr>
  </w:style>
  <w:style w:type="character" w:customStyle="1" w:styleId="2Char5">
    <w:name w:val="三级正文2 Char"/>
    <w:basedOn w:val="Char3"/>
    <w:link w:val="27"/>
    <w:uiPriority w:val="99"/>
    <w:locked/>
    <w:rsid w:val="00DC754C"/>
    <w:rPr>
      <w:rFonts w:ascii="Arial" w:eastAsia="宋体" w:hAnsi="Arial" w:cs="Times New Roman"/>
      <w:color w:val="000000"/>
      <w:sz w:val="18"/>
      <w:szCs w:val="24"/>
      <w14:ligatures w14:val="none"/>
    </w:rPr>
  </w:style>
  <w:style w:type="paragraph" w:customStyle="1" w:styleId="aff6">
    <w:name w:val="三级a)"/>
    <w:basedOn w:val="aff0"/>
    <w:link w:val="aChar"/>
    <w:qFormat/>
    <w:rsid w:val="00DC754C"/>
    <w:pPr>
      <w:tabs>
        <w:tab w:val="left" w:pos="680"/>
      </w:tabs>
      <w:ind w:leftChars="400" w:left="400"/>
    </w:pPr>
  </w:style>
  <w:style w:type="character" w:customStyle="1" w:styleId="aChar">
    <w:name w:val="三级a) Char"/>
    <w:basedOn w:val="Char5"/>
    <w:link w:val="aff6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34">
    <w:name w:val="四级标题3"/>
    <w:basedOn w:val="25"/>
    <w:link w:val="3Char0"/>
    <w:qFormat/>
    <w:rsid w:val="00DC754C"/>
    <w:pPr>
      <w:ind w:left="810" w:hangingChars="450" w:hanging="810"/>
    </w:pPr>
  </w:style>
  <w:style w:type="character" w:customStyle="1" w:styleId="3Char0">
    <w:name w:val="四级标题3 Char"/>
    <w:basedOn w:val="2Char3"/>
    <w:link w:val="34"/>
    <w:locked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paragraph" w:customStyle="1" w:styleId="42">
    <w:name w:val="五级标题4"/>
    <w:basedOn w:val="aff0"/>
    <w:link w:val="4Char0"/>
    <w:uiPriority w:val="99"/>
    <w:rsid w:val="00DC754C"/>
    <w:pPr>
      <w:tabs>
        <w:tab w:val="left" w:pos="680"/>
      </w:tabs>
      <w:ind w:leftChars="300" w:left="900"/>
    </w:pPr>
  </w:style>
  <w:style w:type="character" w:customStyle="1" w:styleId="4Char0">
    <w:name w:val="五级标题4 Char"/>
    <w:basedOn w:val="Char5"/>
    <w:link w:val="42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51">
    <w:name w:val="五级标题5"/>
    <w:basedOn w:val="aff0"/>
    <w:link w:val="5Char"/>
    <w:uiPriority w:val="99"/>
    <w:rsid w:val="00DC754C"/>
    <w:pPr>
      <w:tabs>
        <w:tab w:val="left" w:pos="680"/>
      </w:tabs>
      <w:ind w:leftChars="300" w:left="1080"/>
    </w:pPr>
  </w:style>
  <w:style w:type="character" w:customStyle="1" w:styleId="5Char">
    <w:name w:val="五级标题5 Char"/>
    <w:basedOn w:val="Char5"/>
    <w:link w:val="51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12">
    <w:name w:val="样式1"/>
    <w:basedOn w:val="afb"/>
    <w:link w:val="1Char"/>
    <w:uiPriority w:val="99"/>
    <w:rsid w:val="00DC754C"/>
    <w:pPr>
      <w:ind w:hanging="420"/>
    </w:pPr>
    <w:rPr>
      <w:szCs w:val="24"/>
    </w:rPr>
  </w:style>
  <w:style w:type="character" w:customStyle="1" w:styleId="1Char">
    <w:name w:val="样式1 Char"/>
    <w:basedOn w:val="Char0"/>
    <w:link w:val="12"/>
    <w:uiPriority w:val="99"/>
    <w:locked/>
    <w:rsid w:val="00DC754C"/>
    <w:rPr>
      <w:rFonts w:ascii="Arial" w:eastAsia="宋体" w:hAnsi="Arial" w:cs="Times New Roman"/>
      <w:color w:val="000000"/>
      <w:sz w:val="18"/>
      <w:szCs w:val="24"/>
      <w14:ligatures w14:val="none"/>
    </w:rPr>
  </w:style>
  <w:style w:type="paragraph" w:customStyle="1" w:styleId="61">
    <w:name w:val="五级标题6"/>
    <w:basedOn w:val="aff0"/>
    <w:link w:val="6Char"/>
    <w:uiPriority w:val="99"/>
    <w:rsid w:val="00DC754C"/>
    <w:pPr>
      <w:tabs>
        <w:tab w:val="left" w:pos="680"/>
      </w:tabs>
      <w:ind w:leftChars="450" w:left="450"/>
    </w:pPr>
  </w:style>
  <w:style w:type="character" w:customStyle="1" w:styleId="6Char">
    <w:name w:val="五级标题6 Char"/>
    <w:basedOn w:val="Char5"/>
    <w:link w:val="61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100">
    <w:name w:val="四级10)"/>
    <w:basedOn w:val="a0"/>
    <w:link w:val="10Char"/>
    <w:uiPriority w:val="99"/>
    <w:rsid w:val="00DC754C"/>
    <w:pPr>
      <w:snapToGrid w:val="0"/>
      <w:spacing w:line="300" w:lineRule="exact"/>
      <w:ind w:leftChars="350" w:left="350" w:hangingChars="200" w:hanging="272"/>
    </w:pPr>
    <w:rPr>
      <w:rFonts w:ascii="Arial" w:hAnsi="Arial"/>
      <w:color w:val="000000"/>
      <w:sz w:val="18"/>
      <w:szCs w:val="18"/>
    </w:rPr>
  </w:style>
  <w:style w:type="character" w:customStyle="1" w:styleId="10Char">
    <w:name w:val="四级10) Char"/>
    <w:link w:val="100"/>
    <w:uiPriority w:val="99"/>
    <w:locked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character" w:customStyle="1" w:styleId="aff7">
    <w:name w:val="下划线"/>
    <w:rsid w:val="00DC754C"/>
    <w:rPr>
      <w:rFonts w:ascii="Times New Roman" w:eastAsia="宋体" w:hAnsi="Times New Roman"/>
      <w:color w:val="000000"/>
      <w:sz w:val="24"/>
      <w:szCs w:val="24"/>
      <w:u w:val="single"/>
      <w:vertAlign w:val="baseline"/>
    </w:rPr>
  </w:style>
  <w:style w:type="paragraph" w:customStyle="1" w:styleId="13">
    <w:name w:val="修订1"/>
    <w:hidden/>
    <w:uiPriority w:val="99"/>
    <w:semiHidden/>
    <w:rsid w:val="00DC754C"/>
    <w:pPr>
      <w:widowControl/>
      <w:jc w:val="left"/>
    </w:pPr>
    <w:rPr>
      <w:rFonts w:ascii="Times New Roman" w:eastAsia="宋体" w:hAnsi="Times New Roman" w:cs="Times New Roman"/>
      <w:szCs w:val="20"/>
      <w14:ligatures w14:val="none"/>
    </w:rPr>
  </w:style>
  <w:style w:type="paragraph" w:customStyle="1" w:styleId="14">
    <w:name w:val="三级1)正文"/>
    <w:basedOn w:val="aff0"/>
    <w:link w:val="1Char0"/>
    <w:rsid w:val="00DC754C"/>
    <w:pPr>
      <w:ind w:leftChars="400" w:left="840" w:firstLineChars="0" w:firstLine="0"/>
    </w:pPr>
  </w:style>
  <w:style w:type="character" w:customStyle="1" w:styleId="1Char0">
    <w:name w:val="三级1)正文 Char"/>
    <w:basedOn w:val="Char5"/>
    <w:link w:val="14"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15">
    <w:name w:val="四级1)正文"/>
    <w:basedOn w:val="aff0"/>
    <w:link w:val="1Char1"/>
    <w:qFormat/>
    <w:rsid w:val="00DC754C"/>
    <w:pPr>
      <w:ind w:leftChars="486" w:left="486" w:firstLineChars="0" w:firstLine="0"/>
    </w:pPr>
  </w:style>
  <w:style w:type="character" w:customStyle="1" w:styleId="1Char1">
    <w:name w:val="四级1)正文 Char"/>
    <w:basedOn w:val="Char5"/>
    <w:link w:val="15"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16">
    <w:name w:val="三级1)"/>
    <w:basedOn w:val="a0"/>
    <w:link w:val="1Char2"/>
    <w:qFormat/>
    <w:rsid w:val="00DC754C"/>
    <w:pPr>
      <w:snapToGrid w:val="0"/>
      <w:spacing w:line="300" w:lineRule="exact"/>
      <w:ind w:leftChars="250" w:left="250" w:hangingChars="150" w:hanging="272"/>
      <w:jc w:val="left"/>
    </w:pPr>
    <w:rPr>
      <w:rFonts w:ascii="Arial" w:hAnsi="Arial"/>
      <w:sz w:val="18"/>
      <w:szCs w:val="18"/>
    </w:rPr>
  </w:style>
  <w:style w:type="character" w:customStyle="1" w:styleId="1Char2">
    <w:name w:val="三级1) Char"/>
    <w:basedOn w:val="a1"/>
    <w:link w:val="16"/>
    <w:rsid w:val="00DC754C"/>
    <w:rPr>
      <w:rFonts w:ascii="Arial" w:eastAsia="宋体" w:hAnsi="Arial" w:cs="Times New Roman"/>
      <w:sz w:val="18"/>
      <w:szCs w:val="18"/>
      <w14:ligatures w14:val="none"/>
    </w:rPr>
  </w:style>
  <w:style w:type="paragraph" w:customStyle="1" w:styleId="28">
    <w:name w:val="二级标题2"/>
    <w:basedOn w:val="afc"/>
    <w:link w:val="2Char6"/>
    <w:rsid w:val="00DC754C"/>
  </w:style>
  <w:style w:type="character" w:customStyle="1" w:styleId="2Char6">
    <w:name w:val="二级标题2 Char"/>
    <w:basedOn w:val="Char1"/>
    <w:link w:val="28"/>
    <w:rsid w:val="00DC754C"/>
    <w:rPr>
      <w:rFonts w:ascii="Arial" w:eastAsia="黑体" w:hAnsi="Arial" w:cs="Times New Roman"/>
      <w:bCs/>
      <w:sz w:val="20"/>
      <w:szCs w:val="18"/>
      <w14:ligatures w14:val="none"/>
    </w:rPr>
  </w:style>
  <w:style w:type="paragraph" w:customStyle="1" w:styleId="29">
    <w:name w:val="三级标题2"/>
    <w:basedOn w:val="a0"/>
    <w:link w:val="2Char7"/>
    <w:rsid w:val="00DC754C"/>
    <w:pPr>
      <w:keepNext/>
      <w:keepLines/>
      <w:widowControl/>
      <w:spacing w:line="300" w:lineRule="exact"/>
      <w:ind w:left="350" w:hangingChars="350" w:hanging="350"/>
      <w:outlineLvl w:val="2"/>
    </w:pPr>
    <w:rPr>
      <w:rFonts w:ascii="Arial Unicode MS" w:hAnsi="Arial Unicode MS"/>
      <w:bCs/>
      <w:sz w:val="18"/>
      <w:szCs w:val="24"/>
    </w:rPr>
  </w:style>
  <w:style w:type="character" w:customStyle="1" w:styleId="2Char7">
    <w:name w:val="三级标题2 Char"/>
    <w:basedOn w:val="a1"/>
    <w:link w:val="29"/>
    <w:rsid w:val="00DC754C"/>
    <w:rPr>
      <w:rFonts w:ascii="Arial Unicode MS" w:eastAsia="宋体" w:hAnsi="Arial Unicode MS" w:cs="Times New Roman"/>
      <w:bCs/>
      <w:sz w:val="18"/>
      <w:szCs w:val="24"/>
      <w14:ligatures w14:val="none"/>
    </w:rPr>
  </w:style>
  <w:style w:type="paragraph" w:customStyle="1" w:styleId="120">
    <w:name w:val="三级1）2"/>
    <w:basedOn w:val="16"/>
    <w:link w:val="12Char"/>
    <w:rsid w:val="00DC754C"/>
    <w:pPr>
      <w:ind w:leftChars="350" w:left="500" w:hanging="150"/>
    </w:pPr>
  </w:style>
  <w:style w:type="character" w:customStyle="1" w:styleId="12Char">
    <w:name w:val="三级1）2 Char"/>
    <w:basedOn w:val="1Char2"/>
    <w:link w:val="120"/>
    <w:rsid w:val="00DC754C"/>
    <w:rPr>
      <w:rFonts w:ascii="Arial" w:eastAsia="宋体" w:hAnsi="Arial" w:cs="Times New Roman"/>
      <w:sz w:val="18"/>
      <w:szCs w:val="18"/>
      <w14:ligatures w14:val="none"/>
    </w:rPr>
  </w:style>
  <w:style w:type="paragraph" w:customStyle="1" w:styleId="a20">
    <w:name w:val="三级a)2"/>
    <w:basedOn w:val="aff6"/>
    <w:link w:val="a2Char"/>
    <w:rsid w:val="00DC754C"/>
    <w:pPr>
      <w:ind w:leftChars="500" w:left="700" w:hanging="200"/>
    </w:pPr>
  </w:style>
  <w:style w:type="character" w:customStyle="1" w:styleId="a2Char">
    <w:name w:val="三级a)2 Char"/>
    <w:basedOn w:val="aChar"/>
    <w:link w:val="a20"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17">
    <w:name w:val="四级1）"/>
    <w:basedOn w:val="100"/>
    <w:link w:val="1Char3"/>
    <w:rsid w:val="00DC754C"/>
    <w:pPr>
      <w:ind w:leftChars="250" w:left="250" w:hangingChars="150" w:hanging="147"/>
    </w:pPr>
  </w:style>
  <w:style w:type="character" w:customStyle="1" w:styleId="1Char3">
    <w:name w:val="四级1） Char"/>
    <w:basedOn w:val="10Char"/>
    <w:link w:val="17"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aff8">
    <w:name w:val="四级正文"/>
    <w:basedOn w:val="aff2"/>
    <w:rsid w:val="00DC754C"/>
    <w:pPr>
      <w:spacing w:line="300" w:lineRule="exact"/>
      <w:ind w:leftChars="350" w:left="500" w:hangingChars="150" w:hanging="150"/>
    </w:pPr>
    <w:rPr>
      <w:rFonts w:ascii="Times New Roman" w:hAnsi="Times New Roman"/>
    </w:rPr>
  </w:style>
  <w:style w:type="paragraph" w:customStyle="1" w:styleId="18">
    <w:name w:val="五级1）"/>
    <w:basedOn w:val="120"/>
    <w:rsid w:val="00DC754C"/>
    <w:pPr>
      <w:ind w:leftChars="450" w:left="1215" w:hanging="270"/>
    </w:pPr>
  </w:style>
  <w:style w:type="paragraph" w:customStyle="1" w:styleId="aff9">
    <w:name w:val="三级正文"/>
    <w:basedOn w:val="a0"/>
    <w:rsid w:val="00DC754C"/>
    <w:pPr>
      <w:spacing w:line="300" w:lineRule="exact"/>
      <w:ind w:leftChars="250" w:left="250"/>
    </w:pPr>
    <w:rPr>
      <w:sz w:val="18"/>
    </w:rPr>
  </w:style>
  <w:style w:type="paragraph" w:customStyle="1" w:styleId="2a">
    <w:name w:val="二级正文2"/>
    <w:basedOn w:val="afb"/>
    <w:rsid w:val="00DC754C"/>
    <w:pPr>
      <w:ind w:leftChars="200" w:left="200"/>
    </w:pPr>
  </w:style>
  <w:style w:type="paragraph" w:customStyle="1" w:styleId="affa">
    <w:name w:val="四级a)"/>
    <w:basedOn w:val="a0"/>
    <w:rsid w:val="00DC754C"/>
    <w:pPr>
      <w:spacing w:line="300" w:lineRule="exact"/>
      <w:ind w:leftChars="443" w:left="443" w:hangingChars="162" w:hanging="204"/>
    </w:pPr>
    <w:rPr>
      <w:rFonts w:ascii="Arial Unicode MS" w:hAnsi="Arial Unicode MS"/>
      <w:sz w:val="18"/>
    </w:rPr>
  </w:style>
  <w:style w:type="paragraph" w:customStyle="1" w:styleId="19">
    <w:name w:val="四级（1）"/>
    <w:basedOn w:val="a0"/>
    <w:rsid w:val="00DC754C"/>
    <w:pPr>
      <w:spacing w:line="300" w:lineRule="exact"/>
      <w:ind w:leftChars="486" w:left="486" w:hangingChars="262" w:hanging="262"/>
    </w:pPr>
    <w:rPr>
      <w:rFonts w:ascii="Arial Unicode MS" w:hAnsi="Arial Unicode MS"/>
      <w:sz w:val="18"/>
    </w:rPr>
  </w:style>
  <w:style w:type="character" w:customStyle="1" w:styleId="1a">
    <w:name w:val="书籍标题1"/>
    <w:basedOn w:val="a1"/>
    <w:uiPriority w:val="33"/>
    <w:rsid w:val="00DC754C"/>
    <w:rPr>
      <w:b/>
      <w:bCs/>
      <w:smallCaps/>
      <w:spacing w:val="5"/>
    </w:rPr>
  </w:style>
  <w:style w:type="paragraph" w:customStyle="1" w:styleId="affb">
    <w:name w:val="四级a)后正文"/>
    <w:basedOn w:val="a0"/>
    <w:rsid w:val="00DC754C"/>
    <w:pPr>
      <w:ind w:leftChars="583" w:left="1224"/>
    </w:pPr>
    <w:rPr>
      <w:sz w:val="18"/>
    </w:rPr>
  </w:style>
  <w:style w:type="paragraph" w:customStyle="1" w:styleId="1b">
    <w:name w:val="三级（1）"/>
    <w:basedOn w:val="a0"/>
    <w:rsid w:val="00DC754C"/>
    <w:pPr>
      <w:spacing w:line="300" w:lineRule="exact"/>
      <w:ind w:leftChars="486" w:left="486" w:hangingChars="262" w:hanging="471"/>
    </w:pPr>
    <w:rPr>
      <w:rFonts w:ascii="Arial" w:hAnsi="Arial"/>
      <w:sz w:val="18"/>
    </w:rPr>
  </w:style>
  <w:style w:type="paragraph" w:customStyle="1" w:styleId="affc">
    <w:name w:val="三级a）后正文"/>
    <w:basedOn w:val="a0"/>
    <w:rsid w:val="00DC754C"/>
    <w:pPr>
      <w:spacing w:line="300" w:lineRule="exact"/>
      <w:ind w:leftChars="529" w:left="529"/>
    </w:pPr>
    <w:rPr>
      <w:sz w:val="18"/>
    </w:rPr>
  </w:style>
  <w:style w:type="paragraph" w:customStyle="1" w:styleId="1c">
    <w:name w:val="四级（1）后正文"/>
    <w:basedOn w:val="a0"/>
    <w:rsid w:val="00DC754C"/>
    <w:pPr>
      <w:spacing w:line="300" w:lineRule="exact"/>
      <w:ind w:leftChars="711" w:left="711"/>
    </w:pPr>
    <w:rPr>
      <w:sz w:val="18"/>
    </w:rPr>
  </w:style>
  <w:style w:type="paragraph" w:customStyle="1" w:styleId="2b">
    <w:name w:val="页眉2"/>
    <w:basedOn w:val="a0"/>
    <w:link w:val="2Char8"/>
    <w:uiPriority w:val="99"/>
    <w:rsid w:val="00DC754C"/>
    <w:pPr>
      <w:jc w:val="center"/>
    </w:pPr>
    <w:rPr>
      <w:rFonts w:ascii="Calibri" w:eastAsia="黑体" w:hAnsi="Calibri"/>
      <w:kern w:val="0"/>
      <w:sz w:val="20"/>
    </w:rPr>
  </w:style>
  <w:style w:type="character" w:customStyle="1" w:styleId="2Char8">
    <w:name w:val="页眉2 Char"/>
    <w:link w:val="2b"/>
    <w:uiPriority w:val="99"/>
    <w:qFormat/>
    <w:locked/>
    <w:rsid w:val="00DC754C"/>
    <w:rPr>
      <w:rFonts w:ascii="Calibri" w:eastAsia="黑体" w:hAnsi="Calibri" w:cs="Times New Roman"/>
      <w:kern w:val="0"/>
      <w:sz w:val="20"/>
      <w:szCs w:val="20"/>
      <w14:ligatures w14:val="none"/>
    </w:rPr>
  </w:style>
  <w:style w:type="paragraph" w:styleId="affd">
    <w:name w:val="List Paragraph"/>
    <w:basedOn w:val="a0"/>
    <w:uiPriority w:val="1"/>
    <w:rsid w:val="00DC754C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d">
    <w:name w:val="1级"/>
    <w:basedOn w:val="afa"/>
    <w:link w:val="1Char4"/>
    <w:rsid w:val="00DC754C"/>
  </w:style>
  <w:style w:type="paragraph" w:customStyle="1" w:styleId="2c">
    <w:name w:val="样式2"/>
    <w:basedOn w:val="a0"/>
    <w:link w:val="2Char9"/>
    <w:rsid w:val="00DC754C"/>
    <w:pPr>
      <w:spacing w:line="300" w:lineRule="exact"/>
    </w:pPr>
  </w:style>
  <w:style w:type="character" w:customStyle="1" w:styleId="1Char4">
    <w:name w:val="1级 Char"/>
    <w:basedOn w:val="Char"/>
    <w:link w:val="1d"/>
    <w:rsid w:val="00DC754C"/>
    <w:rPr>
      <w:rFonts w:ascii="黑体" w:eastAsia="黑体" w:hAnsi="黑体" w:cs="Times New Roman"/>
      <w:bCs/>
      <w:kern w:val="44"/>
      <w:sz w:val="24"/>
      <w:szCs w:val="24"/>
      <w14:ligatures w14:val="none"/>
    </w:rPr>
  </w:style>
  <w:style w:type="paragraph" w:customStyle="1" w:styleId="1e">
    <w:name w:val="1级前后空行"/>
    <w:basedOn w:val="a0"/>
    <w:link w:val="1Char5"/>
    <w:rsid w:val="00DC754C"/>
    <w:pPr>
      <w:spacing w:line="300" w:lineRule="exact"/>
    </w:pPr>
  </w:style>
  <w:style w:type="character" w:customStyle="1" w:styleId="2Char9">
    <w:name w:val="样式2 Char"/>
    <w:basedOn w:val="a1"/>
    <w:link w:val="2c"/>
    <w:rsid w:val="00DC754C"/>
    <w:rPr>
      <w:rFonts w:ascii="Times New Roman" w:eastAsia="宋体" w:hAnsi="Times New Roman" w:cs="Times New Roman"/>
      <w:szCs w:val="20"/>
      <w14:ligatures w14:val="none"/>
    </w:rPr>
  </w:style>
  <w:style w:type="paragraph" w:customStyle="1" w:styleId="2d">
    <w:name w:val="2级"/>
    <w:basedOn w:val="afc"/>
    <w:link w:val="2Chara"/>
    <w:rsid w:val="00DC754C"/>
  </w:style>
  <w:style w:type="character" w:customStyle="1" w:styleId="1Char5">
    <w:name w:val="1级前后空行 Char"/>
    <w:basedOn w:val="a1"/>
    <w:link w:val="1e"/>
    <w:rsid w:val="00DC754C"/>
    <w:rPr>
      <w:rFonts w:ascii="Times New Roman" w:eastAsia="宋体" w:hAnsi="Times New Roman" w:cs="Times New Roman"/>
      <w:szCs w:val="20"/>
      <w14:ligatures w14:val="none"/>
    </w:rPr>
  </w:style>
  <w:style w:type="paragraph" w:customStyle="1" w:styleId="35">
    <w:name w:val="3级"/>
    <w:basedOn w:val="afd"/>
    <w:link w:val="3Char1"/>
    <w:rsid w:val="00DC754C"/>
    <w:pPr>
      <w:ind w:left="540" w:hanging="540"/>
    </w:pPr>
  </w:style>
  <w:style w:type="character" w:customStyle="1" w:styleId="2Chara">
    <w:name w:val="2级 Char"/>
    <w:basedOn w:val="Char1"/>
    <w:link w:val="2d"/>
    <w:rsid w:val="00DC754C"/>
    <w:rPr>
      <w:rFonts w:ascii="Arial" w:eastAsia="黑体" w:hAnsi="Arial" w:cs="Times New Roman"/>
      <w:bCs/>
      <w:sz w:val="20"/>
      <w:szCs w:val="18"/>
      <w14:ligatures w14:val="none"/>
    </w:rPr>
  </w:style>
  <w:style w:type="paragraph" w:customStyle="1" w:styleId="43">
    <w:name w:val="4级"/>
    <w:basedOn w:val="aff"/>
    <w:link w:val="4Char1"/>
    <w:rsid w:val="00DC754C"/>
  </w:style>
  <w:style w:type="character" w:customStyle="1" w:styleId="Char2">
    <w:name w:val="三级标题 Char"/>
    <w:basedOn w:val="30"/>
    <w:link w:val="afd"/>
    <w:qFormat/>
    <w:rsid w:val="00DC754C"/>
    <w:rPr>
      <w:rFonts w:ascii="Arial" w:eastAsia="宋体" w:hAnsi="Arial" w:cs="Times New Roman"/>
      <w:b w:val="0"/>
      <w:bCs/>
      <w:sz w:val="20"/>
      <w:szCs w:val="32"/>
      <w14:ligatures w14:val="none"/>
    </w:rPr>
  </w:style>
  <w:style w:type="character" w:customStyle="1" w:styleId="3Char1">
    <w:name w:val="3级 Char"/>
    <w:basedOn w:val="Char2"/>
    <w:link w:val="35"/>
    <w:rsid w:val="00DC754C"/>
    <w:rPr>
      <w:rFonts w:ascii="Arial" w:eastAsia="宋体" w:hAnsi="Arial" w:cs="Times New Roman"/>
      <w:b w:val="0"/>
      <w:bCs/>
      <w:sz w:val="20"/>
      <w:szCs w:val="32"/>
      <w14:ligatures w14:val="none"/>
    </w:rPr>
  </w:style>
  <w:style w:type="paragraph" w:customStyle="1" w:styleId="410">
    <w:name w:val="4级1"/>
    <w:basedOn w:val="43"/>
    <w:link w:val="41Char"/>
    <w:rsid w:val="00DC754C"/>
  </w:style>
  <w:style w:type="character" w:customStyle="1" w:styleId="4Char1">
    <w:name w:val="4级 Char"/>
    <w:basedOn w:val="Char4"/>
    <w:link w:val="43"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paragraph" w:customStyle="1" w:styleId="44">
    <w:name w:val="4"/>
    <w:basedOn w:val="aff"/>
    <w:link w:val="4Char2"/>
    <w:rsid w:val="00DC754C"/>
  </w:style>
  <w:style w:type="character" w:customStyle="1" w:styleId="41Char">
    <w:name w:val="4级1 Char"/>
    <w:basedOn w:val="4Char1"/>
    <w:link w:val="410"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paragraph" w:customStyle="1" w:styleId="1f">
    <w:name w:val="有意空白1"/>
    <w:basedOn w:val="aff1"/>
    <w:link w:val="1Char6"/>
    <w:rsid w:val="00DC754C"/>
  </w:style>
  <w:style w:type="character" w:customStyle="1" w:styleId="4Char2">
    <w:name w:val="4 Char"/>
    <w:basedOn w:val="Char4"/>
    <w:link w:val="44"/>
    <w:rsid w:val="00DC754C"/>
    <w:rPr>
      <w:rFonts w:ascii="宋体" w:eastAsia="宋体" w:hAnsi="宋体" w:cs="Times New Roman"/>
      <w:bCs/>
      <w:w w:val="102"/>
      <w:sz w:val="18"/>
      <w:szCs w:val="24"/>
      <w14:ligatures w14:val="none"/>
    </w:rPr>
  </w:style>
  <w:style w:type="character" w:customStyle="1" w:styleId="1Char6">
    <w:name w:val="有意空白1 Char"/>
    <w:basedOn w:val="Char6"/>
    <w:link w:val="1f"/>
    <w:rsid w:val="00DC754C"/>
    <w:rPr>
      <w:rFonts w:ascii="黑体" w:eastAsia="黑体" w:hAnsi="宋体" w:cs="Times New Roman"/>
      <w:sz w:val="20"/>
      <w:szCs w:val="28"/>
      <w14:ligatures w14:val="none"/>
    </w:rPr>
  </w:style>
  <w:style w:type="paragraph" w:customStyle="1" w:styleId="Default">
    <w:name w:val="Default"/>
    <w:rsid w:val="00DC754C"/>
    <w:pPr>
      <w:autoSpaceDE w:val="0"/>
      <w:autoSpaceDN w:val="0"/>
      <w:adjustRightInd w:val="0"/>
      <w:jc w:val="left"/>
    </w:pPr>
    <w:rPr>
      <w:rFonts w:ascii="黑体" w:eastAsia="宋体" w:hAnsi="黑体" w:cs="黑体"/>
      <w:color w:val="000000"/>
      <w:kern w:val="0"/>
      <w:sz w:val="24"/>
      <w:szCs w:val="24"/>
      <w14:ligatures w14:val="none"/>
    </w:rPr>
  </w:style>
  <w:style w:type="paragraph" w:customStyle="1" w:styleId="1f0">
    <w:name w:val="列出段落1"/>
    <w:basedOn w:val="a0"/>
    <w:rsid w:val="00DC754C"/>
    <w:pPr>
      <w:ind w:firstLineChars="200" w:firstLine="420"/>
    </w:pPr>
    <w:rPr>
      <w:rFonts w:ascii="Calibri" w:hAnsi="Calibri"/>
      <w:szCs w:val="21"/>
    </w:rPr>
  </w:style>
  <w:style w:type="paragraph" w:customStyle="1" w:styleId="affe">
    <w:name w:val="居中名称"/>
    <w:basedOn w:val="a0"/>
    <w:unhideWhenUsed/>
    <w:rsid w:val="00DC754C"/>
    <w:pPr>
      <w:jc w:val="center"/>
    </w:pPr>
    <w:rPr>
      <w:rFonts w:ascii="Arial" w:eastAsia="黑体" w:hAnsi="Arial"/>
      <w:sz w:val="24"/>
      <w:szCs w:val="21"/>
    </w:rPr>
  </w:style>
  <w:style w:type="character" w:styleId="afff">
    <w:name w:val="Hyperlink"/>
    <w:basedOn w:val="a1"/>
    <w:uiPriority w:val="99"/>
    <w:unhideWhenUsed/>
    <w:rsid w:val="00DC754C"/>
    <w:rPr>
      <w:color w:val="0563C1" w:themeColor="hyperlink"/>
      <w:u w:val="single"/>
    </w:rPr>
  </w:style>
  <w:style w:type="paragraph" w:customStyle="1" w:styleId="2e">
    <w:name w:val="四级标题 2"/>
    <w:basedOn w:val="a0"/>
    <w:rsid w:val="00DC754C"/>
    <w:pPr>
      <w:spacing w:line="300" w:lineRule="exact"/>
      <w:ind w:hangingChars="300" w:hanging="300"/>
      <w:outlineLvl w:val="3"/>
    </w:pPr>
    <w:rPr>
      <w:sz w:val="18"/>
    </w:rPr>
  </w:style>
  <w:style w:type="paragraph" w:customStyle="1" w:styleId="5555">
    <w:name w:val="5555"/>
    <w:basedOn w:val="1f0"/>
    <w:rsid w:val="00DC754C"/>
    <w:pPr>
      <w:numPr>
        <w:numId w:val="1"/>
      </w:numPr>
      <w:spacing w:line="300" w:lineRule="exact"/>
      <w:ind w:firstLineChars="0" w:firstLine="0"/>
      <w:jc w:val="left"/>
    </w:pPr>
    <w:rPr>
      <w:rFonts w:asciiTheme="majorEastAsia" w:hAnsiTheme="majorEastAsia" w:cstheme="majorEastAsia"/>
      <w:sz w:val="18"/>
    </w:rPr>
  </w:style>
  <w:style w:type="paragraph" w:customStyle="1" w:styleId="55">
    <w:name w:val="55正文"/>
    <w:basedOn w:val="1f0"/>
    <w:rsid w:val="00DC754C"/>
    <w:pPr>
      <w:spacing w:line="300" w:lineRule="exact"/>
      <w:ind w:left="400" w:hangingChars="400" w:hanging="400"/>
      <w:jc w:val="left"/>
    </w:pPr>
    <w:rPr>
      <w:rFonts w:asciiTheme="majorEastAsia" w:hAnsiTheme="majorEastAsia" w:cstheme="majorEastAsia"/>
      <w:sz w:val="18"/>
    </w:rPr>
  </w:style>
  <w:style w:type="paragraph" w:customStyle="1" w:styleId="afff0">
    <w:name w:val="手册编号"/>
    <w:basedOn w:val="a0"/>
    <w:link w:val="Charb"/>
    <w:rsid w:val="00DC754C"/>
    <w:pPr>
      <w:tabs>
        <w:tab w:val="left" w:pos="6240"/>
      </w:tabs>
      <w:spacing w:line="300" w:lineRule="exact"/>
      <w:ind w:leftChars="2200" w:left="3960"/>
    </w:pPr>
    <w:rPr>
      <w:rFonts w:asciiTheme="minorEastAsia" w:eastAsiaTheme="minorEastAsia" w:hAnsiTheme="minorEastAsia" w:cstheme="minorBidi"/>
      <w:sz w:val="20"/>
      <w:szCs w:val="22"/>
    </w:rPr>
  </w:style>
  <w:style w:type="character" w:customStyle="1" w:styleId="Charb">
    <w:name w:val="手册编号 Char"/>
    <w:basedOn w:val="a1"/>
    <w:link w:val="afff0"/>
    <w:rsid w:val="00DC754C"/>
    <w:rPr>
      <w:rFonts w:asciiTheme="minorEastAsia" w:hAnsiTheme="minorEastAsia"/>
      <w:sz w:val="20"/>
      <w14:ligatures w14:val="none"/>
    </w:rPr>
  </w:style>
  <w:style w:type="character" w:styleId="afff1">
    <w:name w:val="Placeholder Text"/>
    <w:basedOn w:val="a1"/>
    <w:uiPriority w:val="99"/>
    <w:unhideWhenUsed/>
    <w:rsid w:val="00DC754C"/>
    <w:rPr>
      <w:color w:val="808080"/>
    </w:rPr>
  </w:style>
  <w:style w:type="paragraph" w:customStyle="1" w:styleId="a">
    <w:name w:val="四级a）"/>
    <w:basedOn w:val="a0"/>
    <w:link w:val="aChar0"/>
    <w:autoRedefine/>
    <w:qFormat/>
    <w:rsid w:val="00DC754C"/>
    <w:pPr>
      <w:numPr>
        <w:numId w:val="2"/>
      </w:numPr>
      <w:spacing w:line="300" w:lineRule="exact"/>
      <w:ind w:left="1611"/>
    </w:pPr>
    <w:rPr>
      <w:rFonts w:ascii="Arial Unicode MS" w:eastAsiaTheme="minorEastAsia" w:hAnsi="Arial Unicode MS" w:cstheme="minorBidi"/>
      <w:sz w:val="18"/>
      <w:szCs w:val="21"/>
    </w:rPr>
  </w:style>
  <w:style w:type="character" w:customStyle="1" w:styleId="aChar0">
    <w:name w:val="四级a） Char"/>
    <w:basedOn w:val="a1"/>
    <w:link w:val="a"/>
    <w:rsid w:val="00DC754C"/>
    <w:rPr>
      <w:rFonts w:ascii="Arial Unicode MS" w:hAnsi="Arial Unicode MS"/>
      <w:sz w:val="18"/>
      <w:szCs w:val="21"/>
      <w14:ligatures w14:val="none"/>
    </w:rPr>
  </w:style>
  <w:style w:type="paragraph" w:customStyle="1" w:styleId="1f1">
    <w:name w:val="二级1)"/>
    <w:basedOn w:val="a0"/>
    <w:link w:val="1Char7"/>
    <w:qFormat/>
    <w:rsid w:val="00DC754C"/>
    <w:pPr>
      <w:tabs>
        <w:tab w:val="left" w:pos="680"/>
      </w:tabs>
      <w:snapToGrid w:val="0"/>
      <w:spacing w:line="300" w:lineRule="exact"/>
      <w:ind w:leftChars="200" w:left="350" w:hangingChars="150" w:hanging="150"/>
    </w:pPr>
    <w:rPr>
      <w:rFonts w:ascii="Arial Unicode MS" w:hAnsi="Arial Unicode MS"/>
      <w:color w:val="000000"/>
      <w:sz w:val="18"/>
      <w:szCs w:val="18"/>
    </w:rPr>
  </w:style>
  <w:style w:type="character" w:customStyle="1" w:styleId="1Char7">
    <w:name w:val="二级1) Char"/>
    <w:basedOn w:val="a1"/>
    <w:link w:val="1f1"/>
    <w:rsid w:val="00DC754C"/>
    <w:rPr>
      <w:rFonts w:ascii="Arial Unicode MS" w:eastAsia="宋体" w:hAnsi="Arial Unicode MS" w:cs="Times New Roman"/>
      <w:color w:val="000000"/>
      <w:sz w:val="18"/>
      <w:szCs w:val="18"/>
      <w14:ligatures w14:val="none"/>
    </w:rPr>
  </w:style>
  <w:style w:type="paragraph" w:customStyle="1" w:styleId="2f">
    <w:name w:val="四级长句2"/>
    <w:basedOn w:val="24"/>
    <w:link w:val="2Charb"/>
    <w:qFormat/>
    <w:rsid w:val="00DC754C"/>
    <w:pPr>
      <w:spacing w:line="240" w:lineRule="auto"/>
      <w:ind w:leftChars="400" w:left="400"/>
      <w:jc w:val="both"/>
    </w:pPr>
    <w:rPr>
      <w:color w:val="000000"/>
    </w:rPr>
  </w:style>
  <w:style w:type="character" w:customStyle="1" w:styleId="2Charb">
    <w:name w:val="四级长句2 Char"/>
    <w:basedOn w:val="2Char2"/>
    <w:link w:val="2f"/>
    <w:rsid w:val="00DC754C"/>
    <w:rPr>
      <w:rFonts w:ascii="Arial Unicode MS" w:eastAsia="宋体" w:hAnsi="Arial Unicode MS" w:cs="Times New Roman"/>
      <w:color w:val="000000"/>
      <w:sz w:val="18"/>
      <w:szCs w:val="24"/>
      <w14:ligatures w14:val="none"/>
    </w:rPr>
  </w:style>
  <w:style w:type="table" w:customStyle="1" w:styleId="2f0">
    <w:name w:val="网格型2"/>
    <w:basedOn w:val="a2"/>
    <w:next w:val="af7"/>
    <w:uiPriority w:val="39"/>
    <w:rsid w:val="00DC754C"/>
    <w:pPr>
      <w:widowControl/>
      <w:jc w:val="left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0">
    <w:name w:val="四级2 1)"/>
    <w:basedOn w:val="a0"/>
    <w:link w:val="21Char"/>
    <w:qFormat/>
    <w:rsid w:val="00DC754C"/>
    <w:pPr>
      <w:tabs>
        <w:tab w:val="left" w:pos="680"/>
      </w:tabs>
      <w:snapToGrid w:val="0"/>
      <w:spacing w:line="300" w:lineRule="exact"/>
      <w:ind w:leftChars="400" w:left="550" w:hangingChars="150" w:hanging="150"/>
    </w:pPr>
    <w:rPr>
      <w:rFonts w:ascii="Arial Unicode MS" w:hAnsi="Arial Unicode MS"/>
      <w:color w:val="000000"/>
      <w:sz w:val="18"/>
      <w:szCs w:val="18"/>
    </w:rPr>
  </w:style>
  <w:style w:type="character" w:customStyle="1" w:styleId="21Char">
    <w:name w:val="四级2 1) Char"/>
    <w:basedOn w:val="a1"/>
    <w:link w:val="210"/>
    <w:rsid w:val="00DC754C"/>
    <w:rPr>
      <w:rFonts w:ascii="Arial Unicode MS" w:eastAsia="宋体" w:hAnsi="Arial Unicode MS" w:cs="Times New Roman"/>
      <w:color w:val="000000"/>
      <w:sz w:val="18"/>
      <w:szCs w:val="18"/>
      <w14:ligatures w14:val="none"/>
    </w:rPr>
  </w:style>
  <w:style w:type="paragraph" w:customStyle="1" w:styleId="afff2">
    <w:name w:val="二级a)"/>
    <w:basedOn w:val="1f1"/>
    <w:link w:val="aChar1"/>
    <w:qFormat/>
    <w:rsid w:val="00DC754C"/>
    <w:pPr>
      <w:ind w:leftChars="350" w:left="500"/>
    </w:pPr>
  </w:style>
  <w:style w:type="character" w:customStyle="1" w:styleId="aChar1">
    <w:name w:val="二级a) Char"/>
    <w:basedOn w:val="1Char7"/>
    <w:link w:val="afff2"/>
    <w:rsid w:val="00DC754C"/>
    <w:rPr>
      <w:rFonts w:ascii="Arial Unicode MS" w:eastAsia="宋体" w:hAnsi="Arial Unicode MS" w:cs="Times New Roman"/>
      <w:color w:val="000000"/>
      <w:sz w:val="18"/>
      <w:szCs w:val="18"/>
      <w14:ligatures w14:val="none"/>
    </w:rPr>
  </w:style>
  <w:style w:type="paragraph" w:customStyle="1" w:styleId="1f2">
    <w:name w:val="四级(1)"/>
    <w:basedOn w:val="a0"/>
    <w:link w:val="1Char8"/>
    <w:qFormat/>
    <w:rsid w:val="00DC754C"/>
    <w:pPr>
      <w:tabs>
        <w:tab w:val="left" w:pos="680"/>
      </w:tabs>
      <w:snapToGrid w:val="0"/>
      <w:spacing w:line="300" w:lineRule="exact"/>
      <w:ind w:leftChars="650" w:left="850" w:hangingChars="150" w:hanging="150"/>
    </w:pPr>
    <w:rPr>
      <w:rFonts w:ascii="Arial Unicode MS" w:hAnsi="Arial Unicode MS"/>
      <w:color w:val="000000"/>
      <w:sz w:val="18"/>
      <w:szCs w:val="18"/>
    </w:rPr>
  </w:style>
  <w:style w:type="character" w:customStyle="1" w:styleId="1Char8">
    <w:name w:val="四级(1) Char"/>
    <w:basedOn w:val="a1"/>
    <w:link w:val="1f2"/>
    <w:rsid w:val="00DC754C"/>
    <w:rPr>
      <w:rFonts w:ascii="Arial Unicode MS" w:eastAsia="宋体" w:hAnsi="Arial Unicode MS" w:cs="Times New Roman"/>
      <w:color w:val="000000"/>
      <w:sz w:val="18"/>
      <w:szCs w:val="18"/>
      <w14:ligatures w14:val="none"/>
    </w:rPr>
  </w:style>
  <w:style w:type="paragraph" w:customStyle="1" w:styleId="1f3">
    <w:name w:val="四级1)"/>
    <w:basedOn w:val="a0"/>
    <w:link w:val="1Char9"/>
    <w:qFormat/>
    <w:rsid w:val="00DC754C"/>
    <w:pPr>
      <w:autoSpaceDE w:val="0"/>
      <w:autoSpaceDN w:val="0"/>
      <w:adjustRightInd w:val="0"/>
      <w:spacing w:line="300" w:lineRule="exact"/>
      <w:ind w:leftChars="350" w:left="500" w:hangingChars="150" w:hanging="150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1Char9">
    <w:name w:val="四级1) Char"/>
    <w:basedOn w:val="a1"/>
    <w:link w:val="1f3"/>
    <w:rsid w:val="00DC754C"/>
    <w:rPr>
      <w:rFonts w:ascii="Arial" w:eastAsia="宋体" w:hAnsi="Arial" w:cs="Arial"/>
      <w:color w:val="000000"/>
      <w:kern w:val="0"/>
      <w:sz w:val="18"/>
      <w:szCs w:val="18"/>
      <w14:ligatures w14:val="none"/>
    </w:rPr>
  </w:style>
  <w:style w:type="paragraph" w:customStyle="1" w:styleId="afff3">
    <w:name w:val="六级标题"/>
    <w:basedOn w:val="a0"/>
    <w:link w:val="Charc"/>
    <w:uiPriority w:val="99"/>
    <w:qFormat/>
    <w:rsid w:val="00DC754C"/>
    <w:pPr>
      <w:spacing w:line="300" w:lineRule="exact"/>
      <w:ind w:leftChars="400" w:left="1110" w:hangingChars="150" w:hanging="270"/>
    </w:pPr>
    <w:rPr>
      <w:rFonts w:ascii="Arial" w:hAnsi="Arial"/>
      <w:color w:val="000000"/>
      <w:sz w:val="18"/>
      <w:szCs w:val="18"/>
    </w:rPr>
  </w:style>
  <w:style w:type="character" w:customStyle="1" w:styleId="Charc">
    <w:name w:val="六级标题 Char"/>
    <w:basedOn w:val="Char0"/>
    <w:link w:val="afff3"/>
    <w:uiPriority w:val="99"/>
    <w:qFormat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41a">
    <w:name w:val="4级（1）后a"/>
    <w:basedOn w:val="a0"/>
    <w:qFormat/>
    <w:rsid w:val="00DC754C"/>
    <w:pPr>
      <w:spacing w:line="300" w:lineRule="exact"/>
      <w:ind w:leftChars="550" w:left="700" w:hangingChars="150" w:hanging="150"/>
    </w:pPr>
    <w:rPr>
      <w:rFonts w:ascii="Arial" w:eastAsiaTheme="minorEastAsia" w:hAnsi="Arial" w:cstheme="minorBidi"/>
      <w:color w:val="000000" w:themeColor="text1"/>
      <w:sz w:val="18"/>
      <w:szCs w:val="22"/>
    </w:rPr>
  </w:style>
  <w:style w:type="character" w:customStyle="1" w:styleId="CharChar">
    <w:name w:val="三级标题 Char Char"/>
    <w:qFormat/>
    <w:rsid w:val="00DC754C"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afff4">
    <w:name w:val="六级"/>
    <w:basedOn w:val="a0"/>
    <w:link w:val="Chard"/>
    <w:qFormat/>
    <w:rsid w:val="00DC754C"/>
    <w:pPr>
      <w:spacing w:line="300" w:lineRule="exact"/>
      <w:ind w:leftChars="500" w:left="1170" w:hangingChars="150" w:hanging="270"/>
    </w:pPr>
    <w:rPr>
      <w:rFonts w:ascii="Arial" w:hAnsi="Arial"/>
      <w:color w:val="000000"/>
      <w:sz w:val="18"/>
      <w:szCs w:val="18"/>
    </w:rPr>
  </w:style>
  <w:style w:type="character" w:customStyle="1" w:styleId="Chard">
    <w:name w:val="六级 Char"/>
    <w:basedOn w:val="Charc"/>
    <w:link w:val="afff4"/>
    <w:qFormat/>
    <w:rsid w:val="00DC754C"/>
    <w:rPr>
      <w:rFonts w:ascii="Arial" w:eastAsia="宋体" w:hAnsi="Arial" w:cs="Times New Roman"/>
      <w:color w:val="000000"/>
      <w:sz w:val="18"/>
      <w:szCs w:val="18"/>
      <w14:ligatures w14:val="none"/>
    </w:rPr>
  </w:style>
  <w:style w:type="paragraph" w:customStyle="1" w:styleId="Afff5">
    <w:name w:val="正文A"/>
    <w:basedOn w:val="a8"/>
    <w:link w:val="AChar2"/>
    <w:rsid w:val="00DC754C"/>
    <w:pPr>
      <w:adjustRightInd w:val="0"/>
      <w:snapToGrid w:val="0"/>
      <w:spacing w:after="0" w:line="360" w:lineRule="auto"/>
      <w:ind w:firstLineChars="200" w:firstLine="200"/>
      <w:jc w:val="left"/>
      <w:textAlignment w:val="baseline"/>
    </w:pPr>
    <w:rPr>
      <w:rFonts w:ascii="仿宋_GB2312" w:eastAsia="仿宋_GB2312" w:hAnsi="Courier New"/>
      <w:kern w:val="0"/>
      <w:sz w:val="28"/>
      <w:szCs w:val="28"/>
    </w:rPr>
  </w:style>
  <w:style w:type="character" w:customStyle="1" w:styleId="AChar2">
    <w:name w:val="正文A Char"/>
    <w:link w:val="Afff5"/>
    <w:locked/>
    <w:rsid w:val="00DC754C"/>
    <w:rPr>
      <w:rFonts w:ascii="仿宋_GB2312" w:eastAsia="仿宋_GB2312" w:hAnsi="Courier New" w:cs="Times New Roman"/>
      <w:kern w:val="0"/>
      <w:sz w:val="28"/>
      <w:szCs w:val="28"/>
      <w14:ligatures w14:val="none"/>
    </w:rPr>
  </w:style>
  <w:style w:type="character" w:customStyle="1" w:styleId="CharChar0">
    <w:name w:val="三级长句 Char Char"/>
    <w:qFormat/>
    <w:rsid w:val="00DC754C"/>
    <w:rPr>
      <w:rFonts w:ascii="Arial" w:eastAsia="宋体" w:hAnsi="Arial" w:cs="Times New Roman"/>
      <w:color w:val="00000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小米 黄</cp:lastModifiedBy>
  <cp:revision>2</cp:revision>
  <dcterms:created xsi:type="dcterms:W3CDTF">2024-04-26T07:11:00Z</dcterms:created>
  <dcterms:modified xsi:type="dcterms:W3CDTF">2024-04-26T07:11:00Z</dcterms:modified>
</cp:coreProperties>
</file>