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0CEC7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今天我们要讨论的话题是智力时代。开启智力时代的钥匙是人工智能，什么是人工智能？这个词有各种各样的定义。在此我用最简单的方式来定义它：人工智能就是研究开发具有智能系统的一门技术。</w:t>
      </w:r>
    </w:p>
    <w:p w14:paraId="7D298ECB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为什么要强调它是一门技术？因为现在很多对人工智能的偏见来自对它基本属性的错误认识。人工智能最基本的目的是研究开发或者制造智能系统。</w:t>
      </w:r>
    </w:p>
    <w:p w14:paraId="3E57EE2B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有人说，我们连人的智能都搞不清楚，怎么可能做出一个智能的系统，甚至超过人的智能系统？这种说法有它的道理，但不适用于人工智能技术。人工智能要创造的是不曾存在的事物——越来越强的智能系统。所以人工智能的主要目的是先把具有智能的系统做出来，然后再研究它背后的奥秘和规律。</w:t>
      </w:r>
    </w:p>
    <w:p w14:paraId="4E58BB2A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我们今天看到的很多人工智能系统，它有没有智能很显然是可以检测的，比如AlphaGo跟人下棋，它比人强大这件事是可以检验的。</w:t>
      </w:r>
    </w:p>
    <w:p w14:paraId="3D112867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lphaGo为什么下出那么巧妙的棋？它的神经网络是怎么想的？它的机制是什么？我们不知道。但是未来我们可以去研究它、探索它、去寻找这些奥秘。这叫技术科学，是一门技术发展到一定地步、我们想知道人造复杂事物背后规律的时候，开始进入科学的阶段。</w:t>
      </w:r>
    </w:p>
    <w:p w14:paraId="5647D1B5">
      <w:pPr>
        <w:pStyle w:val="9"/>
        <w:ind w:firstLine="420"/>
      </w:pPr>
      <w:r>
        <w:rPr>
          <w:rFonts w:hint="eastAsia"/>
          <w:color w:val="C00000"/>
        </w:rPr>
        <w:t>这种</w:t>
      </w:r>
      <w:r>
        <w:rPr>
          <w:rFonts w:hint="eastAsia"/>
          <w:color w:val="FF0000"/>
        </w:rPr>
        <w:t>智力时代</w:t>
      </w:r>
      <w:r>
        <w:rPr>
          <w:rFonts w:hint="eastAsia"/>
          <w:b/>
          <w:bCs/>
          <w:color w:val="FFC000"/>
        </w:rPr>
        <w:t>我认为未来十年左右的时间就会建成</w:t>
      </w:r>
      <w:r>
        <w:rPr>
          <w:rFonts w:hint="eastAsia"/>
          <w:color w:val="FFC000"/>
        </w:rPr>
        <w:t>，</w:t>
      </w:r>
      <w:r>
        <w:rPr>
          <w:rFonts w:hint="eastAsia"/>
          <w:b/>
          <w:bCs/>
          <w:color w:val="FFFF00"/>
        </w:rPr>
        <w:t>那时就像今天用电一样去用智力，</w:t>
      </w:r>
      <w:r>
        <w:rPr>
          <w:rFonts w:hint="eastAsia"/>
          <w:color w:val="92D050"/>
        </w:rPr>
        <w:t>将来的竞争力比的就是用智力用得好还是坏。</w:t>
      </w:r>
      <w:r>
        <w:rPr>
          <w:rFonts w:hint="eastAsia"/>
          <w:color w:val="00B050"/>
        </w:rPr>
        <w:t>十年后谁不会用人工智能、不会用智力，就会被社会淘汰。</w:t>
      </w:r>
      <w:r>
        <w:rPr>
          <w:rFonts w:hint="eastAsia"/>
          <w:color w:val="00B0F0"/>
          <w:u w:val="single"/>
        </w:rPr>
        <w:t>我们会进入一个智力时代，当然还会往前发展。</w:t>
      </w:r>
      <w:r>
        <w:rPr>
          <w:rFonts w:hint="eastAsia"/>
          <w:color w:val="0070C0"/>
        </w:rPr>
        <w:t>我认为未来二十年，人工智能体会像我们一样感受这个世界，并做出相应的决策和响应。</w:t>
      </w:r>
      <w:r>
        <w:rPr>
          <w:rFonts w:hint="eastAsia"/>
          <w:color w:val="002060"/>
        </w:rPr>
        <w:t>人工智能的神经网络精细程度、精密程度、规模大概能达到人脑的水平，</w:t>
      </w:r>
      <w:r>
        <w:rPr>
          <w:rFonts w:hint="eastAsia"/>
        </w:rPr>
        <w:t>在结构上达到我们的水平后，功能上我们能做的它都能做，性能上它比我们快多个数量级。</w:t>
      </w:r>
      <w:r>
        <w:rPr>
          <w:rFonts w:hint="eastAsia"/>
          <w:color w:val="0000FF"/>
        </w:rPr>
        <w:t>这就是超人，这就是AGI，这就是超级人工智能。</w:t>
      </w:r>
      <w:bookmarkStart w:id="0" w:name="_GoBack"/>
      <w:bookmarkEnd w:id="0"/>
    </w:p>
    <w:p w14:paraId="1C44E1E0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但目前的人工智能，我们首先要明确它还是一门技术。六七十年以来，做人工智能的基本思想其实并不复杂。</w:t>
      </w:r>
    </w:p>
    <w:p w14:paraId="199A0F0A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第一种叫“符号主义”，就是“好像会思考”，是人试图把思考过程形式化。这种情况下，即便它能做到一定的智能，也只是好像会思考，而不是真的自己在思考。</w:t>
      </w:r>
    </w:p>
    <w:p w14:paraId="463FC31B"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第二种叫“连接主义”，说得形象一点叫“必须有头脑”，意思是智能不是虚无缥缈的，它一定是某个物理载体上表现出来的一种能力。头脑就是我们的智能的载体，而今天讲的人工智能的载体就是人工神经网络。没有这样的物理载体是不可能产生智能的。</w:t>
      </w:r>
    </w:p>
    <w:p w14:paraId="5DFE93E5">
      <w:pPr>
        <w:spacing w:line="360" w:lineRule="auto"/>
        <w:ind w:firstLine="420" w:firstLineChars="200"/>
        <w:rPr>
          <w:rFonts w:hint="eastAsia" w:ascii="Liberation Serif" w:hAnsi="Liberation Serif"/>
          <w:color w:val="000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</w:rPr>
        <w:t>第三种叫“行为主义”。实现人工智能还需要一个条件，这对我们人来说也适用——必须身体好。身体不能动很多智能是没有办法训练的。可以跟人比的还有各种动物，它的身体形态不同，所产生的智能也不同。章鱼有8条腿，它的智能跟我们两条腿的智能肯定是不一样的。大家不要把“行为主义”当成神秘的东西，它只不过是一个物理实体跟环境互动过程中产生的一种功能、一种现象。</w:t>
      </w:r>
    </w:p>
    <w:sectPr>
      <w:headerReference r:id="rId3" w:type="default"/>
      <w:footerReference r:id="rId5" w:type="default"/>
      <w:headerReference r:id="rId4" w:type="even"/>
      <w:type w:val="continuous"/>
      <w:pgSz w:w="8391" w:h="11906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9956925"/>
      <w:docPartObj>
        <w:docPartGallery w:val="AutoText"/>
      </w:docPartObj>
    </w:sdtPr>
    <w:sdtContent>
      <w:p w14:paraId="32C14DFC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D5D614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75B40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E3896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autoHyphenation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8"/>
    <w:rsid w:val="000176E8"/>
    <w:rsid w:val="00023544"/>
    <w:rsid w:val="000362A3"/>
    <w:rsid w:val="00045298"/>
    <w:rsid w:val="000A548D"/>
    <w:rsid w:val="00114FE7"/>
    <w:rsid w:val="0011589F"/>
    <w:rsid w:val="0012352E"/>
    <w:rsid w:val="00164DAE"/>
    <w:rsid w:val="001D3B4D"/>
    <w:rsid w:val="001D4F1B"/>
    <w:rsid w:val="002030AB"/>
    <w:rsid w:val="00252B0F"/>
    <w:rsid w:val="00257C15"/>
    <w:rsid w:val="00295201"/>
    <w:rsid w:val="002F060D"/>
    <w:rsid w:val="00300D07"/>
    <w:rsid w:val="0035185A"/>
    <w:rsid w:val="003555CA"/>
    <w:rsid w:val="003A7CBA"/>
    <w:rsid w:val="003D4045"/>
    <w:rsid w:val="00411788"/>
    <w:rsid w:val="00411A76"/>
    <w:rsid w:val="004149A2"/>
    <w:rsid w:val="00427158"/>
    <w:rsid w:val="00467C87"/>
    <w:rsid w:val="00492DD7"/>
    <w:rsid w:val="00527083"/>
    <w:rsid w:val="00543159"/>
    <w:rsid w:val="005B0B45"/>
    <w:rsid w:val="005C7302"/>
    <w:rsid w:val="005E1AA1"/>
    <w:rsid w:val="0060197A"/>
    <w:rsid w:val="0068293E"/>
    <w:rsid w:val="006A315F"/>
    <w:rsid w:val="006B08D1"/>
    <w:rsid w:val="006B3F39"/>
    <w:rsid w:val="006C5687"/>
    <w:rsid w:val="00710B62"/>
    <w:rsid w:val="00726229"/>
    <w:rsid w:val="007676CA"/>
    <w:rsid w:val="007956A5"/>
    <w:rsid w:val="007D149A"/>
    <w:rsid w:val="00815916"/>
    <w:rsid w:val="00877D98"/>
    <w:rsid w:val="00895740"/>
    <w:rsid w:val="008B5616"/>
    <w:rsid w:val="00927DEF"/>
    <w:rsid w:val="00941A92"/>
    <w:rsid w:val="00971458"/>
    <w:rsid w:val="009A6728"/>
    <w:rsid w:val="009B4497"/>
    <w:rsid w:val="00A165A2"/>
    <w:rsid w:val="00A73DC2"/>
    <w:rsid w:val="00B1420A"/>
    <w:rsid w:val="00B26AF6"/>
    <w:rsid w:val="00B6500E"/>
    <w:rsid w:val="00B77B2A"/>
    <w:rsid w:val="00BB008C"/>
    <w:rsid w:val="00BD6367"/>
    <w:rsid w:val="00C622D8"/>
    <w:rsid w:val="00CE0CBA"/>
    <w:rsid w:val="00CE4364"/>
    <w:rsid w:val="00D03CF2"/>
    <w:rsid w:val="00D64785"/>
    <w:rsid w:val="00D9026C"/>
    <w:rsid w:val="00F04386"/>
    <w:rsid w:val="00F14A10"/>
    <w:rsid w:val="00F94D7C"/>
    <w:rsid w:val="00FC4BA9"/>
    <w:rsid w:val="00FD17DB"/>
    <w:rsid w:val="00FD48E1"/>
    <w:rsid w:val="00FF0101"/>
    <w:rsid w:val="51F6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line number"/>
    <w:basedOn w:val="2"/>
    <w:semiHidden/>
    <w:unhideWhenUsed/>
    <w:uiPriority w:val="99"/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  <w:style w:type="paragraph" w:customStyle="1" w:styleId="9">
    <w:name w:val="段前分页-样式"/>
    <w:basedOn w:val="1"/>
    <w:qFormat/>
    <w:uiPriority w:val="0"/>
    <w:pPr>
      <w:pageBreakBefore/>
      <w:spacing w:line="360" w:lineRule="auto"/>
      <w:ind w:firstLine="200" w:firstLineChars="200"/>
    </w:pPr>
    <w:rPr>
      <w:rFonts w:asciiTheme="minorEastAsia" w:hAnsiTheme="minorEastAsia" w:cstheme="minor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6B3D-8611-447B-AE8D-76711642F5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952</Characters>
  <Lines>7</Lines>
  <Paragraphs>2</Paragraphs>
  <TotalTime>156</TotalTime>
  <ScaleCrop>false</ScaleCrop>
  <LinksUpToDate>false</LinksUpToDate>
  <CharactersWithSpaces>1117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2023-09-27T03:26:00Z</dcterms:created>
  <dc:creator>小米 黄</dc:creator>
  <cp:lastModifiedBy>Administrator</cp:lastModifiedBy>
  <dcterms:modified xsi:type="dcterms:W3CDTF">2024-06-05T06:00:08Z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EB14FDAFAF134CEF9F2C06D16432E344_12</vt:lpwstr>
  </property>
</Properties>
</file>