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9" w:tblpY="-46"/>
        <w:bidiVisual/>
        <w:tblW w:w="13175" w:type="dxa"/>
        <w:tblLayout w:type="fixed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4389"/>
        <w:gridCol w:w="4111"/>
        <w:gridCol w:w="4675"/>
      </w:tblGrid>
      <w:tr w:rsidR="00AB5D63" w:rsidTr="004308A7">
        <w:tc>
          <w:tcPr>
            <w:tcW w:w="13175" w:type="dxa"/>
            <w:gridSpan w:val="3"/>
            <w:shd w:val="clear" w:color="auto" w:fill="auto"/>
          </w:tcPr>
          <w:p w:rsidR="007B0102" w:rsidRPr="00422F78" w:rsidRDefault="00C77210" w:rsidP="00BD748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                              </w:t>
            </w:r>
            <w:r w:rsidRPr="00E67852">
              <w:rPr>
                <w:rFonts w:hint="cs"/>
                <w:b/>
                <w:bCs/>
                <w:sz w:val="36"/>
                <w:szCs w:val="36"/>
                <w:rtl/>
              </w:rPr>
              <w:t>טופס דרישת נתונים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</w:t>
            </w:r>
            <w:r w:rsidRPr="00966590">
              <w:rPr>
                <w:rFonts w:ascii="Arial" w:hAnsi="Arial" w:cs="Arial" w:hint="cs"/>
                <w:b/>
                <w:bCs/>
                <w:color w:val="000000" w:themeColor="text1"/>
                <w:sz w:val="24"/>
                <w:szCs w:val="24"/>
                <w:rtl/>
              </w:rPr>
              <w:t>תאריך:</w:t>
            </w: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Arial" w:hAnsi="Arial" w:cs="Arial" w:hint="cs"/>
                  <w:color w:val="000000" w:themeColor="text1"/>
                  <w:sz w:val="24"/>
                  <w:szCs w:val="24"/>
                  <w:rtl/>
                </w:rPr>
                <w:id w:val="-1566560063"/>
                <w:text/>
              </w:sdtPr>
              <w:sdtEndPr/>
              <w:sdtContent>
                <w:r w:rsidR="00BD748D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document_creation_date</w:t>
                </w:r>
              </w:sdtContent>
            </w:sdt>
          </w:p>
        </w:tc>
      </w:tr>
      <w:tr w:rsidR="00AB5D63" w:rsidTr="004308A7">
        <w:tc>
          <w:tcPr>
            <w:tcW w:w="4389" w:type="dxa"/>
            <w:shd w:val="clear" w:color="auto" w:fill="auto"/>
          </w:tcPr>
          <w:p w:rsidR="007B0102" w:rsidRPr="00422F78" w:rsidRDefault="00C77210" w:rsidP="004308A7">
            <w:pPr>
              <w:ind w:firstLine="1899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פרטים אישיים</w:t>
            </w:r>
          </w:p>
        </w:tc>
        <w:tc>
          <w:tcPr>
            <w:tcW w:w="4111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בן זוג</w:t>
            </w:r>
          </w:p>
        </w:tc>
        <w:tc>
          <w:tcPr>
            <w:tcW w:w="4675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בת זוג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  <w:vAlign w:val="center"/>
          </w:tcPr>
          <w:p w:rsidR="007B0102" w:rsidRPr="00F547DA" w:rsidRDefault="00C77210" w:rsidP="004308A7">
            <w:pPr>
              <w:spacing w:line="480" w:lineRule="auto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שם </w:t>
            </w:r>
            <w:r>
              <w:rPr>
                <w:rFonts w:hint="cs"/>
                <w:b/>
                <w:bCs/>
                <w:rtl/>
              </w:rPr>
              <w:t>ושם משפחה</w:t>
            </w:r>
          </w:p>
        </w:tc>
        <w:tc>
          <w:tcPr>
            <w:tcW w:w="4111" w:type="dxa"/>
          </w:tcPr>
          <w:p w:rsidR="007B0102" w:rsidRDefault="000D0435" w:rsidP="004308A7">
            <w:r>
              <w:t>name_1</w:t>
            </w:r>
          </w:p>
        </w:tc>
        <w:tc>
          <w:tcPr>
            <w:tcW w:w="4675" w:type="dxa"/>
          </w:tcPr>
          <w:p w:rsidR="007B0102" w:rsidRDefault="000D0435" w:rsidP="004308A7">
            <w:r>
              <w:t>name_2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מס' טלפון ליצירת קשר</w:t>
            </w:r>
          </w:p>
        </w:tc>
        <w:tc>
          <w:tcPr>
            <w:tcW w:w="4111" w:type="dxa"/>
          </w:tcPr>
          <w:p w:rsidR="007B0102" w:rsidRPr="000D0435" w:rsidRDefault="007B0102" w:rsidP="004308A7">
            <w:pPr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:rsidR="007B0102" w:rsidRPr="000D0435" w:rsidRDefault="007B0102" w:rsidP="004308A7">
            <w:pPr>
              <w:rPr>
                <w:rFonts w:hint="cs"/>
                <w:rtl/>
              </w:rPr>
            </w:pPr>
          </w:p>
        </w:tc>
      </w:tr>
      <w:tr w:rsidR="00AB5D63" w:rsidRPr="000D0435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כתובת מייל</w:t>
            </w:r>
          </w:p>
        </w:tc>
        <w:tc>
          <w:tcPr>
            <w:tcW w:w="4111" w:type="dxa"/>
          </w:tcPr>
          <w:p w:rsidR="007B0102" w:rsidRPr="000D0435" w:rsidRDefault="007B0102" w:rsidP="004308A7">
            <w:pPr>
              <w:rPr>
                <w:rtl/>
              </w:rPr>
            </w:pPr>
          </w:p>
        </w:tc>
        <w:tc>
          <w:tcPr>
            <w:tcW w:w="4675" w:type="dxa"/>
          </w:tcPr>
          <w:p w:rsidR="007B0102" w:rsidRPr="000D0435" w:rsidRDefault="007B0102" w:rsidP="004308A7">
            <w:pPr>
              <w:rPr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שם המעסיק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393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</w:rPr>
            </w:pPr>
            <w:r w:rsidRPr="00F547DA">
              <w:rPr>
                <w:rFonts w:hint="cs"/>
                <w:b/>
                <w:bCs/>
                <w:rtl/>
              </w:rPr>
              <w:t>תחילת עבודה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443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Pr="00F547DA">
              <w:rPr>
                <w:rFonts w:hint="cs"/>
                <w:b/>
                <w:bCs/>
                <w:rtl/>
              </w:rPr>
              <w:t>מועד סיום עבודה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 w:rsidRPr="00F66FDA">
              <w:rPr>
                <w:rFonts w:hint="cs"/>
                <w:b/>
                <w:bCs/>
                <w:sz w:val="18"/>
                <w:szCs w:val="18"/>
                <w:rtl/>
              </w:rPr>
              <w:t>(במידה והעסקה הסתיימה)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תלושי שכר/תלושי גמלה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3826B5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rtl/>
              </w:rPr>
              <w:t>האם הינך מקבל קצבה/גמלה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sz w:val="18"/>
                <w:szCs w:val="18"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פנסיה תקציבית 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(לעובדי המגזר הציבורי)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 xml:space="preserve">קיים/לא קיים 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(במידה וקיים נא להעביר דוח תקופות המזכות לפנסיה)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קיים/לא קיים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 במידה וקיים נא להעביר דוח תקופות המזכות לפנסיה)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פנסיה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קופה/ות גמל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תוכניות ביטוח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21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השתלמות </w:t>
            </w:r>
            <w:r>
              <w:rPr>
                <w:b/>
                <w:bCs/>
                <w:rtl/>
              </w:rPr>
              <w:t>–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1422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חשבונות בנק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הבעל: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האישה: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</w:tr>
      <w:tr w:rsidR="00AB5D63" w:rsidTr="004308A7">
        <w:trPr>
          <w:trHeight w:val="395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מספר חשבון בנק משותף:</w:t>
            </w:r>
          </w:p>
        </w:tc>
        <w:tc>
          <w:tcPr>
            <w:tcW w:w="8786" w:type="dxa"/>
            <w:gridSpan w:val="2"/>
          </w:tcPr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ניידות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/העברת 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כספים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מקופה/קרן לקרן/קופה אחרת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מהיכן להיכן ולהעביר אישור העברה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)    </w:t>
            </w:r>
            <w:r w:rsidRPr="001A3782">
              <w:rPr>
                <w:rFonts w:hint="cs"/>
                <w:b/>
                <w:bCs/>
                <w:sz w:val="24"/>
                <w:szCs w:val="24"/>
                <w:rtl/>
              </w:rPr>
              <w:t>כן/לא</w:t>
            </w:r>
          </w:p>
          <w:p w:rsidR="007B0102" w:rsidRPr="00F547DA" w:rsidRDefault="00C77210" w:rsidP="004308A7">
            <w:pPr>
              <w:tabs>
                <w:tab w:val="left" w:pos="1369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כספים </w:t>
            </w:r>
          </w:p>
        </w:tc>
      </w:tr>
      <w:tr w:rsidR="00AB5D63" w:rsidTr="004308A7">
        <w:trPr>
          <w:trHeight w:val="651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משיכת כספים בשנה שקדמה למועד הקרע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מאיזו קרן/קופה/פוליסה ולהעביר אישור משיכה כולל פרטי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חשבון הבנק שאליו הועברו הכספים). </w:t>
            </w:r>
            <w:r w:rsidRPr="001A3782">
              <w:rPr>
                <w:rFonts w:hint="cs"/>
                <w:b/>
                <w:bCs/>
                <w:rtl/>
              </w:rPr>
              <w:t>כן/לא</w:t>
            </w:r>
          </w:p>
          <w:p w:rsidR="007B0102" w:rsidRPr="00F547DA" w:rsidRDefault="00C77210" w:rsidP="004308A7">
            <w:pPr>
              <w:pStyle w:val="ListParagraph"/>
              <w:spacing w:after="0" w:line="240" w:lineRule="auto"/>
              <w:ind w:left="1910"/>
              <w:rPr>
                <w:b/>
                <w:bCs/>
                <w:rtl/>
              </w:rPr>
            </w:pPr>
            <w:r w:rsidRPr="006175A7">
              <w:rPr>
                <w:b/>
                <w:bCs/>
                <w:sz w:val="20"/>
                <w:szCs w:val="20"/>
                <w:rtl/>
              </w:rPr>
              <w:tab/>
            </w:r>
            <w:r w:rsidRPr="006175A7">
              <w:rPr>
                <w:b/>
                <w:bCs/>
                <w:sz w:val="20"/>
                <w:szCs w:val="20"/>
                <w:rtl/>
              </w:rPr>
              <w:tab/>
            </w:r>
          </w:p>
        </w:tc>
      </w:tr>
    </w:tbl>
    <w:p w:rsidR="007B0102" w:rsidRPr="006175A7" w:rsidRDefault="003750BE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  <w:r>
        <w:rPr>
          <w:rFonts w:ascii="Arial" w:hAnsi="Arial" w:cs="Arial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-40924</wp:posOffset>
                </wp:positionH>
                <wp:positionV relativeFrom="paragraph">
                  <wp:posOffset>6835978</wp:posOffset>
                </wp:positionV>
                <wp:extent cx="7504430" cy="1663700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04430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מסמכים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נדרשים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תצהיר רכושי חתום ע"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 כל אחד מהצדדים מאומת ע"י עו"ד</w:t>
                            </w:r>
                            <w:r w:rsidR="00786CAE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.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זיהוי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שנתי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שלפני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לצרף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סמוך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בהתאם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להסכמי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העבודה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כגון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מענקי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פרישה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פיצויים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לפדיון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מחלה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על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כספיות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אופציות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מניות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והלוואות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משכנתא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כרטיסי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תדפיס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תשלומים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עתידי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מחברת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כולל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ביצוע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פעולת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נוספות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ind w:firstLine="463"/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לציין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שקיימים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למשל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נדל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Pr="00374CAC" w:rsidRDefault="007B0102" w:rsidP="007B0102">
                            <w:pPr>
                              <w:rPr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.2pt;margin-top:538.25pt;width:590.9pt;height:13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" filled="f" stroked="f">
                <v:textbox>
                  <w:txbxContent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b/>
                          <w:bCs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מסמכים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נדרשים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תצהיר רכושי חתום ע"</w:t>
                      </w:r>
                      <w:r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 כל אחד מהצדדים מאומת ע"י עו"ד</w:t>
                      </w:r>
                      <w:r w:rsidR="00786CAE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צילום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.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זיהוי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צילום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שנתי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אחת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מהקרנות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/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קופות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שלפני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,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נא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לצרף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אחת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מהקרנות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/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קופות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הקיימות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סמוך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,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אישורי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צבירת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בהתאם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להסכמי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העבודה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מהמעסיק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אישור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מהמעסיק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בגין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צבירת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כגון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מענקי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פרישה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פיצויים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זכאות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לפדיון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ימי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מחלה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אישור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על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יתרות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כספיות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בגין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4"/>
                          <w:szCs w:val="14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ע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אופציות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מניות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התחייבויות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והלוואות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הלוואות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נכון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יתרת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שווי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משכנתא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נכון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למועד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חלוקת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הרכוש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pStyle w:val="BasicParagraph"/>
                        <w:ind w:firstLine="463"/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</w:pP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כרטיסי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</w:rPr>
                        <w:t>אשראי</w:t>
                      </w:r>
                      <w:r w:rsidRPr="003826B5"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תדפיס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דו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ח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תשלומים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עתידי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מחברת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האשראי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כולל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מועד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ביצוע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פעולת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הרכישה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התחייבויות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נוספות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ככל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</w:rPr>
                        <w:t>שקיימות</w:t>
                      </w:r>
                      <w:r w:rsidRPr="003826B5">
                        <w:rPr>
                          <w:rFonts w:asciiTheme="minorBidi" w:hAnsiTheme="minorBidi" w:cstheme="minorBidi"/>
                          <w:sz w:val="18"/>
                          <w:szCs w:val="18"/>
                          <w:rtl/>
                          <w:lang w:bidi="ar-YE"/>
                        </w:rPr>
                        <w:t>.</w:t>
                      </w:r>
                    </w:p>
                    <w:p w:rsidR="007B0102" w:rsidRPr="003826B5" w:rsidRDefault="00C77210" w:rsidP="007B0102">
                      <w:pPr>
                        <w:ind w:firstLine="463"/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</w:pP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נכסים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</w:rPr>
                        <w:t>נוספים</w:t>
                      </w:r>
                      <w:r w:rsidRPr="003826B5">
                        <w:rPr>
                          <w:rFonts w:asciiTheme="minorBidi" w:hAnsiTheme="minorBidi"/>
                          <w:b/>
                          <w:bCs/>
                          <w:sz w:val="18"/>
                          <w:szCs w:val="18"/>
                          <w:rtl/>
                          <w:lang w:bidi="ar-YE"/>
                        </w:rPr>
                        <w:t>: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נא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לציין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נכסים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נוספים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ככל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שקיימים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,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למשל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: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נכסי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נדל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>"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ן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 xml:space="preserve"> 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</w:rPr>
                        <w:t>וכו</w:t>
                      </w:r>
                      <w:r w:rsidRPr="003826B5">
                        <w:rPr>
                          <w:rFonts w:asciiTheme="minorBidi" w:hAnsiTheme="minorBidi"/>
                          <w:sz w:val="18"/>
                          <w:szCs w:val="18"/>
                          <w:rtl/>
                          <w:lang w:bidi="ar-YE"/>
                        </w:rPr>
                        <w:t>'.</w:t>
                      </w: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Default="007B0102" w:rsidP="007B0102">
                      <w:pPr>
                        <w:rPr>
                          <w:rFonts w:asciiTheme="minorBidi" w:hAnsiTheme="minorBidi"/>
                          <w:rtl/>
                        </w:rPr>
                      </w:pPr>
                    </w:p>
                    <w:p w:rsidR="007B0102" w:rsidRPr="00374CAC" w:rsidRDefault="007B0102" w:rsidP="007B0102">
                      <w:pPr>
                        <w:rPr>
                          <w:sz w:val="18"/>
                          <w:szCs w:val="18"/>
                          <w:rtl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8561C7" w:rsidRDefault="008561C7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8561C7" w:rsidRDefault="008561C7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Pr="005C228C" w:rsidRDefault="00C77210" w:rsidP="007B0102">
      <w:pPr>
        <w:spacing w:after="120"/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בקשה להזמנת נתונים/יתרות מהמסלקה הפנסיונית בלבד, בגין יתרות</w:t>
      </w:r>
      <w:r w:rsidRPr="005C228C">
        <w:rPr>
          <w:rFonts w:ascii="Arial" w:eastAsia="Times New Roman" w:hAnsi="Arial" w:cs="Arial" w:hint="cs"/>
          <w:sz w:val="18"/>
          <w:szCs w:val="18"/>
          <w:u w:val="single"/>
          <w:rtl/>
        </w:rPr>
        <w:t xml:space="preserve">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פנסיוניות מעודכנות למועד הבקשה בלבד: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(קרנות השתלמות, קופות גמל, פוליסות ביטוח מוכרות כקופות גמל בלבד ויתרות בקרנות הפנסיה).</w:t>
      </w:r>
    </w:p>
    <w:p w:rsidR="007B0102" w:rsidRPr="005C228C" w:rsidRDefault="007B0102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</w:p>
    <w:p w:rsidR="007B0102" w:rsidRPr="001A3782" w:rsidRDefault="00C77210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  <w:r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הבדיקה באמצעות המסלקה הפנסיונית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rtl/>
        </w:rPr>
        <w:t>אינה כוללת נכסים/התחייבויות המנוהלות בחשבונות בנק ו/או, ני"ע ו/או זכויות מהמעסיק(כוללזכויות בפנסיה תקציבית) ו/או פוליסות פרט.</w:t>
      </w:r>
    </w:p>
    <w:p w:rsidR="007B0102" w:rsidRDefault="00C77210" w:rsidP="004610B7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בעל: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המזמין______</w:t>
      </w:r>
      <w:r w:rsidR="004610B7">
        <w:rPr>
          <w:rFonts w:ascii="Arial" w:eastAsia="Times New Roman" w:hAnsi="Arial" w:cs="Arial"/>
          <w:sz w:val="18"/>
          <w:szCs w:val="18"/>
        </w:rPr>
        <w:t>name_1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="004610B7">
        <w:rPr>
          <w:rFonts w:ascii="Arial" w:eastAsia="Times New Roman" w:hAnsi="Arial" w:cs="Arial"/>
          <w:sz w:val="18"/>
          <w:szCs w:val="18"/>
        </w:rPr>
        <w:t>id_1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5C228C" w:rsidRDefault="007B0102" w:rsidP="007B0102">
      <w:pPr>
        <w:rPr>
          <w:rFonts w:ascii="Arial" w:eastAsia="Times New Roman" w:hAnsi="Arial" w:cs="Arial"/>
          <w:sz w:val="18"/>
          <w:szCs w:val="18"/>
          <w:rtl/>
        </w:rPr>
      </w:pPr>
    </w:p>
    <w:p w:rsidR="007B0102" w:rsidRDefault="00C77210" w:rsidP="004610B7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אישה: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</w:t>
      </w:r>
      <w:r w:rsidR="004610B7">
        <w:rPr>
          <w:rFonts w:ascii="Arial" w:eastAsia="Times New Roman" w:hAnsi="Arial" w:cs="Arial"/>
          <w:sz w:val="18"/>
          <w:szCs w:val="18"/>
        </w:rPr>
        <w:t>name_2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="004610B7">
        <w:rPr>
          <w:rFonts w:ascii="Arial" w:eastAsia="Times New Roman" w:hAnsi="Arial" w:cs="Arial"/>
          <w:sz w:val="18"/>
          <w:szCs w:val="18"/>
        </w:rPr>
        <w:t>id_2</w:t>
      </w:r>
      <w:bookmarkStart w:id="0" w:name="_GoBack"/>
      <w:bookmarkEnd w:id="0"/>
      <w:r w:rsidR="004610B7"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2D7DEB" w:rsidRDefault="007B0102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</w:p>
    <w:p w:rsidR="007B0102" w:rsidRPr="002D7DEB" w:rsidRDefault="00C77210" w:rsidP="007B0102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 w:hint="cs"/>
          <w:b/>
          <w:bCs/>
          <w:sz w:val="20"/>
          <w:szCs w:val="20"/>
          <w:u w:val="single"/>
          <w:rtl/>
        </w:rPr>
        <w:t>אופן קבלת קוד לצורך בדיקת הזכויות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: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לאתר:</w:t>
      </w:r>
    </w:p>
    <w:p w:rsidR="007B0102" w:rsidRPr="002D7DEB" w:rsidRDefault="00F9531C" w:rsidP="007B0102">
      <w:pPr>
        <w:pStyle w:val="ListParagraph"/>
        <w:numPr>
          <w:ilvl w:val="0"/>
          <w:numId w:val="2"/>
        </w:numPr>
        <w:autoSpaceDN w:val="0"/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4"/>
          <w:szCs w:val="24"/>
          <w:rtl/>
        </w:rPr>
      </w:pPr>
      <w:hyperlink r:id="rId8" w:history="1">
        <w:r w:rsidR="00C77210" w:rsidRPr="002D7DEB">
          <w:rPr>
            <w:rStyle w:val="Hyperlink"/>
            <w:b/>
            <w:bCs/>
            <w:sz w:val="24"/>
            <w:szCs w:val="24"/>
          </w:rPr>
          <w:t>http://www.swiftness.co.il</w:t>
        </w:r>
        <w:r w:rsidR="00C77210" w:rsidRPr="002D7DEB">
          <w:rPr>
            <w:rStyle w:val="Hyperlink"/>
            <w:rFonts w:hint="cs"/>
            <w:b/>
            <w:bCs/>
            <w:sz w:val="24"/>
            <w:szCs w:val="24"/>
            <w:rtl/>
          </w:rPr>
          <w:t>/</w:t>
        </w:r>
      </w:hyperlink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לרובריקת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(מצד ימין למטה)</w:t>
      </w: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: " להפקת קוד אימות ייפוי כוח/ לסוכן/יועץ".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להכניס הפרטים המבוקשים.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לקבל קוד אימות.</w:t>
      </w:r>
    </w:p>
    <w:p w:rsidR="008561C7" w:rsidRPr="003750BE" w:rsidRDefault="00C77210" w:rsidP="003750BE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להעביר אליי את הקוד שקבלתם.</w:t>
      </w:r>
    </w:p>
    <w:p w:rsidR="008561C7" w:rsidRDefault="008561C7" w:rsidP="007B0102">
      <w:pPr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הבהרה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:</w:t>
      </w:r>
    </w:p>
    <w:p w:rsidR="007B0102" w:rsidRPr="000253FD" w:rsidRDefault="00C77210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0253FD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הבדיקה הינה מתן שירות בלבד</w:t>
      </w:r>
      <w:r w:rsidRPr="000253FD"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 וללא התחייבות לתוצאות כלשהן לקבלת יתרות בקופות/בקרנות.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rtl/>
        </w:rPr>
      </w:pPr>
      <w:r w:rsidRPr="005C228C">
        <w:rPr>
          <w:rFonts w:ascii="Arial" w:eastAsia="Times New Roman" w:hAnsi="Arial" w:cs="Arial" w:hint="cs"/>
          <w:b/>
          <w:bCs/>
          <w:u w:val="single"/>
          <w:rtl/>
        </w:rPr>
        <w:t>הערה</w:t>
      </w:r>
      <w:r w:rsidRPr="005C228C">
        <w:rPr>
          <w:rFonts w:ascii="Arial" w:eastAsia="Times New Roman" w:hAnsi="Arial" w:cs="Arial" w:hint="cs"/>
          <w:b/>
          <w:bCs/>
          <w:rtl/>
        </w:rPr>
        <w:t>:</w:t>
      </w:r>
    </w:p>
    <w:p w:rsidR="007B0102" w:rsidRPr="005C228C" w:rsidRDefault="00C77210" w:rsidP="007B0102">
      <w:p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>המידע המתקבל מהמסלקה אינו כולל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 זכויות מהמעסיק בגין פנסיה תקציבית.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sz w:val="18"/>
          <w:szCs w:val="18"/>
          <w:rtl/>
        </w:rPr>
        <w:t>ככל שקיימות יתרות בקרנות פנסיה ותיקות- קיים צורך לבצע בדיקה נוספת מול הקרנות באופן ישיר.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הנתונים המתקבלים מהמסלקה הינם למועד הבקשה בלבד</w:t>
      </w:r>
    </w:p>
    <w:p w:rsidR="007B0102" w:rsidRPr="00D036DE" w:rsidRDefault="00C77210" w:rsidP="007B0102">
      <w:pPr>
        <w:rPr>
          <w:rFonts w:ascii="Arial" w:eastAsia="Times New Roman" w:hAnsi="Arial" w:cs="Arial"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אחריות</w:t>
      </w:r>
      <w:r w:rsidRPr="00D036DE">
        <w:rPr>
          <w:rFonts w:ascii="Arial" w:eastAsia="Times New Roman" w:hAnsi="Arial" w:cs="Arial" w:hint="cs"/>
          <w:sz w:val="16"/>
          <w:szCs w:val="16"/>
          <w:rtl/>
        </w:rPr>
        <w:t>: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מוסכם כי, מתן שירות זה, כפי שמבוצע באמצעות אבי יחזקאל ו/או מטעמו הינו </w:t>
      </w: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כשירות בלבד</w:t>
      </w: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 והינו באחריות המזמין ו/או מטעמו.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>אבי יחזקאל ו/או מטעמו לא יהיו אחראים הן במישרין ו/או בעקיפין ואו כלפי צד שלישי, בגין ביצוע מתן שירות זה ו/או בגין הנתונים אשר יתקבלו בגין ביצוע שירות זה.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20"/>
          <w:szCs w:val="20"/>
          <w:rtl/>
        </w:rPr>
        <w:t>השירות יינתן אך ורק על סמך הסכמה זו.</w:t>
      </w:r>
    </w:p>
    <w:p w:rsidR="007B0102" w:rsidRDefault="007B0102" w:rsidP="007B0102">
      <w:pPr>
        <w:rPr>
          <w:sz w:val="18"/>
          <w:szCs w:val="18"/>
          <w:rtl/>
        </w:rPr>
      </w:pPr>
    </w:p>
    <w:p w:rsidR="007B0102" w:rsidRDefault="00C77210" w:rsidP="007B0102">
      <w:pPr>
        <w:rPr>
          <w:sz w:val="16"/>
          <w:szCs w:val="16"/>
          <w:rtl/>
        </w:rPr>
      </w:pPr>
      <w:r w:rsidRPr="004B0AA9">
        <w:rPr>
          <w:rFonts w:hint="cs"/>
          <w:sz w:val="18"/>
          <w:szCs w:val="18"/>
          <w:rtl/>
        </w:rPr>
        <w:t>שם</w:t>
      </w:r>
      <w:r>
        <w:rPr>
          <w:rFonts w:hint="cs"/>
          <w:sz w:val="18"/>
          <w:szCs w:val="18"/>
          <w:rtl/>
        </w:rPr>
        <w:t>___________________________</w:t>
      </w:r>
      <w:r w:rsidRPr="004B0AA9">
        <w:rPr>
          <w:rFonts w:hint="cs"/>
          <w:sz w:val="18"/>
          <w:szCs w:val="18"/>
          <w:rtl/>
        </w:rPr>
        <w:t xml:space="preserve"> חתימה ______________________</w:t>
      </w:r>
      <w:r>
        <w:rPr>
          <w:rFonts w:hint="cs"/>
          <w:sz w:val="18"/>
          <w:szCs w:val="18"/>
          <w:rtl/>
        </w:rPr>
        <w:t xml:space="preserve">  ת</w:t>
      </w:r>
      <w:r w:rsidRPr="004B0AA9">
        <w:rPr>
          <w:rFonts w:hint="cs"/>
          <w:sz w:val="18"/>
          <w:szCs w:val="18"/>
          <w:rtl/>
        </w:rPr>
        <w:t>אריך</w:t>
      </w:r>
      <w:r>
        <w:rPr>
          <w:rFonts w:hint="cs"/>
          <w:sz w:val="18"/>
          <w:szCs w:val="18"/>
          <w:rtl/>
        </w:rPr>
        <w:t>___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____.</w:t>
      </w:r>
    </w:p>
    <w:p w:rsidR="007B0102" w:rsidRPr="005C228C" w:rsidRDefault="007B0102" w:rsidP="007B0102">
      <w:pPr>
        <w:rPr>
          <w:sz w:val="16"/>
          <w:szCs w:val="16"/>
          <w:rtl/>
        </w:rPr>
      </w:pPr>
    </w:p>
    <w:p w:rsidR="007B0102" w:rsidRDefault="00C77210" w:rsidP="007B0102">
      <w:pPr>
        <w:rPr>
          <w:sz w:val="18"/>
          <w:szCs w:val="18"/>
          <w:rtl/>
        </w:rPr>
      </w:pPr>
      <w:r w:rsidRPr="005C228C">
        <w:rPr>
          <w:rFonts w:hint="cs"/>
          <w:sz w:val="18"/>
          <w:szCs w:val="18"/>
          <w:rtl/>
        </w:rPr>
        <w:t>שם:______</w:t>
      </w:r>
      <w:r>
        <w:rPr>
          <w:rFonts w:hint="cs"/>
          <w:sz w:val="18"/>
          <w:szCs w:val="18"/>
          <w:rtl/>
        </w:rPr>
        <w:t>____________________</w:t>
      </w:r>
      <w:r w:rsidRPr="005C228C">
        <w:rPr>
          <w:rFonts w:hint="cs"/>
          <w:sz w:val="18"/>
          <w:szCs w:val="18"/>
          <w:rtl/>
        </w:rPr>
        <w:t xml:space="preserve">  חתימה______________________, </w:t>
      </w:r>
      <w:r>
        <w:rPr>
          <w:rFonts w:hint="cs"/>
          <w:sz w:val="18"/>
          <w:szCs w:val="18"/>
          <w:rtl/>
        </w:rPr>
        <w:t xml:space="preserve">  </w:t>
      </w:r>
      <w:r w:rsidRPr="005C228C">
        <w:rPr>
          <w:rFonts w:hint="cs"/>
          <w:sz w:val="18"/>
          <w:szCs w:val="18"/>
          <w:rtl/>
        </w:rPr>
        <w:t>תאריך</w:t>
      </w:r>
      <w:r>
        <w:rPr>
          <w:rFonts w:hint="cs"/>
          <w:sz w:val="18"/>
          <w:szCs w:val="18"/>
          <w:rtl/>
        </w:rPr>
        <w:t>_________/_____/___.</w:t>
      </w:r>
    </w:p>
    <w:p w:rsidR="007B0102" w:rsidRDefault="007B0102" w:rsidP="007B0102">
      <w:pPr>
        <w:rPr>
          <w:sz w:val="18"/>
          <w:szCs w:val="18"/>
          <w:rtl/>
        </w:rPr>
      </w:pPr>
    </w:p>
    <w:p w:rsidR="003855A5" w:rsidRPr="00B3750B" w:rsidRDefault="003855A5" w:rsidP="006C43A6">
      <w:pPr>
        <w:ind w:right="-709"/>
        <w:rPr>
          <w:rFonts w:cs="David"/>
          <w:b/>
          <w:bCs/>
          <w:sz w:val="18"/>
          <w:szCs w:val="18"/>
          <w:u w:val="single"/>
        </w:rPr>
      </w:pPr>
    </w:p>
    <w:sectPr w:rsidR="003855A5" w:rsidRPr="00B3750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1C" w:rsidRDefault="00F9531C">
      <w:pPr>
        <w:spacing w:after="0" w:line="240" w:lineRule="auto"/>
      </w:pPr>
      <w:r>
        <w:separator/>
      </w:r>
    </w:p>
  </w:endnote>
  <w:endnote w:type="continuationSeparator" w:id="0">
    <w:p w:rsidR="00F9531C" w:rsidRDefault="00F9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1C" w:rsidRDefault="00F9531C" w:rsidP="007E2F88">
      <w:pPr>
        <w:spacing w:after="0" w:line="240" w:lineRule="auto"/>
      </w:pPr>
      <w:r>
        <w:separator/>
      </w:r>
    </w:p>
  </w:footnote>
  <w:footnote w:type="continuationSeparator" w:id="0">
    <w:p w:rsidR="00F9531C" w:rsidRDefault="00F9531C" w:rsidP="007E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A370F"/>
    <w:rsid w:val="000A4A62"/>
    <w:rsid w:val="000B6953"/>
    <w:rsid w:val="000D0435"/>
    <w:rsid w:val="000D12BC"/>
    <w:rsid w:val="000D5C89"/>
    <w:rsid w:val="000F7511"/>
    <w:rsid w:val="00162E76"/>
    <w:rsid w:val="001A3782"/>
    <w:rsid w:val="001F76C8"/>
    <w:rsid w:val="00267F89"/>
    <w:rsid w:val="002A7937"/>
    <w:rsid w:val="002B7248"/>
    <w:rsid w:val="002D7DEB"/>
    <w:rsid w:val="0034015F"/>
    <w:rsid w:val="0034521F"/>
    <w:rsid w:val="00353F2F"/>
    <w:rsid w:val="00374CAC"/>
    <w:rsid w:val="003750BE"/>
    <w:rsid w:val="003826B5"/>
    <w:rsid w:val="003855A5"/>
    <w:rsid w:val="003B3C4A"/>
    <w:rsid w:val="003D1E4E"/>
    <w:rsid w:val="00422F78"/>
    <w:rsid w:val="004308A7"/>
    <w:rsid w:val="004610B7"/>
    <w:rsid w:val="00493CFE"/>
    <w:rsid w:val="004B0AA9"/>
    <w:rsid w:val="004B6CE1"/>
    <w:rsid w:val="004C22FB"/>
    <w:rsid w:val="00515B3A"/>
    <w:rsid w:val="00573959"/>
    <w:rsid w:val="005A7768"/>
    <w:rsid w:val="005B5EB0"/>
    <w:rsid w:val="005C228C"/>
    <w:rsid w:val="006175A7"/>
    <w:rsid w:val="00655A83"/>
    <w:rsid w:val="006C28A6"/>
    <w:rsid w:val="006C43A6"/>
    <w:rsid w:val="006C476F"/>
    <w:rsid w:val="006D3C42"/>
    <w:rsid w:val="00703467"/>
    <w:rsid w:val="00736A2A"/>
    <w:rsid w:val="00740E32"/>
    <w:rsid w:val="00762BA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34617"/>
    <w:rsid w:val="008431BB"/>
    <w:rsid w:val="00851C5B"/>
    <w:rsid w:val="008561C7"/>
    <w:rsid w:val="0089747E"/>
    <w:rsid w:val="008B4E9C"/>
    <w:rsid w:val="008D26CA"/>
    <w:rsid w:val="008E7DC2"/>
    <w:rsid w:val="0093394A"/>
    <w:rsid w:val="00955592"/>
    <w:rsid w:val="00966590"/>
    <w:rsid w:val="00972D65"/>
    <w:rsid w:val="009B4546"/>
    <w:rsid w:val="009D685B"/>
    <w:rsid w:val="009F74B6"/>
    <w:rsid w:val="00A3082C"/>
    <w:rsid w:val="00A31793"/>
    <w:rsid w:val="00AA37D7"/>
    <w:rsid w:val="00AA5732"/>
    <w:rsid w:val="00AB1977"/>
    <w:rsid w:val="00AB5D63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D748D"/>
    <w:rsid w:val="00BE0B67"/>
    <w:rsid w:val="00BF6E16"/>
    <w:rsid w:val="00C35ACC"/>
    <w:rsid w:val="00C42D6E"/>
    <w:rsid w:val="00C70DB8"/>
    <w:rsid w:val="00C77210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F519DA"/>
    <w:rsid w:val="00F547DA"/>
    <w:rsid w:val="00F62806"/>
    <w:rsid w:val="00F66FDA"/>
    <w:rsid w:val="00F67D11"/>
    <w:rsid w:val="00F9531C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ftness.co.i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498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9</cp:revision>
  <cp:lastPrinted>2017-06-18T08:14:00Z</cp:lastPrinted>
  <dcterms:created xsi:type="dcterms:W3CDTF">2021-03-31T11:52:00Z</dcterms:created>
  <dcterms:modified xsi:type="dcterms:W3CDTF">2021-04-09T12:05:00Z</dcterms:modified>
</cp:coreProperties>
</file>