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152871" w14:textId="2772BDE9" w:rsidR="00594C13" w:rsidRDefault="00594C13" w:rsidP="00594C13">
      <w:pPr>
        <w:jc w:val="center"/>
        <w:rPr>
          <w:b/>
          <w:bCs/>
          <w:u w:val="single"/>
          <w:lang w:val="en-US"/>
        </w:rPr>
      </w:pPr>
      <w:r w:rsidRPr="00594C13">
        <w:rPr>
          <w:b/>
          <w:bCs/>
          <w:u w:val="single"/>
          <w:lang w:val="en-US"/>
        </w:rPr>
        <w:t>Advanced topics in signal and image processing</w:t>
      </w:r>
      <w:r>
        <w:rPr>
          <w:b/>
          <w:bCs/>
          <w:u w:val="single"/>
          <w:lang w:val="en-US"/>
        </w:rPr>
        <w:t xml:space="preserve"> – Final project</w:t>
      </w:r>
    </w:p>
    <w:p w14:paraId="6D7B89BC" w14:textId="27F3C27B" w:rsidR="000825B2" w:rsidRPr="000825B2" w:rsidRDefault="000825B2" w:rsidP="000825B2">
      <w:pPr>
        <w:pStyle w:val="NormalWeb"/>
        <w:rPr>
          <w:b/>
          <w:bCs/>
          <w:rtl/>
          <w:lang w:val="en-US"/>
        </w:rPr>
      </w:pPr>
      <w:r w:rsidRPr="000825B2">
        <w:rPr>
          <w:b/>
          <w:bCs/>
        </w:rPr>
        <w:t>Research Proposal: A Solution to Domain Shift in Object Recognition Using Diffusion Models</w:t>
      </w:r>
      <w:r w:rsidR="001A5B95">
        <w:rPr>
          <w:b/>
          <w:bCs/>
          <w:lang w:val="en-US"/>
        </w:rPr>
        <w:t>.</w:t>
      </w:r>
    </w:p>
    <w:p w14:paraId="6C6C332D" w14:textId="40F2866F" w:rsidR="000825B2" w:rsidRPr="001A5B95" w:rsidRDefault="000825B2" w:rsidP="001A5B95">
      <w:pPr>
        <w:pStyle w:val="NormalWeb"/>
        <w:rPr>
          <w:lang w:val="en-US"/>
        </w:rPr>
      </w:pPr>
      <w:r>
        <w:rPr>
          <w:b/>
          <w:bCs/>
        </w:rPr>
        <w:t>1. Background</w:t>
      </w:r>
      <w:r>
        <w:t xml:space="preserve"> This research is based on the paper </w:t>
      </w:r>
      <w:r>
        <w:rPr>
          <w:b/>
          <w:bCs/>
        </w:rPr>
        <w:t>"DreamBooth: Fine Tuning Text-to-Image Diffusion Models for Subject-Driven Generation</w:t>
      </w:r>
      <w:r>
        <w:rPr>
          <w:rStyle w:val="af5"/>
          <w:b/>
          <w:bCs/>
        </w:rPr>
        <w:footnoteReference w:id="1"/>
      </w:r>
      <w:r>
        <w:rPr>
          <w:b/>
          <w:bCs/>
        </w:rPr>
        <w:t>"</w:t>
      </w:r>
      <w:r>
        <w:t xml:space="preserve"> </w:t>
      </w:r>
      <w:r w:rsidRPr="000825B2">
        <w:t>by  Nataniel Ruiz, Yuanzhen Li, Varun Jampani, Yael Pritch, Michael Rubinstein, Kfir Aberman, Google Research &amp; Boston University from CVPR 2023.</w:t>
      </w:r>
      <w:r w:rsidR="001A5B95">
        <w:rPr>
          <w:lang w:val="en-US"/>
        </w:rPr>
        <w:t xml:space="preserve"> With Publicly</w:t>
      </w:r>
      <w:r w:rsidR="001A5B95">
        <w:t xml:space="preserve"> available code</w:t>
      </w:r>
      <w:r w:rsidR="001A5B95">
        <w:rPr>
          <w:lang w:val="en-US"/>
        </w:rPr>
        <w:t>.</w:t>
      </w:r>
      <w:r w:rsidR="001A5B95">
        <w:rPr>
          <w:rStyle w:val="af5"/>
          <w:lang w:val="en-US"/>
        </w:rPr>
        <w:footnoteReference w:id="2"/>
      </w:r>
    </w:p>
    <w:p w14:paraId="3013FDE3" w14:textId="15BEF26F" w:rsidR="000825B2" w:rsidRDefault="000825B2" w:rsidP="000825B2">
      <w:pPr>
        <w:pStyle w:val="NormalWeb"/>
      </w:pPr>
      <w:r>
        <w:t>The paper introduces the DreamBooth method, which allows a user to fine-tune a diffusion model to learn a new concept (such as a specific object) from just a few images. This method enables the generation of new and unique images of that object in various contexts and environments while maintaining high fidelity. This application provides an effective solution to problems of data scarcity and domain shift.</w:t>
      </w:r>
    </w:p>
    <w:p w14:paraId="09FFC2A9" w14:textId="303B4B96" w:rsidR="000825B2" w:rsidRPr="00872032" w:rsidRDefault="000825B2" w:rsidP="000825B2">
      <w:pPr>
        <w:pStyle w:val="NormalWeb"/>
        <w:rPr>
          <w:lang w:val="en-US"/>
        </w:rPr>
      </w:pPr>
      <w:r>
        <w:rPr>
          <w:b/>
          <w:bCs/>
        </w:rPr>
        <w:t xml:space="preserve">2. Motivation </w:t>
      </w:r>
      <w:r w:rsidRPr="00872032">
        <w:t>The domain shift</w:t>
      </w:r>
      <w:r>
        <w:t xml:space="preserve"> problem in object recognition is a key challenge, as a model trained in one environment often struggles to recognize objects when they appear against a different background. This is particularly critical in cases where there is a limited number of images of a specific object</w:t>
      </w:r>
      <w:r>
        <w:rPr>
          <w:lang w:val="en-US"/>
        </w:rPr>
        <w:t xml:space="preserve">. </w:t>
      </w:r>
      <w:r>
        <w:t>The goal of this research is to use DreamBooth as a generative tool to create a rich synthetic dataset that combines the object with a new, specific background. This approach will allow for the training of a stable and robust object recognition model</w:t>
      </w:r>
      <w:r w:rsidR="00872032">
        <w:rPr>
          <w:lang w:val="en-US"/>
        </w:rPr>
        <w:t>.</w:t>
      </w:r>
    </w:p>
    <w:p w14:paraId="33DB9507" w14:textId="77777777" w:rsidR="000825B2" w:rsidRDefault="000825B2" w:rsidP="000825B2">
      <w:pPr>
        <w:pStyle w:val="NormalWeb"/>
      </w:pPr>
      <w:r>
        <w:rPr>
          <w:b/>
          <w:bCs/>
        </w:rPr>
        <w:t>3. Research Method</w:t>
      </w:r>
      <w:r>
        <w:t xml:space="preserve"> The research will proceed with the following steps, adapted for the constraints of limited home computing power:</w:t>
      </w:r>
    </w:p>
    <w:p w14:paraId="09F0F9E6" w14:textId="77777777" w:rsidR="000825B2" w:rsidRDefault="000825B2" w:rsidP="000825B2">
      <w:pPr>
        <w:pStyle w:val="NormalWeb"/>
        <w:numPr>
          <w:ilvl w:val="0"/>
          <w:numId w:val="6"/>
        </w:numPr>
      </w:pPr>
      <w:r>
        <w:rPr>
          <w:b/>
          <w:bCs/>
        </w:rPr>
        <w:t>LoRA Model Training:</w:t>
      </w:r>
      <w:r>
        <w:t xml:space="preserve"> Training a small LoRA model using a limited number of images of the new object (e.g., a warship) with the DreamBooth method.</w:t>
      </w:r>
    </w:p>
    <w:p w14:paraId="7CAFA38C" w14:textId="0F125C45" w:rsidR="000825B2" w:rsidRDefault="000825B2" w:rsidP="000825B2">
      <w:pPr>
        <w:pStyle w:val="NormalWeb"/>
        <w:numPr>
          <w:ilvl w:val="0"/>
          <w:numId w:val="6"/>
        </w:numPr>
      </w:pPr>
      <w:r>
        <w:rPr>
          <w:b/>
          <w:bCs/>
        </w:rPr>
        <w:t>Synthetic Dataset Generation:</w:t>
      </w:r>
      <w:r>
        <w:t xml:space="preserve"> Combining the new background images with the trained LoRA model and using the SDEdit technique (implemented in the Stable Diffusion GUI</w:t>
      </w:r>
      <w:r w:rsidR="00872032">
        <w:rPr>
          <w:rStyle w:val="af5"/>
        </w:rPr>
        <w:footnoteReference w:id="3"/>
      </w:r>
      <w:r>
        <w:t>) to create new images where the object is realistically integrated into the background.</w:t>
      </w:r>
      <w:r w:rsidR="007A5FD1">
        <w:rPr>
          <w:lang w:val="en-US"/>
        </w:rPr>
        <w:t xml:space="preserve"> Image + Text to Image algorithm.</w:t>
      </w:r>
    </w:p>
    <w:p w14:paraId="79223E7F" w14:textId="2DFAD67D" w:rsidR="000825B2" w:rsidRDefault="000825B2" w:rsidP="001A5B95">
      <w:pPr>
        <w:pStyle w:val="NormalWeb"/>
        <w:numPr>
          <w:ilvl w:val="0"/>
          <w:numId w:val="6"/>
        </w:numPr>
      </w:pPr>
      <w:r>
        <w:rPr>
          <w:b/>
          <w:bCs/>
        </w:rPr>
        <w:t>Automatic Data Annotation:</w:t>
      </w:r>
      <w:r>
        <w:t xml:space="preserve"> </w:t>
      </w:r>
      <w:r w:rsidR="001A5B95">
        <w:rPr>
          <w:lang w:val="en-US"/>
        </w:rPr>
        <w:t>C</w:t>
      </w:r>
      <w:r w:rsidR="001A5B95">
        <w:t>reate bounding boxes around the objects in the newly generated synthetic images</w:t>
      </w:r>
      <w:r w:rsidR="001A5B95">
        <w:t xml:space="preserve"> </w:t>
      </w:r>
      <w:r w:rsidR="001A5B95">
        <w:rPr>
          <w:lang w:val="en-US"/>
        </w:rPr>
        <w:t xml:space="preserve">Knowing </w:t>
      </w:r>
      <w:r w:rsidR="001A5B95" w:rsidRPr="001A5B95">
        <w:t>g.t. bounding box label</w:t>
      </w:r>
      <w:r w:rsidR="001A5B95">
        <w:rPr>
          <w:lang w:val="en-US"/>
        </w:rPr>
        <w:t>/</w:t>
      </w:r>
      <w:r>
        <w:t>Using a pre-trained YOLO model</w:t>
      </w:r>
      <w:r w:rsidR="001A5B95">
        <w:rPr>
          <w:lang w:val="en-US"/>
        </w:rPr>
        <w:t>.</w:t>
      </w:r>
    </w:p>
    <w:p w14:paraId="0ECE4780" w14:textId="7B1D2764" w:rsidR="000825B2" w:rsidRPr="001A5B95" w:rsidRDefault="000825B2" w:rsidP="001A5B95">
      <w:pPr>
        <w:pStyle w:val="NormalWeb"/>
        <w:numPr>
          <w:ilvl w:val="0"/>
          <w:numId w:val="6"/>
        </w:numPr>
      </w:pPr>
      <w:r>
        <w:rPr>
          <w:b/>
          <w:bCs/>
        </w:rPr>
        <w:t>Object Detection Model Training and Evaluation:</w:t>
      </w:r>
      <w:r>
        <w:t xml:space="preserve"> Training a new object detection model (such as YOLO) on the synthetic dataset. Afterward, comparing its performance to a model trained on real images of the object in the same new background to test the effectiveness of the method.</w:t>
      </w:r>
    </w:p>
    <w:p w14:paraId="3369D384" w14:textId="0412774F" w:rsidR="0071073B" w:rsidRPr="001A5B95" w:rsidRDefault="001A5B95" w:rsidP="001A5B95">
      <w:pPr>
        <w:pStyle w:val="NormalWeb"/>
        <w:rPr>
          <w:rtl/>
          <w:lang w:val="en-US"/>
        </w:rPr>
      </w:pPr>
      <w:r>
        <w:rPr>
          <w:b/>
          <w:bCs/>
          <w:lang w:val="en-US"/>
        </w:rPr>
        <w:t>4</w:t>
      </w:r>
      <w:r w:rsidR="000825B2">
        <w:rPr>
          <w:b/>
          <w:bCs/>
        </w:rPr>
        <w:t>. Conclusion</w:t>
      </w:r>
      <w:r w:rsidR="000825B2">
        <w:t xml:space="preserve"> This research proposes an innovative and effective method for solving the problems of domain shift and data scarcity by creating high-quality synthetic data using a DreamBooth model.</w:t>
      </w:r>
    </w:p>
    <w:sectPr w:rsidR="0071073B" w:rsidRPr="001A5B95">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D1BE07" w14:textId="77777777" w:rsidR="0016439E" w:rsidRDefault="0016439E" w:rsidP="00594C13">
      <w:pPr>
        <w:spacing w:after="0" w:line="240" w:lineRule="auto"/>
      </w:pPr>
      <w:r>
        <w:separator/>
      </w:r>
    </w:p>
  </w:endnote>
  <w:endnote w:type="continuationSeparator" w:id="0">
    <w:p w14:paraId="130D84AA" w14:textId="77777777" w:rsidR="0016439E" w:rsidRDefault="0016439E" w:rsidP="00594C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FCFF10" w14:textId="77777777" w:rsidR="0016439E" w:rsidRDefault="0016439E" w:rsidP="00594C13">
      <w:pPr>
        <w:spacing w:after="0" w:line="240" w:lineRule="auto"/>
      </w:pPr>
      <w:r>
        <w:separator/>
      </w:r>
    </w:p>
  </w:footnote>
  <w:footnote w:type="continuationSeparator" w:id="0">
    <w:p w14:paraId="40C8B427" w14:textId="77777777" w:rsidR="0016439E" w:rsidRDefault="0016439E" w:rsidP="00594C13">
      <w:pPr>
        <w:spacing w:after="0" w:line="240" w:lineRule="auto"/>
      </w:pPr>
      <w:r>
        <w:continuationSeparator/>
      </w:r>
    </w:p>
  </w:footnote>
  <w:footnote w:id="1">
    <w:p w14:paraId="6A2CF067" w14:textId="43C2680F" w:rsidR="000825B2" w:rsidRPr="00872032" w:rsidRDefault="000825B2" w:rsidP="00872032">
      <w:pPr>
        <w:pStyle w:val="NormalWeb"/>
        <w:spacing w:before="0" w:beforeAutospacing="0" w:after="0" w:afterAutospacing="0"/>
        <w:rPr>
          <w:sz w:val="18"/>
          <w:szCs w:val="18"/>
          <w:lang w:val="en-US"/>
        </w:rPr>
      </w:pPr>
      <w:r w:rsidRPr="00872032">
        <w:rPr>
          <w:rStyle w:val="af5"/>
          <w:sz w:val="18"/>
          <w:szCs w:val="18"/>
        </w:rPr>
        <w:footnoteRef/>
      </w:r>
      <w:r w:rsidRPr="00872032">
        <w:rPr>
          <w:sz w:val="18"/>
          <w:szCs w:val="18"/>
        </w:rPr>
        <w:t xml:space="preserve"> </w:t>
      </w:r>
      <w:hyperlink r:id="rId1" w:history="1">
        <w:r w:rsidRPr="00872032">
          <w:rPr>
            <w:rStyle w:val="Hyperlink"/>
            <w:sz w:val="18"/>
            <w:szCs w:val="18"/>
            <w:lang w:val="en-US"/>
          </w:rPr>
          <w:t>https://arxiv.org/pdf/2208.12242</w:t>
        </w:r>
      </w:hyperlink>
    </w:p>
  </w:footnote>
  <w:footnote w:id="2">
    <w:p w14:paraId="490A5D5B" w14:textId="1B4E7605" w:rsidR="001A5B95" w:rsidRPr="001A5B95" w:rsidRDefault="001A5B95" w:rsidP="001A5B95">
      <w:pPr>
        <w:pStyle w:val="af3"/>
        <w:rPr>
          <w:rFonts w:asciiTheme="majorHAnsi" w:hAnsiTheme="majorHAnsi" w:cstheme="majorHAnsi"/>
          <w:sz w:val="18"/>
          <w:szCs w:val="18"/>
          <w:lang w:val="en-US"/>
        </w:rPr>
      </w:pPr>
      <w:r w:rsidRPr="001A5B95">
        <w:rPr>
          <w:rStyle w:val="af5"/>
          <w:rFonts w:asciiTheme="majorHAnsi" w:hAnsiTheme="majorHAnsi" w:cstheme="majorHAnsi"/>
          <w:sz w:val="18"/>
          <w:szCs w:val="18"/>
        </w:rPr>
        <w:footnoteRef/>
      </w:r>
      <w:r w:rsidRPr="001A5B95">
        <w:rPr>
          <w:rFonts w:asciiTheme="majorHAnsi" w:hAnsiTheme="majorHAnsi" w:cstheme="majorHAnsi"/>
          <w:sz w:val="18"/>
          <w:szCs w:val="18"/>
        </w:rPr>
        <w:t xml:space="preserve"> </w:t>
      </w:r>
      <w:hyperlink r:id="rId2" w:history="1">
        <w:r w:rsidRPr="001A5B95">
          <w:rPr>
            <w:rStyle w:val="Hyperlink"/>
            <w:rFonts w:asciiTheme="majorHAnsi" w:hAnsiTheme="majorHAnsi" w:cstheme="majorHAnsi"/>
            <w:sz w:val="18"/>
            <w:szCs w:val="18"/>
          </w:rPr>
          <w:t>https://github.com/google/dreambooth</w:t>
        </w:r>
      </w:hyperlink>
    </w:p>
  </w:footnote>
  <w:footnote w:id="3">
    <w:p w14:paraId="610DEEBC" w14:textId="141ED35B" w:rsidR="00872032" w:rsidRPr="00872032" w:rsidRDefault="00872032" w:rsidP="00872032">
      <w:pPr>
        <w:pStyle w:val="af3"/>
        <w:rPr>
          <w:rFonts w:asciiTheme="majorHAnsi" w:hAnsiTheme="majorHAnsi" w:cstheme="majorHAnsi"/>
          <w:sz w:val="24"/>
          <w:szCs w:val="24"/>
          <w:lang w:val="en-US"/>
        </w:rPr>
      </w:pPr>
      <w:r w:rsidRPr="00872032">
        <w:rPr>
          <w:rStyle w:val="af5"/>
          <w:rFonts w:asciiTheme="majorHAnsi" w:hAnsiTheme="majorHAnsi" w:cstheme="majorHAnsi"/>
          <w:sz w:val="18"/>
          <w:szCs w:val="18"/>
        </w:rPr>
        <w:footnoteRef/>
      </w:r>
      <w:r w:rsidRPr="00872032">
        <w:rPr>
          <w:rFonts w:asciiTheme="majorHAnsi" w:hAnsiTheme="majorHAnsi" w:cstheme="majorHAnsi"/>
          <w:sz w:val="18"/>
          <w:szCs w:val="18"/>
        </w:rPr>
        <w:t xml:space="preserve"> </w:t>
      </w:r>
      <w:hyperlink r:id="rId3" w:history="1">
        <w:r w:rsidRPr="00872032">
          <w:rPr>
            <w:rStyle w:val="Hyperlink"/>
            <w:rFonts w:asciiTheme="majorHAnsi" w:hAnsiTheme="majorHAnsi" w:cstheme="majorHAnsi"/>
            <w:sz w:val="18"/>
            <w:szCs w:val="18"/>
          </w:rPr>
          <w:t>https://github.com/AUTOMATIC1111/stable-diffusion-webui</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F3EA57" w14:textId="5C7C8E78" w:rsidR="00594C13" w:rsidRDefault="00594C13" w:rsidP="00594C13">
    <w:pPr>
      <w:pStyle w:val="ae"/>
      <w:bidi/>
      <w:rPr>
        <w:lang w:val="en-US"/>
      </w:rPr>
    </w:pPr>
    <w:r>
      <w:rPr>
        <w:u w:val="single"/>
        <w:lang w:val="en-US"/>
      </w:rPr>
      <w:t>Name:</w:t>
    </w:r>
    <w:r>
      <w:rPr>
        <w:lang w:val="en-US"/>
      </w:rPr>
      <w:t xml:space="preserve"> Ofir Miran</w:t>
    </w:r>
  </w:p>
  <w:p w14:paraId="10CC2DC1" w14:textId="3A867E55" w:rsidR="00594C13" w:rsidRPr="00594C13" w:rsidRDefault="00594C13" w:rsidP="00594C13">
    <w:pPr>
      <w:pStyle w:val="ae"/>
      <w:bidi/>
      <w:rPr>
        <w:lang w:val="en-US"/>
      </w:rPr>
    </w:pPr>
    <w:r>
      <w:rPr>
        <w:u w:val="single"/>
        <w:lang w:val="en-US"/>
      </w:rPr>
      <w:t>ID:</w:t>
    </w:r>
    <w:r>
      <w:rPr>
        <w:lang w:val="en-US"/>
      </w:rPr>
      <w:t xml:space="preserve"> 206564189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862656"/>
    <w:multiLevelType w:val="multilevel"/>
    <w:tmpl w:val="CDCA7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C312FC"/>
    <w:multiLevelType w:val="multilevel"/>
    <w:tmpl w:val="0B204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5876D6"/>
    <w:multiLevelType w:val="multilevel"/>
    <w:tmpl w:val="A0D8E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ED4265"/>
    <w:multiLevelType w:val="multilevel"/>
    <w:tmpl w:val="C3122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FC35BD"/>
    <w:multiLevelType w:val="multilevel"/>
    <w:tmpl w:val="D76AA296"/>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3DE786D"/>
    <w:multiLevelType w:val="multilevel"/>
    <w:tmpl w:val="6CE04B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D71696"/>
    <w:multiLevelType w:val="multilevel"/>
    <w:tmpl w:val="78E21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12412542">
    <w:abstractNumId w:val="0"/>
  </w:num>
  <w:num w:numId="2" w16cid:durableId="1227498976">
    <w:abstractNumId w:val="1"/>
  </w:num>
  <w:num w:numId="3" w16cid:durableId="1365836328">
    <w:abstractNumId w:val="4"/>
  </w:num>
  <w:num w:numId="4" w16cid:durableId="1667585194">
    <w:abstractNumId w:val="3"/>
  </w:num>
  <w:num w:numId="5" w16cid:durableId="1646470862">
    <w:abstractNumId w:val="2"/>
  </w:num>
  <w:num w:numId="6" w16cid:durableId="352002732">
    <w:abstractNumId w:val="6"/>
  </w:num>
  <w:num w:numId="7" w16cid:durableId="9070439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63D"/>
    <w:rsid w:val="000825B2"/>
    <w:rsid w:val="0016439E"/>
    <w:rsid w:val="001A5B95"/>
    <w:rsid w:val="00594C13"/>
    <w:rsid w:val="0071073B"/>
    <w:rsid w:val="0077563D"/>
    <w:rsid w:val="007A5FD1"/>
    <w:rsid w:val="00872032"/>
    <w:rsid w:val="009C5244"/>
    <w:rsid w:val="00D776BA"/>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C2625"/>
  <w15:chartTrackingRefBased/>
  <w15:docId w15:val="{CE34F376-0327-416D-AD78-3EB4A3C9E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7756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7756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77563D"/>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77563D"/>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77563D"/>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77563D"/>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77563D"/>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77563D"/>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77563D"/>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77563D"/>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77563D"/>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77563D"/>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77563D"/>
    <w:rPr>
      <w:rFonts w:eastAsiaTheme="majorEastAsia" w:cstheme="majorBidi"/>
      <w:i/>
      <w:iCs/>
      <w:color w:val="0F4761" w:themeColor="accent1" w:themeShade="BF"/>
    </w:rPr>
  </w:style>
  <w:style w:type="character" w:customStyle="1" w:styleId="50">
    <w:name w:val="כותרת 5 תו"/>
    <w:basedOn w:val="a0"/>
    <w:link w:val="5"/>
    <w:uiPriority w:val="9"/>
    <w:semiHidden/>
    <w:rsid w:val="0077563D"/>
    <w:rPr>
      <w:rFonts w:eastAsiaTheme="majorEastAsia" w:cstheme="majorBidi"/>
      <w:color w:val="0F4761" w:themeColor="accent1" w:themeShade="BF"/>
    </w:rPr>
  </w:style>
  <w:style w:type="character" w:customStyle="1" w:styleId="60">
    <w:name w:val="כותרת 6 תו"/>
    <w:basedOn w:val="a0"/>
    <w:link w:val="6"/>
    <w:uiPriority w:val="9"/>
    <w:semiHidden/>
    <w:rsid w:val="0077563D"/>
    <w:rPr>
      <w:rFonts w:eastAsiaTheme="majorEastAsia" w:cstheme="majorBidi"/>
      <w:i/>
      <w:iCs/>
      <w:color w:val="595959" w:themeColor="text1" w:themeTint="A6"/>
    </w:rPr>
  </w:style>
  <w:style w:type="character" w:customStyle="1" w:styleId="70">
    <w:name w:val="כותרת 7 תו"/>
    <w:basedOn w:val="a0"/>
    <w:link w:val="7"/>
    <w:uiPriority w:val="9"/>
    <w:semiHidden/>
    <w:rsid w:val="0077563D"/>
    <w:rPr>
      <w:rFonts w:eastAsiaTheme="majorEastAsia" w:cstheme="majorBidi"/>
      <w:color w:val="595959" w:themeColor="text1" w:themeTint="A6"/>
    </w:rPr>
  </w:style>
  <w:style w:type="character" w:customStyle="1" w:styleId="80">
    <w:name w:val="כותרת 8 תו"/>
    <w:basedOn w:val="a0"/>
    <w:link w:val="8"/>
    <w:uiPriority w:val="9"/>
    <w:semiHidden/>
    <w:rsid w:val="0077563D"/>
    <w:rPr>
      <w:rFonts w:eastAsiaTheme="majorEastAsia" w:cstheme="majorBidi"/>
      <w:i/>
      <w:iCs/>
      <w:color w:val="272727" w:themeColor="text1" w:themeTint="D8"/>
    </w:rPr>
  </w:style>
  <w:style w:type="character" w:customStyle="1" w:styleId="90">
    <w:name w:val="כותרת 9 תו"/>
    <w:basedOn w:val="a0"/>
    <w:link w:val="9"/>
    <w:uiPriority w:val="9"/>
    <w:semiHidden/>
    <w:rsid w:val="0077563D"/>
    <w:rPr>
      <w:rFonts w:eastAsiaTheme="majorEastAsia" w:cstheme="majorBidi"/>
      <w:color w:val="272727" w:themeColor="text1" w:themeTint="D8"/>
    </w:rPr>
  </w:style>
  <w:style w:type="paragraph" w:styleId="a3">
    <w:name w:val="Title"/>
    <w:basedOn w:val="a"/>
    <w:next w:val="a"/>
    <w:link w:val="a4"/>
    <w:uiPriority w:val="10"/>
    <w:qFormat/>
    <w:rsid w:val="007756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77563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7563D"/>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77563D"/>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77563D"/>
    <w:pPr>
      <w:spacing w:before="160"/>
      <w:jc w:val="center"/>
    </w:pPr>
    <w:rPr>
      <w:i/>
      <w:iCs/>
      <w:color w:val="404040" w:themeColor="text1" w:themeTint="BF"/>
    </w:rPr>
  </w:style>
  <w:style w:type="character" w:customStyle="1" w:styleId="a8">
    <w:name w:val="ציטוט תו"/>
    <w:basedOn w:val="a0"/>
    <w:link w:val="a7"/>
    <w:uiPriority w:val="29"/>
    <w:rsid w:val="0077563D"/>
    <w:rPr>
      <w:i/>
      <w:iCs/>
      <w:color w:val="404040" w:themeColor="text1" w:themeTint="BF"/>
    </w:rPr>
  </w:style>
  <w:style w:type="paragraph" w:styleId="a9">
    <w:name w:val="List Paragraph"/>
    <w:basedOn w:val="a"/>
    <w:uiPriority w:val="34"/>
    <w:qFormat/>
    <w:rsid w:val="0077563D"/>
    <w:pPr>
      <w:ind w:left="720"/>
      <w:contextualSpacing/>
    </w:pPr>
  </w:style>
  <w:style w:type="character" w:styleId="aa">
    <w:name w:val="Intense Emphasis"/>
    <w:basedOn w:val="a0"/>
    <w:uiPriority w:val="21"/>
    <w:qFormat/>
    <w:rsid w:val="0077563D"/>
    <w:rPr>
      <w:i/>
      <w:iCs/>
      <w:color w:val="0F4761" w:themeColor="accent1" w:themeShade="BF"/>
    </w:rPr>
  </w:style>
  <w:style w:type="paragraph" w:styleId="ab">
    <w:name w:val="Intense Quote"/>
    <w:basedOn w:val="a"/>
    <w:next w:val="a"/>
    <w:link w:val="ac"/>
    <w:uiPriority w:val="30"/>
    <w:qFormat/>
    <w:rsid w:val="007756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77563D"/>
    <w:rPr>
      <w:i/>
      <w:iCs/>
      <w:color w:val="0F4761" w:themeColor="accent1" w:themeShade="BF"/>
    </w:rPr>
  </w:style>
  <w:style w:type="character" w:styleId="ad">
    <w:name w:val="Intense Reference"/>
    <w:basedOn w:val="a0"/>
    <w:uiPriority w:val="32"/>
    <w:qFormat/>
    <w:rsid w:val="0077563D"/>
    <w:rPr>
      <w:b/>
      <w:bCs/>
      <w:smallCaps/>
      <w:color w:val="0F4761" w:themeColor="accent1" w:themeShade="BF"/>
      <w:spacing w:val="5"/>
    </w:rPr>
  </w:style>
  <w:style w:type="paragraph" w:styleId="ae">
    <w:name w:val="header"/>
    <w:basedOn w:val="a"/>
    <w:link w:val="af"/>
    <w:uiPriority w:val="99"/>
    <w:unhideWhenUsed/>
    <w:rsid w:val="00594C13"/>
    <w:pPr>
      <w:tabs>
        <w:tab w:val="center" w:pos="4513"/>
        <w:tab w:val="right" w:pos="9026"/>
      </w:tabs>
      <w:spacing w:after="0" w:line="240" w:lineRule="auto"/>
    </w:pPr>
  </w:style>
  <w:style w:type="character" w:customStyle="1" w:styleId="af">
    <w:name w:val="כותרת עליונה תו"/>
    <w:basedOn w:val="a0"/>
    <w:link w:val="ae"/>
    <w:uiPriority w:val="99"/>
    <w:rsid w:val="00594C13"/>
  </w:style>
  <w:style w:type="paragraph" w:styleId="af0">
    <w:name w:val="footer"/>
    <w:basedOn w:val="a"/>
    <w:link w:val="af1"/>
    <w:uiPriority w:val="99"/>
    <w:unhideWhenUsed/>
    <w:rsid w:val="00594C13"/>
    <w:pPr>
      <w:tabs>
        <w:tab w:val="center" w:pos="4513"/>
        <w:tab w:val="right" w:pos="9026"/>
      </w:tabs>
      <w:spacing w:after="0" w:line="240" w:lineRule="auto"/>
    </w:pPr>
  </w:style>
  <w:style w:type="character" w:customStyle="1" w:styleId="af1">
    <w:name w:val="כותרת תחתונה תו"/>
    <w:basedOn w:val="a0"/>
    <w:link w:val="af0"/>
    <w:uiPriority w:val="99"/>
    <w:rsid w:val="00594C13"/>
  </w:style>
  <w:style w:type="paragraph" w:styleId="NormalWeb">
    <w:name w:val="Normal (Web)"/>
    <w:basedOn w:val="a"/>
    <w:uiPriority w:val="99"/>
    <w:unhideWhenUsed/>
    <w:rsid w:val="00594C13"/>
    <w:pPr>
      <w:spacing w:before="100" w:beforeAutospacing="1" w:after="100" w:afterAutospacing="1" w:line="240" w:lineRule="auto"/>
    </w:pPr>
    <w:rPr>
      <w:rFonts w:ascii="Times New Roman" w:eastAsia="Times New Roman" w:hAnsi="Times New Roman" w:cs="Times New Roman"/>
      <w:kern w:val="0"/>
      <w:lang/>
      <w14:ligatures w14:val="none"/>
    </w:rPr>
  </w:style>
  <w:style w:type="character" w:styleId="HTMLCode">
    <w:name w:val="HTML Code"/>
    <w:basedOn w:val="a0"/>
    <w:uiPriority w:val="99"/>
    <w:semiHidden/>
    <w:unhideWhenUsed/>
    <w:rsid w:val="00594C13"/>
    <w:rPr>
      <w:rFonts w:ascii="Courier New" w:eastAsia="Times New Roman" w:hAnsi="Courier New" w:cs="Courier New"/>
      <w:sz w:val="20"/>
      <w:szCs w:val="20"/>
    </w:rPr>
  </w:style>
  <w:style w:type="character" w:styleId="Hyperlink">
    <w:name w:val="Hyperlink"/>
    <w:basedOn w:val="a0"/>
    <w:uiPriority w:val="99"/>
    <w:unhideWhenUsed/>
    <w:rsid w:val="000825B2"/>
    <w:rPr>
      <w:color w:val="0000FF"/>
      <w:u w:val="single"/>
    </w:rPr>
  </w:style>
  <w:style w:type="character" w:styleId="af2">
    <w:name w:val="Unresolved Mention"/>
    <w:basedOn w:val="a0"/>
    <w:uiPriority w:val="99"/>
    <w:semiHidden/>
    <w:unhideWhenUsed/>
    <w:rsid w:val="000825B2"/>
    <w:rPr>
      <w:color w:val="605E5C"/>
      <w:shd w:val="clear" w:color="auto" w:fill="E1DFDD"/>
    </w:rPr>
  </w:style>
  <w:style w:type="paragraph" w:styleId="af3">
    <w:name w:val="footnote text"/>
    <w:basedOn w:val="a"/>
    <w:link w:val="af4"/>
    <w:uiPriority w:val="99"/>
    <w:semiHidden/>
    <w:unhideWhenUsed/>
    <w:rsid w:val="000825B2"/>
    <w:pPr>
      <w:spacing w:after="0" w:line="240" w:lineRule="auto"/>
    </w:pPr>
    <w:rPr>
      <w:sz w:val="20"/>
      <w:szCs w:val="20"/>
    </w:rPr>
  </w:style>
  <w:style w:type="character" w:customStyle="1" w:styleId="af4">
    <w:name w:val="טקסט הערת שוליים תו"/>
    <w:basedOn w:val="a0"/>
    <w:link w:val="af3"/>
    <w:uiPriority w:val="99"/>
    <w:semiHidden/>
    <w:rsid w:val="000825B2"/>
    <w:rPr>
      <w:sz w:val="20"/>
      <w:szCs w:val="20"/>
    </w:rPr>
  </w:style>
  <w:style w:type="character" w:styleId="af5">
    <w:name w:val="footnote reference"/>
    <w:basedOn w:val="a0"/>
    <w:uiPriority w:val="99"/>
    <w:semiHidden/>
    <w:unhideWhenUsed/>
    <w:rsid w:val="000825B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4457558">
      <w:bodyDiv w:val="1"/>
      <w:marLeft w:val="0"/>
      <w:marRight w:val="0"/>
      <w:marTop w:val="0"/>
      <w:marBottom w:val="0"/>
      <w:divBdr>
        <w:top w:val="none" w:sz="0" w:space="0" w:color="auto"/>
        <w:left w:val="none" w:sz="0" w:space="0" w:color="auto"/>
        <w:bottom w:val="none" w:sz="0" w:space="0" w:color="auto"/>
        <w:right w:val="none" w:sz="0" w:space="0" w:color="auto"/>
      </w:divBdr>
    </w:div>
    <w:div w:id="374159105">
      <w:bodyDiv w:val="1"/>
      <w:marLeft w:val="0"/>
      <w:marRight w:val="0"/>
      <w:marTop w:val="0"/>
      <w:marBottom w:val="0"/>
      <w:divBdr>
        <w:top w:val="none" w:sz="0" w:space="0" w:color="auto"/>
        <w:left w:val="none" w:sz="0" w:space="0" w:color="auto"/>
        <w:bottom w:val="none" w:sz="0" w:space="0" w:color="auto"/>
        <w:right w:val="none" w:sz="0" w:space="0" w:color="auto"/>
      </w:divBdr>
    </w:div>
    <w:div w:id="547034939">
      <w:bodyDiv w:val="1"/>
      <w:marLeft w:val="0"/>
      <w:marRight w:val="0"/>
      <w:marTop w:val="0"/>
      <w:marBottom w:val="0"/>
      <w:divBdr>
        <w:top w:val="none" w:sz="0" w:space="0" w:color="auto"/>
        <w:left w:val="none" w:sz="0" w:space="0" w:color="auto"/>
        <w:bottom w:val="none" w:sz="0" w:space="0" w:color="auto"/>
        <w:right w:val="none" w:sz="0" w:space="0" w:color="auto"/>
      </w:divBdr>
    </w:div>
    <w:div w:id="548952380">
      <w:bodyDiv w:val="1"/>
      <w:marLeft w:val="0"/>
      <w:marRight w:val="0"/>
      <w:marTop w:val="0"/>
      <w:marBottom w:val="0"/>
      <w:divBdr>
        <w:top w:val="none" w:sz="0" w:space="0" w:color="auto"/>
        <w:left w:val="none" w:sz="0" w:space="0" w:color="auto"/>
        <w:bottom w:val="none" w:sz="0" w:space="0" w:color="auto"/>
        <w:right w:val="none" w:sz="0" w:space="0" w:color="auto"/>
      </w:divBdr>
    </w:div>
    <w:div w:id="962879728">
      <w:bodyDiv w:val="1"/>
      <w:marLeft w:val="0"/>
      <w:marRight w:val="0"/>
      <w:marTop w:val="0"/>
      <w:marBottom w:val="0"/>
      <w:divBdr>
        <w:top w:val="none" w:sz="0" w:space="0" w:color="auto"/>
        <w:left w:val="none" w:sz="0" w:space="0" w:color="auto"/>
        <w:bottom w:val="none" w:sz="0" w:space="0" w:color="auto"/>
        <w:right w:val="none" w:sz="0" w:space="0" w:color="auto"/>
      </w:divBdr>
    </w:div>
    <w:div w:id="1120879565">
      <w:bodyDiv w:val="1"/>
      <w:marLeft w:val="0"/>
      <w:marRight w:val="0"/>
      <w:marTop w:val="0"/>
      <w:marBottom w:val="0"/>
      <w:divBdr>
        <w:top w:val="none" w:sz="0" w:space="0" w:color="auto"/>
        <w:left w:val="none" w:sz="0" w:space="0" w:color="auto"/>
        <w:bottom w:val="none" w:sz="0" w:space="0" w:color="auto"/>
        <w:right w:val="none" w:sz="0" w:space="0" w:color="auto"/>
      </w:divBdr>
    </w:div>
    <w:div w:id="1318412999">
      <w:bodyDiv w:val="1"/>
      <w:marLeft w:val="0"/>
      <w:marRight w:val="0"/>
      <w:marTop w:val="0"/>
      <w:marBottom w:val="0"/>
      <w:divBdr>
        <w:top w:val="none" w:sz="0" w:space="0" w:color="auto"/>
        <w:left w:val="none" w:sz="0" w:space="0" w:color="auto"/>
        <w:bottom w:val="none" w:sz="0" w:space="0" w:color="auto"/>
        <w:right w:val="none" w:sz="0" w:space="0" w:color="auto"/>
      </w:divBdr>
    </w:div>
    <w:div w:id="1359090467">
      <w:bodyDiv w:val="1"/>
      <w:marLeft w:val="0"/>
      <w:marRight w:val="0"/>
      <w:marTop w:val="0"/>
      <w:marBottom w:val="0"/>
      <w:divBdr>
        <w:top w:val="none" w:sz="0" w:space="0" w:color="auto"/>
        <w:left w:val="none" w:sz="0" w:space="0" w:color="auto"/>
        <w:bottom w:val="none" w:sz="0" w:space="0" w:color="auto"/>
        <w:right w:val="none" w:sz="0" w:space="0" w:color="auto"/>
      </w:divBdr>
    </w:div>
    <w:div w:id="1388719523">
      <w:bodyDiv w:val="1"/>
      <w:marLeft w:val="0"/>
      <w:marRight w:val="0"/>
      <w:marTop w:val="0"/>
      <w:marBottom w:val="0"/>
      <w:divBdr>
        <w:top w:val="none" w:sz="0" w:space="0" w:color="auto"/>
        <w:left w:val="none" w:sz="0" w:space="0" w:color="auto"/>
        <w:bottom w:val="none" w:sz="0" w:space="0" w:color="auto"/>
        <w:right w:val="none" w:sz="0" w:space="0" w:color="auto"/>
      </w:divBdr>
    </w:div>
    <w:div w:id="1786658835">
      <w:bodyDiv w:val="1"/>
      <w:marLeft w:val="0"/>
      <w:marRight w:val="0"/>
      <w:marTop w:val="0"/>
      <w:marBottom w:val="0"/>
      <w:divBdr>
        <w:top w:val="none" w:sz="0" w:space="0" w:color="auto"/>
        <w:left w:val="none" w:sz="0" w:space="0" w:color="auto"/>
        <w:bottom w:val="none" w:sz="0" w:space="0" w:color="auto"/>
        <w:right w:val="none" w:sz="0" w:space="0" w:color="auto"/>
      </w:divBdr>
    </w:div>
    <w:div w:id="1807969994">
      <w:bodyDiv w:val="1"/>
      <w:marLeft w:val="0"/>
      <w:marRight w:val="0"/>
      <w:marTop w:val="0"/>
      <w:marBottom w:val="0"/>
      <w:divBdr>
        <w:top w:val="none" w:sz="0" w:space="0" w:color="auto"/>
        <w:left w:val="none" w:sz="0" w:space="0" w:color="auto"/>
        <w:bottom w:val="none" w:sz="0" w:space="0" w:color="auto"/>
        <w:right w:val="none" w:sz="0" w:space="0" w:color="auto"/>
      </w:divBdr>
    </w:div>
    <w:div w:id="2001076553">
      <w:bodyDiv w:val="1"/>
      <w:marLeft w:val="0"/>
      <w:marRight w:val="0"/>
      <w:marTop w:val="0"/>
      <w:marBottom w:val="0"/>
      <w:divBdr>
        <w:top w:val="none" w:sz="0" w:space="0" w:color="auto"/>
        <w:left w:val="none" w:sz="0" w:space="0" w:color="auto"/>
        <w:bottom w:val="none" w:sz="0" w:space="0" w:color="auto"/>
        <w:right w:val="none" w:sz="0" w:space="0" w:color="auto"/>
      </w:divBdr>
    </w:div>
    <w:div w:id="2056005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github.com/AUTOMATIC1111/stable-diffusion-webui" TargetMode="External"/><Relationship Id="rId2" Type="http://schemas.openxmlformats.org/officeDocument/2006/relationships/hyperlink" Target="https://github.com/google/dreambooth" TargetMode="External"/><Relationship Id="rId1" Type="http://schemas.openxmlformats.org/officeDocument/2006/relationships/hyperlink" Target="https://arxiv.org/pdf/2208.12242"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BFB2B5-A948-4FD9-8C8E-7EE4397B57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763</TotalTime>
  <Pages>1</Pages>
  <Words>396</Words>
  <Characters>2259</Characters>
  <Application>Microsoft Office Word</Application>
  <DocSecurity>0</DocSecurity>
  <Lines>18</Lines>
  <Paragraphs>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תמר מירן קלמוס</dc:creator>
  <cp:keywords/>
  <dc:description/>
  <cp:lastModifiedBy>תמר מירן קלמוס</cp:lastModifiedBy>
  <cp:revision>5</cp:revision>
  <cp:lastPrinted>2025-08-02T19:30:00Z</cp:lastPrinted>
  <dcterms:created xsi:type="dcterms:W3CDTF">2025-08-02T19:08:00Z</dcterms:created>
  <dcterms:modified xsi:type="dcterms:W3CDTF">2025-08-03T15:58:00Z</dcterms:modified>
</cp:coreProperties>
</file>