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700" w:rsidRPr="0062592E" w:rsidRDefault="00037700" w:rsidP="00037700">
      <w:p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62592E">
        <w:rPr>
          <w:rFonts w:eastAsia="Times New Roman" w:cstheme="minorHAnsi"/>
          <w:color w:val="24292E"/>
        </w:rPr>
        <w:t>Abraham Eapen</w:t>
      </w:r>
    </w:p>
    <w:p w:rsidR="00037700" w:rsidRPr="0062592E" w:rsidRDefault="00F57048" w:rsidP="00037700">
      <w:p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62592E">
        <w:rPr>
          <w:rFonts w:eastAsia="Times New Roman" w:cstheme="minorHAnsi"/>
          <w:color w:val="24292E"/>
        </w:rPr>
        <w:t>Starter Book</w:t>
      </w:r>
    </w:p>
    <w:p w:rsidR="00037700" w:rsidRPr="0062592E" w:rsidRDefault="00037700" w:rsidP="000377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</w:rPr>
      </w:pPr>
    </w:p>
    <w:p w:rsidR="00037700" w:rsidRPr="0062592E" w:rsidRDefault="00037700" w:rsidP="00037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037700">
        <w:rPr>
          <w:rFonts w:eastAsia="Times New Roman" w:cstheme="minorHAnsi"/>
          <w:color w:val="24292E"/>
        </w:rPr>
        <w:t>What are three conclusions we can make about Kickstarter campaigns given the provided data?</w:t>
      </w:r>
    </w:p>
    <w:p w:rsidR="000077F8" w:rsidRPr="0062592E" w:rsidRDefault="0004651A" w:rsidP="000465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62592E">
        <w:rPr>
          <w:rFonts w:eastAsia="Times New Roman" w:cstheme="minorHAnsi"/>
          <w:color w:val="24292E"/>
        </w:rPr>
        <w:t>The “</w:t>
      </w:r>
      <w:r w:rsidR="0062592E" w:rsidRPr="0062592E">
        <w:rPr>
          <w:rFonts w:eastAsia="Times New Roman" w:cstheme="minorHAnsi"/>
          <w:color w:val="24292E"/>
        </w:rPr>
        <w:t>theater” and</w:t>
      </w:r>
      <w:r w:rsidRPr="0062592E">
        <w:rPr>
          <w:rFonts w:eastAsia="Times New Roman" w:cstheme="minorHAnsi"/>
          <w:color w:val="24292E"/>
        </w:rPr>
        <w:t xml:space="preserve"> “plays” </w:t>
      </w:r>
      <w:r w:rsidR="0062592E">
        <w:rPr>
          <w:rFonts w:eastAsia="Times New Roman" w:cstheme="minorHAnsi"/>
          <w:color w:val="24292E"/>
        </w:rPr>
        <w:t>generate the highest number</w:t>
      </w:r>
      <w:r w:rsidRPr="0062592E">
        <w:rPr>
          <w:rFonts w:eastAsia="Times New Roman" w:cstheme="minorHAnsi"/>
          <w:color w:val="24292E"/>
        </w:rPr>
        <w:t xml:space="preserve"> of </w:t>
      </w:r>
      <w:r w:rsidR="002357DE" w:rsidRPr="0062592E">
        <w:rPr>
          <w:rFonts w:eastAsia="Times New Roman" w:cstheme="minorHAnsi"/>
          <w:color w:val="24292E"/>
        </w:rPr>
        <w:t>successful outcomes</w:t>
      </w:r>
      <w:r w:rsidR="0062592E" w:rsidRPr="0062592E">
        <w:rPr>
          <w:rFonts w:eastAsia="Times New Roman" w:cstheme="minorHAnsi"/>
          <w:color w:val="24292E"/>
        </w:rPr>
        <w:t xml:space="preserve"> and attention from the crowdfunding platform.</w:t>
      </w:r>
    </w:p>
    <w:p w:rsidR="002357DE" w:rsidRPr="0062592E" w:rsidRDefault="002357DE" w:rsidP="000465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62592E">
        <w:rPr>
          <w:rFonts w:eastAsia="Times New Roman" w:cstheme="minorHAnsi"/>
          <w:color w:val="24292E"/>
        </w:rPr>
        <w:t>Suc</w:t>
      </w:r>
      <w:r w:rsidR="0062592E" w:rsidRPr="0062592E">
        <w:rPr>
          <w:rFonts w:eastAsia="Times New Roman" w:cstheme="minorHAnsi"/>
          <w:color w:val="24292E"/>
        </w:rPr>
        <w:t>cessful outcomes</w:t>
      </w:r>
      <w:r w:rsidRPr="0062592E">
        <w:rPr>
          <w:rFonts w:eastAsia="Times New Roman" w:cstheme="minorHAnsi"/>
          <w:color w:val="24292E"/>
        </w:rPr>
        <w:t xml:space="preserve"> peak in M</w:t>
      </w:r>
      <w:r w:rsidR="007F04F2">
        <w:rPr>
          <w:rFonts w:eastAsia="Times New Roman" w:cstheme="minorHAnsi"/>
          <w:color w:val="24292E"/>
        </w:rPr>
        <w:t xml:space="preserve">arch and July in all </w:t>
      </w:r>
      <w:r w:rsidRPr="0062592E">
        <w:rPr>
          <w:rFonts w:eastAsia="Times New Roman" w:cstheme="minorHAnsi"/>
          <w:color w:val="24292E"/>
        </w:rPr>
        <w:t>year</w:t>
      </w:r>
      <w:r w:rsidR="007F04F2">
        <w:rPr>
          <w:rFonts w:eastAsia="Times New Roman" w:cstheme="minorHAnsi"/>
          <w:color w:val="24292E"/>
        </w:rPr>
        <w:t>s</w:t>
      </w:r>
      <w:r w:rsidRPr="0062592E">
        <w:rPr>
          <w:rFonts w:eastAsia="Times New Roman" w:cstheme="minorHAnsi"/>
          <w:color w:val="24292E"/>
        </w:rPr>
        <w:t>.</w:t>
      </w:r>
      <w:bookmarkStart w:id="0" w:name="_GoBack"/>
      <w:bookmarkEnd w:id="0"/>
    </w:p>
    <w:p w:rsidR="000077F8" w:rsidRPr="0059783C" w:rsidRDefault="0062592E" w:rsidP="005978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Technology has the highest cancelled outcomes in comparison to the other categories. </w:t>
      </w:r>
    </w:p>
    <w:p w:rsidR="00037700" w:rsidRPr="0062592E" w:rsidRDefault="00037700" w:rsidP="0003770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037700">
        <w:rPr>
          <w:rFonts w:eastAsia="Times New Roman" w:cstheme="minorHAnsi"/>
          <w:color w:val="24292E"/>
        </w:rPr>
        <w:t>What are some of the limitations of this dataset?</w:t>
      </w:r>
    </w:p>
    <w:p w:rsidR="0052588E" w:rsidRDefault="0052588E" w:rsidP="00442626">
      <w:pPr>
        <w:pStyle w:val="ListParagraph"/>
        <w:numPr>
          <w:ilvl w:val="0"/>
          <w:numId w:val="3"/>
        </w:numPr>
        <w:rPr>
          <w:rFonts w:eastAsia="Times New Roman" w:cstheme="minorHAnsi"/>
          <w:color w:val="24292E"/>
        </w:rPr>
      </w:pPr>
      <w:r w:rsidRPr="0052588E">
        <w:rPr>
          <w:rFonts w:eastAsia="Times New Roman" w:cstheme="minorHAnsi"/>
          <w:color w:val="24292E"/>
        </w:rPr>
        <w:t>How the data was collected? Verification</w:t>
      </w:r>
      <w:r>
        <w:rPr>
          <w:rFonts w:eastAsia="Times New Roman" w:cstheme="minorHAnsi"/>
          <w:color w:val="24292E"/>
        </w:rPr>
        <w:t xml:space="preserve"> of the source</w:t>
      </w:r>
    </w:p>
    <w:p w:rsidR="00E03AD3" w:rsidRDefault="0059783C" w:rsidP="00442626">
      <w:pPr>
        <w:pStyle w:val="ListParagraph"/>
        <w:numPr>
          <w:ilvl w:val="0"/>
          <w:numId w:val="3"/>
        </w:numPr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Sample size</w:t>
      </w:r>
    </w:p>
    <w:p w:rsidR="0059783C" w:rsidRDefault="0059783C" w:rsidP="00442626">
      <w:pPr>
        <w:pStyle w:val="ListParagraph"/>
        <w:numPr>
          <w:ilvl w:val="0"/>
          <w:numId w:val="3"/>
        </w:numPr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Relative power of currency to the project</w:t>
      </w:r>
    </w:p>
    <w:p w:rsidR="0059783C" w:rsidRDefault="0059783C" w:rsidP="0059783C">
      <w:pPr>
        <w:pStyle w:val="ListParagraph"/>
        <w:ind w:left="1440"/>
        <w:rPr>
          <w:rFonts w:eastAsia="Times New Roman" w:cstheme="minorHAnsi"/>
          <w:color w:val="24292E"/>
        </w:rPr>
      </w:pPr>
    </w:p>
    <w:p w:rsidR="000077F8" w:rsidRPr="00037700" w:rsidRDefault="000077F8" w:rsidP="002357DE">
      <w:pPr>
        <w:spacing w:before="60" w:after="100" w:afterAutospacing="1" w:line="240" w:lineRule="auto"/>
        <w:rPr>
          <w:rFonts w:eastAsia="Times New Roman" w:cstheme="minorHAnsi"/>
          <w:color w:val="24292E"/>
        </w:rPr>
      </w:pPr>
    </w:p>
    <w:p w:rsidR="00617559" w:rsidRPr="0062592E" w:rsidRDefault="00037700" w:rsidP="00617559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037700">
        <w:rPr>
          <w:rFonts w:eastAsia="Times New Roman" w:cstheme="minorHAnsi"/>
          <w:color w:val="24292E"/>
        </w:rPr>
        <w:t>What are some other possible tables/graphs that we could create?</w:t>
      </w:r>
    </w:p>
    <w:p w:rsidR="00A50129" w:rsidRPr="0062592E" w:rsidRDefault="00E03AD3" w:rsidP="0004651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Create a </w:t>
      </w:r>
      <w:proofErr w:type="spellStart"/>
      <w:r>
        <w:rPr>
          <w:rFonts w:cstheme="minorHAnsi"/>
        </w:rPr>
        <w:t>g</w:t>
      </w:r>
      <w:r w:rsidR="0004651A" w:rsidRPr="0062592E">
        <w:rPr>
          <w:rFonts w:cstheme="minorHAnsi"/>
        </w:rPr>
        <w:t>eomap</w:t>
      </w:r>
      <w:proofErr w:type="spellEnd"/>
      <w:r w:rsidR="0004651A" w:rsidRPr="0062592E">
        <w:rPr>
          <w:rFonts w:cstheme="minorHAnsi"/>
        </w:rPr>
        <w:t xml:space="preserve"> where the projects are taking place</w:t>
      </w:r>
    </w:p>
    <w:p w:rsidR="0004651A" w:rsidRPr="0062592E" w:rsidRDefault="0004651A" w:rsidP="0004651A">
      <w:pPr>
        <w:pStyle w:val="ListParagraph"/>
        <w:numPr>
          <w:ilvl w:val="0"/>
          <w:numId w:val="2"/>
        </w:numPr>
        <w:rPr>
          <w:rFonts w:cstheme="minorHAnsi"/>
        </w:rPr>
      </w:pPr>
      <w:r w:rsidRPr="0062592E">
        <w:rPr>
          <w:rFonts w:cstheme="minorHAnsi"/>
        </w:rPr>
        <w:t xml:space="preserve">Create a </w:t>
      </w:r>
      <w:proofErr w:type="spellStart"/>
      <w:r w:rsidRPr="0062592E">
        <w:rPr>
          <w:rFonts w:cstheme="minorHAnsi"/>
        </w:rPr>
        <w:t>sparkline</w:t>
      </w:r>
      <w:proofErr w:type="spellEnd"/>
      <w:r w:rsidRPr="0062592E">
        <w:rPr>
          <w:rFonts w:cstheme="minorHAnsi"/>
        </w:rPr>
        <w:t xml:space="preserve"> of the</w:t>
      </w:r>
      <w:r w:rsidR="002357DE" w:rsidRPr="0062592E">
        <w:rPr>
          <w:rFonts w:cstheme="minorHAnsi"/>
        </w:rPr>
        <w:t xml:space="preserve"> how much raised compared to the time.</w:t>
      </w:r>
    </w:p>
    <w:p w:rsidR="00E03AD3" w:rsidRDefault="00E03AD3" w:rsidP="0004651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Create a deci</w:t>
      </w:r>
      <w:r w:rsidR="0059783C">
        <w:rPr>
          <w:rFonts w:cstheme="minorHAnsi"/>
        </w:rPr>
        <w:t>sion tree to see which projects are likely to succeed/fail dependent on method of currency or market</w:t>
      </w:r>
    </w:p>
    <w:p w:rsidR="0059783C" w:rsidRDefault="0059783C" w:rsidP="0004651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Relative power of the currency to the project and location</w:t>
      </w:r>
    </w:p>
    <w:p w:rsidR="0004651A" w:rsidRPr="0062592E" w:rsidRDefault="0004651A" w:rsidP="0059783C">
      <w:pPr>
        <w:pStyle w:val="ListParagraph"/>
        <w:ind w:left="1440"/>
        <w:rPr>
          <w:rFonts w:cstheme="minorHAnsi"/>
        </w:rPr>
      </w:pPr>
    </w:p>
    <w:p w:rsidR="000077F8" w:rsidRPr="0062592E" w:rsidRDefault="000077F8" w:rsidP="000077F8">
      <w:pPr>
        <w:ind w:left="720"/>
        <w:rPr>
          <w:rFonts w:cstheme="minorHAnsi"/>
        </w:rPr>
      </w:pPr>
    </w:p>
    <w:sectPr w:rsidR="000077F8" w:rsidRPr="0062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66B1D"/>
    <w:multiLevelType w:val="multilevel"/>
    <w:tmpl w:val="2B84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16E01"/>
    <w:multiLevelType w:val="hybridMultilevel"/>
    <w:tmpl w:val="9850E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6072C"/>
    <w:multiLevelType w:val="hybridMultilevel"/>
    <w:tmpl w:val="BD2E1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00"/>
    <w:rsid w:val="000077F8"/>
    <w:rsid w:val="00037700"/>
    <w:rsid w:val="0004651A"/>
    <w:rsid w:val="002357DE"/>
    <w:rsid w:val="00436443"/>
    <w:rsid w:val="004544B1"/>
    <w:rsid w:val="0052588E"/>
    <w:rsid w:val="0059783C"/>
    <w:rsid w:val="005F3BC2"/>
    <w:rsid w:val="00617559"/>
    <w:rsid w:val="0062592E"/>
    <w:rsid w:val="007A3880"/>
    <w:rsid w:val="007F04F2"/>
    <w:rsid w:val="00A50129"/>
    <w:rsid w:val="00A87B8E"/>
    <w:rsid w:val="00D0360B"/>
    <w:rsid w:val="00E03AD3"/>
    <w:rsid w:val="00F5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D754"/>
  <w15:chartTrackingRefBased/>
  <w15:docId w15:val="{DB9F3E89-CAEC-47ED-B401-73C21ACE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Eapen</dc:creator>
  <cp:keywords/>
  <dc:description/>
  <cp:lastModifiedBy>Abe Eapen</cp:lastModifiedBy>
  <cp:revision>10</cp:revision>
  <dcterms:created xsi:type="dcterms:W3CDTF">2017-08-11T18:23:00Z</dcterms:created>
  <dcterms:modified xsi:type="dcterms:W3CDTF">2017-08-12T11:27:00Z</dcterms:modified>
</cp:coreProperties>
</file>