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66C7825B" w:rsidR="00B22B7C" w:rsidRDefault="001B2C41" w:rsidP="00B22B7C">
            <w:pPr>
              <w:rPr>
                <w:rFonts w:asciiTheme="majorHAnsi" w:hAnsiTheme="majorHAnsi"/>
              </w:rPr>
            </w:pPr>
            <w:proofErr w:type="spellStart"/>
            <w:r>
              <w:rPr>
                <w:rFonts w:asciiTheme="majorHAnsi" w:hAnsiTheme="majorHAnsi"/>
              </w:rPr>
              <w:t>oflatt</w:t>
            </w:r>
            <w:proofErr w:type="spellEnd"/>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0EE0C536" w:rsidR="001C2334" w:rsidRPr="005D1C2D" w:rsidRDefault="001B2C41">
            <w:pPr>
              <w:rPr>
                <w:rFonts w:ascii="Calibri" w:eastAsia="Times New Roman" w:hAnsi="Calibri" w:cs="Times New Roman"/>
                <w:color w:val="000000"/>
              </w:rPr>
            </w:pPr>
            <w:r>
              <w:rPr>
                <w:rFonts w:ascii="Calibri" w:eastAsia="Times New Roman" w:hAnsi="Calibri" w:cs="Times New Roman"/>
                <w:color w:val="000000"/>
              </w:rPr>
              <w:t>Integrated Development Environment</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57762EA6" w:rsidR="0046179D" w:rsidRPr="005D1C2D" w:rsidRDefault="001B2C41">
            <w:pPr>
              <w:rPr>
                <w:rFonts w:ascii="Calibri" w:eastAsia="Times New Roman" w:hAnsi="Calibri" w:cs="Times New Roman"/>
                <w:color w:val="000000"/>
              </w:rPr>
            </w:pPr>
            <w:r>
              <w:rPr>
                <w:rFonts w:ascii="Calibri" w:eastAsia="Times New Roman" w:hAnsi="Calibri" w:cs="Times New Roman"/>
                <w:color w:val="000000"/>
              </w:rPr>
              <w:t>//using these, create text ignored by the compiler or /* then */</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4F66317A" w:rsidR="001C2334" w:rsidRPr="005D1C2D" w:rsidRDefault="001B2C41">
            <w:pPr>
              <w:rPr>
                <w:rFonts w:ascii="Calibri" w:eastAsia="Times New Roman" w:hAnsi="Calibri" w:cs="Times New Roman"/>
                <w:color w:val="000000"/>
              </w:rPr>
            </w:pPr>
            <w:r>
              <w:rPr>
                <w:rFonts w:ascii="Calibri" w:eastAsia="Times New Roman" w:hAnsi="Calibri" w:cs="Times New Roman"/>
                <w:color w:val="000000"/>
              </w:rPr>
              <w:t xml:space="preserve">Takes a program and </w:t>
            </w:r>
            <w:r w:rsidR="00D4501B">
              <w:rPr>
                <w:rFonts w:ascii="Calibri" w:eastAsia="Times New Roman" w:hAnsi="Calibri" w:cs="Times New Roman"/>
                <w:color w:val="000000"/>
              </w:rPr>
              <w:t>translates it 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24B26FAE" w14:textId="77777777" w:rsidR="001C2334" w:rsidRDefault="00D4501B" w:rsidP="00D4501B">
            <w:pPr>
              <w:rPr>
                <w:rFonts w:ascii="Calibri" w:eastAsia="Times New Roman" w:hAnsi="Calibri" w:cs="Times New Roman"/>
                <w:color w:val="000000"/>
              </w:rPr>
            </w:pPr>
            <w:r>
              <w:rPr>
                <w:rFonts w:ascii="Calibri" w:eastAsia="Times New Roman" w:hAnsi="Calibri" w:cs="Times New Roman"/>
                <w:color w:val="000000"/>
              </w:rPr>
              <w:t>Looking for the code that breaks the program or does the wrong thing</w:t>
            </w:r>
          </w:p>
          <w:p w14:paraId="7366E5CB" w14:textId="1F04F0FB" w:rsidR="00D4501B" w:rsidRPr="005D1C2D" w:rsidRDefault="00D4501B" w:rsidP="00D4501B">
            <w:pPr>
              <w:rPr>
                <w:rFonts w:ascii="Calibri" w:eastAsia="Times New Roman" w:hAnsi="Calibri" w:cs="Times New Roman"/>
                <w:color w:val="000000"/>
              </w:rPr>
            </w:pPr>
            <w:r>
              <w:rPr>
                <w:rFonts w:ascii="Calibri" w:eastAsia="Times New Roman" w:hAnsi="Calibri" w:cs="Times New Roman"/>
                <w:color w:val="000000"/>
              </w:rPr>
              <w:t>Stop application to monitor things like variables, fix the problem</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5CBDBF4B" w:rsidR="001C2334" w:rsidRPr="001C2334" w:rsidRDefault="00D4501B" w:rsidP="0046179D">
            <w:pPr>
              <w:rPr>
                <w:rFonts w:asciiTheme="majorHAnsi" w:hAnsiTheme="majorHAnsi"/>
              </w:rPr>
            </w:pPr>
            <w:r>
              <w:rPr>
                <w:rFonts w:asciiTheme="majorHAnsi" w:hAnsiTheme="majorHAnsi"/>
              </w:rPr>
              <w:t>One processing project</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766081E0" w:rsidR="00277441" w:rsidRPr="001C2334" w:rsidRDefault="00D4501B" w:rsidP="0046179D">
            <w:pPr>
              <w:rPr>
                <w:rFonts w:asciiTheme="majorHAnsi" w:hAnsiTheme="majorHAnsi"/>
              </w:rPr>
            </w:pPr>
            <w:r>
              <w:rPr>
                <w:rFonts w:asciiTheme="majorHAnsi" w:hAnsiTheme="majorHAnsi"/>
              </w:rPr>
              <w:t>Black area at bottom, prints- records status and errors</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47581E0F" w:rsidR="001C2334" w:rsidRPr="001C2334" w:rsidRDefault="001B2C41" w:rsidP="0046179D">
            <w:pPr>
              <w:rPr>
                <w:rFonts w:asciiTheme="majorHAnsi" w:hAnsiTheme="majorHAnsi"/>
              </w:rPr>
            </w:pPr>
            <w:r>
              <w:rPr>
                <w:rFonts w:asciiTheme="majorHAnsi" w:hAnsiTheme="majorHAnsi"/>
              </w:rPr>
              <w:t>Processing file extension</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3A810E07" w:rsidR="001C2334" w:rsidRPr="001C2334" w:rsidRDefault="00FF024F" w:rsidP="0046179D">
            <w:pPr>
              <w:rPr>
                <w:rFonts w:asciiTheme="majorHAnsi" w:hAnsiTheme="majorHAnsi"/>
              </w:rPr>
            </w:pPr>
            <w:r>
              <w:rPr>
                <w:rFonts w:asciiTheme="majorHAnsi" w:hAnsiTheme="majorHAnsi"/>
              </w:rPr>
              <w:t>Different ways to export, functionality in processing. What language it runs through.</w:t>
            </w: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w:t>
            </w:r>
            <w:r w:rsidRPr="009F5B53">
              <w:rPr>
                <w:rFonts w:ascii="Calibri" w:hAnsi="Calibri" w:cs="Times New Roman"/>
                <w:sz w:val="22"/>
                <w:szCs w:val="36"/>
              </w:rPr>
              <w:lastRenderedPageBreak/>
              <w:t>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C8F44" w14:textId="77777777" w:rsidR="00AF532D" w:rsidRDefault="00AF532D" w:rsidP="001C2334">
      <w:r>
        <w:separator/>
      </w:r>
    </w:p>
  </w:endnote>
  <w:endnote w:type="continuationSeparator" w:id="0">
    <w:p w14:paraId="58863700" w14:textId="77777777" w:rsidR="00AF532D" w:rsidRDefault="00AF532D"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9AEC1" w14:textId="77777777" w:rsidR="00AF532D" w:rsidRDefault="00AF532D" w:rsidP="001C2334">
      <w:r>
        <w:separator/>
      </w:r>
    </w:p>
  </w:footnote>
  <w:footnote w:type="continuationSeparator" w:id="0">
    <w:p w14:paraId="1922AB3D" w14:textId="77777777" w:rsidR="00AF532D" w:rsidRDefault="00AF532D"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B2C41"/>
    <w:rsid w:val="001C2334"/>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5624A"/>
    <w:rsid w:val="006B2375"/>
    <w:rsid w:val="00716CBF"/>
    <w:rsid w:val="0076471E"/>
    <w:rsid w:val="007C4467"/>
    <w:rsid w:val="00822E68"/>
    <w:rsid w:val="00892A0B"/>
    <w:rsid w:val="0089447A"/>
    <w:rsid w:val="008B2180"/>
    <w:rsid w:val="0094561D"/>
    <w:rsid w:val="009C5C03"/>
    <w:rsid w:val="009D6A46"/>
    <w:rsid w:val="009F5B53"/>
    <w:rsid w:val="00AF532D"/>
    <w:rsid w:val="00B22B7C"/>
    <w:rsid w:val="00D105C1"/>
    <w:rsid w:val="00D4501B"/>
    <w:rsid w:val="00DA2D9C"/>
    <w:rsid w:val="00DF7A00"/>
    <w:rsid w:val="00E90223"/>
    <w:rsid w:val="00E912C6"/>
    <w:rsid w:val="00EC2557"/>
    <w:rsid w:val="00FB0D69"/>
    <w:rsid w:val="00FF024F"/>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FLATT, OLIVER</cp:lastModifiedBy>
  <cp:revision>3</cp:revision>
  <cp:lastPrinted>2013-06-27T17:49:00Z</cp:lastPrinted>
  <dcterms:created xsi:type="dcterms:W3CDTF">2015-08-28T19:55:00Z</dcterms:created>
  <dcterms:modified xsi:type="dcterms:W3CDTF">2015-08-28T20:02:00Z</dcterms:modified>
</cp:coreProperties>
</file>