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24" w:rsidRPr="002A1A24" w:rsidRDefault="002A1A24">
      <w:pPr>
        <w:rPr>
          <w:rFonts w:ascii="Times New Roman" w:hAnsi="Times New Roman" w:cs="Times New Roman"/>
          <w:sz w:val="28"/>
        </w:rPr>
      </w:pPr>
      <w:r w:rsidRPr="002A1A24">
        <w:rPr>
          <w:rFonts w:ascii="Times New Roman" w:hAnsi="Times New Roman" w:cs="Times New Roman"/>
          <w:sz w:val="28"/>
        </w:rPr>
        <w:t xml:space="preserve">Диаграмма активностей </w:t>
      </w:r>
    </w:p>
    <w:p w:rsidR="002A1A24" w:rsidRDefault="002A1A24"/>
    <w:p w:rsidR="00000000" w:rsidRDefault="00E576F0">
      <w:r>
        <w:rPr>
          <w:noProof/>
        </w:rPr>
        <w:drawing>
          <wp:inline distT="0" distB="0" distL="0" distR="0">
            <wp:extent cx="5940425" cy="33390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24" w:rsidRDefault="00E576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Состояния </w:t>
      </w:r>
    </w:p>
    <w:p w:rsidR="00E576F0" w:rsidRPr="00E576F0" w:rsidRDefault="00E576F0">
      <w:pPr>
        <w:rPr>
          <w:rFonts w:ascii="Times New Roman" w:hAnsi="Times New Roman" w:cs="Times New Roman"/>
          <w:sz w:val="28"/>
        </w:rPr>
      </w:pPr>
    </w:p>
    <w:p w:rsidR="00E576F0" w:rsidRDefault="00E576F0">
      <w:r>
        <w:rPr>
          <w:noProof/>
        </w:rPr>
        <w:drawing>
          <wp:inline distT="0" distB="0" distL="0" distR="0">
            <wp:extent cx="5940425" cy="33390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A1A24"/>
    <w:rsid w:val="002A1A24"/>
    <w:rsid w:val="00E5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кккккккккккккккк</dc:creator>
  <cp:keywords/>
  <dc:description/>
  <cp:lastModifiedBy>кккккккккккккккк</cp:lastModifiedBy>
  <cp:revision>3</cp:revision>
  <dcterms:created xsi:type="dcterms:W3CDTF">2021-02-04T07:32:00Z</dcterms:created>
  <dcterms:modified xsi:type="dcterms:W3CDTF">2021-02-04T07:58:00Z</dcterms:modified>
</cp:coreProperties>
</file>