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582" w:rsidRDefault="00F80582" w:rsidP="00F80582">
      <w:pPr>
        <w:rPr>
          <w:noProof/>
        </w:rPr>
      </w:pPr>
      <w:bookmarkStart w:id="0" w:name="OLE_LINK1"/>
      <w:r w:rsidRPr="00517445">
        <w:rPr>
          <w:noProof/>
        </w:rPr>
        <w:t>admin@webside.com</w:t>
      </w:r>
    </w:p>
    <w:bookmarkEnd w:id="0"/>
    <w:p w:rsidR="00F80582" w:rsidRDefault="00F80582" w:rsidP="00F80582">
      <w:pPr>
        <w:rPr>
          <w:noProof/>
        </w:rPr>
      </w:pPr>
      <w:r w:rsidRPr="00517445">
        <w:rPr>
          <w:noProof/>
        </w:rPr>
        <w:t>admin123</w:t>
      </w:r>
    </w:p>
    <w:p w:rsidR="00F80582" w:rsidRDefault="00F80582" w:rsidP="00F80582">
      <w:pPr>
        <w:rPr>
          <w:noProof/>
        </w:rPr>
      </w:pP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noProof/>
          <w:color w:val="538135" w:themeColor="accent6" w:themeShade="BF"/>
        </w:rPr>
      </w:pP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noProof/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3E0AF00F" wp14:editId="44A845C4">
            <wp:extent cx="2076450" cy="11074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11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此处用户名设置为</w:t>
      </w:r>
      <w:r w:rsidRPr="001672E5">
        <w:rPr>
          <w:noProof/>
          <w:color w:val="538135" w:themeColor="accent6" w:themeShade="BF"/>
        </w:rPr>
        <w:t>4</w:t>
      </w:r>
      <w:r w:rsidRPr="001672E5">
        <w:rPr>
          <w:rFonts w:hint="eastAsia"/>
          <w:noProof/>
          <w:color w:val="538135" w:themeColor="accent6" w:themeShade="BF"/>
        </w:rPr>
        <w:t>位数的工号,密码由管理员创建.例如工号5285</w:t>
      </w:r>
      <w:r>
        <w:rPr>
          <w:noProof/>
          <w:color w:val="538135" w:themeColor="accent6" w:themeShade="BF"/>
        </w:rPr>
        <w:t xml:space="preserve">  </w:t>
      </w:r>
      <w:r w:rsidRPr="002B4A92">
        <w:rPr>
          <w:rFonts w:hint="eastAsia"/>
          <w:noProof/>
          <w:color w:val="FF0000"/>
        </w:rPr>
        <w:t>已</w:t>
      </w:r>
      <w:r w:rsidRPr="002B4A92">
        <w:rPr>
          <w:noProof/>
          <w:color w:val="FF0000"/>
        </w:rPr>
        <w:t>OK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068953A3" wp14:editId="5D5A491D">
            <wp:extent cx="2600000" cy="10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利率应该是月利率保留4位小数.</w:t>
      </w:r>
      <w:r>
        <w:rPr>
          <w:color w:val="538135" w:themeColor="accent6" w:themeShade="BF"/>
        </w:rPr>
        <w:t xml:space="preserve">  </w:t>
      </w:r>
      <w:r w:rsidRPr="002B4A92">
        <w:rPr>
          <w:rFonts w:hint="eastAsia"/>
          <w:color w:val="FF0000"/>
        </w:rPr>
        <w:t>已OK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6BB3C083" wp14:editId="69ED5FC4">
            <wp:extent cx="2771775" cy="186289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977" cy="186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顶级目录改为:外贸业务,</w:t>
      </w:r>
      <w:r w:rsidRPr="001672E5">
        <w:rPr>
          <w:color w:val="538135" w:themeColor="accent6" w:themeShade="BF"/>
        </w:rPr>
        <w:t xml:space="preserve"> </w:t>
      </w:r>
      <w:r w:rsidRPr="001672E5">
        <w:rPr>
          <w:rFonts w:hint="eastAsia"/>
          <w:color w:val="538135" w:themeColor="accent6" w:themeShade="BF"/>
        </w:rPr>
        <w:t>然后增加次级目录的按钮(玻璃器皿,服装).权限分配到次级目录.就是设定用户权限分到玻璃器皿或者服装或者2个都有.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527FDDE9" wp14:editId="0E710937">
            <wp:extent cx="4657143" cy="6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这里的CBM 是根据外箱的长宽高自动计算出来的单位是立方米.也就是(外箱长*宽*高)</w:t>
      </w:r>
      <w:r w:rsidRPr="001672E5">
        <w:rPr>
          <w:color w:val="538135" w:themeColor="accent6" w:themeShade="BF"/>
        </w:rPr>
        <w:t>/1000000.</w:t>
      </w:r>
      <w:r>
        <w:rPr>
          <w:rFonts w:hint="eastAsia"/>
          <w:color w:val="538135" w:themeColor="accent6" w:themeShade="BF"/>
        </w:rPr>
        <w:t>（太小的话就是0 了）</w:t>
      </w:r>
      <w:r w:rsidRPr="002B4A92">
        <w:rPr>
          <w:rFonts w:hint="eastAsia"/>
          <w:color w:val="FF0000"/>
        </w:rPr>
        <w:t>好像还是不行</w:t>
      </w:r>
    </w:p>
    <w:p w:rsidR="00F80582" w:rsidRPr="0033690C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lastRenderedPageBreak/>
        <w:drawing>
          <wp:inline distT="0" distB="0" distL="0" distR="0" wp14:anchorId="217B4718" wp14:editId="11631B78">
            <wp:extent cx="2419048" cy="9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没有</w:t>
      </w:r>
      <w:proofErr w:type="gramStart"/>
      <w:r w:rsidRPr="001672E5">
        <w:rPr>
          <w:rFonts w:hint="eastAsia"/>
          <w:color w:val="538135" w:themeColor="accent6" w:themeShade="BF"/>
        </w:rPr>
        <w:t>缩略图</w:t>
      </w:r>
      <w:proofErr w:type="gramEnd"/>
      <w:r w:rsidRPr="001672E5">
        <w:rPr>
          <w:rFonts w:hint="eastAsia"/>
          <w:color w:val="538135" w:themeColor="accent6" w:themeShade="BF"/>
        </w:rPr>
        <w:t>,原始</w:t>
      </w:r>
      <w:proofErr w:type="gramStart"/>
      <w:r w:rsidRPr="001672E5">
        <w:rPr>
          <w:rFonts w:hint="eastAsia"/>
          <w:color w:val="538135" w:themeColor="accent6" w:themeShade="BF"/>
        </w:rPr>
        <w:t>图文件</w:t>
      </w:r>
      <w:proofErr w:type="gramEnd"/>
      <w:r w:rsidRPr="001672E5">
        <w:rPr>
          <w:rFonts w:hint="eastAsia"/>
          <w:color w:val="538135" w:themeColor="accent6" w:themeShade="BF"/>
        </w:rPr>
        <w:t>没有下载的地方.</w:t>
      </w:r>
      <w:r w:rsidRPr="0033690C">
        <w:rPr>
          <w:rFonts w:hint="eastAsia"/>
          <w:color w:val="538135" w:themeColor="accent6" w:themeShade="BF"/>
        </w:rPr>
        <w:t>还是没有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22218377" wp14:editId="7ABD40E5">
            <wp:extent cx="980952" cy="3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改为外箱长,</w:t>
      </w:r>
      <w:r w:rsidRPr="001672E5">
        <w:rPr>
          <w:noProof/>
          <w:color w:val="538135" w:themeColor="accent6" w:themeShade="BF"/>
        </w:rPr>
        <w:t xml:space="preserve"> </w:t>
      </w:r>
      <w:r w:rsidRPr="001672E5">
        <w:rPr>
          <w:noProof/>
          <w:color w:val="538135" w:themeColor="accent6" w:themeShade="BF"/>
        </w:rPr>
        <w:drawing>
          <wp:inline distT="0" distB="0" distL="0" distR="0" wp14:anchorId="496F9B22" wp14:editId="599F50A0">
            <wp:extent cx="914286" cy="3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外箱宽</w:t>
      </w:r>
      <w:r w:rsidRPr="001672E5">
        <w:rPr>
          <w:noProof/>
          <w:color w:val="538135" w:themeColor="accent6" w:themeShade="BF"/>
        </w:rPr>
        <w:drawing>
          <wp:inline distT="0" distB="0" distL="0" distR="0" wp14:anchorId="4FE4EBD5" wp14:editId="1C381ED3">
            <wp:extent cx="1285714" cy="5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外箱高.</w:t>
      </w:r>
      <w:r>
        <w:rPr>
          <w:noProof/>
          <w:color w:val="538135" w:themeColor="accent6" w:themeShade="BF"/>
        </w:rPr>
        <w:t xml:space="preserve"> </w:t>
      </w:r>
      <w:r w:rsidRPr="002B4A92">
        <w:rPr>
          <w:rFonts w:hint="eastAsia"/>
          <w:noProof/>
          <w:color w:val="FF0000"/>
        </w:rPr>
        <w:t>OK</w:t>
      </w:r>
    </w:p>
    <w:p w:rsidR="00F80582" w:rsidRPr="0033690C" w:rsidRDefault="00F80582" w:rsidP="00F80582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noProof/>
        </w:rPr>
        <w:drawing>
          <wp:inline distT="0" distB="0" distL="0" distR="0" wp14:anchorId="30035354" wp14:editId="0AA08CB8">
            <wp:extent cx="5274310" cy="1670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color w:val="70AD47" w:themeColor="accent6"/>
        </w:rPr>
        <w:t>这界面没有办法看到</w:t>
      </w:r>
      <w:proofErr w:type="gramStart"/>
      <w:r w:rsidRPr="0033690C">
        <w:rPr>
          <w:rFonts w:hint="eastAsia"/>
          <w:color w:val="70AD47" w:themeColor="accent6"/>
        </w:rPr>
        <w:t>缩略图</w:t>
      </w:r>
      <w:proofErr w:type="gramEnd"/>
      <w:r w:rsidRPr="0033690C">
        <w:rPr>
          <w:rFonts w:hint="eastAsia"/>
          <w:color w:val="70AD47" w:themeColor="accent6"/>
        </w:rPr>
        <w:t>么?只能这样</w:t>
      </w:r>
      <w:proofErr w:type="gramStart"/>
      <w:r w:rsidRPr="0033690C">
        <w:rPr>
          <w:rFonts w:hint="eastAsia"/>
          <w:color w:val="70AD47" w:themeColor="accent6"/>
        </w:rPr>
        <w:t>一</w:t>
      </w:r>
      <w:proofErr w:type="gramEnd"/>
      <w:r w:rsidRPr="0033690C">
        <w:rPr>
          <w:rFonts w:hint="eastAsia"/>
          <w:color w:val="70AD47" w:themeColor="accent6"/>
        </w:rPr>
        <w:t>行行的显示?</w:t>
      </w:r>
    </w:p>
    <w:p w:rsidR="00F80582" w:rsidRPr="0033690C" w:rsidRDefault="00F80582" w:rsidP="00F80582">
      <w:pPr>
        <w:pStyle w:val="a3"/>
        <w:ind w:left="360" w:firstLineChars="0" w:firstLine="0"/>
        <w:rPr>
          <w:color w:val="70AD47" w:themeColor="accent6"/>
        </w:rPr>
      </w:pPr>
      <w:r w:rsidRPr="0033690C">
        <w:rPr>
          <w:rFonts w:hint="eastAsia"/>
          <w:color w:val="70AD47" w:themeColor="accent6"/>
        </w:rPr>
        <w:t>能不能设计成双击货号进入查看状态.然后在查看状态下再添加编辑按钮.</w:t>
      </w:r>
    </w:p>
    <w:p w:rsidR="00F80582" w:rsidRPr="0033690C" w:rsidRDefault="00F80582" w:rsidP="00F80582">
      <w:pPr>
        <w:pStyle w:val="a3"/>
        <w:numPr>
          <w:ilvl w:val="0"/>
          <w:numId w:val="1"/>
        </w:numPr>
        <w:ind w:firstLineChars="0"/>
        <w:rPr>
          <w:noProof/>
          <w:color w:val="70AD47" w:themeColor="accent6"/>
        </w:rPr>
      </w:pPr>
      <w:r>
        <w:rPr>
          <w:noProof/>
        </w:rPr>
        <w:drawing>
          <wp:inline distT="0" distB="0" distL="0" distR="0" wp14:anchorId="4C432218" wp14:editId="467FD5D9">
            <wp:extent cx="2163979" cy="181927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7248" cy="182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noProof/>
          <w:color w:val="70AD47" w:themeColor="accent6"/>
        </w:rPr>
        <w:t>报价单这里选今日不能自动加入日期.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13BCB96" wp14:editId="5DFE0698">
            <wp:extent cx="2623348" cy="1628775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5216" cy="16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添加</w:t>
      </w:r>
      <w:proofErr w:type="gramStart"/>
      <w:r w:rsidRPr="001672E5">
        <w:rPr>
          <w:rFonts w:hint="eastAsia"/>
          <w:color w:val="538135" w:themeColor="accent6" w:themeShade="BF"/>
        </w:rPr>
        <w:t>商品页做的</w:t>
      </w:r>
      <w:proofErr w:type="gramEnd"/>
      <w:r w:rsidRPr="001672E5">
        <w:rPr>
          <w:rFonts w:hint="eastAsia"/>
          <w:color w:val="538135" w:themeColor="accent6" w:themeShade="BF"/>
        </w:rPr>
        <w:t>不对吧,我在哪里选我刚才录入的产品呢?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lastRenderedPageBreak/>
        <w:drawing>
          <wp:inline distT="0" distB="0" distL="0" distR="0" wp14:anchorId="754FCB89" wp14:editId="11402A34">
            <wp:extent cx="3390476" cy="704762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不能自动读取系统设定利率</w:t>
      </w:r>
      <w:r>
        <w:rPr>
          <w:rFonts w:hint="eastAsia"/>
          <w:color w:val="538135" w:themeColor="accent6" w:themeShade="BF"/>
        </w:rPr>
        <w:t xml:space="preserve"> </w:t>
      </w:r>
      <w:r w:rsidRPr="002B4A92">
        <w:rPr>
          <w:rFonts w:hint="eastAsia"/>
          <w:color w:val="FF0000"/>
        </w:rPr>
        <w:t>已OK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659FC1DD" wp14:editId="3CDD253C">
            <wp:extent cx="5274310" cy="2851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默认设为0</w:t>
      </w:r>
      <w:r>
        <w:rPr>
          <w:color w:val="538135" w:themeColor="accent6" w:themeShade="BF"/>
        </w:rPr>
        <w:t xml:space="preserve"> </w:t>
      </w:r>
      <w:r w:rsidRPr="002B4A92">
        <w:rPr>
          <w:rFonts w:hint="eastAsia"/>
          <w:color w:val="FF0000"/>
        </w:rPr>
        <w:t>已OK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rFonts w:hint="eastAsia"/>
          <w:color w:val="538135" w:themeColor="accent6" w:themeShade="BF"/>
        </w:rPr>
        <w:t>二位码优化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商品一级、二级目录调整为二级、三级目录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修复缩略图、原图下载功能</w:t>
      </w:r>
    </w:p>
    <w:p w:rsidR="00F80582" w:rsidRPr="0033690C" w:rsidRDefault="00F80582" w:rsidP="00F8058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</w:pPr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1、查询条件增加二级分类(直接有个下拉式的菜单可以选的,不用手动输入)</w:t>
      </w:r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br/>
        <w:t>2、界面的显示方式为:</w:t>
      </w:r>
      <w:proofErr w:type="gramStart"/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缩略图</w:t>
      </w:r>
      <w:proofErr w:type="gramEnd"/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+商品编码+工厂编号+(后面再想想还要显示什么)3、双击可直接进入编辑状态 </w:t>
      </w:r>
    </w:p>
    <w:p w:rsidR="00F80582" w:rsidRDefault="00F80582" w:rsidP="00F80582">
      <w:pPr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0AEA427F" wp14:editId="5805B17E">
            <wp:extent cx="3190476" cy="6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538135" w:themeColor="accent6" w:themeShade="BF"/>
        </w:rPr>
        <w:t>这里添加一个下拉菜单.</w:t>
      </w:r>
      <w:r>
        <w:rPr>
          <w:noProof/>
        </w:rPr>
        <w:drawing>
          <wp:inline distT="0" distB="0" distL="0" distR="0" wp14:anchorId="6D7700D1" wp14:editId="09674E29">
            <wp:extent cx="1590476" cy="12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D9520D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D9520D">
        <w:rPr>
          <w:rFonts w:hint="eastAsia"/>
          <w:color w:val="538135" w:themeColor="accent6" w:themeShade="BF"/>
        </w:rPr>
        <w:t>下载原图时,下载图片非原始大小的文件.</w:t>
      </w:r>
    </w:p>
    <w:p w:rsidR="00F80582" w:rsidRPr="00CA4742" w:rsidRDefault="00F80582" w:rsidP="00F8058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742">
        <w:rPr>
          <w:noProof/>
        </w:rPr>
        <w:lastRenderedPageBreak/>
        <w:drawing>
          <wp:inline distT="0" distB="0" distL="0" distR="0" wp14:anchorId="5B2E3483" wp14:editId="16A17995">
            <wp:extent cx="5705475" cy="3314700"/>
            <wp:effectExtent l="0" t="0" r="9525" b="0"/>
            <wp:docPr id="16" name="图片 16" descr="F:\我的文档\Tencent Files\18647610\Image\Group\Image3\KNDHTTJ3]R9}90({FDX01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我的文档\Tencent Files\18647610\Image\Group\Image3\KNDHTTJ3]R9}90({FDX016X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rPr>
          <w:rFonts w:ascii="微软雅黑" w:eastAsia="微软雅黑" w:hAnsi="微软雅黑"/>
          <w:color w:val="70AD47" w:themeColor="accent6"/>
          <w:sz w:val="20"/>
          <w:szCs w:val="20"/>
          <w:shd w:val="clear" w:color="auto" w:fill="FFEDC4"/>
        </w:rPr>
      </w:pPr>
      <w:r w:rsidRPr="0033690C">
        <w:rPr>
          <w:rFonts w:ascii="微软雅黑" w:eastAsia="微软雅黑" w:hAnsi="微软雅黑" w:hint="eastAsia"/>
          <w:color w:val="70AD47" w:themeColor="accent6"/>
          <w:sz w:val="20"/>
          <w:szCs w:val="20"/>
          <w:shd w:val="clear" w:color="auto" w:fill="FFEDC4"/>
        </w:rPr>
        <w:t>添加货号，然后数量调整都在下面滚动条里改.动态计算.</w:t>
      </w:r>
    </w:p>
    <w:p w:rsidR="00F80582" w:rsidRDefault="00F80582" w:rsidP="00F80582">
      <w:pPr>
        <w:rPr>
          <w:rFonts w:ascii="微软雅黑" w:eastAsia="微软雅黑" w:hAnsi="微软雅黑"/>
          <w:color w:val="70AD47" w:themeColor="accent6"/>
          <w:sz w:val="20"/>
          <w:szCs w:val="20"/>
          <w:shd w:val="clear" w:color="auto" w:fill="FFEDC4"/>
        </w:rPr>
      </w:pPr>
    </w:p>
    <w:p w:rsidR="00F80582" w:rsidRPr="00960862" w:rsidRDefault="00F80582" w:rsidP="00F80582">
      <w:pPr>
        <w:rPr>
          <w:rFonts w:ascii="微软雅黑" w:eastAsia="微软雅黑" w:hAnsi="微软雅黑"/>
          <w:color w:val="FF0000"/>
          <w:sz w:val="20"/>
          <w:szCs w:val="20"/>
          <w:shd w:val="clear" w:color="auto" w:fill="FFEDC4"/>
        </w:rPr>
      </w:pPr>
      <w:r w:rsidRPr="00960862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EDC4"/>
        </w:rPr>
        <w:t>还是不行</w:t>
      </w:r>
    </w:p>
    <w:p w:rsidR="00F80582" w:rsidRPr="0033690C" w:rsidRDefault="00F80582" w:rsidP="00F80582">
      <w:pPr>
        <w:pStyle w:val="a3"/>
        <w:numPr>
          <w:ilvl w:val="0"/>
          <w:numId w:val="1"/>
        </w:numPr>
        <w:ind w:firstLineChars="0"/>
        <w:rPr>
          <w:noProof/>
          <w:color w:val="70AD47" w:themeColor="accent6"/>
        </w:rPr>
      </w:pPr>
      <w:r w:rsidRPr="0033690C">
        <w:rPr>
          <w:noProof/>
          <w:color w:val="70AD47" w:themeColor="accent6"/>
        </w:rPr>
        <w:drawing>
          <wp:inline distT="0" distB="0" distL="0" distR="0" wp14:anchorId="4BC2037F" wp14:editId="6D0D0C14">
            <wp:extent cx="2628571" cy="1866667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noProof/>
          <w:color w:val="70AD47" w:themeColor="accent6"/>
        </w:rPr>
        <w:t>二维码导出变形.扫不出来.</w:t>
      </w:r>
      <w:r>
        <w:rPr>
          <w:noProof/>
          <w:color w:val="70AD47" w:themeColor="accent6"/>
        </w:rPr>
        <w:t xml:space="preserve">  OK</w:t>
      </w:r>
    </w:p>
    <w:p w:rsidR="00F80582" w:rsidRPr="00960862" w:rsidRDefault="00F80582" w:rsidP="00F8058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  <w:sz w:val="20"/>
          <w:szCs w:val="20"/>
          <w:shd w:val="pct15" w:color="auto" w:fill="FFFFFF"/>
        </w:rPr>
      </w:pPr>
      <w:r w:rsidRPr="00CA4742">
        <w:rPr>
          <w:rFonts w:ascii="微软雅黑" w:eastAsia="微软雅黑" w:hAnsi="微软雅黑"/>
          <w:noProof/>
          <w:color w:val="000000"/>
          <w:sz w:val="20"/>
          <w:szCs w:val="20"/>
          <w:shd w:val="pct15" w:color="auto" w:fill="FFFFFF"/>
        </w:rPr>
        <w:lastRenderedPageBreak/>
        <w:drawing>
          <wp:inline distT="0" distB="0" distL="0" distR="0" wp14:anchorId="28955F84" wp14:editId="057E155C">
            <wp:extent cx="1719858" cy="3057525"/>
            <wp:effectExtent l="0" t="0" r="0" b="0"/>
            <wp:docPr id="19" name="图片 19" descr="F:\我的文档\Tencent Files\18647610\FileRecv\MobileFile\Screenshot_20170817-181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我的文档\Tencent Files\18647610\FileRecv\MobileFile\Screenshot_20170817-18124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65" cy="306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CA4742">
        <w:rPr>
          <w:rFonts w:ascii="微软雅黑" w:eastAsia="微软雅黑" w:hAnsi="微软雅黑" w:hint="eastAsia"/>
          <w:color w:val="000000"/>
          <w:sz w:val="20"/>
          <w:szCs w:val="20"/>
          <w:shd w:val="pct15" w:color="auto" w:fill="FFFFFF"/>
        </w:rPr>
        <w:t>二维码扫描</w:t>
      </w:r>
      <w:proofErr w:type="gramEnd"/>
      <w:r w:rsidRPr="00CA4742">
        <w:rPr>
          <w:rFonts w:ascii="微软雅黑" w:eastAsia="微软雅黑" w:hAnsi="微软雅黑" w:hint="eastAsia"/>
          <w:color w:val="000000"/>
          <w:sz w:val="20"/>
          <w:szCs w:val="20"/>
          <w:shd w:val="pct15" w:color="auto" w:fill="FFFFFF"/>
        </w:rPr>
        <w:t>后显示的格式如图.</w:t>
      </w:r>
      <w:r>
        <w:rPr>
          <w:rFonts w:ascii="微软雅黑" w:eastAsia="微软雅黑" w:hAnsi="微软雅黑"/>
          <w:color w:val="000000"/>
          <w:sz w:val="20"/>
          <w:szCs w:val="20"/>
          <w:shd w:val="pct15" w:color="auto" w:fill="FFFFFF"/>
        </w:rPr>
        <w:t xml:space="preserve">  </w:t>
      </w:r>
      <w:r w:rsidRPr="00960862">
        <w:rPr>
          <w:rFonts w:ascii="微软雅黑" w:eastAsia="微软雅黑" w:hAnsi="微软雅黑"/>
          <w:color w:val="FF0000"/>
          <w:sz w:val="20"/>
          <w:szCs w:val="20"/>
          <w:shd w:val="pct15" w:color="auto" w:fill="FFFFFF"/>
        </w:rPr>
        <w:t>OK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51062C0F" wp14:editId="74D519C8">
            <wp:extent cx="952381" cy="43809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缩略图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的LOGO 太大了.小一点.</w:t>
      </w:r>
      <w:r>
        <w:rPr>
          <w:rFonts w:ascii="微软雅黑" w:eastAsia="微软雅黑" w:hAnsi="微软雅黑"/>
          <w:color w:val="000000"/>
          <w:sz w:val="20"/>
          <w:szCs w:val="20"/>
        </w:rPr>
        <w:t xml:space="preserve">  </w:t>
      </w:r>
      <w:r w:rsidRPr="00960862">
        <w:rPr>
          <w:rFonts w:ascii="微软雅黑" w:eastAsia="微软雅黑" w:hAnsi="微软雅黑"/>
          <w:color w:val="FF0000"/>
          <w:sz w:val="20"/>
          <w:szCs w:val="20"/>
        </w:rPr>
        <w:t>OK</w:t>
      </w:r>
    </w:p>
    <w:p w:rsidR="00F80582" w:rsidRPr="00CA4742" w:rsidRDefault="00F80582" w:rsidP="00F8058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E4B01CC" wp14:editId="0E90B76B">
            <wp:extent cx="3304762" cy="1657143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报价表在这个位子来修改装箱率,数量和箱数.导入数据时,装箱率是参考商品录入界面的数值.箱数默认1,数量默认是箱数*装箱率得出.当我需要调整时,如果已经写好了装箱率,那么我</w:t>
      </w:r>
      <w:proofErr w:type="gramStart"/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填数量</w:t>
      </w:r>
      <w:proofErr w:type="gramEnd"/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后自动算出来箱数,如果我填箱数,则这栋计算数量.</w:t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  <w:rPr>
          <w:noProof/>
        </w:rPr>
      </w:pPr>
      <w:r w:rsidRPr="00845A64">
        <w:rPr>
          <w:noProof/>
        </w:rPr>
        <w:drawing>
          <wp:inline distT="0" distB="0" distL="0" distR="0" wp14:anchorId="60D94236" wp14:editId="09CDF041">
            <wp:extent cx="5274310" cy="8070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</w:pPr>
      <w:r w:rsidRPr="00845A64">
        <w:rPr>
          <w:noProof/>
        </w:rPr>
        <w:drawing>
          <wp:inline distT="0" distB="0" distL="0" distR="0" wp14:anchorId="3C86B0E6" wp14:editId="163D45BE">
            <wp:extent cx="5274310" cy="9931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 w:rsidRPr="00845A64">
        <w:rPr>
          <w:noProof/>
          <w:color w:val="70AD47" w:themeColor="accent6"/>
        </w:rPr>
        <w:lastRenderedPageBreak/>
        <w:drawing>
          <wp:inline distT="0" distB="0" distL="0" distR="0" wp14:anchorId="47A949DD" wp14:editId="448373D5">
            <wp:extent cx="3181350" cy="1861086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8800" cy="186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</w:pPr>
      <w:r w:rsidRPr="00845A64">
        <w:rPr>
          <w:noProof/>
        </w:rPr>
        <w:drawing>
          <wp:inline distT="0" distB="0" distL="0" distR="0" wp14:anchorId="01FF9656" wp14:editId="4537208E">
            <wp:extent cx="5274310" cy="79311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</w:pPr>
      <w:r w:rsidRPr="00845A64">
        <w:rPr>
          <w:noProof/>
        </w:rPr>
        <w:drawing>
          <wp:inline distT="0" distB="0" distL="0" distR="0" wp14:anchorId="6EE8D415" wp14:editId="751D1B11">
            <wp:extent cx="5274310" cy="25596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</w:pPr>
    </w:p>
    <w:p w:rsidR="00F80582" w:rsidRPr="00233AE1" w:rsidRDefault="00F80582" w:rsidP="00F80582">
      <w:pPr>
        <w:pStyle w:val="a3"/>
        <w:ind w:left="360" w:firstLineChars="0" w:firstLine="0"/>
        <w:rPr>
          <w:color w:val="538135" w:themeColor="accent6" w:themeShade="BF"/>
        </w:rPr>
      </w:pP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 w:rsidRPr="00845A64">
        <w:rPr>
          <w:rFonts w:ascii="微软雅黑" w:eastAsia="微软雅黑" w:hAnsi="微软雅黑" w:hint="eastAsia"/>
          <w:color w:val="000000"/>
          <w:sz w:val="20"/>
          <w:szCs w:val="20"/>
        </w:rPr>
        <w:t>我们姨P5510为例,1300箱*12套,总数量是15600套,采购单价4.32,美金单价0.67.问题如下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78A45B86" wp14:editId="545829BA">
            <wp:extent cx="5274310" cy="3841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pStyle w:val="a3"/>
        <w:ind w:left="360" w:firstLineChars="0" w:firstLine="0"/>
        <w:rPr>
          <w:color w:val="538135" w:themeColor="accent6" w:themeShade="BF"/>
        </w:rPr>
      </w:pPr>
      <w:r>
        <w:rPr>
          <w:noProof/>
        </w:rPr>
        <w:lastRenderedPageBreak/>
        <w:drawing>
          <wp:inline distT="0" distB="0" distL="0" distR="0" wp14:anchorId="55459CC3" wp14:editId="6A9BB6A9">
            <wp:extent cx="5274310" cy="22269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D433D3" w:rsidRDefault="00F80582" w:rsidP="00F80582">
      <w:pPr>
        <w:pStyle w:val="a3"/>
        <w:ind w:left="360" w:firstLineChars="0" w:firstLine="0"/>
        <w:rPr>
          <w:rFonts w:ascii="微软雅黑" w:eastAsia="微软雅黑" w:hAnsi="微软雅黑"/>
          <w:color w:val="70AD47" w:themeColor="accent6"/>
          <w:sz w:val="20"/>
          <w:szCs w:val="20"/>
        </w:rPr>
      </w:pPr>
      <w:r w:rsidRPr="00D433D3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报价单的利润计算不对.我算的利润是2248.797,请按EXCEL表格.换汇率是 利润/美金总金额.也就是2248.797/</w:t>
      </w:r>
      <w:r w:rsidRPr="00D433D3">
        <w:rPr>
          <w:rFonts w:ascii="微软雅黑" w:eastAsia="微软雅黑" w:hAnsi="微软雅黑"/>
          <w:color w:val="70AD47" w:themeColor="accent6"/>
          <w:sz w:val="20"/>
          <w:szCs w:val="20"/>
        </w:rPr>
        <w:t>10452</w:t>
      </w:r>
      <w:r w:rsidRPr="00D433D3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=</w:t>
      </w:r>
      <w:r w:rsidRPr="00D433D3">
        <w:rPr>
          <w:rFonts w:ascii="微软雅黑" w:eastAsia="微软雅黑" w:hAnsi="微软雅黑"/>
          <w:color w:val="70AD47" w:themeColor="accent6"/>
          <w:sz w:val="20"/>
          <w:szCs w:val="20"/>
        </w:rPr>
        <w:t>0.215</w:t>
      </w:r>
      <w:r>
        <w:rPr>
          <w:rFonts w:ascii="微软雅黑" w:eastAsia="微软雅黑" w:hAnsi="微软雅黑"/>
          <w:color w:val="70AD47" w:themeColor="accent6"/>
          <w:sz w:val="20"/>
          <w:szCs w:val="20"/>
        </w:rPr>
        <w:t xml:space="preserve">   </w:t>
      </w:r>
      <w:r w:rsidRPr="00132966">
        <w:rPr>
          <w:rFonts w:ascii="微软雅黑" w:eastAsia="微软雅黑" w:hAnsi="微软雅黑" w:hint="eastAsia"/>
          <w:color w:val="FF0000"/>
          <w:sz w:val="20"/>
          <w:szCs w:val="20"/>
        </w:rPr>
        <w:t>已经OK</w:t>
      </w:r>
    </w:p>
    <w:p w:rsidR="00F80582" w:rsidRPr="00845A64" w:rsidRDefault="00F80582" w:rsidP="00F80582">
      <w:pPr>
        <w:pStyle w:val="a3"/>
        <w:ind w:left="360" w:firstLineChars="0" w:firstLine="0"/>
        <w:rPr>
          <w:rFonts w:ascii="微软雅黑" w:eastAsia="微软雅黑" w:hAnsi="微软雅黑"/>
          <w:color w:val="70AD47" w:themeColor="accent6"/>
          <w:sz w:val="20"/>
          <w:szCs w:val="20"/>
        </w:rPr>
      </w:pPr>
      <w:r w:rsidRPr="00845A64">
        <w:rPr>
          <w:noProof/>
          <w:color w:val="70AD47" w:themeColor="accent6"/>
        </w:rPr>
        <w:drawing>
          <wp:inline distT="0" distB="0" distL="0" distR="0" wp14:anchorId="72BB58B8" wp14:editId="18477731">
            <wp:extent cx="3152381" cy="1352381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总毛重不对.应该是单件毛重*1300=</w:t>
      </w:r>
      <w:r w:rsidRPr="00845A64">
        <w:rPr>
          <w:rFonts w:ascii="微软雅黑" w:eastAsia="微软雅黑" w:hAnsi="微软雅黑"/>
          <w:color w:val="70AD47" w:themeColor="accent6"/>
          <w:sz w:val="20"/>
          <w:szCs w:val="20"/>
        </w:rPr>
        <w:t>24986.00</w:t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,总体积不对,应该是单件CBM*1300=</w:t>
      </w:r>
      <w:r w:rsidRPr="00845A64">
        <w:rPr>
          <w:rFonts w:ascii="微软雅黑" w:eastAsia="微软雅黑" w:hAnsi="微软雅黑"/>
          <w:color w:val="70AD47" w:themeColor="accent6"/>
          <w:sz w:val="20"/>
          <w:szCs w:val="20"/>
        </w:rPr>
        <w:t xml:space="preserve">0.0536*1300=69.68 </w:t>
      </w:r>
      <w:r>
        <w:rPr>
          <w:rFonts w:ascii="微软雅黑" w:eastAsia="微软雅黑" w:hAnsi="微软雅黑"/>
          <w:color w:val="70AD47" w:themeColor="accent6"/>
          <w:sz w:val="20"/>
          <w:szCs w:val="20"/>
        </w:rPr>
        <w:t xml:space="preserve"> </w:t>
      </w:r>
      <w:r w:rsidRPr="002E34C2">
        <w:rPr>
          <w:rFonts w:ascii="微软雅黑" w:eastAsia="微软雅黑" w:hAnsi="微软雅黑" w:hint="eastAsia"/>
          <w:color w:val="FF0000"/>
          <w:sz w:val="20"/>
          <w:szCs w:val="20"/>
        </w:rPr>
        <w:t>未解决</w:t>
      </w:r>
    </w:p>
    <w:p w:rsidR="00F80582" w:rsidRPr="00845A64" w:rsidRDefault="00F80582" w:rsidP="00F80582">
      <w:pPr>
        <w:pStyle w:val="a3"/>
        <w:ind w:left="360" w:firstLineChars="0" w:firstLine="0"/>
        <w:rPr>
          <w:rFonts w:ascii="微软雅黑" w:eastAsia="微软雅黑" w:hAnsi="微软雅黑"/>
          <w:color w:val="70AD47" w:themeColor="accent6"/>
          <w:sz w:val="20"/>
          <w:szCs w:val="20"/>
        </w:rPr>
      </w:pPr>
      <w:r w:rsidRPr="00845A64">
        <w:rPr>
          <w:rFonts w:ascii="微软雅黑" w:eastAsia="微软雅黑" w:hAnsi="微软雅黑"/>
          <w:noProof/>
          <w:color w:val="70AD47" w:themeColor="accent6"/>
          <w:sz w:val="20"/>
          <w:szCs w:val="20"/>
        </w:rPr>
        <w:drawing>
          <wp:inline distT="0" distB="0" distL="0" distR="0" wp14:anchorId="08B45F4E" wp14:editId="0AB8F846">
            <wp:extent cx="1980952" cy="438095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这里数值不对,如果是报价单的总CBM一个货号的情况下应该是69.68.</w:t>
      </w:r>
      <w:r>
        <w:rPr>
          <w:rFonts w:ascii="微软雅黑" w:eastAsia="微软雅黑" w:hAnsi="微软雅黑"/>
          <w:color w:val="70AD47" w:themeColor="accent6"/>
          <w:sz w:val="20"/>
          <w:szCs w:val="20"/>
        </w:rPr>
        <w:t xml:space="preserve"> </w:t>
      </w:r>
      <w:r w:rsidRPr="002E34C2">
        <w:rPr>
          <w:rFonts w:ascii="微软雅黑" w:eastAsia="微软雅黑" w:hAnsi="微软雅黑" w:hint="eastAsia"/>
          <w:color w:val="FF0000"/>
          <w:sz w:val="20"/>
          <w:szCs w:val="20"/>
        </w:rPr>
        <w:t>未解决</w:t>
      </w:r>
    </w:p>
    <w:p w:rsidR="00F80582" w:rsidRDefault="00F80582" w:rsidP="00F80582">
      <w:pPr>
        <w:pStyle w:val="a3"/>
        <w:ind w:left="360" w:firstLineChars="0" w:firstLine="0"/>
      </w:pPr>
    </w:p>
    <w:p w:rsidR="00F80582" w:rsidRPr="00225B21" w:rsidRDefault="00F80582" w:rsidP="00F80582">
      <w:pPr>
        <w:pStyle w:val="a3"/>
        <w:ind w:left="360" w:firstLineChars="0" w:firstLine="0"/>
        <w:rPr>
          <w:color w:val="538135" w:themeColor="accent6" w:themeShade="BF"/>
        </w:rPr>
      </w:pPr>
      <w:r w:rsidRPr="00845A64">
        <w:rPr>
          <w:color w:val="538135" w:themeColor="accent6" w:themeShade="BF"/>
        </w:rPr>
        <w:t>3</w:t>
      </w:r>
      <w:r w:rsidRPr="00845A64">
        <w:rPr>
          <w:rFonts w:hint="eastAsia"/>
          <w:color w:val="538135" w:themeColor="accent6" w:themeShade="BF"/>
        </w:rPr>
        <w:t>种</w:t>
      </w:r>
      <w:proofErr w:type="gramStart"/>
      <w:r w:rsidRPr="00845A64">
        <w:rPr>
          <w:rFonts w:hint="eastAsia"/>
          <w:color w:val="538135" w:themeColor="accent6" w:themeShade="BF"/>
        </w:rPr>
        <w:t>导出均</w:t>
      </w:r>
      <w:proofErr w:type="gramEnd"/>
      <w:r w:rsidRPr="00845A64">
        <w:rPr>
          <w:rFonts w:hint="eastAsia"/>
          <w:color w:val="538135" w:themeColor="accent6" w:themeShade="BF"/>
        </w:rPr>
        <w:t>不行</w:t>
      </w:r>
      <w:r>
        <w:rPr>
          <w:rFonts w:hint="eastAsia"/>
          <w:color w:val="538135" w:themeColor="accent6" w:themeShade="BF"/>
        </w:rPr>
        <w:t>（</w:t>
      </w:r>
      <w:proofErr w:type="spellStart"/>
      <w:r>
        <w:rPr>
          <w:rFonts w:hint="eastAsia"/>
          <w:color w:val="538135" w:themeColor="accent6" w:themeShade="BF"/>
        </w:rPr>
        <w:t>pdf</w:t>
      </w:r>
      <w:proofErr w:type="spellEnd"/>
      <w:r>
        <w:rPr>
          <w:rFonts w:hint="eastAsia"/>
          <w:color w:val="538135" w:themeColor="accent6" w:themeShade="BF"/>
        </w:rPr>
        <w:t>暂时不行）</w:t>
      </w:r>
    </w:p>
    <w:p w:rsidR="00F80582" w:rsidRPr="0033690C" w:rsidRDefault="00F80582" w:rsidP="00F80582">
      <w:r>
        <w:rPr>
          <w:rFonts w:hint="eastAsia"/>
        </w:rPr>
        <w:t>31.</w:t>
      </w:r>
    </w:p>
    <w:p w:rsidR="00F80582" w:rsidRDefault="00F80582" w:rsidP="00F80582">
      <w:r>
        <w:rPr>
          <w:noProof/>
        </w:rPr>
        <w:drawing>
          <wp:inline distT="0" distB="0" distL="0" distR="0" wp14:anchorId="75194D19" wp14:editId="66AFB6B5">
            <wp:extent cx="2590476" cy="1114286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报价单这里调整为 可修改窗口.默认数据从商品管理里面读取过来.后期可以手动调整.</w:t>
      </w:r>
      <w:r>
        <w:t xml:space="preserve">   </w:t>
      </w:r>
      <w:r w:rsidRPr="00425A9E">
        <w:rPr>
          <w:rFonts w:hint="eastAsia"/>
          <w:color w:val="FF0000"/>
        </w:rPr>
        <w:t>已经OK了</w:t>
      </w:r>
    </w:p>
    <w:p w:rsidR="00F80582" w:rsidRDefault="00F80582" w:rsidP="00F80582"/>
    <w:p w:rsidR="00F80582" w:rsidRDefault="00F80582" w:rsidP="00F80582">
      <w:pPr>
        <w:pStyle w:val="a3"/>
        <w:widowControl/>
        <w:numPr>
          <w:ilvl w:val="0"/>
          <w:numId w:val="1"/>
        </w:numPr>
        <w:ind w:firstLineChars="0"/>
        <w:jc w:val="left"/>
      </w:pPr>
      <w:r w:rsidRPr="00425A9E">
        <w:rPr>
          <w:noProof/>
        </w:rPr>
        <w:drawing>
          <wp:inline distT="0" distB="0" distL="0" distR="0" wp14:anchorId="7E013CE7" wp14:editId="108A737D">
            <wp:extent cx="5274310" cy="1361508"/>
            <wp:effectExtent l="0" t="0" r="2540" b="0"/>
            <wp:docPr id="33" name="图片 33" descr="C:\Users\zr-nb\AppData\Roaming\Tencent\Users\18647610\TIM\WinTemp\RichOle\@KO(QXE6`G$[N60DE$D[U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r-nb\AppData\Roaming\Tencent\Users\18647610\TIM\WinTemp\RichOle\@KO(QXE6`G$[N60DE$D[USB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Pr="00425A9E">
        <w:rPr>
          <w:rFonts w:hint="eastAsia"/>
        </w:rPr>
        <w:t>商品后</w:t>
      </w:r>
      <w:r>
        <w:t>-</w:t>
      </w:r>
      <w:r w:rsidRPr="00425A9E">
        <w:t>生成了报价单</w:t>
      </w:r>
      <w:r>
        <w:t>-</w:t>
      </w:r>
      <w:r w:rsidRPr="00425A9E">
        <w:t>跳转一个新报价单界面,明细是你刚选的商品</w:t>
      </w:r>
      <w:r>
        <w:rPr>
          <w:rFonts w:hint="eastAsia"/>
        </w:rPr>
        <w:t>.然后必须完善报价单表头后,才能保存.否则系统不保存.</w:t>
      </w:r>
    </w:p>
    <w:p w:rsidR="00F80582" w:rsidRDefault="00F80582" w:rsidP="00F80582">
      <w:pPr>
        <w:pStyle w:val="a3"/>
        <w:widowControl/>
        <w:ind w:left="360" w:firstLineChars="0" w:firstLine="0"/>
        <w:jc w:val="left"/>
      </w:pPr>
      <w:r w:rsidRPr="00B7732C">
        <w:rPr>
          <w:rFonts w:hint="eastAsia"/>
          <w:color w:val="FF0000"/>
        </w:rPr>
        <w:t>功能O</w:t>
      </w:r>
      <w:r w:rsidRPr="00B7732C">
        <w:rPr>
          <w:color w:val="FF0000"/>
        </w:rPr>
        <w:t>K</w:t>
      </w:r>
      <w:r w:rsidRPr="00B7732C">
        <w:rPr>
          <w:rFonts w:hint="eastAsia"/>
          <w:color w:val="FF0000"/>
        </w:rPr>
        <w:t>,但是有点不稳定</w:t>
      </w:r>
      <w:r>
        <w:rPr>
          <w:rFonts w:hint="eastAsia"/>
        </w:rPr>
        <w:t>.</w:t>
      </w:r>
      <w:r w:rsidRPr="0018209B">
        <w:rPr>
          <w:rFonts w:hint="eastAsia"/>
          <w:color w:val="FF0000"/>
        </w:rPr>
        <w:t xml:space="preserve"> </w:t>
      </w:r>
      <w:r w:rsidRPr="0018209B">
        <w:rPr>
          <w:color w:val="FF0000"/>
        </w:rPr>
        <w:t>–</w:t>
      </w:r>
      <w:r w:rsidRPr="0018209B">
        <w:rPr>
          <w:rFonts w:hint="eastAsia"/>
          <w:color w:val="FF0000"/>
        </w:rPr>
        <w:t>OK</w:t>
      </w:r>
    </w:p>
    <w:p w:rsidR="00F80582" w:rsidRDefault="00F80582" w:rsidP="00F8058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7732C">
        <w:rPr>
          <w:rFonts w:asciiTheme="minorEastAsia" w:hAnsiTheme="minorEastAsia" w:cs="宋体" w:hint="eastAsia"/>
          <w:kern w:val="0"/>
          <w:sz w:val="24"/>
          <w:szCs w:val="24"/>
        </w:rPr>
        <w:t>下载原始图,下载后的图片名称能不能和工厂编码保持一致.</w:t>
      </w:r>
      <w:r w:rsidRPr="009F3183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--OK</w:t>
      </w:r>
    </w:p>
    <w:p w:rsidR="00F80582" w:rsidRDefault="00F80582" w:rsidP="00F8058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上传的图片格式只有JPG一种?能不能增加TIF格式的?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D955DA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--TIF格式图片不能打水印</w:t>
      </w:r>
    </w:p>
    <w:p w:rsidR="00F80582" w:rsidRPr="000D0464" w:rsidRDefault="00F80582" w:rsidP="00F80582">
      <w:pPr>
        <w:widowControl/>
        <w:jc w:val="left"/>
        <w:rPr>
          <w:rFonts w:asciiTheme="minorEastAsia" w:hAnsiTheme="minorEastAsia" w:cs="宋体"/>
          <w:color w:val="70AD47" w:themeColor="accent6"/>
          <w:kern w:val="0"/>
          <w:sz w:val="24"/>
          <w:szCs w:val="24"/>
        </w:rPr>
      </w:pP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35.</w:t>
      </w:r>
      <w:r w:rsidRPr="000D0464">
        <w:rPr>
          <w:noProof/>
          <w:color w:val="70AD47" w:themeColor="accent6"/>
        </w:rPr>
        <w:t xml:space="preserve"> </w:t>
      </w:r>
    </w:p>
    <w:p w:rsidR="00F80582" w:rsidRPr="000D0464" w:rsidRDefault="00F80582" w:rsidP="00F80582">
      <w:pPr>
        <w:widowControl/>
        <w:jc w:val="left"/>
        <w:rPr>
          <w:rFonts w:asciiTheme="minorEastAsia" w:hAnsiTheme="minorEastAsia" w:cs="宋体"/>
          <w:color w:val="70AD47" w:themeColor="accent6"/>
          <w:kern w:val="0"/>
          <w:sz w:val="24"/>
          <w:szCs w:val="24"/>
        </w:rPr>
      </w:pPr>
      <w:r w:rsidRPr="000D0464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录入产品时,通过工厂编码在数据库里创建唯一性.比如商品数据库录入时,重复录入了J-7-XM就</w:t>
      </w:r>
      <w:proofErr w:type="gramStart"/>
      <w:r w:rsidRPr="000D0464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提示此工厂</w:t>
      </w:r>
      <w:proofErr w:type="gramEnd"/>
      <w:r w:rsidRPr="000D0464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产品已存在.</w:t>
      </w:r>
      <w:proofErr w:type="gramStart"/>
      <w:r w:rsidRPr="000D0464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请修改</w:t>
      </w:r>
      <w:proofErr w:type="gramEnd"/>
      <w:r w:rsidRPr="000D0464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asciiTheme="minorEastAsia" w:hAnsiTheme="minorEastAsia" w:cs="宋体"/>
          <w:color w:val="70AD47" w:themeColor="accent6"/>
          <w:kern w:val="0"/>
          <w:sz w:val="24"/>
          <w:szCs w:val="24"/>
        </w:rPr>
        <w:t>36.</w:t>
      </w:r>
      <w:r w:rsidRPr="000D0464">
        <w:rPr>
          <w:noProof/>
          <w:color w:val="70AD47" w:themeColor="accent6"/>
        </w:rPr>
        <w:t xml:space="preserve"> </w:t>
      </w:r>
      <w:r w:rsidRPr="000D0464">
        <w:rPr>
          <w:noProof/>
          <w:color w:val="70AD47" w:themeColor="accent6"/>
        </w:rPr>
        <w:drawing>
          <wp:inline distT="0" distB="0" distL="0" distR="0" wp14:anchorId="4528FD4A" wp14:editId="5089E7BC">
            <wp:extent cx="5274310" cy="217868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此页改为三个选项确定一个产品.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lastRenderedPageBreak/>
        <w:t>增加一个工厂编码的下来框.第二行商品编码还是保持不变.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这个做法是因为比如我有一个壶的货号: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noProof/>
          <w:color w:val="70AD47" w:themeColor="accent6"/>
        </w:rPr>
        <w:t>J-7</w:t>
      </w:r>
      <w:r w:rsidRPr="000D0464">
        <w:rPr>
          <w:rFonts w:hint="eastAsia"/>
          <w:noProof/>
          <w:color w:val="70AD47" w:themeColor="accent6"/>
        </w:rPr>
        <w:t>,有2个工厂都做,我给工厂的货号分别为J-7-XM,和J-7-HY.但是2个工厂的壶会有细微的区别.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当我在创建报价单时,如果要选择J-7-HY这个工厂的货,我就是如下操作.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第一行选 壶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第二行选 J-7 这个商品编码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第三行选 J-7-HY这个工厂编码 然后点确认.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37.</w:t>
      </w:r>
      <w:r w:rsidRPr="000D0464">
        <w:rPr>
          <w:noProof/>
          <w:color w:val="70AD47" w:themeColor="accent6"/>
        </w:rPr>
        <w:t xml:space="preserve"> </w:t>
      </w:r>
      <w:r w:rsidRPr="000D0464">
        <w:rPr>
          <w:rFonts w:hint="eastAsia"/>
          <w:noProof/>
          <w:color w:val="70AD47" w:themeColor="accent6"/>
        </w:rPr>
        <w:t>用户自己无法修改密码.</w:t>
      </w:r>
      <w:r w:rsidRPr="000D0464">
        <w:rPr>
          <w:noProof/>
          <w:color w:val="70AD47" w:themeColor="accent6"/>
        </w:rPr>
        <w:t xml:space="preserve"> </w:t>
      </w:r>
      <w:r w:rsidRPr="000D0464">
        <w:rPr>
          <w:rFonts w:hint="eastAsia"/>
          <w:noProof/>
          <w:color w:val="70AD47" w:themeColor="accent6"/>
        </w:rPr>
        <w:t>是不是权限配置的不对.你们帮我看下普通业务员的权限配置.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38.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noProof/>
          <w:color w:val="70AD47" w:themeColor="accent6"/>
        </w:rPr>
        <w:t xml:space="preserve"> </w:t>
      </w:r>
      <w:r w:rsidRPr="000D0464">
        <w:rPr>
          <w:noProof/>
          <w:color w:val="70AD47" w:themeColor="accent6"/>
        </w:rPr>
        <w:drawing>
          <wp:inline distT="0" distB="0" distL="0" distR="0" wp14:anchorId="70D3B450" wp14:editId="04B95E92">
            <wp:extent cx="3371429" cy="3095238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lastRenderedPageBreak/>
        <w:t>第一行的搜索逻辑改为关键词搜索.关键词的范围是商品编码和工厂编码.不一定要打完整的货号.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第二行如果选择了二级产品分类,自动缩小搜索范围.如果不选就默认全部搜索.</w:t>
      </w: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Pr="0049191D" w:rsidRDefault="00F80582" w:rsidP="00F80582">
      <w:pPr>
        <w:widowControl/>
        <w:jc w:val="center"/>
        <w:rPr>
          <w:noProof/>
          <w:color w:val="FF0000"/>
          <w:sz w:val="44"/>
          <w:szCs w:val="44"/>
        </w:rPr>
      </w:pPr>
      <w:r w:rsidRPr="0049191D">
        <w:rPr>
          <w:rFonts w:hint="eastAsia"/>
          <w:noProof/>
          <w:color w:val="FF0000"/>
          <w:sz w:val="44"/>
          <w:szCs w:val="44"/>
        </w:rPr>
        <w:t>界面调整</w:t>
      </w:r>
    </w:p>
    <w:p w:rsidR="00F80582" w:rsidRPr="00346518" w:rsidRDefault="00F80582" w:rsidP="00F80582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346518">
        <w:rPr>
          <w:noProof/>
          <w:color w:val="92D050"/>
        </w:rPr>
        <w:drawing>
          <wp:inline distT="0" distB="0" distL="0" distR="0" wp14:anchorId="4D3CBFD4" wp14:editId="2E98017B">
            <wp:extent cx="3295650" cy="14494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99942" cy="145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346518" w:rsidRDefault="00F80582" w:rsidP="00F80582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商品编辑界面按如下调整:</w:t>
      </w:r>
    </w:p>
    <w:p w:rsidR="00F80582" w:rsidRPr="00346518" w:rsidRDefault="00F80582" w:rsidP="00F80582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商品编码-工厂编码-商品大类(一级)</w:t>
      </w:r>
      <w:r w:rsidRPr="00346518">
        <w:rPr>
          <w:rFonts w:asciiTheme="minorEastAsia" w:hAnsiTheme="minorEastAsia" w:cs="宋体"/>
          <w:color w:val="92D050"/>
          <w:kern w:val="0"/>
          <w:sz w:val="24"/>
          <w:szCs w:val="24"/>
        </w:rPr>
        <w:t>-</w:t>
      </w: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商品大类(二级)</w:t>
      </w:r>
    </w:p>
    <w:p w:rsidR="00F80582" w:rsidRPr="00346518" w:rsidRDefault="00F80582" w:rsidP="00F80582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英文品名</w:t>
      </w:r>
      <w:r w:rsidRPr="00346518">
        <w:rPr>
          <w:rFonts w:asciiTheme="minorEastAsia" w:hAnsiTheme="minorEastAsia" w:cs="宋体"/>
          <w:color w:val="92D050"/>
          <w:kern w:val="0"/>
          <w:sz w:val="24"/>
          <w:szCs w:val="24"/>
        </w:rPr>
        <w:t>-</w:t>
      </w: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中文品名-海关编码-单位</w:t>
      </w:r>
    </w:p>
    <w:p w:rsidR="00F80582" w:rsidRPr="00346518" w:rsidRDefault="00F80582" w:rsidP="00F80582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lastRenderedPageBreak/>
        <w:t>金单价-收购单价-增值税率-退税率</w:t>
      </w:r>
    </w:p>
    <w:p w:rsidR="00F80582" w:rsidRPr="00346518" w:rsidRDefault="00F80582" w:rsidP="00F80582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容量-单品重量-装箱率</w:t>
      </w:r>
    </w:p>
    <w:p w:rsidR="00F80582" w:rsidRPr="00346518" w:rsidRDefault="00F80582" w:rsidP="00F80582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346518">
        <w:rPr>
          <w:rFonts w:asciiTheme="minorEastAsia" w:hAnsiTheme="minorEastAsia" w:cs="宋体"/>
          <w:color w:val="92D050"/>
          <w:kern w:val="0"/>
          <w:sz w:val="24"/>
          <w:szCs w:val="24"/>
        </w:rPr>
        <w:t xml:space="preserve">Top-Bottom-Height-G.W.: </w:t>
      </w:r>
    </w:p>
    <w:p w:rsidR="00F80582" w:rsidRPr="00346518" w:rsidRDefault="00F80582" w:rsidP="00F80582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外箱长-外箱宽-外箱高-CBM</w:t>
      </w:r>
    </w:p>
    <w:p w:rsidR="00F80582" w:rsidRPr="00346518" w:rsidRDefault="00F80582" w:rsidP="00F80582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Packing改为(</w:t>
      </w:r>
      <w:r w:rsidRPr="00346518">
        <w:rPr>
          <w:rFonts w:asciiTheme="minorEastAsia" w:hAnsiTheme="minorEastAsia" w:cs="宋体"/>
          <w:color w:val="92D050"/>
          <w:kern w:val="0"/>
          <w:sz w:val="24"/>
          <w:szCs w:val="24"/>
        </w:rPr>
        <w:t>Description</w:t>
      </w: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)</w:t>
      </w:r>
    </w:p>
    <w:p w:rsidR="00F80582" w:rsidRPr="00346518" w:rsidRDefault="00F80582" w:rsidP="00F80582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二</w:t>
      </w:r>
      <w:proofErr w:type="gramStart"/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维码-缩略图</w:t>
      </w:r>
      <w:proofErr w:type="gramEnd"/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(加大显示面积)-原始图</w:t>
      </w:r>
    </w:p>
    <w:p w:rsidR="00F80582" w:rsidRPr="00346518" w:rsidRDefault="00F80582" w:rsidP="00F80582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选择文件-开始上传(按钮大小保持一致)</w:t>
      </w:r>
    </w:p>
    <w:p w:rsidR="00F80582" w:rsidRPr="00065D4F" w:rsidRDefault="00F80582" w:rsidP="00F80582">
      <w:pPr>
        <w:widowControl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065D4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--OK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31E257" wp14:editId="29C4DEA7">
            <wp:extent cx="4486275" cy="1668985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90270" cy="167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这个界面调整如下:</w:t>
      </w:r>
    </w:p>
    <w:p w:rsidR="00F80582" w:rsidRPr="00C4265F" w:rsidRDefault="00F80582" w:rsidP="00F80582">
      <w:pPr>
        <w:widowControl/>
        <w:jc w:val="left"/>
        <w:rPr>
          <w:rFonts w:asciiTheme="minorEastAsia" w:hAnsiTheme="minorEastAsia" w:cs="宋体"/>
          <w:color w:val="70AD47" w:themeColor="accent6"/>
          <w:kern w:val="0"/>
          <w:sz w:val="24"/>
          <w:szCs w:val="24"/>
        </w:rPr>
      </w:pPr>
      <w:r w:rsidRPr="00C4265F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1.选择框框加大,方便点击.</w:t>
      </w:r>
    </w:p>
    <w:p w:rsidR="00F80582" w:rsidRPr="00FB7F10" w:rsidRDefault="00F80582" w:rsidP="00F80582">
      <w:pPr>
        <w:widowControl/>
        <w:jc w:val="left"/>
        <w:rPr>
          <w:rFonts w:asciiTheme="minorEastAsia" w:hAnsiTheme="minorEastAsia" w:cs="宋体"/>
          <w:color w:val="70AD47" w:themeColor="accent6"/>
          <w:kern w:val="0"/>
          <w:sz w:val="24"/>
          <w:szCs w:val="24"/>
        </w:rPr>
      </w:pPr>
      <w:r w:rsidRPr="00FB7F10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2.这个界面在工厂编码后面增加杯子的:口底高容量 三列.对应商品界面的</w:t>
      </w:r>
      <w:r w:rsidRPr="00FB7F10">
        <w:rPr>
          <w:rFonts w:asciiTheme="minorEastAsia" w:hAnsiTheme="minorEastAsia" w:cs="宋体"/>
          <w:color w:val="70AD47" w:themeColor="accent6"/>
          <w:kern w:val="0"/>
          <w:sz w:val="24"/>
          <w:szCs w:val="24"/>
        </w:rPr>
        <w:t>Top-Bottom-Height-</w:t>
      </w:r>
      <w:r w:rsidRPr="00FB7F10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容量</w:t>
      </w:r>
    </w:p>
    <w:p w:rsidR="00F80582" w:rsidRPr="00025CCA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Pr="00025CCA" w:rsidRDefault="00F80582" w:rsidP="00F80582">
      <w:pPr>
        <w:widowControl/>
        <w:jc w:val="left"/>
        <w:rPr>
          <w:rFonts w:asciiTheme="minorEastAsia" w:hAnsiTheme="minorEastAsia" w:cs="宋体"/>
          <w:color w:val="FF0000"/>
          <w:kern w:val="0"/>
          <w:sz w:val="36"/>
          <w:szCs w:val="36"/>
        </w:rPr>
      </w:pPr>
      <w:r w:rsidRPr="00025CCA">
        <w:rPr>
          <w:rFonts w:asciiTheme="minorEastAsia" w:hAnsiTheme="minorEastAsia" w:cs="宋体" w:hint="eastAsia"/>
          <w:color w:val="FF0000"/>
          <w:kern w:val="0"/>
          <w:sz w:val="36"/>
          <w:szCs w:val="36"/>
        </w:rPr>
        <w:t>报价单部分调整</w:t>
      </w:r>
    </w:p>
    <w:p w:rsidR="00F80582" w:rsidRPr="00025CCA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25CCA">
        <w:rPr>
          <w:rFonts w:asciiTheme="minorEastAsia" w:hAnsiTheme="minorEastAsia" w:cs="宋体" w:hint="eastAsia"/>
          <w:kern w:val="0"/>
          <w:sz w:val="24"/>
          <w:szCs w:val="24"/>
        </w:rPr>
        <w:t>界面布局如下:</w:t>
      </w:r>
    </w:p>
    <w:p w:rsidR="00F80582" w:rsidRPr="00C62B67" w:rsidRDefault="00F80582" w:rsidP="00F80582">
      <w:pPr>
        <w:pStyle w:val="a3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9E653E" wp14:editId="579EB451">
            <wp:extent cx="5274310" cy="679450"/>
            <wp:effectExtent l="0" t="0" r="254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787B7D" wp14:editId="6F265D93">
            <wp:extent cx="5274310" cy="36957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报价单这里顺序调整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商品编码-收购单价-美金单价-单位-装箱率-数量-箱数-TOTAL CBM-总毛重-Packing改为(</w:t>
      </w:r>
      <w:r>
        <w:rPr>
          <w:rFonts w:asciiTheme="minorEastAsia" w:hAnsiTheme="minorEastAsia" w:cs="宋体"/>
          <w:kern w:val="0"/>
          <w:sz w:val="24"/>
          <w:szCs w:val="24"/>
        </w:rPr>
        <w:t>Description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)没有(</w:t>
      </w:r>
      <w:r>
        <w:rPr>
          <w:rFonts w:asciiTheme="minorEastAsia" w:hAnsiTheme="minorEastAsia" w:cs="宋体"/>
          <w:kern w:val="0"/>
          <w:sz w:val="24"/>
          <w:szCs w:val="24"/>
        </w:rPr>
        <w:t>CM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),后面顺延</w:t>
      </w:r>
      <w:r>
        <w:rPr>
          <w:noProof/>
        </w:rPr>
        <w:drawing>
          <wp:inline distT="0" distB="0" distL="0" distR="0" wp14:anchorId="2DE0B149" wp14:editId="1FFE121E">
            <wp:extent cx="5274310" cy="6318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保持文字的抬头和下面数字的对其.另外可以适当缩小每个单位的间隙.或者采用浮动间隙调整栏.类似于EXCEL那种可以把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列自住调整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宽度的.(看看那种方便稳定)</w:t>
      </w:r>
      <w:r>
        <w:rPr>
          <w:rFonts w:asciiTheme="minorEastAsia" w:hAnsiTheme="minorEastAsia" w:cs="宋体"/>
          <w:kern w:val="0"/>
          <w:sz w:val="24"/>
          <w:szCs w:val="24"/>
        </w:rPr>
        <w:t>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报价单表头调整</w:t>
      </w:r>
    </w:p>
    <w:p w:rsidR="00F80582" w:rsidRDefault="00F80582" w:rsidP="00F80582">
      <w:r>
        <w:rPr>
          <w:noProof/>
        </w:rPr>
        <w:drawing>
          <wp:inline distT="0" distB="0" distL="0" distR="0" wp14:anchorId="7109BF25" wp14:editId="1DF6DBC4">
            <wp:extent cx="5274310" cy="141414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/>
    <w:p w:rsidR="00F80582" w:rsidRDefault="00F80582" w:rsidP="00F80582">
      <w:r>
        <w:rPr>
          <w:rFonts w:hint="eastAsia"/>
        </w:rPr>
        <w:t>客户名称-</w:t>
      </w:r>
      <w:r>
        <w:t xml:space="preserve">       </w:t>
      </w:r>
      <w:r>
        <w:rPr>
          <w:rFonts w:hint="eastAsia"/>
        </w:rPr>
        <w:t>国家-</w:t>
      </w:r>
      <w:r>
        <w:t xml:space="preserve">         </w:t>
      </w:r>
      <w:r>
        <w:rPr>
          <w:rFonts w:hint="eastAsia"/>
        </w:rPr>
        <w:t>联系人-</w:t>
      </w:r>
      <w:r>
        <w:t xml:space="preserve">         </w:t>
      </w:r>
      <w:r>
        <w:rPr>
          <w:rFonts w:hint="eastAsia"/>
        </w:rPr>
        <w:t>联系电话-</w:t>
      </w:r>
      <w:r>
        <w:t xml:space="preserve">  </w:t>
      </w:r>
    </w:p>
    <w:p w:rsidR="00F80582" w:rsidRDefault="00F80582" w:rsidP="00F80582">
      <w:r>
        <w:rPr>
          <w:rFonts w:hint="eastAsia"/>
        </w:rPr>
        <w:t>报价单号-</w:t>
      </w:r>
      <w:r>
        <w:t xml:space="preserve">       </w:t>
      </w:r>
      <w:r>
        <w:rPr>
          <w:rFonts w:hint="eastAsia"/>
        </w:rPr>
        <w:t>报价日期-</w:t>
      </w:r>
      <w:r>
        <w:t xml:space="preserve">     </w:t>
      </w:r>
      <w:r>
        <w:rPr>
          <w:rFonts w:hint="eastAsia"/>
        </w:rPr>
        <w:t>有效期限-</w:t>
      </w:r>
      <w:r>
        <w:t xml:space="preserve">       </w:t>
      </w:r>
      <w:r>
        <w:rPr>
          <w:rFonts w:hint="eastAsia"/>
        </w:rPr>
        <w:t>交货期限-</w:t>
      </w:r>
    </w:p>
    <w:p w:rsidR="00F80582" w:rsidRDefault="00F80582" w:rsidP="00F80582">
      <w:r>
        <w:rPr>
          <w:rFonts w:hint="eastAsia"/>
        </w:rPr>
        <w:t>付款方式-</w:t>
      </w:r>
      <w:r>
        <w:t xml:space="preserve">       </w:t>
      </w:r>
      <w:r>
        <w:rPr>
          <w:rFonts w:hint="eastAsia"/>
        </w:rPr>
        <w:t>价格术语-</w:t>
      </w:r>
      <w:r>
        <w:t xml:space="preserve">     </w:t>
      </w:r>
      <w:r>
        <w:rPr>
          <w:rFonts w:hint="eastAsia"/>
        </w:rPr>
        <w:t>起运港-(名称修改)</w:t>
      </w:r>
      <w:r>
        <w:t xml:space="preserve">        </w:t>
      </w:r>
      <w:r>
        <w:rPr>
          <w:rFonts w:hint="eastAsia"/>
        </w:rPr>
        <w:t>目的港-(数据选填,名称修改)</w:t>
      </w:r>
    </w:p>
    <w:p w:rsidR="00F80582" w:rsidRDefault="00F80582" w:rsidP="00F80582">
      <w:r>
        <w:rPr>
          <w:rFonts w:hint="eastAsia"/>
        </w:rPr>
        <w:t>币种-</w:t>
      </w:r>
      <w:r>
        <w:t xml:space="preserve">           </w:t>
      </w:r>
      <w:r>
        <w:rPr>
          <w:rFonts w:hint="eastAsia"/>
        </w:rPr>
        <w:t>汇率-</w:t>
      </w:r>
      <w:r>
        <w:t xml:space="preserve">         </w:t>
      </w:r>
      <w:r>
        <w:rPr>
          <w:rFonts w:hint="eastAsia"/>
        </w:rPr>
        <w:t>保险费率-</w:t>
      </w:r>
      <w:r>
        <w:t xml:space="preserve">       </w:t>
      </w:r>
      <w:r>
        <w:rPr>
          <w:rFonts w:hint="eastAsia"/>
        </w:rPr>
        <w:t>管理费-</w:t>
      </w:r>
    </w:p>
    <w:p w:rsidR="00F80582" w:rsidRDefault="00F80582" w:rsidP="00F80582">
      <w:r>
        <w:rPr>
          <w:rFonts w:hint="eastAsia"/>
        </w:rPr>
        <w:t>国外运费-</w:t>
      </w:r>
      <w:r>
        <w:t xml:space="preserve">       </w:t>
      </w:r>
      <w:r>
        <w:rPr>
          <w:rFonts w:hint="eastAsia"/>
        </w:rPr>
        <w:t>国内运费-     佣金率-</w:t>
      </w:r>
      <w:r>
        <w:t xml:space="preserve">         </w:t>
      </w:r>
      <w:r>
        <w:rPr>
          <w:rFonts w:hint="eastAsia"/>
        </w:rPr>
        <w:t>折扣率-</w:t>
      </w:r>
    </w:p>
    <w:p w:rsidR="00F80582" w:rsidRDefault="00F80582" w:rsidP="00F80582">
      <w:r>
        <w:rPr>
          <w:rFonts w:hint="eastAsia"/>
        </w:rPr>
        <w:lastRenderedPageBreak/>
        <w:t>退税率-</w:t>
      </w:r>
      <w:r>
        <w:t xml:space="preserve">         </w:t>
      </w:r>
      <w:r>
        <w:rPr>
          <w:rFonts w:hint="eastAsia"/>
        </w:rPr>
        <w:t>增值税率-</w:t>
      </w:r>
      <w:r>
        <w:t xml:space="preserve">     </w:t>
      </w:r>
      <w:r>
        <w:rPr>
          <w:rFonts w:hint="eastAsia"/>
        </w:rPr>
        <w:t>利率-(读取系统)</w:t>
      </w:r>
      <w:r>
        <w:t xml:space="preserve">           </w:t>
      </w:r>
      <w:r>
        <w:rPr>
          <w:rFonts w:hint="eastAsia"/>
        </w:rPr>
        <w:t>计息月-</w:t>
      </w:r>
    </w:p>
    <w:p w:rsidR="00F80582" w:rsidRDefault="00F80582" w:rsidP="00F80582">
      <w:r>
        <w:rPr>
          <w:rFonts w:hint="eastAsia"/>
        </w:rPr>
        <w:t>CBM合计-</w:t>
      </w:r>
      <w:r>
        <w:t xml:space="preserve">      </w:t>
      </w:r>
      <w:r>
        <w:rPr>
          <w:rFonts w:hint="eastAsia"/>
        </w:rPr>
        <w:t>换汇率-</w:t>
      </w:r>
      <w:r>
        <w:t xml:space="preserve">        </w:t>
      </w:r>
      <w:r>
        <w:rPr>
          <w:rFonts w:hint="eastAsia"/>
        </w:rPr>
        <w:t>利润-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报价单表头的利率应该直接读取.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另外这个报价单号感觉数字太长了.必须这样么?要不简单点?反正对于用户来说没多大用.</w:t>
      </w:r>
    </w:p>
    <w:p w:rsidR="00F80582" w:rsidRPr="00932C40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OLD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的 EXCEL以下部分修改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59A248" wp14:editId="63B360D9">
            <wp:extent cx="2409524" cy="504762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EXCEL里的</w:t>
      </w:r>
      <w:r>
        <w:rPr>
          <w:noProof/>
        </w:rPr>
        <w:drawing>
          <wp:inline distT="0" distB="0" distL="0" distR="0" wp14:anchorId="7397439D" wp14:editId="0D09D5A0">
            <wp:extent cx="2657143" cy="342857"/>
            <wp:effectExtent l="0" t="0" r="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这里应该是起运港,也就是连云港.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Old报添加</w:t>
      </w:r>
      <w:r>
        <w:rPr>
          <w:rFonts w:asciiTheme="minorEastAsia" w:hAnsiTheme="minorEastAsia" w:cs="宋体"/>
          <w:kern w:val="0"/>
          <w:sz w:val="24"/>
          <w:szCs w:val="24"/>
        </w:rPr>
        <w:t>2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个项目</w:t>
      </w:r>
    </w:p>
    <w:tbl>
      <w:tblPr>
        <w:tblW w:w="5420" w:type="dxa"/>
        <w:tblInd w:w="113" w:type="dxa"/>
        <w:tblLook w:val="04A0" w:firstRow="1" w:lastRow="0" w:firstColumn="1" w:lastColumn="0" w:noHBand="0" w:noVBand="1"/>
      </w:tblPr>
      <w:tblGrid>
        <w:gridCol w:w="2560"/>
        <w:gridCol w:w="2860"/>
      </w:tblGrid>
      <w:tr w:rsidR="00F80582" w:rsidRPr="00D12344" w:rsidTr="00AE5F8E">
        <w:trPr>
          <w:trHeight w:val="28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12344" w:rsidRDefault="00F80582" w:rsidP="00AE5F8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1234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Validity date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12344" w:rsidRDefault="00F80582" w:rsidP="00AE5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23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80582" w:rsidRPr="00442D0A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读取</w:t>
      </w:r>
      <w:r>
        <w:rPr>
          <w:noProof/>
        </w:rPr>
        <w:drawing>
          <wp:inline distT="0" distB="0" distL="0" distR="0" wp14:anchorId="4D550AB4" wp14:editId="52888257">
            <wp:extent cx="1857143" cy="44761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这里的信息EXCEL里显示为20 DAYS</w:t>
      </w:r>
      <w:r>
        <w:rPr>
          <w:rFonts w:asciiTheme="minorEastAsia" w:hAnsiTheme="minorEastAsia" w:cs="宋体"/>
          <w:kern w:val="0"/>
          <w:sz w:val="24"/>
          <w:szCs w:val="24"/>
        </w:rPr>
        <w:t>.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新版这里也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不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读取信息.</w:t>
      </w:r>
    </w:p>
    <w:tbl>
      <w:tblPr>
        <w:tblW w:w="5420" w:type="dxa"/>
        <w:tblInd w:w="113" w:type="dxa"/>
        <w:tblLook w:val="04A0" w:firstRow="1" w:lastRow="0" w:firstColumn="1" w:lastColumn="0" w:noHBand="0" w:noVBand="1"/>
      </w:tblPr>
      <w:tblGrid>
        <w:gridCol w:w="2560"/>
        <w:gridCol w:w="2860"/>
      </w:tblGrid>
      <w:tr w:rsidR="00F80582" w:rsidRPr="00D12344" w:rsidTr="00AE5F8E">
        <w:trPr>
          <w:trHeight w:val="28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12344" w:rsidRDefault="00F80582" w:rsidP="00AE5F8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1234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Lead Time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12344" w:rsidRDefault="00F80582" w:rsidP="00AE5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23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交货日期</w:t>
            </w:r>
          </w:p>
        </w:tc>
      </w:tr>
    </w:tbl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读取</w:t>
      </w:r>
      <w:r>
        <w:rPr>
          <w:noProof/>
        </w:rPr>
        <w:drawing>
          <wp:inline distT="0" distB="0" distL="0" distR="0" wp14:anchorId="59FD3379" wp14:editId="61AC8A10">
            <wp:extent cx="1600000" cy="476190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这里的信息EXCEL里显示为</w:t>
      </w:r>
      <w:r>
        <w:rPr>
          <w:rFonts w:asciiTheme="minorEastAsia" w:hAnsiTheme="minorEastAsia" w:cs="宋体"/>
          <w:kern w:val="0"/>
          <w:sz w:val="24"/>
          <w:szCs w:val="24"/>
        </w:rPr>
        <w:t>5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0 DAYS</w:t>
      </w:r>
      <w:r>
        <w:rPr>
          <w:rFonts w:asciiTheme="minorEastAsia" w:hAnsiTheme="minorEastAsia" w:cs="宋体"/>
          <w:kern w:val="0"/>
          <w:sz w:val="24"/>
          <w:szCs w:val="24"/>
        </w:rPr>
        <w:t>.</w:t>
      </w:r>
      <w:r w:rsidRPr="0002016A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新版这里也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不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读取信息.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2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种报价单的邮箱信息都按默认这个邮件地址.自动填写.</w:t>
      </w:r>
    </w:p>
    <w:tbl>
      <w:tblPr>
        <w:tblW w:w="5420" w:type="dxa"/>
        <w:tblInd w:w="108" w:type="dxa"/>
        <w:tblLook w:val="04A0" w:firstRow="1" w:lastRow="0" w:firstColumn="1" w:lastColumn="0" w:noHBand="0" w:noVBand="1"/>
      </w:tblPr>
      <w:tblGrid>
        <w:gridCol w:w="2560"/>
        <w:gridCol w:w="2860"/>
      </w:tblGrid>
      <w:tr w:rsidR="00F80582" w:rsidRPr="00D7032E" w:rsidTr="00AE5F8E">
        <w:trPr>
          <w:trHeight w:val="28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7032E" w:rsidRDefault="00F80582" w:rsidP="00AE5F8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7032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E-mail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7032E" w:rsidRDefault="00F80582" w:rsidP="00AE5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0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chunyan_niu@alic.com</w:t>
            </w:r>
          </w:p>
        </w:tc>
      </w:tr>
    </w:tbl>
    <w:p w:rsidR="00F80582" w:rsidRPr="00D7032E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39713D" wp14:editId="3DB9FA71">
            <wp:extent cx="3761905" cy="2152381"/>
            <wp:effectExtent l="0" t="0" r="0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增加的位置和效果显示.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新版EXCEL:</w:t>
      </w:r>
    </w:p>
    <w:p w:rsidR="00F80582" w:rsidRDefault="00F80582" w:rsidP="00F80582">
      <w:pPr>
        <w:widowControl/>
        <w:jc w:val="left"/>
        <w:rPr>
          <w:noProof/>
        </w:rPr>
      </w:pPr>
      <w:r w:rsidRPr="00AE18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C98D41" wp14:editId="293CC60A">
            <wp:extent cx="4076190" cy="1000000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这一块向右移动一列.</w:t>
      </w: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表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头修改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这样.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8635CB" wp14:editId="06CA5D27">
            <wp:extent cx="5274310" cy="114490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E41041" w:rsidRDefault="00F80582" w:rsidP="00F80582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E41041">
        <w:rPr>
          <w:noProof/>
          <w:color w:val="92D050"/>
        </w:rPr>
        <w:drawing>
          <wp:inline distT="0" distB="0" distL="0" distR="0" wp14:anchorId="3F0760F9" wp14:editId="19201324">
            <wp:extent cx="2371429" cy="1047619"/>
            <wp:effectExtent l="0" t="0" r="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041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报价单这里数量读取的信息错位,读成和装箱率一样的信息了.这里的数量可以设置为缺省1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登录界面</w:t>
      </w:r>
    </w:p>
    <w:p w:rsidR="00F80582" w:rsidRDefault="00F80582" w:rsidP="00F8058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02C4A">
        <w:rPr>
          <w:rFonts w:asciiTheme="minorEastAsia" w:hAnsiTheme="minorEastAsia" w:cs="宋体" w:hint="eastAsia"/>
          <w:kern w:val="0"/>
          <w:sz w:val="24"/>
          <w:szCs w:val="24"/>
        </w:rPr>
        <w:t>登录界面,录入时按回车键换行</w:t>
      </w:r>
      <w:r w:rsidRPr="00B851F2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,取消验证码.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报价单界面</w:t>
      </w:r>
    </w:p>
    <w:p w:rsidR="00F80582" w:rsidRPr="00F4702A" w:rsidRDefault="00F80582" w:rsidP="00F80582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F4702A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添加报价单时</w:t>
      </w:r>
      <w:r w:rsidRPr="00F4702A">
        <w:rPr>
          <w:rFonts w:asciiTheme="minorEastAsia" w:hAnsiTheme="minorEastAsia" w:cs="宋体"/>
          <w:color w:val="92D050"/>
          <w:kern w:val="0"/>
          <w:sz w:val="24"/>
          <w:szCs w:val="24"/>
        </w:rPr>
        <w:t>点</w:t>
      </w:r>
      <w:r w:rsidRPr="00F4702A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添加后</w:t>
      </w:r>
      <w:r w:rsidRPr="00F4702A">
        <w:rPr>
          <w:rFonts w:asciiTheme="minorEastAsia" w:hAnsiTheme="minorEastAsia" w:cs="宋体"/>
          <w:color w:val="92D050"/>
          <w:kern w:val="0"/>
          <w:sz w:val="24"/>
          <w:szCs w:val="24"/>
        </w:rPr>
        <w:t>不要退出报价单</w:t>
      </w:r>
      <w:r w:rsidRPr="00F4702A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,直接保存在系统里</w:t>
      </w:r>
      <w:bookmarkStart w:id="1" w:name="_GoBack"/>
      <w:bookmarkEnd w:id="1"/>
      <w:r w:rsidRPr="00F4702A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并且还留在报价单的编辑界面</w:t>
      </w:r>
      <w:r w:rsidRPr="00F4702A">
        <w:rPr>
          <w:rFonts w:asciiTheme="minorEastAsia" w:hAnsiTheme="minorEastAsia" w:cs="宋体"/>
          <w:color w:val="92D050"/>
          <w:kern w:val="0"/>
          <w:sz w:val="24"/>
          <w:szCs w:val="24"/>
        </w:rPr>
        <w:t>。返回按钮可以改为退出。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BCD05A" wp14:editId="5A91B947">
            <wp:extent cx="3476190" cy="218095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这个清晰度能不能搞清晰点.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Pr="00417A41" w:rsidRDefault="00F80582" w:rsidP="00F80582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417A41">
        <w:rPr>
          <w:noProof/>
          <w:color w:val="92D050"/>
        </w:rPr>
        <w:drawing>
          <wp:inline distT="0" distB="0" distL="0" distR="0" wp14:anchorId="31EAEF27" wp14:editId="1CE58AA1">
            <wp:extent cx="1542857" cy="1266667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A41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报价这个位置的商品编码信息不对.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FF89CE" wp14:editId="0F5680AD">
            <wp:extent cx="5274310" cy="88074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E254A3" w:rsidRDefault="00F80582" w:rsidP="00F8058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E254A3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左边的框框做大点.或者直接改为编辑按钮.反正报价单的界面也不能多选报价单.</w:t>
      </w:r>
    </w:p>
    <w:p w:rsidR="00F80582" w:rsidRPr="00093C49" w:rsidRDefault="00F80582" w:rsidP="00F8058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093C49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报价单的时间写到日期就可以了.</w:t>
      </w:r>
    </w:p>
    <w:p w:rsidR="00F80582" w:rsidRPr="0054768C" w:rsidRDefault="00F80582" w:rsidP="00F8058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54768C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报价单增加一列商品编码(读取这个报价单里面的商品编码显示出来,如果列的空间显示不下就显示前5-</w:t>
      </w:r>
      <w:r w:rsidRPr="0054768C">
        <w:rPr>
          <w:rFonts w:asciiTheme="minorEastAsia" w:hAnsiTheme="minorEastAsia" w:cs="宋体"/>
          <w:color w:val="92D050"/>
          <w:kern w:val="0"/>
          <w:sz w:val="24"/>
          <w:szCs w:val="24"/>
        </w:rPr>
        <w:t>10</w:t>
      </w:r>
      <w:r w:rsidRPr="0054768C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个后面用省略号表示未完</w:t>
      </w:r>
      <w:proofErr w:type="gramStart"/>
      <w:r w:rsidRPr="0054768C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全显示</w:t>
      </w:r>
      <w:proofErr w:type="gramEnd"/>
      <w:r w:rsidRPr="0054768C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.)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Pr="00337513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1672E5" w:rsidRPr="00F80582" w:rsidRDefault="001672E5" w:rsidP="00F80582"/>
    <w:sectPr w:rsidR="001672E5" w:rsidRPr="00F80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A4A" w:rsidRDefault="004C5A4A" w:rsidP="00B86202">
      <w:r>
        <w:separator/>
      </w:r>
    </w:p>
  </w:endnote>
  <w:endnote w:type="continuationSeparator" w:id="0">
    <w:p w:rsidR="004C5A4A" w:rsidRDefault="004C5A4A" w:rsidP="00B86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A4A" w:rsidRDefault="004C5A4A" w:rsidP="00B86202">
      <w:r>
        <w:separator/>
      </w:r>
    </w:p>
  </w:footnote>
  <w:footnote w:type="continuationSeparator" w:id="0">
    <w:p w:rsidR="004C5A4A" w:rsidRDefault="004C5A4A" w:rsidP="00B86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104FD"/>
    <w:multiLevelType w:val="hybridMultilevel"/>
    <w:tmpl w:val="2A10F9A2"/>
    <w:lvl w:ilvl="0" w:tplc="FF74C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E85BA4"/>
    <w:multiLevelType w:val="hybridMultilevel"/>
    <w:tmpl w:val="DE1A2D62"/>
    <w:lvl w:ilvl="0" w:tplc="5D446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3529F6"/>
    <w:multiLevelType w:val="hybridMultilevel"/>
    <w:tmpl w:val="41D4BC72"/>
    <w:lvl w:ilvl="0" w:tplc="1E065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C4486D"/>
    <w:multiLevelType w:val="hybridMultilevel"/>
    <w:tmpl w:val="1C24E686"/>
    <w:lvl w:ilvl="0" w:tplc="805A7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79"/>
    <w:rsid w:val="00033462"/>
    <w:rsid w:val="00093C49"/>
    <w:rsid w:val="000C54BB"/>
    <w:rsid w:val="000D0464"/>
    <w:rsid w:val="001672E5"/>
    <w:rsid w:val="001E4FD0"/>
    <w:rsid w:val="002C74AC"/>
    <w:rsid w:val="002F524C"/>
    <w:rsid w:val="0033690C"/>
    <w:rsid w:val="00346518"/>
    <w:rsid w:val="00386870"/>
    <w:rsid w:val="004020A0"/>
    <w:rsid w:val="0040797D"/>
    <w:rsid w:val="00417A41"/>
    <w:rsid w:val="004C5A4A"/>
    <w:rsid w:val="00517445"/>
    <w:rsid w:val="0054768C"/>
    <w:rsid w:val="00645D94"/>
    <w:rsid w:val="007A0F6E"/>
    <w:rsid w:val="007D4D79"/>
    <w:rsid w:val="00845A64"/>
    <w:rsid w:val="008C73EA"/>
    <w:rsid w:val="008D160B"/>
    <w:rsid w:val="00984AD6"/>
    <w:rsid w:val="00B851F2"/>
    <w:rsid w:val="00B86202"/>
    <w:rsid w:val="00C4265F"/>
    <w:rsid w:val="00C75DAC"/>
    <w:rsid w:val="00D433D3"/>
    <w:rsid w:val="00E254A3"/>
    <w:rsid w:val="00E41041"/>
    <w:rsid w:val="00E93134"/>
    <w:rsid w:val="00F4702A"/>
    <w:rsid w:val="00F80582"/>
    <w:rsid w:val="00FB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4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744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1672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2E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86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8620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86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862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4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744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1672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2E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86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8620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86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86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16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詹融柠檬</dc:creator>
  <cp:keywords/>
  <dc:description/>
  <cp:lastModifiedBy>admin</cp:lastModifiedBy>
  <cp:revision>26</cp:revision>
  <dcterms:created xsi:type="dcterms:W3CDTF">2017-08-17T07:14:00Z</dcterms:created>
  <dcterms:modified xsi:type="dcterms:W3CDTF">2017-09-07T04:50:00Z</dcterms:modified>
</cp:coreProperties>
</file>