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3D8" w:rsidRDefault="00AB6523">
      <w:pPr>
        <w:rPr>
          <w:b/>
          <w:bCs/>
          <w:color w:val="161616"/>
          <w:sz w:val="28"/>
          <w:szCs w:val="28"/>
        </w:rPr>
      </w:pPr>
      <w:r>
        <w:rPr>
          <w:b/>
          <w:bCs/>
          <w:color w:val="161616"/>
          <w:sz w:val="28"/>
          <w:szCs w:val="28"/>
        </w:rPr>
        <w:t>Table2.  Attribute Intersection with Integrated Schema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486"/>
        <w:gridCol w:w="2430"/>
        <w:gridCol w:w="1855"/>
        <w:gridCol w:w="2085"/>
      </w:tblGrid>
      <w:tr w:rsidR="00A92DDB" w:rsidTr="00251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6" w:type="dxa"/>
          </w:tcPr>
          <w:p w:rsidR="00A92DDB" w:rsidRDefault="00A92DDB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Class Name</w:t>
            </w:r>
          </w:p>
        </w:tc>
        <w:tc>
          <w:tcPr>
            <w:tcW w:w="2430" w:type="dxa"/>
          </w:tcPr>
          <w:p w:rsidR="00A92DDB" w:rsidRDefault="00A92DDB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Attributes Name</w:t>
            </w:r>
          </w:p>
        </w:tc>
        <w:tc>
          <w:tcPr>
            <w:tcW w:w="1855" w:type="dxa"/>
          </w:tcPr>
          <w:p w:rsidR="00A92DDB" w:rsidRDefault="00A92DDB" w:rsidP="00F97D04">
            <w:pPr>
              <w:jc w:val="center"/>
            </w:pPr>
            <w:r w:rsidRPr="00F97D04">
              <w:rPr>
                <w:color w:val="161616"/>
                <w:sz w:val="18"/>
                <w:szCs w:val="28"/>
              </w:rPr>
              <w:t>Datasets in which attribute is found</w:t>
            </w:r>
          </w:p>
        </w:tc>
        <w:tc>
          <w:tcPr>
            <w:tcW w:w="2085" w:type="dxa"/>
          </w:tcPr>
          <w:p w:rsidR="00A92DDB" w:rsidRPr="00F97D04" w:rsidRDefault="00AC0ADE" w:rsidP="00F97D04">
            <w:pPr>
              <w:jc w:val="center"/>
              <w:rPr>
                <w:color w:val="161616"/>
                <w:sz w:val="18"/>
                <w:szCs w:val="28"/>
              </w:rPr>
            </w:pPr>
            <w:r>
              <w:rPr>
                <w:color w:val="161616"/>
                <w:sz w:val="18"/>
                <w:szCs w:val="28"/>
              </w:rPr>
              <w:t>Conflict resolution</w:t>
            </w:r>
            <w:r w:rsidR="00A92DDB">
              <w:rPr>
                <w:color w:val="161616"/>
                <w:sz w:val="18"/>
                <w:szCs w:val="28"/>
              </w:rPr>
              <w:t xml:space="preserve"> strategies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97D04">
            <w:pPr>
              <w:jc w:val="center"/>
            </w:pPr>
            <w:r w:rsidRPr="00F97D04">
              <w:t>company</w:t>
            </w:r>
          </w:p>
        </w:tc>
        <w:tc>
          <w:tcPr>
            <w:tcW w:w="2430" w:type="dxa"/>
          </w:tcPr>
          <w:p w:rsidR="00A92DDB" w:rsidRDefault="00A92DDB" w:rsidP="00F97D04">
            <w:pPr>
              <w:jc w:val="center"/>
            </w:pPr>
            <w:r>
              <w:t>(company)</w:t>
            </w:r>
            <w:r w:rsidRPr="00F97D04">
              <w:t>name</w:t>
            </w:r>
          </w:p>
        </w:tc>
        <w:tc>
          <w:tcPr>
            <w:tcW w:w="1855" w:type="dxa"/>
          </w:tcPr>
          <w:p w:rsidR="00A92DDB" w:rsidRDefault="00A92DDB" w:rsidP="00F97D04">
            <w:pPr>
              <w:jc w:val="center"/>
            </w:pPr>
            <w:r>
              <w:t>dataset</w:t>
            </w:r>
            <w:r w:rsidRPr="008D0F0D">
              <w:rPr>
                <w:color w:val="FF0000"/>
              </w:rPr>
              <w:t xml:space="preserve"> 1</w:t>
            </w:r>
            <w:r>
              <w:t>,2,3</w:t>
            </w:r>
          </w:p>
        </w:tc>
        <w:tc>
          <w:tcPr>
            <w:tcW w:w="2085" w:type="dxa"/>
          </w:tcPr>
          <w:p w:rsidR="00A92DDB" w:rsidRDefault="00A92DDB" w:rsidP="00F97D04">
            <w:pPr>
              <w:jc w:val="center"/>
            </w:pPr>
            <w:proofErr w:type="spellStart"/>
            <w:r>
              <w:t>LongestString</w:t>
            </w:r>
            <w:proofErr w:type="spellEnd"/>
            <w:r>
              <w:t xml:space="preserve">, </w:t>
            </w:r>
            <w:proofErr w:type="spellStart"/>
            <w:r>
              <w:t>FavourSources</w:t>
            </w:r>
            <w:proofErr w:type="spellEnd"/>
            <w:r>
              <w:t>, Voting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EF5F06">
            <w:pPr>
              <w:jc w:val="center"/>
            </w:pPr>
            <w:proofErr w:type="spellStart"/>
            <w:r>
              <w:t>company,location</w:t>
            </w:r>
            <w:proofErr w:type="spellEnd"/>
          </w:p>
        </w:tc>
        <w:tc>
          <w:tcPr>
            <w:tcW w:w="2430" w:type="dxa"/>
          </w:tcPr>
          <w:p w:rsidR="00A92DDB" w:rsidRDefault="00A92DDB" w:rsidP="00EF5F06">
            <w:pPr>
              <w:jc w:val="center"/>
            </w:pPr>
            <w:r>
              <w:t>country</w:t>
            </w:r>
          </w:p>
        </w:tc>
        <w:tc>
          <w:tcPr>
            <w:tcW w:w="1855" w:type="dxa"/>
          </w:tcPr>
          <w:p w:rsidR="00A92DDB" w:rsidRDefault="00A92DDB" w:rsidP="008C4AA9">
            <w:pPr>
              <w:jc w:val="center"/>
            </w:pPr>
            <w:r>
              <w:t>dataset</w:t>
            </w:r>
            <w:r w:rsidRPr="00B60BB4">
              <w:rPr>
                <w:color w:val="FF0000"/>
              </w:rPr>
              <w:t xml:space="preserve"> 1</w:t>
            </w:r>
            <w:r>
              <w:t>,2,3,4</w:t>
            </w:r>
          </w:p>
        </w:tc>
        <w:tc>
          <w:tcPr>
            <w:tcW w:w="2085" w:type="dxa"/>
          </w:tcPr>
          <w:p w:rsidR="00A92DDB" w:rsidRDefault="00A92DDB" w:rsidP="008C4AA9">
            <w:pPr>
              <w:jc w:val="center"/>
            </w:pPr>
            <w:r>
              <w:t>Voting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97D04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F97D04">
            <w:pPr>
              <w:jc w:val="center"/>
            </w:pPr>
            <w:r>
              <w:t>industries</w:t>
            </w:r>
          </w:p>
        </w:tc>
        <w:tc>
          <w:tcPr>
            <w:tcW w:w="1855" w:type="dxa"/>
          </w:tcPr>
          <w:p w:rsidR="00A92DDB" w:rsidRDefault="00A92DDB" w:rsidP="00F97D04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  <w:r>
              <w:rPr>
                <w:rFonts w:hint="eastAsia"/>
              </w:rPr>
              <w:t>,</w:t>
            </w:r>
            <w:r>
              <w:t>2,3</w:t>
            </w:r>
          </w:p>
        </w:tc>
        <w:tc>
          <w:tcPr>
            <w:tcW w:w="2085" w:type="dxa"/>
          </w:tcPr>
          <w:p w:rsidR="00A92DDB" w:rsidRDefault="002514D0" w:rsidP="00F97D04">
            <w:pPr>
              <w:jc w:val="center"/>
            </w:pPr>
            <w:r>
              <w:t>Union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97D04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551D0E">
            <w:pPr>
              <w:jc w:val="center"/>
            </w:pPr>
            <w:r w:rsidRPr="00551D0E">
              <w:rPr>
                <w:color w:val="FF0000"/>
              </w:rPr>
              <w:t>S</w:t>
            </w:r>
            <w:r w:rsidRPr="00551D0E">
              <w:rPr>
                <w:rFonts w:hint="eastAsia"/>
                <w:color w:val="FF0000"/>
              </w:rPr>
              <w:t>ales</w:t>
            </w:r>
            <w:r>
              <w:rPr>
                <w:color w:val="FF0000"/>
              </w:rPr>
              <w:t>/</w:t>
            </w:r>
            <w:r w:rsidRPr="005973CA">
              <w:t>revenue</w:t>
            </w:r>
          </w:p>
        </w:tc>
        <w:tc>
          <w:tcPr>
            <w:tcW w:w="1855" w:type="dxa"/>
          </w:tcPr>
          <w:p w:rsidR="00A92DDB" w:rsidRDefault="00A92DDB" w:rsidP="00F97D04">
            <w:pPr>
              <w:jc w:val="center"/>
            </w:pPr>
            <w:r>
              <w:t xml:space="preserve">dataset </w:t>
            </w:r>
            <w:r w:rsidRPr="00551D0E">
              <w:rPr>
                <w:color w:val="FF0000"/>
              </w:rPr>
              <w:t>1</w:t>
            </w:r>
            <w:r>
              <w:rPr>
                <w:color w:val="FF0000"/>
              </w:rPr>
              <w:t>,</w:t>
            </w:r>
            <w:r w:rsidRPr="005973CA">
              <w:t>2</w:t>
            </w:r>
            <w:r>
              <w:t>, 3</w:t>
            </w:r>
          </w:p>
        </w:tc>
        <w:tc>
          <w:tcPr>
            <w:tcW w:w="2085" w:type="dxa"/>
          </w:tcPr>
          <w:p w:rsidR="00A92DDB" w:rsidRDefault="002514D0" w:rsidP="00F97D04">
            <w:pPr>
              <w:jc w:val="center"/>
            </w:pPr>
            <w:proofErr w:type="spellStart"/>
            <w:r>
              <w:t>FavourSources</w:t>
            </w:r>
            <w:proofErr w:type="spellEnd"/>
          </w:p>
        </w:tc>
      </w:tr>
      <w:tr w:rsidR="00A92DDB" w:rsidTr="002514D0">
        <w:tc>
          <w:tcPr>
            <w:tcW w:w="2486" w:type="dxa"/>
          </w:tcPr>
          <w:p w:rsidR="00A92DDB" w:rsidRDefault="00A92DDB" w:rsidP="00F97D04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F97D04">
            <w:pPr>
              <w:jc w:val="center"/>
            </w:pPr>
            <w:r w:rsidRPr="00F97D04">
              <w:t>number</w:t>
            </w:r>
            <w:r>
              <w:t xml:space="preserve"> </w:t>
            </w:r>
            <w:r w:rsidRPr="00F97D04">
              <w:t>Of</w:t>
            </w:r>
            <w:r>
              <w:t xml:space="preserve"> </w:t>
            </w:r>
            <w:r w:rsidRPr="00F97D04">
              <w:t>Employees</w:t>
            </w:r>
          </w:p>
        </w:tc>
        <w:tc>
          <w:tcPr>
            <w:tcW w:w="1855" w:type="dxa"/>
          </w:tcPr>
          <w:p w:rsidR="00A92DDB" w:rsidRDefault="00A92DDB" w:rsidP="00F97D04">
            <w:pPr>
              <w:jc w:val="center"/>
            </w:pPr>
            <w:r>
              <w:t>dataset 2,3</w:t>
            </w:r>
          </w:p>
        </w:tc>
        <w:tc>
          <w:tcPr>
            <w:tcW w:w="2085" w:type="dxa"/>
          </w:tcPr>
          <w:p w:rsidR="00A92DDB" w:rsidRDefault="002514D0" w:rsidP="00F97D04">
            <w:pPr>
              <w:jc w:val="center"/>
            </w:pPr>
            <w:r>
              <w:t>Average,</w:t>
            </w:r>
            <w:r>
              <w:br/>
              <w:t>Growth: Max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EF5F06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EF5F06">
            <w:pPr>
              <w:jc w:val="center"/>
            </w:pPr>
            <w:r>
              <w:t>founding year/ date founded</w:t>
            </w:r>
          </w:p>
        </w:tc>
        <w:tc>
          <w:tcPr>
            <w:tcW w:w="1855" w:type="dxa"/>
          </w:tcPr>
          <w:p w:rsidR="00A92DDB" w:rsidRDefault="00A92DDB" w:rsidP="00EF5F06">
            <w:pPr>
              <w:jc w:val="center"/>
            </w:pPr>
            <w:r>
              <w:t>dataset 2,3</w:t>
            </w:r>
          </w:p>
        </w:tc>
        <w:tc>
          <w:tcPr>
            <w:tcW w:w="2085" w:type="dxa"/>
          </w:tcPr>
          <w:p w:rsidR="002514D0" w:rsidRDefault="002514D0" w:rsidP="002514D0">
            <w:pPr>
              <w:jc w:val="center"/>
            </w:pPr>
            <w:proofErr w:type="spellStart"/>
            <w:r>
              <w:t>MostComplete</w:t>
            </w:r>
            <w:proofErr w:type="spellEnd"/>
            <w:r>
              <w:t xml:space="preserve"> (complete date),</w:t>
            </w:r>
          </w:p>
          <w:p w:rsidR="00A92DDB" w:rsidRDefault="002514D0" w:rsidP="002514D0">
            <w:pPr>
              <w:jc w:val="center"/>
            </w:pPr>
            <w:proofErr w:type="spellStart"/>
            <w:r>
              <w:t>MostComplete</w:t>
            </w:r>
            <w:proofErr w:type="spellEnd"/>
            <w:r>
              <w:t xml:space="preserve"> (sample),</w:t>
            </w:r>
            <w:r>
              <w:br/>
              <w:t xml:space="preserve">Fallback: Random 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A5812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FA5812">
            <w:pPr>
              <w:jc w:val="center"/>
            </w:pPr>
            <w:r w:rsidRPr="008D0F0D">
              <w:rPr>
                <w:color w:val="FF0000"/>
              </w:rPr>
              <w:t>Assets</w:t>
            </w:r>
            <w:r>
              <w:rPr>
                <w:color w:val="FF0000"/>
              </w:rPr>
              <w:t>/</w:t>
            </w:r>
            <w:r w:rsidRPr="000E1895">
              <w:rPr>
                <w:rFonts w:ascii="Arial" w:hAnsi="Arial" w:cs="Arial"/>
                <w:color w:val="548DD4" w:themeColor="text2" w:themeTint="99"/>
                <w:sz w:val="19"/>
                <w:szCs w:val="19"/>
              </w:rPr>
              <w:t xml:space="preserve"> </w:t>
            </w:r>
            <w:hyperlink r:id="rId5" w:history="1">
              <w:r w:rsidRPr="000E1895">
                <w:rPr>
                  <w:rStyle w:val="Hyperlink"/>
                  <w:rFonts w:ascii="Arial" w:hAnsi="Arial" w:cs="Arial"/>
                  <w:color w:val="548DD4" w:themeColor="text2" w:themeTint="99"/>
                  <w:sz w:val="19"/>
                  <w:szCs w:val="19"/>
                  <w:u w:val="none"/>
                </w:rPr>
                <w:t>assets</w:t>
              </w:r>
            </w:hyperlink>
          </w:p>
        </w:tc>
        <w:tc>
          <w:tcPr>
            <w:tcW w:w="1855" w:type="dxa"/>
          </w:tcPr>
          <w:p w:rsidR="00A92DDB" w:rsidRDefault="00A92DDB" w:rsidP="00FA5812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  <w:r>
              <w:rPr>
                <w:color w:val="FF0000"/>
              </w:rPr>
              <w:t xml:space="preserve"> ,2</w:t>
            </w:r>
          </w:p>
        </w:tc>
        <w:tc>
          <w:tcPr>
            <w:tcW w:w="2085" w:type="dxa"/>
          </w:tcPr>
          <w:p w:rsidR="00A92DDB" w:rsidRDefault="00AC0ADE" w:rsidP="00FA5812">
            <w:pPr>
              <w:jc w:val="center"/>
            </w:pPr>
            <w:proofErr w:type="spellStart"/>
            <w:r>
              <w:t>FavourSources</w:t>
            </w:r>
            <w:proofErr w:type="spellEnd"/>
          </w:p>
        </w:tc>
      </w:tr>
      <w:tr w:rsidR="00A92DDB" w:rsidTr="002514D0">
        <w:tc>
          <w:tcPr>
            <w:tcW w:w="2486" w:type="dxa"/>
          </w:tcPr>
          <w:p w:rsidR="00A92DDB" w:rsidRDefault="00A92DDB" w:rsidP="00FA5812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FA5812">
            <w:pPr>
              <w:jc w:val="center"/>
            </w:pPr>
            <w:r w:rsidRPr="008D0F0D">
              <w:rPr>
                <w:color w:val="FF0000"/>
              </w:rPr>
              <w:t>Market Value</w:t>
            </w:r>
          </w:p>
        </w:tc>
        <w:tc>
          <w:tcPr>
            <w:tcW w:w="1855" w:type="dxa"/>
          </w:tcPr>
          <w:p w:rsidR="00A92DDB" w:rsidRDefault="00A92DDB" w:rsidP="00FA5812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</w:p>
        </w:tc>
        <w:tc>
          <w:tcPr>
            <w:tcW w:w="2085" w:type="dxa"/>
          </w:tcPr>
          <w:p w:rsidR="00A92DDB" w:rsidRDefault="00AC0ADE" w:rsidP="00FA5812">
            <w:pPr>
              <w:jc w:val="center"/>
            </w:pPr>
            <w:r>
              <w:t>/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A5812">
            <w:pPr>
              <w:jc w:val="center"/>
            </w:pPr>
            <w:r>
              <w:rPr>
                <w:rFonts w:hint="eastAsia"/>
              </w:rPr>
              <w:t>company</w:t>
            </w:r>
          </w:p>
        </w:tc>
        <w:tc>
          <w:tcPr>
            <w:tcW w:w="2430" w:type="dxa"/>
          </w:tcPr>
          <w:p w:rsidR="00A92DDB" w:rsidRPr="008D0F0D" w:rsidRDefault="00A92DDB" w:rsidP="00FA5812">
            <w:pPr>
              <w:jc w:val="center"/>
              <w:rPr>
                <w:color w:val="FF0000"/>
              </w:rPr>
            </w:pPr>
            <w:r w:rsidRPr="008D0F0D">
              <w:rPr>
                <w:rFonts w:hint="eastAsia"/>
                <w:color w:val="FF0000"/>
              </w:rPr>
              <w:t>profit</w:t>
            </w:r>
          </w:p>
        </w:tc>
        <w:tc>
          <w:tcPr>
            <w:tcW w:w="1855" w:type="dxa"/>
          </w:tcPr>
          <w:p w:rsidR="00A92DDB" w:rsidRPr="00741D4E" w:rsidRDefault="00A92DDB" w:rsidP="00FA5812">
            <w:pPr>
              <w:jc w:val="center"/>
            </w:pPr>
            <w:r>
              <w:rPr>
                <w:rFonts w:hint="eastAsia"/>
              </w:rPr>
              <w:t>dataset</w:t>
            </w:r>
            <w:r w:rsidRPr="00572B7C">
              <w:rPr>
                <w:rFonts w:hint="eastAsia"/>
                <w:color w:val="FF0000"/>
              </w:rPr>
              <w:t xml:space="preserve"> </w:t>
            </w:r>
            <w:r w:rsidRPr="00572B7C">
              <w:rPr>
                <w:color w:val="FF0000"/>
              </w:rPr>
              <w:t>1</w:t>
            </w:r>
            <w:r>
              <w:rPr>
                <w:color w:val="FF0000"/>
              </w:rPr>
              <w:t>, 3</w:t>
            </w:r>
          </w:p>
        </w:tc>
        <w:tc>
          <w:tcPr>
            <w:tcW w:w="2085" w:type="dxa"/>
          </w:tcPr>
          <w:p w:rsidR="00AC0ADE" w:rsidRDefault="00AC0ADE" w:rsidP="00AC0ADE">
            <w:pPr>
              <w:jc w:val="center"/>
              <w:rPr>
                <w:rFonts w:hint="eastAsia"/>
              </w:rPr>
            </w:pPr>
            <w:proofErr w:type="spellStart"/>
            <w:r>
              <w:t>FavourSources</w:t>
            </w:r>
            <w:proofErr w:type="spellEnd"/>
          </w:p>
        </w:tc>
      </w:tr>
      <w:tr w:rsidR="00A92DDB" w:rsidTr="002514D0">
        <w:tc>
          <w:tcPr>
            <w:tcW w:w="2486" w:type="dxa"/>
          </w:tcPr>
          <w:p w:rsidR="00A92DDB" w:rsidRDefault="00A92DDB" w:rsidP="001D204E">
            <w:pPr>
              <w:jc w:val="center"/>
            </w:pPr>
            <w:bookmarkStart w:id="0" w:name="OLE_LINK3"/>
            <w:bookmarkStart w:id="1" w:name="OLE_LINK4"/>
            <w:r>
              <w:t>company</w:t>
            </w:r>
            <w:bookmarkEnd w:id="0"/>
            <w:bookmarkEnd w:id="1"/>
          </w:p>
        </w:tc>
        <w:tc>
          <w:tcPr>
            <w:tcW w:w="2430" w:type="dxa"/>
          </w:tcPr>
          <w:p w:rsidR="00A92DDB" w:rsidRDefault="00A92DDB" w:rsidP="00EF5F06">
            <w:pPr>
              <w:jc w:val="center"/>
            </w:pPr>
            <w:r w:rsidRPr="008D0F0D">
              <w:rPr>
                <w:rFonts w:hint="eastAsia"/>
                <w:color w:val="FF0000"/>
              </w:rPr>
              <w:t>continent</w:t>
            </w:r>
          </w:p>
        </w:tc>
        <w:tc>
          <w:tcPr>
            <w:tcW w:w="1855" w:type="dxa"/>
          </w:tcPr>
          <w:p w:rsidR="00A92DDB" w:rsidRDefault="00A92DDB" w:rsidP="00EF5F06">
            <w:pPr>
              <w:jc w:val="center"/>
            </w:pPr>
            <w:r>
              <w:t xml:space="preserve">dataset </w:t>
            </w:r>
            <w:r w:rsidRPr="008D0F0D">
              <w:rPr>
                <w:color w:val="FF0000"/>
              </w:rPr>
              <w:t>1</w:t>
            </w:r>
          </w:p>
        </w:tc>
        <w:tc>
          <w:tcPr>
            <w:tcW w:w="2085" w:type="dxa"/>
          </w:tcPr>
          <w:p w:rsidR="00A92DDB" w:rsidRDefault="00AC0ADE" w:rsidP="00EF5F06">
            <w:pPr>
              <w:jc w:val="center"/>
            </w:pPr>
            <w:r>
              <w:t>/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EF5F06">
            <w:pPr>
              <w:jc w:val="center"/>
            </w:pPr>
            <w:r>
              <w:t>company</w:t>
            </w:r>
          </w:p>
        </w:tc>
        <w:tc>
          <w:tcPr>
            <w:tcW w:w="2430" w:type="dxa"/>
          </w:tcPr>
          <w:p w:rsidR="00A92DDB" w:rsidRDefault="00A92DDB" w:rsidP="0037463A">
            <w:pPr>
              <w:jc w:val="center"/>
            </w:pPr>
            <w:proofErr w:type="spellStart"/>
            <w:r>
              <w:t>keyPeople</w:t>
            </w:r>
            <w:proofErr w:type="spellEnd"/>
            <w:r>
              <w:t>/ leadership</w:t>
            </w:r>
          </w:p>
        </w:tc>
        <w:tc>
          <w:tcPr>
            <w:tcW w:w="1855" w:type="dxa"/>
          </w:tcPr>
          <w:p w:rsidR="00A92DDB" w:rsidRDefault="00A92DDB" w:rsidP="00EF5F06">
            <w:pPr>
              <w:jc w:val="center"/>
            </w:pPr>
            <w:r>
              <w:t>dataset 2</w:t>
            </w:r>
            <w:r>
              <w:rPr>
                <w:rFonts w:hint="eastAsia"/>
              </w:rPr>
              <w:t>,3</w:t>
            </w:r>
          </w:p>
        </w:tc>
        <w:tc>
          <w:tcPr>
            <w:tcW w:w="2085" w:type="dxa"/>
          </w:tcPr>
          <w:p w:rsidR="00A92DDB" w:rsidRDefault="00027611" w:rsidP="00EF5F06">
            <w:pPr>
              <w:jc w:val="center"/>
            </w:pPr>
            <w:r>
              <w:t>Union,</w:t>
            </w:r>
          </w:p>
          <w:p w:rsidR="00027611" w:rsidRDefault="00027611" w:rsidP="00EF5F06">
            <w:pPr>
              <w:jc w:val="center"/>
            </w:pPr>
            <w:r>
              <w:t>Intersection?</w:t>
            </w:r>
          </w:p>
        </w:tc>
      </w:tr>
      <w:tr w:rsidR="00A92DDB" w:rsidRPr="001D204E" w:rsidTr="002514D0">
        <w:tc>
          <w:tcPr>
            <w:tcW w:w="2486" w:type="dxa"/>
          </w:tcPr>
          <w:p w:rsidR="00A92DDB" w:rsidRPr="0037480F" w:rsidRDefault="00B420F6" w:rsidP="00FA5812">
            <w:pPr>
              <w:jc w:val="center"/>
            </w:pPr>
            <w:proofErr w:type="spellStart"/>
            <w:r>
              <w:t>company,</w:t>
            </w:r>
            <w:r w:rsidR="00A92DDB" w:rsidRPr="0037480F">
              <w:t>location</w:t>
            </w:r>
            <w:proofErr w:type="spellEnd"/>
          </w:p>
        </w:tc>
        <w:tc>
          <w:tcPr>
            <w:tcW w:w="2430" w:type="dxa"/>
          </w:tcPr>
          <w:p w:rsidR="00A92DDB" w:rsidRPr="0037480F" w:rsidRDefault="00A92DDB" w:rsidP="00FA5812">
            <w:pPr>
              <w:jc w:val="center"/>
            </w:pPr>
            <w:r w:rsidRPr="0037480F">
              <w:t>name</w:t>
            </w:r>
          </w:p>
        </w:tc>
        <w:tc>
          <w:tcPr>
            <w:tcW w:w="1855" w:type="dxa"/>
          </w:tcPr>
          <w:p w:rsidR="00A92DDB" w:rsidRPr="0037480F" w:rsidRDefault="00A92DDB" w:rsidP="00FA5812">
            <w:pPr>
              <w:jc w:val="center"/>
            </w:pPr>
            <w:r w:rsidRPr="0037480F">
              <w:t xml:space="preserve">dataset </w:t>
            </w:r>
            <w:r>
              <w:t>2,3,</w:t>
            </w:r>
            <w:r w:rsidRPr="0037480F">
              <w:t>4</w:t>
            </w:r>
          </w:p>
        </w:tc>
        <w:tc>
          <w:tcPr>
            <w:tcW w:w="2085" w:type="dxa"/>
          </w:tcPr>
          <w:p w:rsidR="00A92DDB" w:rsidRPr="0037480F" w:rsidRDefault="00027611" w:rsidP="00FA5812">
            <w:pPr>
              <w:jc w:val="center"/>
            </w:pPr>
            <w:proofErr w:type="spellStart"/>
            <w:r>
              <w:t>FavourSources</w:t>
            </w:r>
            <w:proofErr w:type="spellEnd"/>
          </w:p>
        </w:tc>
      </w:tr>
      <w:tr w:rsidR="00A92DDB" w:rsidTr="002514D0">
        <w:tc>
          <w:tcPr>
            <w:tcW w:w="2486" w:type="dxa"/>
          </w:tcPr>
          <w:p w:rsidR="00A92DDB" w:rsidRDefault="00A92DDB" w:rsidP="00FA5812">
            <w:pPr>
              <w:jc w:val="center"/>
            </w:pPr>
            <w:r>
              <w:t>location</w:t>
            </w:r>
          </w:p>
        </w:tc>
        <w:tc>
          <w:tcPr>
            <w:tcW w:w="2430" w:type="dxa"/>
          </w:tcPr>
          <w:p w:rsidR="00A92DDB" w:rsidRDefault="00A92DDB" w:rsidP="00FA5812">
            <w:pPr>
              <w:jc w:val="center"/>
            </w:pPr>
            <w:r>
              <w:t>population total</w:t>
            </w:r>
          </w:p>
        </w:tc>
        <w:tc>
          <w:tcPr>
            <w:tcW w:w="1855" w:type="dxa"/>
          </w:tcPr>
          <w:p w:rsidR="00A92DDB" w:rsidRDefault="00A92DDB" w:rsidP="00FA5812">
            <w:pPr>
              <w:jc w:val="center"/>
            </w:pPr>
            <w:r>
              <w:t>dataset 4</w:t>
            </w:r>
          </w:p>
        </w:tc>
        <w:tc>
          <w:tcPr>
            <w:tcW w:w="2085" w:type="dxa"/>
          </w:tcPr>
          <w:p w:rsidR="00A92DDB" w:rsidRDefault="00027611" w:rsidP="00FA5812">
            <w:pPr>
              <w:jc w:val="center"/>
            </w:pPr>
            <w:r>
              <w:t>/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97D04">
            <w:pPr>
              <w:jc w:val="center"/>
            </w:pPr>
            <w:r>
              <w:t>location</w:t>
            </w:r>
          </w:p>
        </w:tc>
        <w:tc>
          <w:tcPr>
            <w:tcW w:w="2430" w:type="dxa"/>
          </w:tcPr>
          <w:p w:rsidR="00A92DDB" w:rsidRDefault="00A92DDB" w:rsidP="00F97D04">
            <w:pPr>
              <w:jc w:val="center"/>
            </w:pPr>
            <w:r>
              <w:t>area total</w:t>
            </w:r>
          </w:p>
        </w:tc>
        <w:tc>
          <w:tcPr>
            <w:tcW w:w="1855" w:type="dxa"/>
          </w:tcPr>
          <w:p w:rsidR="00A92DDB" w:rsidRDefault="00A92DDB" w:rsidP="001D204E">
            <w:pPr>
              <w:jc w:val="center"/>
            </w:pPr>
            <w:r>
              <w:t>dataset 4</w:t>
            </w:r>
          </w:p>
        </w:tc>
        <w:tc>
          <w:tcPr>
            <w:tcW w:w="2085" w:type="dxa"/>
          </w:tcPr>
          <w:p w:rsidR="00A92DDB" w:rsidRDefault="00027611" w:rsidP="001D204E">
            <w:pPr>
              <w:jc w:val="center"/>
            </w:pPr>
            <w:r>
              <w:t>/</w:t>
            </w:r>
          </w:p>
        </w:tc>
      </w:tr>
      <w:tr w:rsidR="00A92DDB" w:rsidTr="002514D0">
        <w:tc>
          <w:tcPr>
            <w:tcW w:w="2486" w:type="dxa"/>
          </w:tcPr>
          <w:p w:rsidR="00A92DDB" w:rsidRDefault="00A92DDB" w:rsidP="00FA5812">
            <w:pPr>
              <w:jc w:val="center"/>
            </w:pPr>
            <w:r>
              <w:t>location</w:t>
            </w:r>
          </w:p>
        </w:tc>
        <w:tc>
          <w:tcPr>
            <w:tcW w:w="2430" w:type="dxa"/>
          </w:tcPr>
          <w:p w:rsidR="00A92DDB" w:rsidRDefault="00A92DDB" w:rsidP="00FA5812">
            <w:pPr>
              <w:jc w:val="center"/>
            </w:pPr>
            <w:r>
              <w:t>elevation</w:t>
            </w:r>
          </w:p>
        </w:tc>
        <w:tc>
          <w:tcPr>
            <w:tcW w:w="1855" w:type="dxa"/>
          </w:tcPr>
          <w:p w:rsidR="00A92DDB" w:rsidRDefault="00A92DDB" w:rsidP="00FA5812">
            <w:pPr>
              <w:jc w:val="center"/>
            </w:pPr>
            <w:r>
              <w:t>dataset 4</w:t>
            </w:r>
          </w:p>
        </w:tc>
        <w:tc>
          <w:tcPr>
            <w:tcW w:w="2085" w:type="dxa"/>
          </w:tcPr>
          <w:p w:rsidR="00A92DDB" w:rsidRDefault="00027611" w:rsidP="00FA5812">
            <w:pPr>
              <w:jc w:val="center"/>
            </w:pPr>
            <w:r>
              <w:t>/</w:t>
            </w:r>
          </w:p>
        </w:tc>
      </w:tr>
    </w:tbl>
    <w:p w:rsidR="00AB6523" w:rsidRDefault="00AB6523">
      <w:bookmarkStart w:id="2" w:name="_GoBack"/>
      <w:bookmarkEnd w:id="2"/>
    </w:p>
    <w:p w:rsidR="00C9050D" w:rsidRDefault="000A22A8">
      <w:r>
        <w:rPr>
          <w:rFonts w:hint="eastAsia"/>
        </w:rPr>
        <w:t>1,</w:t>
      </w:r>
      <w:r w:rsidR="009A15BF">
        <w:t xml:space="preserve"> </w:t>
      </w:r>
      <w:proofErr w:type="spellStart"/>
      <w:r>
        <w:rPr>
          <w:rFonts w:hint="eastAsia"/>
        </w:rPr>
        <w:t>forbes</w:t>
      </w:r>
      <w:proofErr w:type="spellEnd"/>
      <w:r>
        <w:rPr>
          <w:rFonts w:hint="eastAsia"/>
        </w:rPr>
        <w:t xml:space="preserve"> file</w:t>
      </w:r>
    </w:p>
    <w:p w:rsidR="000A22A8" w:rsidRDefault="000A22A8">
      <w:r>
        <w:t>2,</w:t>
      </w:r>
      <w:r w:rsidR="009A15BF">
        <w:t xml:space="preserve"> </w:t>
      </w:r>
      <w:proofErr w:type="spellStart"/>
      <w:r>
        <w:t>dbpedia</w:t>
      </w:r>
      <w:proofErr w:type="spellEnd"/>
    </w:p>
    <w:p w:rsidR="000A22A8" w:rsidRDefault="000A22A8">
      <w:r>
        <w:t>3,</w:t>
      </w:r>
      <w:r w:rsidR="009A15BF">
        <w:t xml:space="preserve"> </w:t>
      </w:r>
      <w:r>
        <w:t>freebase</w:t>
      </w:r>
    </w:p>
    <w:p w:rsidR="000A22A8" w:rsidRDefault="000A22A8">
      <w:r>
        <w:t>4,</w:t>
      </w:r>
      <w:r w:rsidR="009A15BF">
        <w:t xml:space="preserve"> </w:t>
      </w:r>
      <w:r>
        <w:t>location</w:t>
      </w:r>
    </w:p>
    <w:p w:rsidR="00AC0ADE" w:rsidRDefault="00AC0ADE"/>
    <w:p w:rsidR="00AC0ADE" w:rsidRDefault="00AC0ADE">
      <w:r>
        <w:t>Notes for report:</w:t>
      </w:r>
    </w:p>
    <w:p w:rsidR="00AC0ADE" w:rsidRDefault="00AC0ADE" w:rsidP="00AC0ADE">
      <w:pPr>
        <w:pStyle w:val="Listenabsatz"/>
        <w:numPr>
          <w:ilvl w:val="0"/>
          <w:numId w:val="1"/>
        </w:numPr>
      </w:pPr>
      <w:r>
        <w:t xml:space="preserve">Conflict resolution strategies:  </w:t>
      </w:r>
      <w:proofErr w:type="spellStart"/>
      <w:r>
        <w:t>MostRecent</w:t>
      </w:r>
      <w:proofErr w:type="spellEnd"/>
      <w:r>
        <w:t xml:space="preserve"> would be good, but out of scope for this project</w:t>
      </w:r>
    </w:p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8D0F0D" w:rsidRDefault="008D0F0D"/>
    <w:p w:rsidR="004340C0" w:rsidRDefault="00C9050D" w:rsidP="00C9050D">
      <w:r>
        <w:t xml:space="preserve">4 </w:t>
      </w:r>
      <w:r w:rsidR="004340C0">
        <w:t xml:space="preserve">    EXPLANATIONS</w:t>
      </w:r>
      <w:r>
        <w:t xml:space="preserve"> WHY ENOUGH ENTITIES ARE LIKELY CONTAINED IN MULTIPLE DATASETS</w:t>
      </w:r>
      <w:r>
        <w:cr/>
      </w:r>
    </w:p>
    <w:p w:rsidR="00C12BA6" w:rsidRDefault="004340C0" w:rsidP="00C9050D">
      <w:r>
        <w:t>T</w:t>
      </w:r>
      <w:r w:rsidR="002521D1">
        <w:t>ake</w:t>
      </w:r>
      <w:r>
        <w:t xml:space="preserve"> 10 Samples of LES randomly and check the existence of </w:t>
      </w:r>
      <w:r w:rsidR="002521D1">
        <w:t xml:space="preserve">company </w:t>
      </w:r>
      <w:r>
        <w:t>entities</w:t>
      </w:r>
      <w:r w:rsidR="00C12BA6">
        <w:t xml:space="preserve"> in </w:t>
      </w:r>
      <w:proofErr w:type="spellStart"/>
      <w:r w:rsidR="00C12BA6">
        <w:t>DBpedia</w:t>
      </w:r>
      <w:proofErr w:type="spellEnd"/>
      <w:r w:rsidR="00C12BA6">
        <w:t xml:space="preserve"> and Freebase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03"/>
        <w:gridCol w:w="3902"/>
        <w:gridCol w:w="2451"/>
      </w:tblGrid>
      <w:tr w:rsidR="00C12BA6" w:rsidTr="00C12BA6">
        <w:tc>
          <w:tcPr>
            <w:tcW w:w="2952" w:type="dxa"/>
          </w:tcPr>
          <w:p w:rsidR="00C12BA6" w:rsidRDefault="00C12BA6" w:rsidP="00C9050D">
            <w:r>
              <w:t>company in LES</w:t>
            </w:r>
          </w:p>
        </w:tc>
        <w:tc>
          <w:tcPr>
            <w:tcW w:w="2952" w:type="dxa"/>
          </w:tcPr>
          <w:p w:rsidR="00C12BA6" w:rsidRDefault="00C12BA6" w:rsidP="00C9050D">
            <w:r>
              <w:t xml:space="preserve">company in </w:t>
            </w:r>
            <w:proofErr w:type="spellStart"/>
            <w:r>
              <w:t>DBPedia</w:t>
            </w:r>
            <w:proofErr w:type="spellEnd"/>
          </w:p>
        </w:tc>
        <w:tc>
          <w:tcPr>
            <w:tcW w:w="2952" w:type="dxa"/>
          </w:tcPr>
          <w:p w:rsidR="00C12BA6" w:rsidRDefault="00C12BA6" w:rsidP="00C9050D">
            <w:r>
              <w:t>company in Freebase</w:t>
            </w:r>
          </w:p>
        </w:tc>
      </w:tr>
      <w:tr w:rsidR="00C12BA6" w:rsidTr="00C12BA6">
        <w:tc>
          <w:tcPr>
            <w:tcW w:w="2952" w:type="dxa"/>
          </w:tcPr>
          <w:p w:rsidR="00C12BA6" w:rsidRDefault="00C12BA6" w:rsidP="00C9050D">
            <w:r w:rsidRPr="00C12BA6">
              <w:t xml:space="preserve">ALDERMORE GROUP PLC                </w:t>
            </w:r>
          </w:p>
        </w:tc>
        <w:tc>
          <w:tcPr>
            <w:tcW w:w="2952" w:type="dxa"/>
          </w:tcPr>
          <w:p w:rsidR="00C12BA6" w:rsidRDefault="00E91CD9" w:rsidP="00C9050D">
            <w:r w:rsidRPr="00E91CD9">
              <w:t>http://dbpedia.org/resource/Aldermore</w:t>
            </w:r>
          </w:p>
        </w:tc>
        <w:tc>
          <w:tcPr>
            <w:tcW w:w="2952" w:type="dxa"/>
          </w:tcPr>
          <w:p w:rsidR="00C12BA6" w:rsidRDefault="00C12BA6" w:rsidP="00C12BA6">
            <w:r>
              <w:t xml:space="preserve">Aldermore </w:t>
            </w:r>
          </w:p>
        </w:tc>
      </w:tr>
      <w:tr w:rsidR="00C12BA6" w:rsidTr="00EF5F06">
        <w:tc>
          <w:tcPr>
            <w:tcW w:w="2952" w:type="dxa"/>
          </w:tcPr>
          <w:p w:rsidR="00C12BA6" w:rsidRPr="00C12BA6" w:rsidRDefault="00E91CD9" w:rsidP="00EF5F06">
            <w:r w:rsidRPr="00E91CD9">
              <w:t xml:space="preserve">RICARDO                            </w:t>
            </w:r>
          </w:p>
        </w:tc>
        <w:tc>
          <w:tcPr>
            <w:tcW w:w="2952" w:type="dxa"/>
          </w:tcPr>
          <w:p w:rsidR="00C12BA6" w:rsidRPr="00C12BA6" w:rsidRDefault="00E91CD9" w:rsidP="00EF5F06">
            <w:r w:rsidRPr="00E91CD9">
              <w:t>http://dbpedia.org/resource/Ricardo_plc</w:t>
            </w:r>
          </w:p>
        </w:tc>
        <w:tc>
          <w:tcPr>
            <w:tcW w:w="2952" w:type="dxa"/>
          </w:tcPr>
          <w:p w:rsidR="00C12BA6" w:rsidRDefault="00E91CD9" w:rsidP="00EF5F06">
            <w:r>
              <w:t>RICARDO PLC</w:t>
            </w:r>
          </w:p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EF5F06"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Pr="00C12BA6" w:rsidRDefault="00C12BA6" w:rsidP="00EF5F06"/>
        </w:tc>
        <w:tc>
          <w:tcPr>
            <w:tcW w:w="2952" w:type="dxa"/>
          </w:tcPr>
          <w:p w:rsidR="00C12BA6" w:rsidRDefault="00C12BA6" w:rsidP="00EF5F06"/>
        </w:tc>
      </w:tr>
      <w:tr w:rsidR="00C12BA6" w:rsidTr="00C12BA6">
        <w:tc>
          <w:tcPr>
            <w:tcW w:w="2952" w:type="dxa"/>
          </w:tcPr>
          <w:p w:rsidR="00C12BA6" w:rsidRPr="00C12BA6" w:rsidRDefault="00C12BA6" w:rsidP="00C9050D"/>
        </w:tc>
        <w:tc>
          <w:tcPr>
            <w:tcW w:w="2952" w:type="dxa"/>
          </w:tcPr>
          <w:p w:rsidR="00C12BA6" w:rsidRPr="00C12BA6" w:rsidRDefault="00C12BA6" w:rsidP="00C9050D"/>
        </w:tc>
        <w:tc>
          <w:tcPr>
            <w:tcW w:w="2952" w:type="dxa"/>
          </w:tcPr>
          <w:p w:rsidR="00C12BA6" w:rsidRDefault="00C12BA6" w:rsidP="00C9050D"/>
        </w:tc>
      </w:tr>
    </w:tbl>
    <w:p w:rsidR="004340C0" w:rsidRDefault="004340C0" w:rsidP="00C9050D"/>
    <w:sectPr w:rsidR="004340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75BAD"/>
    <w:multiLevelType w:val="hybridMultilevel"/>
    <w:tmpl w:val="38A8D506"/>
    <w:lvl w:ilvl="0" w:tplc="02E6B06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3D8"/>
    <w:rsid w:val="00027611"/>
    <w:rsid w:val="000A22A8"/>
    <w:rsid w:val="000C7C73"/>
    <w:rsid w:val="000E1895"/>
    <w:rsid w:val="001D204E"/>
    <w:rsid w:val="002514D0"/>
    <w:rsid w:val="002521D1"/>
    <w:rsid w:val="0031155C"/>
    <w:rsid w:val="0037463A"/>
    <w:rsid w:val="0037480F"/>
    <w:rsid w:val="004340C0"/>
    <w:rsid w:val="00551D0E"/>
    <w:rsid w:val="00572B7C"/>
    <w:rsid w:val="005973CA"/>
    <w:rsid w:val="005C5DBF"/>
    <w:rsid w:val="0065272F"/>
    <w:rsid w:val="00741D4E"/>
    <w:rsid w:val="007F0F6E"/>
    <w:rsid w:val="0081162D"/>
    <w:rsid w:val="008C4AA9"/>
    <w:rsid w:val="008D0F0D"/>
    <w:rsid w:val="009028FE"/>
    <w:rsid w:val="009468F8"/>
    <w:rsid w:val="00980416"/>
    <w:rsid w:val="0098361C"/>
    <w:rsid w:val="009A15BF"/>
    <w:rsid w:val="00A92DDB"/>
    <w:rsid w:val="00AB6523"/>
    <w:rsid w:val="00AC0ADE"/>
    <w:rsid w:val="00AD0777"/>
    <w:rsid w:val="00B303D8"/>
    <w:rsid w:val="00B35F5B"/>
    <w:rsid w:val="00B420F6"/>
    <w:rsid w:val="00B56256"/>
    <w:rsid w:val="00B60BB4"/>
    <w:rsid w:val="00C12BA6"/>
    <w:rsid w:val="00C51868"/>
    <w:rsid w:val="00C9050D"/>
    <w:rsid w:val="00E91CD9"/>
    <w:rsid w:val="00EB064B"/>
    <w:rsid w:val="00F9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BE1E5"/>
  <w15:docId w15:val="{4D52C0CD-1E65-4127-A4A2-C48F20C8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303D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AB6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1">
    <w:name w:val="Medium List 1"/>
    <w:basedOn w:val="NormaleTabelle"/>
    <w:uiPriority w:val="65"/>
    <w:rsid w:val="00AB65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rsid w:val="00AB652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">
    <w:name w:val="样式1"/>
    <w:basedOn w:val="TabelleListe3"/>
    <w:uiPriority w:val="99"/>
    <w:rsid w:val="005C5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C5DB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nabsatz">
    <w:name w:val="List Paragraph"/>
    <w:basedOn w:val="Standard"/>
    <w:uiPriority w:val="34"/>
    <w:qFormat/>
    <w:rsid w:val="00251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bpedia.org/ontology/as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Oliver Frendo</cp:lastModifiedBy>
  <cp:revision>31</cp:revision>
  <dcterms:created xsi:type="dcterms:W3CDTF">2015-10-03T14:20:00Z</dcterms:created>
  <dcterms:modified xsi:type="dcterms:W3CDTF">2015-11-22T21:44:00Z</dcterms:modified>
</cp:coreProperties>
</file>