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6523" w:rsidTr="005C5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2952" w:type="dxa"/>
          </w:tcPr>
          <w:p w:rsidR="00AB6523" w:rsidRDefault="00AB6523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country</w:t>
            </w:r>
          </w:p>
        </w:tc>
        <w:tc>
          <w:tcPr>
            <w:tcW w:w="2952" w:type="dxa"/>
          </w:tcPr>
          <w:p w:rsidR="000C7C73" w:rsidRDefault="0037480F" w:rsidP="00EF5F06">
            <w:pPr>
              <w:jc w:val="center"/>
            </w:pPr>
            <w:r>
              <w:t xml:space="preserve">dataset </w:t>
            </w:r>
            <w:r w:rsidR="000C7C73">
              <w:t>4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industry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revenue</w:t>
            </w:r>
            <w:r w:rsidR="008D0F0D">
              <w:rPr>
                <w:rFonts w:hint="eastAsia"/>
              </w:rPr>
              <w:t>/</w:t>
            </w:r>
            <w:r w:rsidR="008D0F0D" w:rsidRPr="008D0F0D">
              <w:rPr>
                <w:color w:val="FF0000"/>
              </w:rPr>
              <w:t xml:space="preserve"> </w:t>
            </w:r>
            <w:r w:rsidR="008D0F0D" w:rsidRPr="008D0F0D">
              <w:rPr>
                <w:color w:val="FF0000"/>
              </w:rPr>
              <w:t>Sales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 xml:space="preserve">dataset </w:t>
            </w:r>
            <w:r w:rsidR="008D0F0D" w:rsidRPr="008D0F0D">
              <w:rPr>
                <w:rFonts w:hint="eastAsia"/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2,3</w:t>
            </w:r>
          </w:p>
        </w:tc>
      </w:tr>
      <w:tr w:rsidR="00AB6523" w:rsidTr="005C5DBF">
        <w:tc>
          <w:tcPr>
            <w:tcW w:w="2952" w:type="dxa"/>
          </w:tcPr>
          <w:p w:rsidR="00AB6523" w:rsidRDefault="00F97D04" w:rsidP="00F97D04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AB6523" w:rsidRDefault="00F97D04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2952" w:type="dxa"/>
          </w:tcPr>
          <w:p w:rsidR="00AB6523" w:rsidRDefault="00741D4E" w:rsidP="00F97D04">
            <w:pPr>
              <w:jc w:val="center"/>
            </w:pPr>
            <w:r>
              <w:t>dataset 2,3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2,3</w:t>
            </w:r>
          </w:p>
        </w:tc>
      </w:tr>
      <w:tr w:rsidR="000C7C73" w:rsidRPr="001D204E" w:rsidTr="000C7C73"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company</w:t>
            </w:r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location</w:t>
            </w: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headqurters</w:t>
            </w:r>
            <w:proofErr w:type="spellEnd"/>
          </w:p>
        </w:tc>
        <w:tc>
          <w:tcPr>
            <w:tcW w:w="2952" w:type="dxa"/>
          </w:tcPr>
          <w:p w:rsidR="000C7C73" w:rsidRPr="001D204E" w:rsidRDefault="000C7C73" w:rsidP="00EF5F06">
            <w:pPr>
              <w:jc w:val="center"/>
              <w:rPr>
                <w:color w:val="FF0000"/>
              </w:rPr>
            </w:pPr>
            <w:r w:rsidRPr="001D204E">
              <w:rPr>
                <w:color w:val="FF0000"/>
              </w:rPr>
              <w:t>dataset 2</w:t>
            </w:r>
            <w:r>
              <w:rPr>
                <w:color w:val="FF0000"/>
              </w:rPr>
              <w:t>,3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F97D04" w:rsidP="00FA5812">
            <w:pPr>
              <w:jc w:val="center"/>
            </w:pPr>
            <w:r w:rsidRPr="008D0F0D">
              <w:rPr>
                <w:color w:val="FF0000"/>
              </w:rPr>
              <w:t>Sector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bookmarkStart w:id="0" w:name="OLE_LINK1"/>
            <w:bookmarkStart w:id="1" w:name="OLE_LINK2"/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bookmarkEnd w:id="0"/>
            <w:bookmarkEnd w:id="1"/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Rank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Country</w:t>
            </w:r>
            <w:r w:rsidRPr="008D0F0D">
              <w:rPr>
                <w:color w:val="FF0000"/>
              </w:rPr>
              <w:tab/>
              <w:t>Market Value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F97D04" w:rsidTr="005C5DBF">
        <w:tc>
          <w:tcPr>
            <w:tcW w:w="2952" w:type="dxa"/>
          </w:tcPr>
          <w:p w:rsidR="00F97D04" w:rsidRDefault="00F97D04" w:rsidP="00FA5812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F97D04" w:rsidRDefault="008D0F0D" w:rsidP="00FA5812">
            <w:pPr>
              <w:jc w:val="center"/>
            </w:pPr>
            <w:r w:rsidRPr="008D0F0D">
              <w:rPr>
                <w:color w:val="FF0000"/>
              </w:rPr>
              <w:t>Forbes Webpage</w:t>
            </w:r>
          </w:p>
        </w:tc>
        <w:tc>
          <w:tcPr>
            <w:tcW w:w="2952" w:type="dxa"/>
          </w:tcPr>
          <w:p w:rsidR="00F97D04" w:rsidRDefault="00741D4E" w:rsidP="00FA5812">
            <w:pPr>
              <w:jc w:val="center"/>
            </w:pPr>
            <w:r w:rsidRPr="00741D4E"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1D204E">
            <w:pPr>
              <w:jc w:val="center"/>
            </w:pPr>
            <w:bookmarkStart w:id="2" w:name="OLE_LINK3"/>
            <w:bookmarkStart w:id="3" w:name="OLE_LINK4"/>
            <w:r>
              <w:t>company</w:t>
            </w:r>
            <w:bookmarkEnd w:id="2"/>
            <w:bookmarkEnd w:id="3"/>
          </w:p>
        </w:tc>
        <w:tc>
          <w:tcPr>
            <w:tcW w:w="2952" w:type="dxa"/>
          </w:tcPr>
          <w:p w:rsidR="000C7C73" w:rsidRDefault="008D0F0D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 w:rsidRPr="00F97D04">
              <w:t>operating</w:t>
            </w:r>
            <w:r>
              <w:t xml:space="preserve"> </w:t>
            </w:r>
            <w:r w:rsidRPr="00F97D04">
              <w:t>Income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key People</w:t>
            </w:r>
            <w:r w:rsidR="0037480F">
              <w:t xml:space="preserve">/ </w:t>
            </w:r>
            <w:r w:rsidR="0037480F">
              <w:t>leadership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dataset 2</w:t>
            </w:r>
            <w:r w:rsidR="0037480F">
              <w:rPr>
                <w:rFonts w:hint="eastAsia"/>
              </w:rPr>
              <w:t>,3</w:t>
            </w:r>
          </w:p>
        </w:tc>
      </w:tr>
      <w:tr w:rsidR="000C7C73" w:rsidTr="000C7C73"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>company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 w:rsidRPr="008D0F0D">
              <w:t>net Income</w:t>
            </w:r>
            <w:r w:rsidR="008D0F0D" w:rsidRPr="008D0F0D">
              <w:rPr>
                <w:rFonts w:hint="eastAsia"/>
                <w:color w:val="FF0000"/>
              </w:rPr>
              <w:t>/profit</w:t>
            </w:r>
          </w:p>
        </w:tc>
        <w:tc>
          <w:tcPr>
            <w:tcW w:w="2952" w:type="dxa"/>
          </w:tcPr>
          <w:p w:rsidR="000C7C73" w:rsidRDefault="000C7C73" w:rsidP="00EF5F06">
            <w:pPr>
              <w:jc w:val="center"/>
            </w:pPr>
            <w:r>
              <w:t xml:space="preserve">dataset </w:t>
            </w:r>
            <w:r w:rsidR="008D0F0D" w:rsidRPr="008D0F0D">
              <w:rPr>
                <w:rFonts w:hint="eastAsia"/>
                <w:color w:val="FF0000"/>
              </w:rPr>
              <w:t>1</w:t>
            </w:r>
            <w:r w:rsidR="008D0F0D">
              <w:rPr>
                <w:rFonts w:hint="eastAsia"/>
              </w:rPr>
              <w:t>,</w:t>
            </w:r>
            <w:r>
              <w:t>2</w:t>
            </w:r>
          </w:p>
        </w:tc>
      </w:tr>
      <w:tr w:rsidR="000C7C73" w:rsidRPr="001D204E" w:rsidTr="005C5DBF"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location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name</w:t>
            </w:r>
          </w:p>
        </w:tc>
        <w:tc>
          <w:tcPr>
            <w:tcW w:w="2952" w:type="dxa"/>
          </w:tcPr>
          <w:p w:rsidR="000C7C73" w:rsidRPr="0037480F" w:rsidRDefault="000C7C73" w:rsidP="00FA5812">
            <w:pPr>
              <w:jc w:val="center"/>
            </w:pPr>
            <w:r w:rsidRPr="0037480F"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population total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97D04">
            <w:pPr>
              <w:jc w:val="center"/>
            </w:pPr>
            <w:r>
              <w:t>area total</w:t>
            </w:r>
          </w:p>
        </w:tc>
        <w:tc>
          <w:tcPr>
            <w:tcW w:w="2952" w:type="dxa"/>
          </w:tcPr>
          <w:p w:rsidR="000C7C73" w:rsidRDefault="000C7C73" w:rsidP="001D204E">
            <w:pPr>
              <w:jc w:val="center"/>
            </w:pPr>
            <w:r>
              <w:t>dataset 4</w:t>
            </w:r>
          </w:p>
        </w:tc>
      </w:tr>
      <w:tr w:rsidR="000C7C73" w:rsidTr="005C5DBF"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location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elevation</w:t>
            </w:r>
          </w:p>
        </w:tc>
        <w:tc>
          <w:tcPr>
            <w:tcW w:w="2952" w:type="dxa"/>
          </w:tcPr>
          <w:p w:rsidR="000C7C73" w:rsidRDefault="000C7C73" w:rsidP="00FA5812">
            <w:pPr>
              <w:jc w:val="center"/>
            </w:pPr>
            <w:r>
              <w:t>dataset 4</w:t>
            </w:r>
          </w:p>
        </w:tc>
      </w:tr>
    </w:tbl>
    <w:p w:rsidR="00AB6523" w:rsidRDefault="00AB6523"/>
    <w:p w:rsidR="00C9050D" w:rsidRDefault="00C905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</w:p>
    <w:p w:rsidR="008D0F0D" w:rsidRDefault="008D0F0D">
      <w:pPr>
        <w:rPr>
          <w:rFonts w:hint="eastAsia"/>
        </w:rPr>
      </w:pPr>
      <w:bookmarkStart w:id="4" w:name="_GoBack"/>
      <w:bookmarkEnd w:id="4"/>
    </w:p>
    <w:p w:rsidR="008D0F0D" w:rsidRDefault="008D0F0D"/>
    <w:p w:rsidR="004340C0" w:rsidRDefault="00C9050D" w:rsidP="00C9050D">
      <w:r>
        <w:lastRenderedPageBreak/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C7C73"/>
    <w:rsid w:val="001D204E"/>
    <w:rsid w:val="002521D1"/>
    <w:rsid w:val="0031155C"/>
    <w:rsid w:val="0037480F"/>
    <w:rsid w:val="004340C0"/>
    <w:rsid w:val="005C5DBF"/>
    <w:rsid w:val="00741D4E"/>
    <w:rsid w:val="008D0F0D"/>
    <w:rsid w:val="00AB6523"/>
    <w:rsid w:val="00B303D8"/>
    <w:rsid w:val="00B35F5B"/>
    <w:rsid w:val="00B56256"/>
    <w:rsid w:val="00C12BA6"/>
    <w:rsid w:val="00C9050D"/>
    <w:rsid w:val="00E91CD9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D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List 1"/>
    <w:basedOn w:val="a1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样式1"/>
    <w:basedOn w:val="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3D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Medium List 1"/>
    <w:basedOn w:val="a1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">
    <w:name w:val="Medium Shading 2"/>
    <w:basedOn w:val="a1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0">
    <w:name w:val="样式1"/>
    <w:basedOn w:val="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8</cp:revision>
  <dcterms:created xsi:type="dcterms:W3CDTF">2015-10-03T14:20:00Z</dcterms:created>
  <dcterms:modified xsi:type="dcterms:W3CDTF">2015-10-19T12:46:00Z</dcterms:modified>
</cp:coreProperties>
</file>