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1CF" w:rsidRPr="00797656" w:rsidRDefault="00325BBE" w:rsidP="00325BBE">
      <w:pPr>
        <w:bidi w:val="0"/>
        <w:rPr>
          <w:rFonts w:ascii="Courier New" w:hAnsi="Courier New" w:cs="Courier New"/>
        </w:rPr>
      </w:pPr>
      <w:r w:rsidRPr="00797656">
        <w:rPr>
          <w:rFonts w:ascii="Courier New" w:hAnsi="Courier New" w:cs="Courier New"/>
        </w:rPr>
        <w:t>CHSL – Training</w:t>
      </w:r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  <w:r w:rsidRPr="00325BBE">
        <w:rPr>
          <w:rFonts w:ascii="Courier New" w:hAnsi="Courier New" w:cs="Courier New"/>
        </w:rPr>
        <w:t>Input:</w:t>
      </w:r>
      <w:r>
        <w:rPr>
          <w:rFonts w:ascii="Courier New" w:hAnsi="Courier New" w:cs="Courier New"/>
        </w:rPr>
        <w:br/>
      </w:r>
      <m:oMath>
        <m:r>
          <w:rPr>
            <w:rFonts w:ascii="Cambria Math" w:hAnsi="Cambria Math" w:cs="Courier New"/>
          </w:rPr>
          <m:t xml:space="preserve"> S=(&lt;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&gt;,…,&lt;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&gt;)</m:t>
        </m:r>
      </m:oMath>
      <w:r w:rsidRPr="00325BBE">
        <w:rPr>
          <w:rFonts w:ascii="Courier New" w:hAnsi="Courier New" w:cs="Courier New"/>
        </w:rPr>
        <w:t xml:space="preserve">- represent the training set which contains </w:t>
      </w:r>
      <w:r w:rsidRPr="00325BBE">
        <w:rPr>
          <w:rFonts w:ascii="Courier New" w:hAnsi="Courier New" w:cs="Courier New"/>
          <w:i/>
          <w:iCs/>
        </w:rPr>
        <w:t>m</w:t>
      </w:r>
      <w:r w:rsidRPr="00325BBE">
        <w:rPr>
          <w:rFonts w:ascii="Courier New" w:hAnsi="Courier New" w:cs="Courier New"/>
        </w:rPr>
        <w:t xml:space="preserve"> instances </w:t>
      </w:r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– </w:t>
      </w:r>
      <w:r w:rsidR="00933D1C">
        <w:rPr>
          <w:rFonts w:ascii="Courier New" w:hAnsi="Courier New" w:cs="Courier New"/>
        </w:rPr>
        <w:t>base linear classifier</w:t>
      </w:r>
    </w:p>
    <w:p w:rsidR="00933D1C" w:rsidRDefault="00933D1C" w:rsidP="00933D1C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– clustering algorithm</w:t>
      </w:r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– number of clusters</w:t>
      </w:r>
    </w:p>
    <w:p w:rsidR="00933D1C" w:rsidRDefault="0099090A" w:rsidP="00933D1C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m:rPr>
            <m:sty m:val="p"/>
          </m:rPr>
          <w:rPr>
            <w:rFonts w:ascii="Cambria Math" w:hAnsi="Cambria Math" w:cs="Courier New"/>
          </w:rPr>
          <m:t>Θ</m:t>
        </m:r>
      </m:oMath>
      <w:r w:rsidR="00933D1C">
        <w:rPr>
          <w:rFonts w:ascii="Courier New" w:hAnsi="Courier New" w:cs="Courier New"/>
        </w:rPr>
        <w:t xml:space="preserve"> – parameter space for the base classifier</w:t>
      </w:r>
    </w:p>
    <w:p w:rsidR="0091225B" w:rsidRPr="0091225B" w:rsidRDefault="0091225B" w:rsidP="0091225B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β</m:t>
        </m:r>
      </m:oMath>
      <w:r>
        <w:rPr>
          <w:rFonts w:ascii="Courier New" w:hAnsi="Courier New" w:cs="Courier New"/>
        </w:rPr>
        <w:t xml:space="preserve"> – threshold for specificity</w:t>
      </w:r>
    </w:p>
    <w:p w:rsidR="00E14C1D" w:rsidRDefault="00E14C1D" w:rsidP="00E14C1D">
      <w:pPr>
        <w:bidi w:val="0"/>
        <w:spacing w:after="0" w:line="240" w:lineRule="auto"/>
        <w:rPr>
          <w:rFonts w:ascii="Courier New" w:hAnsi="Courier New" w:cs="Courier New"/>
        </w:rPr>
      </w:pPr>
    </w:p>
    <w:p w:rsidR="007E242F" w:rsidRPr="007E242F" w:rsidRDefault="0099090A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mjr</m:t>
            </m:r>
          </m:sub>
        </m:sSub>
        <m:r>
          <w:rPr>
            <w:rFonts w:ascii="Cambria Math" w:hAnsi="Cambria Math" w:cs="Courier New"/>
          </w:rPr>
          <m:t>←samples of the major class in S</m:t>
        </m:r>
      </m:oMath>
      <w:r w:rsidR="007E242F" w:rsidRPr="007E242F">
        <w:rPr>
          <w:rFonts w:ascii="Courier New" w:hAnsi="Courier New" w:cs="Courier New"/>
        </w:rPr>
        <w:t xml:space="preserve"> –</w:t>
      </w:r>
    </w:p>
    <w:p w:rsidR="007E242F" w:rsidRPr="00743828" w:rsidRDefault="0099090A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min</m:t>
            </m:r>
          </m:sub>
        </m:sSub>
        <m:r>
          <w:rPr>
            <w:rFonts w:ascii="Cambria Math" w:hAnsi="Cambria Math" w:cs="Courier New"/>
          </w:rPr>
          <m:t>←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S-D</m:t>
            </m:r>
          </m:e>
          <m:sub>
            <m:r>
              <w:rPr>
                <w:rFonts w:ascii="Cambria Math" w:hAnsi="Cambria Math" w:cs="Courier New"/>
              </w:rPr>
              <m:t>mjr</m:t>
            </m:r>
          </m:sub>
        </m:sSub>
      </m:oMath>
      <w:r w:rsidR="007E242F">
        <w:rPr>
          <w:rFonts w:ascii="Courier New" w:hAnsi="Courier New" w:cs="Courier New"/>
        </w:rPr>
        <w:t xml:space="preserve"> // dataset with only the minor samples</w:t>
      </w:r>
    </w:p>
    <w:p w:rsidR="00743828" w:rsidRPr="007E242F" w:rsidRDefault="0099090A" w:rsidP="00743828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43828">
        <w:rPr>
          <w:rFonts w:ascii="Courier New" w:hAnsi="Courier New" w:cs="Courier New"/>
        </w:rPr>
        <w:t xml:space="preserve">M </w:t>
      </w:r>
      <m:oMath>
        <m:r>
          <w:rPr>
            <w:rFonts w:ascii="Cambria Math" w:hAnsi="Cambria Math" w:cs="Courier New"/>
          </w:rPr>
          <m:t>←</m:t>
        </m:r>
      </m:oMath>
      <w:r w:rsidR="00743828">
        <w:rPr>
          <w:rFonts w:ascii="Courier New" w:hAnsi="Courier New" w:cs="Courier New"/>
        </w:rPr>
        <w:t xml:space="preserve"> empty array</w:t>
      </w:r>
    </w:p>
    <w:p w:rsidR="00E14C1D" w:rsidRPr="007E242F" w:rsidRDefault="0099090A" w:rsidP="00E14C1D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="007E242F">
        <w:rPr>
          <w:rFonts w:ascii="Courier New" w:hAnsi="Courier New" w:cs="Courier New"/>
        </w:rPr>
        <w:t>sub_clusters</w:t>
      </w:r>
      <w:proofErr w:type="spellEnd"/>
      <w:r w:rsidR="007E242F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←</m:t>
        </m:r>
      </m:oMath>
      <w:r w:rsidR="007E242F">
        <w:rPr>
          <w:rFonts w:ascii="Courier New" w:hAnsi="Courier New" w:cs="Courier New"/>
        </w:rPr>
        <w:t xml:space="preserve"> C(K,</w:t>
      </w:r>
      <m:oMath>
        <m:r>
          <w:rPr>
            <w:rFonts w:ascii="Cambria Math" w:hAnsi="Cambria Math" w:cs="Courier New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mjr</m:t>
            </m:r>
          </m:sub>
        </m:sSub>
      </m:oMath>
      <w:r w:rsidR="007E242F">
        <w:rPr>
          <w:rFonts w:ascii="Courier New" w:hAnsi="Courier New" w:cs="Courier New"/>
        </w:rPr>
        <w:t>)</w:t>
      </w:r>
    </w:p>
    <w:p w:rsidR="007E242F" w:rsidRPr="007E242F" w:rsidRDefault="0099090A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43828">
        <w:rPr>
          <w:rFonts w:ascii="Courier New" w:hAnsi="Courier New" w:cs="Courier New"/>
        </w:rPr>
        <w:t>FOR</w:t>
      </w:r>
      <w:r w:rsidR="007E242F">
        <w:rPr>
          <w:rFonts w:ascii="Courier New" w:hAnsi="Courier New" w:cs="Courier New"/>
        </w:rPr>
        <w:t xml:space="preserve"> </w:t>
      </w:r>
      <w:proofErr w:type="spellStart"/>
      <w:r w:rsidR="007E242F">
        <w:rPr>
          <w:rFonts w:ascii="Courier New" w:hAnsi="Courier New" w:cs="Courier New"/>
        </w:rPr>
        <w:t>sub_clust</w:t>
      </w:r>
      <w:r w:rsidR="006545BD">
        <w:rPr>
          <w:rFonts w:ascii="Courier New" w:hAnsi="Courier New" w:cs="Courier New"/>
        </w:rPr>
        <w:t>er</w:t>
      </w:r>
      <w:proofErr w:type="spellEnd"/>
      <w:r w:rsidR="006545BD">
        <w:rPr>
          <w:rFonts w:ascii="Courier New" w:hAnsi="Courier New" w:cs="Courier New"/>
        </w:rPr>
        <w:t xml:space="preserve"> </w:t>
      </w:r>
      <w:r w:rsidR="00743828">
        <w:rPr>
          <w:rFonts w:ascii="Courier New" w:hAnsi="Courier New" w:cs="Courier New"/>
        </w:rPr>
        <w:t>IN</w:t>
      </w:r>
      <w:r w:rsidR="006545BD">
        <w:rPr>
          <w:rFonts w:ascii="Courier New" w:hAnsi="Courier New" w:cs="Courier New"/>
        </w:rPr>
        <w:t xml:space="preserve"> </w:t>
      </w:r>
      <w:proofErr w:type="spellStart"/>
      <w:r w:rsidR="006545BD">
        <w:rPr>
          <w:rFonts w:ascii="Courier New" w:hAnsi="Courier New" w:cs="Courier New"/>
        </w:rPr>
        <w:t>sub_clusters</w:t>
      </w:r>
      <w:proofErr w:type="spellEnd"/>
      <w:r w:rsidR="00743828">
        <w:rPr>
          <w:rFonts w:ascii="Courier New" w:hAnsi="Courier New" w:cs="Courier New"/>
        </w:rPr>
        <w:t xml:space="preserve"> DO</w:t>
      </w:r>
    </w:p>
    <w:p w:rsidR="007E242F" w:rsidRPr="006545BD" w:rsidRDefault="007E242F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99090A">
        <w:rPr>
          <w:rFonts w:ascii="Courier New" w:hAnsi="Courier New" w:cs="Courier New"/>
        </w:rPr>
        <w:tab/>
        <w:t xml:space="preserve"> </w:t>
      </w:r>
      <w:r w:rsidR="00743828">
        <w:rPr>
          <w:rFonts w:ascii="Courier New" w:hAnsi="Courier New" w:cs="Courier New"/>
        </w:rPr>
        <w:t>D[</w:t>
      </w:r>
      <w:proofErr w:type="spellStart"/>
      <w:r w:rsidR="00743828">
        <w:rPr>
          <w:rFonts w:ascii="Courier New" w:hAnsi="Courier New" w:cs="Courier New"/>
        </w:rPr>
        <w:t>i</w:t>
      </w:r>
      <w:proofErr w:type="spellEnd"/>
      <w:r w:rsidR="00743828">
        <w:rPr>
          <w:rFonts w:ascii="Courier New" w:hAnsi="Courier New" w:cs="Courier New"/>
        </w:rPr>
        <w:t>]</w:t>
      </w:r>
      <m:oMath>
        <m:r>
          <w:rPr>
            <w:rFonts w:ascii="Cambria Math" w:hAnsi="Cambria Math" w:cs="Courier New"/>
          </w:rPr>
          <m:t>←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min</m:t>
            </m:r>
          </m:sub>
        </m:sSub>
        <m:r>
          <w:rPr>
            <w:rFonts w:ascii="Cambria Math" w:hAnsi="Cambria Math" w:cs="Courier New"/>
          </w:rPr>
          <m:t>∪</m:t>
        </m:r>
      </m:oMath>
      <w:r w:rsidR="006545BD">
        <w:rPr>
          <w:rFonts w:ascii="Courier New" w:hAnsi="Courier New" w:cs="Courier New"/>
        </w:rPr>
        <w:t xml:space="preserve"> sub_cluster</w:t>
      </w:r>
    </w:p>
    <w:p w:rsidR="006545BD" w:rsidRPr="00743828" w:rsidRDefault="006545BD" w:rsidP="006545BD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99090A">
        <w:rPr>
          <w:rFonts w:ascii="Courier New" w:hAnsi="Courier New" w:cs="Courier New"/>
        </w:rPr>
        <w:tab/>
        <w:t xml:space="preserve"> </w:t>
      </w:r>
      <w:r w:rsidR="00743828">
        <w:rPr>
          <w:rFonts w:ascii="Courier New" w:hAnsi="Courier New" w:cs="Courier New"/>
        </w:rPr>
        <w:t>M[</w:t>
      </w:r>
      <w:proofErr w:type="spellStart"/>
      <w:r w:rsidR="00743828">
        <w:rPr>
          <w:rFonts w:ascii="Courier New" w:hAnsi="Courier New" w:cs="Courier New"/>
        </w:rPr>
        <w:t>i</w:t>
      </w:r>
      <w:proofErr w:type="spellEnd"/>
      <w:r w:rsidR="00743828">
        <w:rPr>
          <w:rFonts w:ascii="Courier New" w:hAnsi="Courier New" w:cs="Courier New"/>
        </w:rPr>
        <w:t xml:space="preserve">] </w:t>
      </w:r>
      <m:oMath>
        <m:r>
          <w:rPr>
            <w:rFonts w:ascii="Cambria Math" w:hAnsi="Cambria Math" w:cs="Courier New"/>
          </w:rPr>
          <m:t>←</m:t>
        </m:r>
      </m:oMath>
      <w:r w:rsidR="00743828">
        <w:rPr>
          <w:rFonts w:ascii="Courier New" w:hAnsi="Courier New" w:cs="Courier New"/>
        </w:rPr>
        <w:t xml:space="preserve"> </w:t>
      </w:r>
      <w:proofErr w:type="gramStart"/>
      <w:r w:rsidR="00743828">
        <w:rPr>
          <w:rFonts w:ascii="Courier New" w:hAnsi="Courier New" w:cs="Courier New"/>
        </w:rPr>
        <w:t>I.train</w:t>
      </w:r>
      <w:proofErr w:type="gramEnd"/>
      <w:r w:rsidR="00743828">
        <w:rPr>
          <w:rFonts w:ascii="Courier New" w:hAnsi="Courier New" w:cs="Courier New"/>
        </w:rPr>
        <w:t>(D[i])</w:t>
      </w:r>
      <w:r w:rsidR="00797656">
        <w:rPr>
          <w:rFonts w:ascii="Courier New" w:hAnsi="Courier New" w:cs="Courier New"/>
        </w:rPr>
        <w:t xml:space="preserve"> // train with given parameters</w:t>
      </w:r>
    </w:p>
    <w:p w:rsidR="00743828" w:rsidRPr="00743828" w:rsidRDefault="0099090A" w:rsidP="00743828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43828">
        <w:rPr>
          <w:rFonts w:ascii="Courier New" w:hAnsi="Courier New" w:cs="Courier New"/>
        </w:rPr>
        <w:t>END FOR</w:t>
      </w:r>
    </w:p>
    <w:p w:rsidR="0099090A" w:rsidRDefault="0099090A" w:rsidP="0099090A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A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build ensemble from M</w:t>
      </w:r>
    </w:p>
    <w:p w:rsidR="0099090A" w:rsidRDefault="00797656" w:rsidP="0099090A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m:oMath>
        <m:r>
          <m:rPr>
            <m:sty m:val="p"/>
          </m:rPr>
          <w:rPr>
            <w:rFonts w:ascii="Cambria Math" w:hAnsi="Cambria Math" w:cs="Courier New"/>
          </w:rPr>
          <m:t>θ←</m:t>
        </m:r>
        <m:r>
          <w:rPr>
            <w:rFonts w:ascii="Cambria Math" w:hAnsi="Cambria Math" w:cs="Courier New"/>
          </w:rPr>
          <m:t>argma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θ∈</m:t>
            </m:r>
            <m:r>
              <m:rPr>
                <m:sty m:val="p"/>
              </m:rPr>
              <w:rPr>
                <w:rFonts w:ascii="Cambria Math" w:hAnsi="Cambria Math" w:cs="Courier New"/>
              </w:rPr>
              <m:t>Θ</m:t>
            </m:r>
          </m:sub>
        </m:sSub>
        <m:r>
          <w:rPr>
            <w:rFonts w:ascii="Cambria Math" w:hAnsi="Cambria Math" w:cs="Courier New"/>
          </w:rPr>
          <m:t>(Sensitivity(</m:t>
        </m:r>
      </m:oMath>
      <w:r w:rsidR="0099090A">
        <w:rPr>
          <w:rFonts w:ascii="Courier New" w:hAnsi="Courier New" w:cs="Courier New"/>
        </w:rPr>
        <w:t>A</w:t>
      </w:r>
      <m:oMath>
        <m:r>
          <w:rPr>
            <w:rFonts w:ascii="Cambria Math" w:hAnsi="Cambria Math" w:cs="Courier New"/>
          </w:rPr>
          <m:t>,S,β))</m:t>
        </m:r>
      </m:oMath>
      <w:r w:rsidR="00B26489">
        <w:rPr>
          <w:rFonts w:ascii="Courier New" w:hAnsi="Courier New" w:cs="Courier New"/>
        </w:rPr>
        <w:t xml:space="preserve"> // grid search on the parameters with </w:t>
      </w:r>
      <w:proofErr w:type="gramStart"/>
      <w:r w:rsidR="00B26489">
        <w:rPr>
          <w:rFonts w:ascii="Courier New" w:hAnsi="Courier New" w:cs="Courier New"/>
        </w:rPr>
        <w:t>10 fold</w:t>
      </w:r>
      <w:proofErr w:type="gramEnd"/>
      <w:r w:rsidR="00B26489">
        <w:rPr>
          <w:rFonts w:ascii="Courier New" w:hAnsi="Courier New" w:cs="Courier New"/>
        </w:rPr>
        <w:t xml:space="preserve"> cross validation</w:t>
      </w:r>
    </w:p>
    <w:p w:rsidR="0091225B" w:rsidRDefault="00797656" w:rsidP="0091225B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A.train</w:t>
      </w:r>
      <w:proofErr w:type="spellEnd"/>
      <w:proofErr w:type="gramEnd"/>
      <w:r>
        <w:rPr>
          <w:rFonts w:ascii="Courier New" w:hAnsi="Courier New" w:cs="Courier New"/>
        </w:rPr>
        <w:t>(S,</w:t>
      </w:r>
      <m:oMath>
        <m:r>
          <w:rPr>
            <w:rFonts w:ascii="Cambria Math" w:hAnsi="Cambria Math" w:cs="Courier New"/>
          </w:rPr>
          <m:t>θ</m:t>
        </m:r>
      </m:oMath>
      <w:r>
        <w:rPr>
          <w:rFonts w:ascii="Courier New" w:hAnsi="Courier New" w:cs="Courier New"/>
        </w:rPr>
        <w:t>) // train with the best parameters</w:t>
      </w: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CHSL – Prediction</w:t>
      </w: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S=(&lt;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&gt;,…,&lt;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&gt;)</m:t>
        </m:r>
      </m:oMath>
      <w:r w:rsidR="006C1AD7">
        <w:rPr>
          <w:rFonts w:ascii="Courier New" w:hAnsi="Courier New" w:cs="Courier New"/>
        </w:rPr>
        <w:t xml:space="preserve"> </w:t>
      </w:r>
      <w:r w:rsidRPr="00325BBE">
        <w:rPr>
          <w:rFonts w:ascii="Courier New" w:hAnsi="Courier New" w:cs="Courier New"/>
        </w:rPr>
        <w:t xml:space="preserve">- represent the </w:t>
      </w:r>
      <w:r>
        <w:rPr>
          <w:rFonts w:ascii="Courier New" w:hAnsi="Courier New" w:cs="Courier New"/>
        </w:rPr>
        <w:t>test</w:t>
      </w:r>
      <w:r w:rsidRPr="00325BBE">
        <w:rPr>
          <w:rFonts w:ascii="Courier New" w:hAnsi="Courier New" w:cs="Courier New"/>
        </w:rPr>
        <w:t xml:space="preserve"> set which contains </w:t>
      </w:r>
      <w:r w:rsidRPr="00325BBE">
        <w:rPr>
          <w:rFonts w:ascii="Courier New" w:hAnsi="Courier New" w:cs="Courier New"/>
          <w:i/>
          <w:iCs/>
        </w:rPr>
        <w:t>m</w:t>
      </w:r>
      <w:r w:rsidRPr="00325BBE">
        <w:rPr>
          <w:rFonts w:ascii="Courier New" w:hAnsi="Courier New" w:cs="Courier New"/>
        </w:rPr>
        <w:t xml:space="preserve"> instances</w:t>
      </w:r>
      <w:r w:rsidR="007F2891">
        <w:rPr>
          <w:rFonts w:ascii="Courier New" w:hAnsi="Courier New" w:cs="Courier New"/>
        </w:rPr>
        <w:t xml:space="preserve"> to be labeled</w:t>
      </w:r>
    </w:p>
    <w:p w:rsidR="00F6282F" w:rsidRDefault="00F6282F" w:rsidP="00F6282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6C1AD7" w:rsidRPr="006C1AD7" w:rsidRDefault="006C1AD7" w:rsidP="006C1AD7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R=(&lt;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&gt;,…,&lt;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&gt;)</m:t>
        </m:r>
      </m:oMath>
      <w:r>
        <w:rPr>
          <w:rFonts w:ascii="Courier New" w:hAnsi="Courier New" w:cs="Courier New"/>
        </w:rPr>
        <w:t xml:space="preserve"> – represent the prediction for the given test set</w:t>
      </w:r>
    </w:p>
    <w:p w:rsidR="00F6282F" w:rsidRDefault="00F6282F" w:rsidP="00F6282F">
      <w:pPr>
        <w:bidi w:val="0"/>
        <w:spacing w:after="0" w:line="240" w:lineRule="auto"/>
        <w:rPr>
          <w:rFonts w:ascii="Courier New" w:hAnsi="Courier New" w:cs="Courier New"/>
        </w:rPr>
      </w:pP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preds</w:t>
      </w:r>
      <w:proofErr w:type="spellEnd"/>
      <w:r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empty array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FOR x IN S DO: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tmp_result</w:t>
      </w:r>
      <w:proofErr w:type="spellEnd"/>
      <w:r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1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m IN A: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tmp_pred</w:t>
      </w:r>
      <w:proofErr w:type="spellEnd"/>
      <w:r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m.predict</w:t>
      </w:r>
      <w:proofErr w:type="gramEnd"/>
      <w:r>
        <w:rPr>
          <w:rFonts w:ascii="Courier New" w:hAnsi="Courier New" w:cs="Courier New"/>
        </w:rPr>
        <w:t>(x)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tmp_pred</w:t>
      </w:r>
      <w:proofErr w:type="spellEnd"/>
      <w:r>
        <w:rPr>
          <w:rFonts w:ascii="Courier New" w:hAnsi="Courier New" w:cs="Courier New"/>
        </w:rPr>
        <w:t>=0 THEN</w:t>
      </w:r>
    </w:p>
    <w:p w:rsidR="00F6282F" w:rsidRP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tmp_result</w:t>
      </w:r>
      <w:proofErr w:type="spellEnd"/>
      <w:r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0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STOP FOR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preds.add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tmp_result</w:t>
      </w:r>
      <w:proofErr w:type="spellEnd"/>
      <w:r>
        <w:rPr>
          <w:rFonts w:ascii="Courier New" w:hAnsi="Courier New" w:cs="Courier New"/>
        </w:rPr>
        <w:t>)</w:t>
      </w:r>
    </w:p>
    <w:p w:rsidR="00F6282F" w:rsidRPr="00F6282F" w:rsidRDefault="006C1AD7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spellStart"/>
      <w:r>
        <w:rPr>
          <w:rFonts w:ascii="Courier New" w:hAnsi="Courier New" w:cs="Courier New"/>
        </w:rPr>
        <w:t>preds</w:t>
      </w:r>
      <w:proofErr w:type="spellEnd"/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</w:p>
    <w:p w:rsidR="00325BBE" w:rsidRP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</w:p>
    <w:p w:rsidR="00325BBE" w:rsidRDefault="00325BBE" w:rsidP="00325BBE">
      <w:pPr>
        <w:bidi w:val="0"/>
        <w:spacing w:after="0" w:line="240" w:lineRule="auto"/>
      </w:pPr>
    </w:p>
    <w:p w:rsidR="00325BBE" w:rsidRDefault="00325BBE" w:rsidP="00325BBE">
      <w:pPr>
        <w:bidi w:val="0"/>
        <w:spacing w:after="0" w:line="240" w:lineRule="auto"/>
      </w:pPr>
    </w:p>
    <w:p w:rsidR="00325BBE" w:rsidRDefault="001669F5" w:rsidP="001669F5">
      <w:pPr>
        <w:rPr>
          <w:rtl/>
        </w:rPr>
      </w:pPr>
      <w:r>
        <w:rPr>
          <w:rFonts w:hint="cs"/>
          <w:rtl/>
        </w:rPr>
        <w:t>הוראות הפעלה:</w:t>
      </w:r>
    </w:p>
    <w:p w:rsidR="001669F5" w:rsidRDefault="001669F5" w:rsidP="001669F5">
      <w:pPr>
        <w:rPr>
          <w:rFonts w:hint="cs"/>
          <w:rtl/>
        </w:rPr>
      </w:pPr>
      <w:r>
        <w:rPr>
          <w:rFonts w:hint="cs"/>
          <w:rtl/>
        </w:rPr>
        <w:t xml:space="preserve">ע"מ להפעיל את הניסוי יש להריץ את הפקודה </w:t>
      </w:r>
      <w:r>
        <w:t>‘</w:t>
      </w:r>
      <w:r>
        <w:t xml:space="preserve">python </w:t>
      </w:r>
      <w:r w:rsidRPr="001669F5">
        <w:t>CHSL_comparison.py</w:t>
      </w:r>
      <w:r>
        <w:t>’</w:t>
      </w:r>
      <w:r>
        <w:rPr>
          <w:rFonts w:hint="cs"/>
          <w:rtl/>
        </w:rPr>
        <w:t xml:space="preserve"> בתיקיה של </w:t>
      </w:r>
      <w:proofErr w:type="spellStart"/>
      <w:r>
        <w:rPr>
          <w:rFonts w:hint="cs"/>
          <w:rtl/>
        </w:rPr>
        <w:t>הפרוייקט</w:t>
      </w:r>
      <w:proofErr w:type="spellEnd"/>
    </w:p>
    <w:p w:rsidR="00E61AAA" w:rsidRPr="00E61AAA" w:rsidRDefault="001669F5" w:rsidP="00E61AAA">
      <w:pPr>
        <w:rPr>
          <w:rFonts w:hint="cs"/>
        </w:rPr>
      </w:pPr>
      <w:r>
        <w:rPr>
          <w:rFonts w:hint="cs"/>
          <w:rtl/>
        </w:rPr>
        <w:t xml:space="preserve">ע"מ להשתמש באלגוריתם יש לייבא אותו ע"י </w:t>
      </w:r>
      <w:r w:rsidR="00ED6CFE">
        <w:t>‘</w:t>
      </w:r>
      <w:r w:rsidR="00ED6CFE">
        <w:t>from CHSL import CHSL</w:t>
      </w:r>
      <w:r w:rsidR="00ED6CFE">
        <w:t>’</w:t>
      </w:r>
      <w:r w:rsidR="00ED6CFE">
        <w:rPr>
          <w:rFonts w:hint="cs"/>
          <w:rtl/>
        </w:rPr>
        <w:t xml:space="preserve"> לאחר כך להשתמש בו כמו כל אלגוריתם אחר של </w:t>
      </w:r>
      <w:proofErr w:type="spellStart"/>
      <w:r w:rsidR="00ED6CFE">
        <w:t>sklearn</w:t>
      </w:r>
      <w:proofErr w:type="spellEnd"/>
      <w:r w:rsidR="00ED6CFE">
        <w:rPr>
          <w:rFonts w:hint="cs"/>
          <w:rtl/>
        </w:rPr>
        <w:t xml:space="preserve"> כמו כן הפרמטרים שלו רשומים בתיעוד בתוך הקוד.</w:t>
      </w:r>
      <w:bookmarkStart w:id="0" w:name="_GoBack"/>
      <w:bookmarkEnd w:id="0"/>
    </w:p>
    <w:sectPr w:rsidR="00E61AAA" w:rsidRPr="00E61AAA" w:rsidSect="00825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395D"/>
    <w:multiLevelType w:val="hybridMultilevel"/>
    <w:tmpl w:val="A7FAA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F204B3"/>
    <w:multiLevelType w:val="hybridMultilevel"/>
    <w:tmpl w:val="CA34A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61BDC"/>
    <w:multiLevelType w:val="hybridMultilevel"/>
    <w:tmpl w:val="FDC4F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B91D93"/>
    <w:multiLevelType w:val="hybridMultilevel"/>
    <w:tmpl w:val="B25E380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A0"/>
    <w:rsid w:val="000A50B9"/>
    <w:rsid w:val="001669F5"/>
    <w:rsid w:val="002D7EB2"/>
    <w:rsid w:val="00325BBE"/>
    <w:rsid w:val="006545BD"/>
    <w:rsid w:val="006C1AD7"/>
    <w:rsid w:val="00743828"/>
    <w:rsid w:val="00792B35"/>
    <w:rsid w:val="00797656"/>
    <w:rsid w:val="007E242F"/>
    <w:rsid w:val="007F2891"/>
    <w:rsid w:val="008259C1"/>
    <w:rsid w:val="008B0DFF"/>
    <w:rsid w:val="0091225B"/>
    <w:rsid w:val="009240A0"/>
    <w:rsid w:val="00933D1C"/>
    <w:rsid w:val="0099090A"/>
    <w:rsid w:val="009D4865"/>
    <w:rsid w:val="009F0EF4"/>
    <w:rsid w:val="00A87CDA"/>
    <w:rsid w:val="00B26489"/>
    <w:rsid w:val="00BD61BD"/>
    <w:rsid w:val="00E14C1D"/>
    <w:rsid w:val="00E61AAA"/>
    <w:rsid w:val="00ED1C87"/>
    <w:rsid w:val="00ED6CFE"/>
    <w:rsid w:val="00F530A9"/>
    <w:rsid w:val="00F6282F"/>
    <w:rsid w:val="00F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13B3"/>
  <w15:chartTrackingRefBased/>
  <w15:docId w15:val="{A1CA142A-BE00-4CB9-9D50-9DF6C8B9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</dc:creator>
  <cp:keywords/>
  <dc:description/>
  <cp:lastModifiedBy>Ofri</cp:lastModifiedBy>
  <cp:revision>12</cp:revision>
  <dcterms:created xsi:type="dcterms:W3CDTF">2017-07-04T14:55:00Z</dcterms:created>
  <dcterms:modified xsi:type="dcterms:W3CDTF">2017-08-09T14:20:00Z</dcterms:modified>
</cp:coreProperties>
</file>