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6928" w14:textId="527F6624" w:rsidR="00AF7F80" w:rsidRDefault="00857D9B" w:rsidP="00857D9B">
      <w:pPr>
        <w:pStyle w:val="Title"/>
      </w:pPr>
      <w:r>
        <w:t>Assignment 3 - POS Tagging and Named Entity Recognition</w:t>
      </w:r>
    </w:p>
    <w:p w14:paraId="7C7E62F1" w14:textId="32068357" w:rsidR="00857D9B" w:rsidRDefault="00114BFA" w:rsidP="00114BFA">
      <w:pPr>
        <w:pStyle w:val="Heading1"/>
      </w:pPr>
      <w:r>
        <w:t>POS Tagging</w:t>
      </w:r>
    </w:p>
    <w:p w14:paraId="3EE96E62" w14:textId="56F80BB1" w:rsidR="00114BFA" w:rsidRPr="007B0F05" w:rsidRDefault="00C73889" w:rsidP="00C73889">
      <w:pPr>
        <w:pStyle w:val="ListParagraph"/>
        <w:numPr>
          <w:ilvl w:val="0"/>
          <w:numId w:val="1"/>
        </w:numPr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Did in the code</w:t>
      </w:r>
    </w:p>
    <w:p w14:paraId="04E56254" w14:textId="1896873C" w:rsidR="00C73889" w:rsidRPr="007B0F05" w:rsidRDefault="00D25E4D" w:rsidP="00C73889">
      <w:pPr>
        <w:pStyle w:val="ListParagraph"/>
        <w:numPr>
          <w:ilvl w:val="0"/>
          <w:numId w:val="1"/>
        </w:numPr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 xml:space="preserve">Plot of the normalized NNP, PRP and DT </w:t>
      </w:r>
      <w:bookmarkStart w:id="0" w:name="OLE_LINK1"/>
      <w:bookmarkStart w:id="1" w:name="OLE_LINK2"/>
      <w:bookmarkStart w:id="2" w:name="OLE_LINK3"/>
      <w:r w:rsidRPr="007B0F05">
        <w:rPr>
          <w:rFonts w:cstheme="minorHAnsi"/>
          <w:lang w:val="en-IL"/>
        </w:rPr>
        <w:t>for each of the speeches</w:t>
      </w:r>
      <w:bookmarkEnd w:id="0"/>
      <w:bookmarkEnd w:id="1"/>
      <w:bookmarkEnd w:id="2"/>
      <w:r w:rsidRPr="007B0F05">
        <w:rPr>
          <w:rFonts w:cstheme="minorHAnsi"/>
          <w:lang w:val="en-IL"/>
        </w:rPr>
        <w:t>:</w:t>
      </w:r>
      <w:r w:rsidR="005F5B0D" w:rsidRPr="007B0F05">
        <w:rPr>
          <w:rFonts w:cstheme="minorHAnsi"/>
          <w:lang w:val="en-IL"/>
        </w:rPr>
        <w:br/>
      </w:r>
      <w:r w:rsidR="005F5B0D" w:rsidRPr="007B0F05">
        <w:rPr>
          <w:rFonts w:cstheme="minorHAnsi"/>
          <w:noProof/>
        </w:rPr>
        <w:drawing>
          <wp:inline distT="0" distB="0" distL="0" distR="0" wp14:anchorId="40348E95" wp14:editId="45185199">
            <wp:extent cx="2472407" cy="1725433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800" cy="176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F15F" w14:textId="55329B6B" w:rsidR="005F5B0D" w:rsidRPr="007B0F05" w:rsidRDefault="009A36D4" w:rsidP="009A36D4">
      <w:pPr>
        <w:pStyle w:val="ListParagraph"/>
        <w:numPr>
          <w:ilvl w:val="0"/>
          <w:numId w:val="1"/>
        </w:numPr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The most common bigrams in the corpus are:</w:t>
      </w:r>
      <w:r w:rsidRPr="007B0F05">
        <w:rPr>
          <w:rFonts w:cstheme="minorHAnsi"/>
          <w:lang w:val="en-IL"/>
        </w:rPr>
        <w:br/>
      </w:r>
      <w:r w:rsidRPr="007B0F05">
        <w:rPr>
          <w:rFonts w:cstheme="minorHAnsi"/>
          <w:lang w:val="en-IL"/>
        </w:rPr>
        <w:t>(('IN', 'DT'), 118368),</w:t>
      </w:r>
      <w:r w:rsidRPr="007B0F05">
        <w:rPr>
          <w:rFonts w:cstheme="minorHAnsi"/>
          <w:lang w:val="en-IL"/>
        </w:rPr>
        <w:t xml:space="preserve"> </w:t>
      </w:r>
      <w:r w:rsidRPr="007B0F05">
        <w:rPr>
          <w:rFonts w:cstheme="minorHAnsi"/>
          <w:lang w:val="en-IL"/>
        </w:rPr>
        <w:t>(('DT', 'NN'), 113976),</w:t>
      </w:r>
      <w:r w:rsidRPr="007B0F05">
        <w:rPr>
          <w:rFonts w:cstheme="minorHAnsi"/>
          <w:lang w:val="en-IL"/>
        </w:rPr>
        <w:t xml:space="preserve"> </w:t>
      </w:r>
      <w:r w:rsidRPr="007B0F05">
        <w:rPr>
          <w:rFonts w:cstheme="minorHAnsi"/>
          <w:lang w:val="en-IL"/>
        </w:rPr>
        <w:t>(('NN', 'IN'), 108712),</w:t>
      </w:r>
      <w:r w:rsidRPr="007B0F05">
        <w:rPr>
          <w:rFonts w:cstheme="minorHAnsi"/>
          <w:lang w:val="en-IL"/>
        </w:rPr>
        <w:t xml:space="preserve"> </w:t>
      </w:r>
      <w:r w:rsidRPr="007B0F05">
        <w:rPr>
          <w:rFonts w:cstheme="minorHAnsi"/>
          <w:lang w:val="en-IL"/>
        </w:rPr>
        <w:t>(('JJ', 'NN'), 74781),</w:t>
      </w:r>
      <w:r w:rsidRPr="007B0F05">
        <w:rPr>
          <w:rFonts w:cstheme="minorHAnsi"/>
          <w:lang w:val="en-IL"/>
        </w:rPr>
        <w:t xml:space="preserve"> </w:t>
      </w:r>
      <w:r w:rsidRPr="007B0F05">
        <w:rPr>
          <w:rFonts w:cstheme="minorHAnsi"/>
          <w:lang w:val="en-IL"/>
        </w:rPr>
        <w:br/>
      </w:r>
      <w:r w:rsidRPr="007B0F05">
        <w:rPr>
          <w:rFonts w:cstheme="minorHAnsi"/>
          <w:lang w:val="en-IL"/>
        </w:rPr>
        <w:t>(('DT', 'JJ'), 62398)</w:t>
      </w:r>
      <w:r w:rsidRPr="007B0F05">
        <w:rPr>
          <w:rFonts w:cstheme="minorHAnsi"/>
          <w:lang w:val="en-IL"/>
        </w:rPr>
        <w:br/>
        <w:t>The most common trigrams in the corpus are:</w:t>
      </w:r>
      <w:r w:rsidRPr="007B0F05">
        <w:rPr>
          <w:rFonts w:cstheme="minorHAnsi"/>
          <w:lang w:val="en-IL"/>
        </w:rPr>
        <w:br/>
      </w:r>
      <w:r w:rsidRPr="007B0F05">
        <w:rPr>
          <w:rFonts w:cstheme="minorHAnsi"/>
          <w:lang w:val="en-IL"/>
        </w:rPr>
        <w:t>(('IN', 'DT', 'NN'), 59411),</w:t>
      </w:r>
      <w:r w:rsidRPr="007B0F05">
        <w:rPr>
          <w:rFonts w:cstheme="minorHAnsi"/>
          <w:lang w:val="en-IL"/>
        </w:rPr>
        <w:t xml:space="preserve"> </w:t>
      </w:r>
      <w:r w:rsidRPr="007B0F05">
        <w:rPr>
          <w:rFonts w:cstheme="minorHAnsi"/>
          <w:lang w:val="en-IL"/>
        </w:rPr>
        <w:t>(('DT', 'NN', 'IN'), 52939),</w:t>
      </w:r>
      <w:r w:rsidRPr="007B0F05">
        <w:rPr>
          <w:rFonts w:cstheme="minorHAnsi"/>
          <w:lang w:val="en-IL"/>
        </w:rPr>
        <w:t xml:space="preserve"> </w:t>
      </w:r>
      <w:r w:rsidRPr="007B0F05">
        <w:rPr>
          <w:rFonts w:cstheme="minorHAnsi"/>
          <w:lang w:val="en-IL"/>
        </w:rPr>
        <w:t>(('NN', 'IN', 'DT'), 47051),</w:t>
      </w:r>
      <w:r w:rsidRPr="007B0F05">
        <w:rPr>
          <w:rFonts w:cstheme="minorHAnsi"/>
          <w:lang w:val="en-IL"/>
        </w:rPr>
        <w:t xml:space="preserve"> </w:t>
      </w:r>
      <w:r w:rsidRPr="007B0F05">
        <w:rPr>
          <w:rFonts w:cstheme="minorHAnsi"/>
          <w:lang w:val="en-IL"/>
        </w:rPr>
        <w:br/>
      </w:r>
      <w:r w:rsidRPr="007B0F05">
        <w:rPr>
          <w:rFonts w:cstheme="minorHAnsi"/>
          <w:lang w:val="en-IL"/>
        </w:rPr>
        <w:t>(('DT', 'JJ', 'NN'), 38477),</w:t>
      </w:r>
      <w:r w:rsidRPr="007B0F05">
        <w:rPr>
          <w:rFonts w:cstheme="minorHAnsi"/>
          <w:lang w:val="en-IL"/>
        </w:rPr>
        <w:t xml:space="preserve"> </w:t>
      </w:r>
      <w:r w:rsidRPr="007B0F05">
        <w:rPr>
          <w:rFonts w:cstheme="minorHAnsi"/>
          <w:lang w:val="en-IL"/>
        </w:rPr>
        <w:t>(('IN', 'DT', 'JJ'), 34132)</w:t>
      </w:r>
    </w:p>
    <w:p w14:paraId="13FC2CDC" w14:textId="0450BFBB" w:rsidR="00AD67AC" w:rsidRPr="007B0F05" w:rsidRDefault="004C695C" w:rsidP="00AD67AC">
      <w:pPr>
        <w:pStyle w:val="ListParagraph"/>
        <w:numPr>
          <w:ilvl w:val="0"/>
          <w:numId w:val="1"/>
        </w:numPr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 xml:space="preserve">The top </w:t>
      </w:r>
      <w:proofErr w:type="spellStart"/>
      <w:r w:rsidRPr="007B0F05">
        <w:rPr>
          <w:rFonts w:cstheme="minorHAnsi"/>
          <w:lang w:val="en-IL"/>
        </w:rPr>
        <w:t>pos</w:t>
      </w:r>
      <w:proofErr w:type="spellEnd"/>
      <w:r w:rsidRPr="007B0F05">
        <w:rPr>
          <w:rFonts w:cstheme="minorHAnsi"/>
          <w:lang w:val="en-IL"/>
        </w:rPr>
        <w:t xml:space="preserve"> n-grams of some of the presidents:</w:t>
      </w:r>
      <w:r w:rsidR="00FA0307" w:rsidRPr="007B0F05">
        <w:rPr>
          <w:rFonts w:cstheme="minorHAnsi"/>
          <w:lang w:val="en-IL"/>
        </w:rPr>
        <w:br/>
      </w:r>
      <w:proofErr w:type="spellStart"/>
      <w:r w:rsidR="00AD67AC" w:rsidRPr="007B0F05">
        <w:rPr>
          <w:rFonts w:cstheme="minorHAnsi"/>
          <w:lang w:val="en-IL"/>
        </w:rPr>
        <w:t>pos</w:t>
      </w:r>
      <w:proofErr w:type="spellEnd"/>
      <w:r w:rsidR="00AD67AC" w:rsidRPr="007B0F05">
        <w:rPr>
          <w:rFonts w:cstheme="minorHAnsi"/>
          <w:lang w:val="en-IL"/>
        </w:rPr>
        <w:t xml:space="preserve"> </w:t>
      </w:r>
      <w:proofErr w:type="spellStart"/>
      <w:r w:rsidR="00AD67AC" w:rsidRPr="007B0F05">
        <w:rPr>
          <w:rFonts w:cstheme="minorHAnsi"/>
          <w:lang w:val="en-IL"/>
        </w:rPr>
        <w:t>ngrams</w:t>
      </w:r>
      <w:proofErr w:type="spellEnd"/>
      <w:r w:rsidR="00AD67AC" w:rsidRPr="007B0F05">
        <w:rPr>
          <w:rFonts w:cstheme="minorHAnsi"/>
          <w:lang w:val="en-IL"/>
        </w:rPr>
        <w:t xml:space="preserve"> for president George Washington</w:t>
      </w:r>
    </w:p>
    <w:p w14:paraId="4C51AD77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unigrams: [(('NN',), 2758), (('IN',), 2710), (('DT',), 2248), (('JJ',), 1420), (('NNS',), 1251)]</w:t>
      </w:r>
    </w:p>
    <w:p w14:paraId="74789B40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bigrams: [(('IN', 'DT'), 1270), (('NN', 'IN'), 1108), (('DT', 'NN'), 1099), (('DT', 'JJ'), 612), (('JJ', 'NN'), 591)]</w:t>
      </w:r>
    </w:p>
    <w:p w14:paraId="51E8CB1A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trigrams: [(('DT', 'NN', 'IN'), 608), (('IN', 'DT', 'NN'), 608), (('NN', 'IN', 'DT'), 527), (('IN', 'DT', 'JJ'), 390), (('DT', 'JJ', 'NN'), 363)]</w:t>
      </w:r>
    </w:p>
    <w:p w14:paraId="6AC4912A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</w:p>
    <w:p w14:paraId="1201E79B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proofErr w:type="spellStart"/>
      <w:r w:rsidRPr="007B0F05">
        <w:rPr>
          <w:rFonts w:cstheme="minorHAnsi"/>
          <w:lang w:val="en-IL"/>
        </w:rPr>
        <w:t>pos</w:t>
      </w:r>
      <w:proofErr w:type="spellEnd"/>
      <w:r w:rsidRPr="007B0F05">
        <w:rPr>
          <w:rFonts w:cstheme="minorHAnsi"/>
          <w:lang w:val="en-IL"/>
        </w:rPr>
        <w:t xml:space="preserve"> </w:t>
      </w:r>
      <w:proofErr w:type="spellStart"/>
      <w:r w:rsidRPr="007B0F05">
        <w:rPr>
          <w:rFonts w:cstheme="minorHAnsi"/>
          <w:lang w:val="en-IL"/>
        </w:rPr>
        <w:t>ngrams</w:t>
      </w:r>
      <w:proofErr w:type="spellEnd"/>
      <w:r w:rsidRPr="007B0F05">
        <w:rPr>
          <w:rFonts w:cstheme="minorHAnsi"/>
          <w:lang w:val="en-IL"/>
        </w:rPr>
        <w:t xml:space="preserve"> for president Abraham Lincoln</w:t>
      </w:r>
    </w:p>
    <w:p w14:paraId="6E1ED5A3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unigrams: [(('NN',), 4651), (('IN',), 4332), (('DT',), 3603), (('JJ',), 2616), (('NNS',), 1881)]</w:t>
      </w:r>
    </w:p>
    <w:p w14:paraId="2FF6AE20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bigrams: [(('IN', 'DT'), 1906), (('DT', 'NN'), 1741), (('NN', 'IN'), 1656), (('JJ', 'NN'), 1139), (('DT', 'JJ'), 1029)]</w:t>
      </w:r>
    </w:p>
    <w:p w14:paraId="2582C849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trigrams: [(('IN', 'DT', 'NN'), 938), (('DT', 'NN', 'IN'), 828), (('NN', 'IN', 'DT'), 743), (('DT', 'JJ', 'NN'), 601), (('IN', 'DT', 'JJ'), 557)]</w:t>
      </w:r>
    </w:p>
    <w:p w14:paraId="254A5703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</w:p>
    <w:p w14:paraId="2FF8D44D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proofErr w:type="spellStart"/>
      <w:r w:rsidRPr="007B0F05">
        <w:rPr>
          <w:rFonts w:cstheme="minorHAnsi"/>
          <w:lang w:val="en-IL"/>
        </w:rPr>
        <w:t>pos</w:t>
      </w:r>
      <w:proofErr w:type="spellEnd"/>
      <w:r w:rsidRPr="007B0F05">
        <w:rPr>
          <w:rFonts w:cstheme="minorHAnsi"/>
          <w:lang w:val="en-IL"/>
        </w:rPr>
        <w:t xml:space="preserve"> </w:t>
      </w:r>
      <w:proofErr w:type="spellStart"/>
      <w:r w:rsidRPr="007B0F05">
        <w:rPr>
          <w:rFonts w:cstheme="minorHAnsi"/>
          <w:lang w:val="en-IL"/>
        </w:rPr>
        <w:t>ngrams</w:t>
      </w:r>
      <w:proofErr w:type="spellEnd"/>
      <w:r w:rsidRPr="007B0F05">
        <w:rPr>
          <w:rFonts w:cstheme="minorHAnsi"/>
          <w:lang w:val="en-IL"/>
        </w:rPr>
        <w:t xml:space="preserve"> for president Richard Nixon</w:t>
      </w:r>
    </w:p>
    <w:p w14:paraId="77F54903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unigrams: [(('NN',), 3581), (('IN',), 2794), (('DT',), 2448), (('JJ',), 1646), (('NNS',), 1315)]</w:t>
      </w:r>
    </w:p>
    <w:p w14:paraId="17FEFD64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bigrams: [(('DT', 'NN'), 1172), (('IN', 'DT'), 1106), (('NN', 'IN'), 1054), (('JJ', 'NN'), 781), (('DT', 'JJ'), 637)]</w:t>
      </w:r>
    </w:p>
    <w:p w14:paraId="2C4B9E33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trigrams: [(('IN', 'DT', 'NN'), 521), (('DT', 'NN', 'IN'), 445), (('NN', 'IN', 'DT'), 414), (('DT', 'JJ', 'NN'), 396), (('IN', 'DT', 'JJ'), 307)]</w:t>
      </w:r>
    </w:p>
    <w:p w14:paraId="6C00DF32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</w:p>
    <w:p w14:paraId="787F64BE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proofErr w:type="spellStart"/>
      <w:r w:rsidRPr="007B0F05">
        <w:rPr>
          <w:rFonts w:cstheme="minorHAnsi"/>
          <w:lang w:val="en-IL"/>
        </w:rPr>
        <w:t>pos</w:t>
      </w:r>
      <w:proofErr w:type="spellEnd"/>
      <w:r w:rsidRPr="007B0F05">
        <w:rPr>
          <w:rFonts w:cstheme="minorHAnsi"/>
          <w:lang w:val="en-IL"/>
        </w:rPr>
        <w:t xml:space="preserve"> </w:t>
      </w:r>
      <w:proofErr w:type="spellStart"/>
      <w:r w:rsidRPr="007B0F05">
        <w:rPr>
          <w:rFonts w:cstheme="minorHAnsi"/>
          <w:lang w:val="en-IL"/>
        </w:rPr>
        <w:t>ngrams</w:t>
      </w:r>
      <w:proofErr w:type="spellEnd"/>
      <w:r w:rsidRPr="007B0F05">
        <w:rPr>
          <w:rFonts w:cstheme="minorHAnsi"/>
          <w:lang w:val="en-IL"/>
        </w:rPr>
        <w:t xml:space="preserve"> for president Ronald Reagan</w:t>
      </w:r>
    </w:p>
    <w:p w14:paraId="4A48B64C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lastRenderedPageBreak/>
        <w:t>unigrams: [(('NN',), 9464), (('IN',), 5893), (('DT',), 5078), (('JJ',), 4348), (('NNS',), 3532)]</w:t>
      </w:r>
    </w:p>
    <w:p w14:paraId="62866364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bigrams: [(('DT', 'NN'), 2425), (('NN', 'IN'), 2156), (('JJ', 'NN'), 2035), (('IN', 'DT'), 1881), (('DT', 'JJ'), 1373)]</w:t>
      </w:r>
    </w:p>
    <w:p w14:paraId="589FCEBD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trigrams: [(('IN', 'DT', 'NN'), 920), (('DT', 'JJ', 'NN'), 886), (('DT', 'NN', 'IN'), 818), (('NN', 'IN', 'DT'), 686), (('NN', 'IN', 'NN'), 580)]</w:t>
      </w:r>
    </w:p>
    <w:p w14:paraId="05CB1995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</w:p>
    <w:p w14:paraId="5BA11257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proofErr w:type="spellStart"/>
      <w:r w:rsidRPr="007B0F05">
        <w:rPr>
          <w:rFonts w:cstheme="minorHAnsi"/>
          <w:lang w:val="en-IL"/>
        </w:rPr>
        <w:t>pos</w:t>
      </w:r>
      <w:proofErr w:type="spellEnd"/>
      <w:r w:rsidRPr="007B0F05">
        <w:rPr>
          <w:rFonts w:cstheme="minorHAnsi"/>
          <w:lang w:val="en-IL"/>
        </w:rPr>
        <w:t xml:space="preserve"> </w:t>
      </w:r>
      <w:proofErr w:type="spellStart"/>
      <w:r w:rsidRPr="007B0F05">
        <w:rPr>
          <w:rFonts w:cstheme="minorHAnsi"/>
          <w:lang w:val="en-IL"/>
        </w:rPr>
        <w:t>ngrams</w:t>
      </w:r>
      <w:proofErr w:type="spellEnd"/>
      <w:r w:rsidRPr="007B0F05">
        <w:rPr>
          <w:rFonts w:cstheme="minorHAnsi"/>
          <w:lang w:val="en-IL"/>
        </w:rPr>
        <w:t xml:space="preserve"> for president Barack Obama</w:t>
      </w:r>
    </w:p>
    <w:p w14:paraId="4D4969B3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unigrams: [(('NN',), 9171), (('IN',), 5970), (('DT',), 5061), (('NNS',), 4256), (('JJ',), 3998)]</w:t>
      </w:r>
    </w:p>
    <w:p w14:paraId="1468C68E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bigrams: [(('DT', 'NN'), 2537), (('NN', 'IN'), 1752), (('IN', 'DT'), 1747), (('JJ', 'NN'), 1706), (('TO', 'VB'), 1336)]</w:t>
      </w:r>
    </w:p>
    <w:p w14:paraId="1295F6DA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trigrams: [(('IN', 'DT', 'NN'), 877), (('DT', 'JJ', 'NN'), 774), (('DT', 'NN', 'IN'), 695), (('NN', 'IN', 'DT'), 471), (('IN', 'DT', 'JJ'), 460)]</w:t>
      </w:r>
    </w:p>
    <w:p w14:paraId="1E2BC4B1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</w:p>
    <w:p w14:paraId="10257652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proofErr w:type="spellStart"/>
      <w:r w:rsidRPr="007B0F05">
        <w:rPr>
          <w:rFonts w:cstheme="minorHAnsi"/>
          <w:lang w:val="en-IL"/>
        </w:rPr>
        <w:t>pos</w:t>
      </w:r>
      <w:proofErr w:type="spellEnd"/>
      <w:r w:rsidRPr="007B0F05">
        <w:rPr>
          <w:rFonts w:cstheme="minorHAnsi"/>
          <w:lang w:val="en-IL"/>
        </w:rPr>
        <w:t xml:space="preserve"> </w:t>
      </w:r>
      <w:proofErr w:type="spellStart"/>
      <w:r w:rsidRPr="007B0F05">
        <w:rPr>
          <w:rFonts w:cstheme="minorHAnsi"/>
          <w:lang w:val="en-IL"/>
        </w:rPr>
        <w:t>ngrams</w:t>
      </w:r>
      <w:proofErr w:type="spellEnd"/>
      <w:r w:rsidRPr="007B0F05">
        <w:rPr>
          <w:rFonts w:cstheme="minorHAnsi"/>
          <w:lang w:val="en-IL"/>
        </w:rPr>
        <w:t xml:space="preserve"> for president Donald J. </w:t>
      </w:r>
      <w:proofErr w:type="spellStart"/>
      <w:r w:rsidRPr="007B0F05">
        <w:rPr>
          <w:rFonts w:cstheme="minorHAnsi"/>
          <w:lang w:val="en-IL"/>
        </w:rPr>
        <w:t>Trum</w:t>
      </w:r>
      <w:proofErr w:type="spellEnd"/>
    </w:p>
    <w:p w14:paraId="0838EE3A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unigrams: [(('NN',), 892), (('IN',), 563), (('DT',), 462), (('JJ',), 457), (('NNS',), 407)]</w:t>
      </w:r>
    </w:p>
    <w:p w14:paraId="0B17D0A9" w14:textId="77777777" w:rsidR="00AD67AC" w:rsidRPr="007B0F05" w:rsidRDefault="00AD67AC" w:rsidP="00AD67AC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bigrams: [(('DT', 'NN'), 201), (('JJ', 'NN'), 199), (('NN', 'IN'), 180), (('IN', 'DT'), 163), (('NN', '.'), 149)]</w:t>
      </w:r>
    </w:p>
    <w:p w14:paraId="11814E30" w14:textId="28485679" w:rsidR="00060870" w:rsidRPr="007B0F05" w:rsidRDefault="00AD67AC" w:rsidP="00AD67AC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trigrams: [(('DT', 'JJ', 'NN'), 79), (('DT', 'NN', 'IN'), 67), (('IN', 'DT', 'NN'), 66), (('IN', 'DT', 'JJ'), 58), (('NN', 'IN', 'DT'), 49)]</w:t>
      </w:r>
    </w:p>
    <w:p w14:paraId="65E4D241" w14:textId="165918E4" w:rsidR="000E1D7E" w:rsidRPr="007B0F05" w:rsidRDefault="000E1D7E" w:rsidP="000E1D7E">
      <w:pPr>
        <w:pStyle w:val="ListParagraph"/>
        <w:numPr>
          <w:ilvl w:val="0"/>
          <w:numId w:val="1"/>
        </w:numPr>
        <w:rPr>
          <w:rFonts w:cstheme="minorHAnsi"/>
          <w:lang w:val="en-IL"/>
        </w:rPr>
      </w:pPr>
      <w:r w:rsidRPr="007B0F05">
        <w:rPr>
          <w:rFonts w:cstheme="minorHAnsi"/>
          <w:color w:val="000000"/>
          <w:sz w:val="21"/>
          <w:szCs w:val="21"/>
          <w:shd w:val="clear" w:color="auto" w:fill="FFFFFF"/>
        </w:rPr>
        <w:t>We can see a small difference in the unigrams, a switch between the JJ-</w:t>
      </w:r>
      <w:r w:rsidRPr="007B0F05">
        <w:rPr>
          <w:rFonts w:cstheme="minorHAnsi"/>
          <w:color w:val="000000"/>
          <w:sz w:val="21"/>
          <w:szCs w:val="21"/>
          <w:shd w:val="clear" w:color="auto" w:fill="FFFFFF"/>
        </w:rPr>
        <w:t>adjective</w:t>
      </w:r>
      <w:r w:rsidRPr="007B0F05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NNS-noun plural in the two presidents.</w:t>
      </w:r>
      <w:r w:rsidRPr="007B0F05">
        <w:rPr>
          <w:rFonts w:cstheme="minorHAnsi"/>
          <w:color w:val="000000"/>
          <w:sz w:val="21"/>
          <w:szCs w:val="21"/>
        </w:rPr>
        <w:br/>
      </w:r>
      <w:r w:rsidRPr="007B0F05">
        <w:rPr>
          <w:rFonts w:cstheme="minorHAnsi"/>
          <w:color w:val="000000"/>
          <w:sz w:val="21"/>
          <w:szCs w:val="21"/>
          <w:shd w:val="clear" w:color="auto" w:fill="FFFFFF"/>
        </w:rPr>
        <w:t xml:space="preserve">We can also see that for the bigrams, minor </w:t>
      </w:r>
      <w:r w:rsidRPr="007B0F05">
        <w:rPr>
          <w:rFonts w:cstheme="minorHAnsi"/>
          <w:color w:val="000000"/>
          <w:sz w:val="21"/>
          <w:szCs w:val="21"/>
          <w:shd w:val="clear" w:color="auto" w:fill="FFFFFF"/>
        </w:rPr>
        <w:t>switches</w:t>
      </w:r>
      <w:r w:rsidRPr="007B0F05">
        <w:rPr>
          <w:rFonts w:cstheme="minorHAnsi"/>
          <w:color w:val="000000"/>
          <w:sz w:val="21"/>
          <w:szCs w:val="21"/>
          <w:shd w:val="clear" w:color="auto" w:fill="FFFFFF"/>
        </w:rPr>
        <w:t xml:space="preserve">. but </w:t>
      </w:r>
      <w:proofErr w:type="spellStart"/>
      <w:r w:rsidRPr="007B0F05">
        <w:rPr>
          <w:rFonts w:cstheme="minorHAnsi"/>
          <w:color w:val="000000"/>
          <w:sz w:val="21"/>
          <w:szCs w:val="21"/>
          <w:shd w:val="clear" w:color="auto" w:fill="FFFFFF"/>
        </w:rPr>
        <w:t>i</w:t>
      </w:r>
      <w:proofErr w:type="spellEnd"/>
      <w:r w:rsidRPr="007B0F05">
        <w:rPr>
          <w:rFonts w:cstheme="minorHAnsi"/>
          <w:color w:val="000000"/>
          <w:sz w:val="21"/>
          <w:szCs w:val="21"/>
          <w:shd w:val="clear" w:color="auto" w:fill="FFFFFF"/>
        </w:rPr>
        <w:t xml:space="preserve"> do notice that trump uses </w:t>
      </w:r>
      <w:r w:rsidRPr="007B0F05">
        <w:rPr>
          <w:rFonts w:cstheme="minorHAnsi"/>
          <w:color w:val="000000"/>
          <w:sz w:val="21"/>
          <w:szCs w:val="21"/>
          <w:shd w:val="clear" w:color="auto" w:fill="FFFFFF"/>
        </w:rPr>
        <w:t>relatively</w:t>
      </w:r>
      <w:r w:rsidRPr="007B0F05">
        <w:rPr>
          <w:rFonts w:cstheme="minorHAnsi"/>
          <w:color w:val="000000"/>
          <w:sz w:val="21"/>
          <w:szCs w:val="21"/>
          <w:shd w:val="clear" w:color="auto" w:fill="FFFFFF"/>
        </w:rPr>
        <w:t xml:space="preserve"> a lot of adjectives and nouns compared to the other presidents.</w:t>
      </w:r>
      <w:r w:rsidRPr="007B0F05">
        <w:rPr>
          <w:rFonts w:cstheme="minorHAnsi"/>
          <w:color w:val="000000"/>
          <w:sz w:val="21"/>
          <w:szCs w:val="21"/>
        </w:rPr>
        <w:br/>
      </w:r>
      <w:r w:rsidRPr="007B0F05">
        <w:rPr>
          <w:rFonts w:cstheme="minorHAnsi"/>
          <w:color w:val="000000"/>
          <w:sz w:val="21"/>
          <w:szCs w:val="21"/>
          <w:shd w:val="clear" w:color="auto" w:fill="FFFFFF"/>
        </w:rPr>
        <w:t>In the trigrams there are more differences between the presidents, obviously, as there are more combinations. we can see that over the years the trigram of DT,JJ,NN is getting more popular.</w:t>
      </w:r>
      <w:r w:rsidRPr="007B0F05">
        <w:rPr>
          <w:rFonts w:cstheme="minorHAnsi"/>
          <w:color w:val="000000"/>
          <w:sz w:val="21"/>
          <w:szCs w:val="21"/>
        </w:rPr>
        <w:br/>
      </w:r>
      <w:r w:rsidRPr="007B0F05">
        <w:rPr>
          <w:rFonts w:cstheme="minorHAnsi"/>
          <w:color w:val="000000"/>
          <w:sz w:val="21"/>
          <w:szCs w:val="21"/>
          <w:shd w:val="clear" w:color="auto" w:fill="FFFFFF"/>
        </w:rPr>
        <w:t xml:space="preserve">My conclusion is that over the years the </w:t>
      </w:r>
      <w:r w:rsidRPr="007B0F05">
        <w:rPr>
          <w:rFonts w:cstheme="minorHAnsi"/>
          <w:color w:val="000000"/>
          <w:sz w:val="21"/>
          <w:szCs w:val="21"/>
          <w:shd w:val="clear" w:color="auto" w:fill="FFFFFF"/>
        </w:rPr>
        <w:t>speeches</w:t>
      </w:r>
      <w:r w:rsidRPr="007B0F05">
        <w:rPr>
          <w:rFonts w:cstheme="minorHAnsi"/>
          <w:color w:val="000000"/>
          <w:sz w:val="21"/>
          <w:szCs w:val="21"/>
          <w:shd w:val="clear" w:color="auto" w:fill="FFFFFF"/>
        </w:rPr>
        <w:t xml:space="preserve"> content try to show more active approaches and unity in the nation.</w:t>
      </w:r>
    </w:p>
    <w:p w14:paraId="731C8F42" w14:textId="588F0927" w:rsidR="00BF2F66" w:rsidRPr="007B0F05" w:rsidRDefault="006D6CD4" w:rsidP="000E1D7E">
      <w:pPr>
        <w:pStyle w:val="ListParagraph"/>
        <w:numPr>
          <w:ilvl w:val="0"/>
          <w:numId w:val="1"/>
        </w:numPr>
        <w:rPr>
          <w:rFonts w:cstheme="minorHAnsi"/>
          <w:lang w:val="en-IL"/>
        </w:rPr>
      </w:pPr>
      <w:bookmarkStart w:id="3" w:name="OLE_LINK4"/>
      <w:r w:rsidRPr="007B0F05">
        <w:rPr>
          <w:rFonts w:cstheme="minorHAnsi"/>
          <w:lang w:val="en-IL"/>
        </w:rPr>
        <w:t>The sampled sentences and tags are in the code.</w:t>
      </w:r>
    </w:p>
    <w:p w14:paraId="025F132F" w14:textId="3D140379" w:rsidR="006D6CD4" w:rsidRDefault="00BD162C" w:rsidP="00BD162C">
      <w:pPr>
        <w:pStyle w:val="ListParagraph"/>
        <w:rPr>
          <w:rFonts w:cstheme="minorHAnsi"/>
          <w:highlight w:val="yellow"/>
          <w:lang w:val="en-IL"/>
        </w:rPr>
      </w:pPr>
      <w:r w:rsidRPr="007B0F05">
        <w:rPr>
          <w:rFonts w:cstheme="minorHAnsi"/>
          <w:lang w:val="en-IL"/>
        </w:rPr>
        <w:t xml:space="preserve">I manually tagged the sentences and if that’s the ground truth than </w:t>
      </w:r>
      <w:proofErr w:type="spellStart"/>
      <w:r w:rsidR="00604691">
        <w:rPr>
          <w:rFonts w:cstheme="minorHAnsi"/>
          <w:lang w:val="en-IL"/>
        </w:rPr>
        <w:t>i</w:t>
      </w:r>
      <w:proofErr w:type="spellEnd"/>
      <w:r w:rsidR="00604691">
        <w:rPr>
          <w:rFonts w:cstheme="minorHAnsi"/>
          <w:lang w:val="en-IL"/>
        </w:rPr>
        <w:t xml:space="preserve"> could not find any major difference in the quality of the POS tagging. </w:t>
      </w:r>
      <w:proofErr w:type="gramStart"/>
      <w:r w:rsidR="00604691">
        <w:rPr>
          <w:rFonts w:cstheme="minorHAnsi"/>
          <w:lang w:val="en-IL"/>
        </w:rPr>
        <w:t>Their</w:t>
      </w:r>
      <w:proofErr w:type="gramEnd"/>
      <w:r w:rsidR="00604691">
        <w:rPr>
          <w:rFonts w:cstheme="minorHAnsi"/>
          <w:lang w:val="en-IL"/>
        </w:rPr>
        <w:t xml:space="preserve"> are both pretty good, still have some errors switching between Nouns and Verbs but overall it is good.</w:t>
      </w:r>
    </w:p>
    <w:p w14:paraId="29B82666" w14:textId="77777777" w:rsidR="00914927" w:rsidRDefault="00914927" w:rsidP="00BD162C">
      <w:pPr>
        <w:pStyle w:val="ListParagraph"/>
        <w:rPr>
          <w:rFonts w:cstheme="minorHAnsi" w:hint="cs"/>
          <w:highlight w:val="yellow"/>
          <w:rtl/>
          <w:lang w:val="en-IL"/>
        </w:rPr>
      </w:pPr>
    </w:p>
    <w:bookmarkEnd w:id="3"/>
    <w:p w14:paraId="555141FC" w14:textId="5AA69720" w:rsidR="00114BFA" w:rsidRDefault="00114BFA" w:rsidP="00114BFA">
      <w:pPr>
        <w:pStyle w:val="Heading1"/>
      </w:pPr>
      <w:r>
        <w:t>Named Entity Recognition</w:t>
      </w:r>
    </w:p>
    <w:p w14:paraId="44007A78" w14:textId="0A829BC5" w:rsidR="00114BFA" w:rsidRPr="00B563FF" w:rsidRDefault="00A907D3" w:rsidP="007F4C99">
      <w:pPr>
        <w:pStyle w:val="ListParagraph"/>
        <w:numPr>
          <w:ilvl w:val="0"/>
          <w:numId w:val="2"/>
        </w:numPr>
      </w:pPr>
      <w:r>
        <w:rPr>
          <w:lang w:val="en-IL"/>
        </w:rPr>
        <w:t xml:space="preserve">Plot of the normalized GPE, PERSON and ORG </w:t>
      </w:r>
      <w:proofErr w:type="spellStart"/>
      <w:r>
        <w:rPr>
          <w:lang w:val="en-IL"/>
        </w:rPr>
        <w:t>NERs</w:t>
      </w:r>
      <w:proofErr w:type="spellEnd"/>
      <w:r>
        <w:rPr>
          <w:lang w:val="en-IL"/>
        </w:rPr>
        <w:t xml:space="preserve"> </w:t>
      </w:r>
      <w:r w:rsidRPr="007B0F05">
        <w:rPr>
          <w:rFonts w:cstheme="minorHAnsi"/>
          <w:lang w:val="en-IL"/>
        </w:rPr>
        <w:t>for each of the speeches</w:t>
      </w:r>
      <w:r>
        <w:rPr>
          <w:lang w:val="en-IL"/>
        </w:rPr>
        <w:t>:</w:t>
      </w:r>
      <w:r>
        <w:br/>
      </w:r>
      <w:r>
        <w:rPr>
          <w:noProof/>
        </w:rPr>
        <w:drawing>
          <wp:inline distT="0" distB="0" distL="0" distR="0" wp14:anchorId="59E2257E" wp14:editId="268DEE1B">
            <wp:extent cx="3212416" cy="2170706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522" cy="219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8AAA" w14:textId="08814428" w:rsidR="00B563FF" w:rsidRDefault="007C0664" w:rsidP="007C0664">
      <w:pPr>
        <w:pStyle w:val="ListParagraph"/>
        <w:numPr>
          <w:ilvl w:val="0"/>
          <w:numId w:val="2"/>
        </w:numPr>
      </w:pPr>
      <w:r>
        <w:rPr>
          <w:lang w:val="en-IL"/>
        </w:rPr>
        <w:lastRenderedPageBreak/>
        <w:t>The changes I can see are</w:t>
      </w:r>
      <w:r w:rsidRPr="007C0664">
        <w:t xml:space="preserve"> that as the USA became a world leader there are more notifications of </w:t>
      </w:r>
      <w:proofErr w:type="spellStart"/>
      <w:r w:rsidRPr="007C0664">
        <w:t>GPEs</w:t>
      </w:r>
      <w:proofErr w:type="spellEnd"/>
      <w:r w:rsidRPr="007C0664">
        <w:t xml:space="preserve"> as the president of a leading country should address the rest of the world as well.</w:t>
      </w:r>
    </w:p>
    <w:p w14:paraId="62792E2D" w14:textId="28551B2C" w:rsidR="00AC234D" w:rsidRDefault="00AC234D" w:rsidP="00AC234D">
      <w:pPr>
        <w:pStyle w:val="ListParagraph"/>
        <w:numPr>
          <w:ilvl w:val="0"/>
          <w:numId w:val="2"/>
        </w:numPr>
      </w:pPr>
      <w:r>
        <w:rPr>
          <w:lang w:val="en-IL"/>
        </w:rPr>
        <w:t xml:space="preserve">The most frequent </w:t>
      </w:r>
      <w:proofErr w:type="spellStart"/>
      <w:r>
        <w:rPr>
          <w:lang w:val="en-IL"/>
        </w:rPr>
        <w:t>GPEs</w:t>
      </w:r>
      <w:proofErr w:type="spellEnd"/>
      <w:r>
        <w:rPr>
          <w:lang w:val="en-IL"/>
        </w:rPr>
        <w:t xml:space="preserve">: </w:t>
      </w:r>
      <w:r>
        <w:br/>
      </w:r>
      <w:r>
        <w:t>('</w:t>
      </w:r>
      <w:proofErr w:type="spellStart"/>
      <w:r>
        <w:t>u.s.</w:t>
      </w:r>
      <w:proofErr w:type="spellEnd"/>
      <w:r>
        <w:t>', 99),</w:t>
      </w:r>
    </w:p>
    <w:p w14:paraId="5DED4F62" w14:textId="2952A427" w:rsidR="00AC234D" w:rsidRDefault="00AC234D" w:rsidP="00AC234D">
      <w:pPr>
        <w:pStyle w:val="ListParagraph"/>
      </w:pPr>
      <w:r>
        <w:t>('</w:t>
      </w:r>
      <w:proofErr w:type="spellStart"/>
      <w:r>
        <w:t>d.c.</w:t>
      </w:r>
      <w:proofErr w:type="spellEnd"/>
      <w:r>
        <w:t>', 6),</w:t>
      </w:r>
    </w:p>
    <w:p w14:paraId="740B570A" w14:textId="62702C9B" w:rsidR="00AC234D" w:rsidRDefault="00AC234D" w:rsidP="00AC234D">
      <w:pPr>
        <w:pStyle w:val="ListParagraph"/>
      </w:pPr>
      <w:r>
        <w:t>('</w:t>
      </w:r>
      <w:proofErr w:type="spellStart"/>
      <w:r>
        <w:t>u.s.</w:t>
      </w:r>
      <w:proofErr w:type="spellEnd"/>
      <w:r>
        <w:t>-soviet', 5),</w:t>
      </w:r>
    </w:p>
    <w:p w14:paraId="7216FECF" w14:textId="046C183E" w:rsidR="00AC234D" w:rsidRDefault="00AC234D" w:rsidP="00AC234D">
      <w:pPr>
        <w:pStyle w:val="ListParagraph"/>
      </w:pPr>
      <w:r>
        <w:t>('</w:t>
      </w:r>
      <w:proofErr w:type="spellStart"/>
      <w:r>
        <w:t>austro-hungarian</w:t>
      </w:r>
      <w:proofErr w:type="spellEnd"/>
      <w:r>
        <w:t>', 5),</w:t>
      </w:r>
    </w:p>
    <w:p w14:paraId="773A45DB" w14:textId="41EAC582" w:rsidR="00AC234D" w:rsidRDefault="00AC234D" w:rsidP="00AC234D">
      <w:pPr>
        <w:pStyle w:val="ListParagraph"/>
      </w:pPr>
      <w:r>
        <w:t>('</w:t>
      </w:r>
      <w:proofErr w:type="spellStart"/>
      <w:r>
        <w:t>indo</w:t>
      </w:r>
      <w:proofErr w:type="spellEnd"/>
      <w:r>
        <w:t>-china', 5),</w:t>
      </w:r>
    </w:p>
    <w:p w14:paraId="1196C9BD" w14:textId="66A7F4E6" w:rsidR="00AC234D" w:rsidRDefault="00AC234D" w:rsidP="00AC234D">
      <w:pPr>
        <w:pStyle w:val="ListParagraph"/>
      </w:pPr>
      <w:r>
        <w:t>('</w:t>
      </w:r>
      <w:proofErr w:type="spellStart"/>
      <w:r>
        <w:t>iran-iraq</w:t>
      </w:r>
      <w:proofErr w:type="spellEnd"/>
      <w:r>
        <w:t>', 2),</w:t>
      </w:r>
    </w:p>
    <w:p w14:paraId="60C60FC8" w14:textId="546B123D" w:rsidR="00AC234D" w:rsidRDefault="00AC234D" w:rsidP="00AC234D">
      <w:pPr>
        <w:pStyle w:val="ListParagraph"/>
      </w:pPr>
      <w:r>
        <w:t>('</w:t>
      </w:r>
      <w:proofErr w:type="spellStart"/>
      <w:r>
        <w:t>u.s.a.</w:t>
      </w:r>
      <w:proofErr w:type="spellEnd"/>
      <w:r>
        <w:t>', 2),</w:t>
      </w:r>
    </w:p>
    <w:p w14:paraId="2958475F" w14:textId="2AA7A393" w:rsidR="00AC234D" w:rsidRDefault="00AC234D" w:rsidP="00AC234D">
      <w:pPr>
        <w:pStyle w:val="ListParagraph"/>
      </w:pPr>
      <w:r>
        <w:t>('</w:t>
      </w:r>
      <w:proofErr w:type="spellStart"/>
      <w:r>
        <w:t>st.</w:t>
      </w:r>
      <w:proofErr w:type="spellEnd"/>
      <w:r>
        <w:t>', 2),</w:t>
      </w:r>
    </w:p>
    <w:p w14:paraId="3AB6C793" w14:textId="7C3B0A14" w:rsidR="00AC234D" w:rsidRDefault="00AC234D" w:rsidP="00AC234D">
      <w:pPr>
        <w:pStyle w:val="ListParagraph"/>
      </w:pPr>
      <w:r>
        <w:t>('</w:t>
      </w:r>
      <w:proofErr w:type="spellStart"/>
      <w:r>
        <w:t>american</w:t>
      </w:r>
      <w:proofErr w:type="spellEnd"/>
      <w:r>
        <w:t>-made', 1),</w:t>
      </w:r>
    </w:p>
    <w:p w14:paraId="62205EAA" w14:textId="757A44E0" w:rsidR="00AC234D" w:rsidRDefault="00AC234D" w:rsidP="00AC234D">
      <w:pPr>
        <w:pStyle w:val="ListParagraph"/>
      </w:pPr>
      <w:r>
        <w:t>('</w:t>
      </w:r>
      <w:proofErr w:type="spellStart"/>
      <w:r>
        <w:t>russia</w:t>
      </w:r>
      <w:proofErr w:type="spellEnd"/>
      <w:r>
        <w:t>', 1)</w:t>
      </w:r>
    </w:p>
    <w:p w14:paraId="049CEBA6" w14:textId="67C85D49" w:rsidR="001C3459" w:rsidRPr="000C1A44" w:rsidRDefault="0076129D" w:rsidP="001C3459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05B4260D" wp14:editId="61D4D87A">
            <wp:extent cx="2878190" cy="20593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232" cy="207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We can see the most of the references of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GPEs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were in the eighties, specifically on 1981 when there a great recession therefore there was a great concern about the state on the nation. So, a lot of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u.s.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mentioned in the text.</w:t>
      </w:r>
    </w:p>
    <w:p w14:paraId="4B412DB7" w14:textId="45D2B6D4" w:rsidR="000C1A44" w:rsidRPr="007B0F05" w:rsidRDefault="000C1A44" w:rsidP="00636CA2">
      <w:pPr>
        <w:pStyle w:val="ListParagraph"/>
        <w:numPr>
          <w:ilvl w:val="0"/>
          <w:numId w:val="2"/>
        </w:numPr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The sampled sentences and tags are in the code.</w:t>
      </w:r>
      <w:r>
        <w:rPr>
          <w:rFonts w:cstheme="minorHAnsi"/>
          <w:lang w:val="en-IL"/>
        </w:rPr>
        <w:t xml:space="preserve"> There were not </w:t>
      </w:r>
      <w:r w:rsidR="00636CA2">
        <w:rPr>
          <w:rFonts w:cstheme="minorHAnsi"/>
          <w:lang w:val="en-IL"/>
        </w:rPr>
        <w:t xml:space="preserve">tags for any of </w:t>
      </w:r>
      <w:r w:rsidR="00636CA2" w:rsidRPr="00636CA2">
        <w:rPr>
          <w:rFonts w:cstheme="minorHAnsi"/>
          <w:lang w:val="en-IL"/>
        </w:rPr>
        <w:t>Washington</w:t>
      </w:r>
      <w:r w:rsidR="00636CA2">
        <w:rPr>
          <w:rFonts w:cstheme="minorHAnsi"/>
          <w:lang w:val="en-IL"/>
        </w:rPr>
        <w:t xml:space="preserve">’s speeches. There were </w:t>
      </w:r>
      <w:r w:rsidR="007C6042">
        <w:rPr>
          <w:rFonts w:cstheme="minorHAnsi"/>
          <w:lang w:val="en-IL"/>
        </w:rPr>
        <w:t>few</w:t>
      </w:r>
      <w:r w:rsidR="00636CA2">
        <w:rPr>
          <w:rFonts w:cstheme="minorHAnsi"/>
          <w:lang w:val="en-IL"/>
        </w:rPr>
        <w:t xml:space="preserve"> for </w:t>
      </w:r>
      <w:r w:rsidR="002F2CE7">
        <w:rPr>
          <w:rFonts w:cstheme="minorHAnsi"/>
          <w:lang w:val="en-IL"/>
        </w:rPr>
        <w:t>Clinton,</w:t>
      </w:r>
      <w:r w:rsidR="00636CA2">
        <w:rPr>
          <w:rFonts w:cstheme="minorHAnsi"/>
          <w:lang w:val="en-IL"/>
        </w:rPr>
        <w:t xml:space="preserve"> but </w:t>
      </w:r>
      <w:r w:rsidR="007C6042">
        <w:rPr>
          <w:rFonts w:cstheme="minorHAnsi"/>
          <w:lang w:val="en-IL"/>
        </w:rPr>
        <w:t>I</w:t>
      </w:r>
      <w:r w:rsidR="00636CA2">
        <w:rPr>
          <w:rFonts w:cstheme="minorHAnsi"/>
          <w:lang w:val="en-IL"/>
        </w:rPr>
        <w:t xml:space="preserve"> did not </w:t>
      </w:r>
      <w:r w:rsidR="002F2CE7">
        <w:rPr>
          <w:rFonts w:cstheme="minorHAnsi"/>
          <w:lang w:val="en-IL"/>
        </w:rPr>
        <w:t>extract</w:t>
      </w:r>
      <w:r w:rsidR="00636CA2">
        <w:rPr>
          <w:rFonts w:cstheme="minorHAnsi"/>
          <w:lang w:val="en-IL"/>
        </w:rPr>
        <w:t xml:space="preserve"> them specifically</w:t>
      </w:r>
      <w:r w:rsidR="007C6042">
        <w:rPr>
          <w:rFonts w:cstheme="minorHAnsi"/>
          <w:lang w:val="en-IL"/>
        </w:rPr>
        <w:t xml:space="preserve"> as there won’t be sampling in that case</w:t>
      </w:r>
      <w:r w:rsidR="00636CA2">
        <w:rPr>
          <w:rFonts w:cstheme="minorHAnsi"/>
          <w:lang w:val="en-IL"/>
        </w:rPr>
        <w:t>.</w:t>
      </w:r>
    </w:p>
    <w:p w14:paraId="0CAFB1B5" w14:textId="1A4C3BB8" w:rsidR="000C1A44" w:rsidRDefault="000C1A44" w:rsidP="000C1A44">
      <w:pPr>
        <w:pStyle w:val="ListParagraph"/>
        <w:rPr>
          <w:rFonts w:cstheme="minorHAnsi"/>
          <w:lang w:val="en-IL"/>
        </w:rPr>
      </w:pPr>
      <w:r w:rsidRPr="007B0F05">
        <w:rPr>
          <w:rFonts w:cstheme="minorHAnsi"/>
          <w:lang w:val="en-IL"/>
        </w:rPr>
        <w:t>I manually tagged the sentences and if that’s the ground truth than</w:t>
      </w:r>
      <w:r w:rsidR="002E2710">
        <w:rPr>
          <w:rFonts w:cstheme="minorHAnsi"/>
          <w:lang w:val="en-IL"/>
        </w:rPr>
        <w:t xml:space="preserve">, first, </w:t>
      </w:r>
      <w:proofErr w:type="spellStart"/>
      <w:r w:rsidR="002E2710">
        <w:rPr>
          <w:rFonts w:cstheme="minorHAnsi"/>
          <w:lang w:val="en-IL"/>
        </w:rPr>
        <w:t>i</w:t>
      </w:r>
      <w:proofErr w:type="spellEnd"/>
      <w:r w:rsidR="002E2710">
        <w:rPr>
          <w:rFonts w:cstheme="minorHAnsi"/>
          <w:lang w:val="en-IL"/>
        </w:rPr>
        <w:t xml:space="preserve"> have to say that the NER tagger is </w:t>
      </w:r>
      <w:r w:rsidR="002E2710" w:rsidRPr="002E2710">
        <w:rPr>
          <w:rFonts w:cstheme="minorHAnsi"/>
          <w:b/>
          <w:bCs/>
          <w:lang w:val="en-IL"/>
        </w:rPr>
        <w:t>BAD</w:t>
      </w:r>
      <w:r w:rsidR="002E2710">
        <w:rPr>
          <w:rFonts w:cstheme="minorHAnsi"/>
          <w:b/>
          <w:bCs/>
          <w:lang w:val="en-IL"/>
        </w:rPr>
        <w:t xml:space="preserve"> </w:t>
      </w:r>
      <w:r w:rsidR="002E2710">
        <w:rPr>
          <w:rFonts w:cstheme="minorHAnsi"/>
          <w:lang w:val="en-IL"/>
        </w:rPr>
        <w:t xml:space="preserve">and doing awful job. As </w:t>
      </w:r>
      <w:proofErr w:type="spellStart"/>
      <w:r w:rsidR="00EA7D91">
        <w:rPr>
          <w:rFonts w:cstheme="minorHAnsi"/>
          <w:lang w:val="en-IL"/>
        </w:rPr>
        <w:t>i</w:t>
      </w:r>
      <w:proofErr w:type="spellEnd"/>
      <w:r w:rsidR="00EA7D91">
        <w:rPr>
          <w:rFonts w:cstheme="minorHAnsi"/>
          <w:lang w:val="en-IL"/>
        </w:rPr>
        <w:t xml:space="preserve"> said, the tagger still found some NER tags for Clinton </w:t>
      </w:r>
      <w:proofErr w:type="spellStart"/>
      <w:r w:rsidR="00EA7D91">
        <w:rPr>
          <w:rFonts w:cstheme="minorHAnsi"/>
          <w:lang w:val="en-IL"/>
        </w:rPr>
        <w:t>i</w:t>
      </w:r>
      <w:proofErr w:type="spellEnd"/>
      <w:r w:rsidR="00EA7D91">
        <w:rPr>
          <w:rFonts w:cstheme="minorHAnsi"/>
          <w:lang w:val="en-IL"/>
        </w:rPr>
        <w:t xml:space="preserve"> can say there’s a difference. But, it did not find many other tags for both </w:t>
      </w:r>
      <w:r w:rsidR="00C06AD9">
        <w:rPr>
          <w:rFonts w:cstheme="minorHAnsi"/>
          <w:lang w:val="en-IL"/>
        </w:rPr>
        <w:t>for example:</w:t>
      </w:r>
    </w:p>
    <w:p w14:paraId="799BB58B" w14:textId="12B834EF" w:rsidR="00C06AD9" w:rsidRDefault="00C06AD9" w:rsidP="000C1A44">
      <w:pPr>
        <w:pStyle w:val="ListParagraph"/>
        <w:rPr>
          <w:rFonts w:cstheme="minorHAnsi"/>
          <w:lang w:val="en-IL"/>
        </w:rPr>
      </w:pPr>
      <w:r>
        <w:rPr>
          <w:rFonts w:cstheme="minorHAnsi"/>
          <w:lang w:val="en-IL"/>
        </w:rPr>
        <w:t>In Washington’s:</w:t>
      </w:r>
    </w:p>
    <w:p w14:paraId="1AD208A7" w14:textId="3416212D" w:rsidR="00EA7D91" w:rsidRDefault="00C06AD9" w:rsidP="00C06AD9">
      <w:pPr>
        <w:pStyle w:val="ListParagraph"/>
        <w:numPr>
          <w:ilvl w:val="0"/>
          <w:numId w:val="3"/>
        </w:numPr>
        <w:rPr>
          <w:rFonts w:cstheme="minorHAnsi"/>
          <w:lang w:val="en-IL"/>
        </w:rPr>
      </w:pPr>
      <w:r>
        <w:rPr>
          <w:rFonts w:cstheme="minorHAnsi"/>
          <w:lang w:val="en-IL"/>
        </w:rPr>
        <w:t xml:space="preserve">Senate </w:t>
      </w:r>
    </w:p>
    <w:p w14:paraId="5003939D" w14:textId="504C5773" w:rsidR="00C06AD9" w:rsidRDefault="00C06AD9" w:rsidP="00C06AD9">
      <w:pPr>
        <w:pStyle w:val="ListParagraph"/>
        <w:numPr>
          <w:ilvl w:val="0"/>
          <w:numId w:val="3"/>
        </w:numPr>
        <w:rPr>
          <w:rFonts w:cstheme="minorHAnsi"/>
          <w:lang w:val="en-IL"/>
        </w:rPr>
      </w:pPr>
      <w:r>
        <w:rPr>
          <w:rFonts w:cstheme="minorHAnsi"/>
          <w:lang w:val="en-IL"/>
        </w:rPr>
        <w:t xml:space="preserve">United States – divided </w:t>
      </w:r>
    </w:p>
    <w:p w14:paraId="1BC3C885" w14:textId="2C5BD838" w:rsidR="00C06AD9" w:rsidRDefault="00C06AD9" w:rsidP="00C06AD9">
      <w:pPr>
        <w:pStyle w:val="ListParagraph"/>
        <w:numPr>
          <w:ilvl w:val="0"/>
          <w:numId w:val="3"/>
        </w:numPr>
        <w:rPr>
          <w:rFonts w:cstheme="minorHAnsi"/>
          <w:lang w:val="en-IL"/>
        </w:rPr>
      </w:pPr>
      <w:r>
        <w:rPr>
          <w:rFonts w:cstheme="minorHAnsi"/>
          <w:lang w:val="en-IL"/>
        </w:rPr>
        <w:t>V</w:t>
      </w:r>
      <w:r w:rsidRPr="00C06AD9">
        <w:rPr>
          <w:rFonts w:cstheme="minorHAnsi"/>
          <w:lang w:val="en-IL"/>
        </w:rPr>
        <w:t>irginia</w:t>
      </w:r>
    </w:p>
    <w:p w14:paraId="312399AF" w14:textId="41B20547" w:rsidR="00C369E9" w:rsidRDefault="001D7DC8" w:rsidP="00C369E9">
      <w:pPr>
        <w:pStyle w:val="ListParagraph"/>
        <w:numPr>
          <w:ilvl w:val="0"/>
          <w:numId w:val="3"/>
        </w:numPr>
        <w:rPr>
          <w:rFonts w:cstheme="minorHAnsi"/>
          <w:lang w:val="en-IL"/>
        </w:rPr>
      </w:pPr>
      <w:r>
        <w:rPr>
          <w:rFonts w:cstheme="minorHAnsi"/>
          <w:lang w:val="en-IL"/>
        </w:rPr>
        <w:t>C</w:t>
      </w:r>
      <w:r w:rsidRPr="001D7DC8">
        <w:rPr>
          <w:rFonts w:cstheme="minorHAnsi"/>
          <w:lang w:val="en-IL"/>
        </w:rPr>
        <w:t>ongress</w:t>
      </w:r>
    </w:p>
    <w:p w14:paraId="65815B5E" w14:textId="1382C2A0" w:rsidR="00C369E9" w:rsidRDefault="00C369E9" w:rsidP="00C369E9">
      <w:pPr>
        <w:ind w:left="720"/>
        <w:rPr>
          <w:rFonts w:cstheme="minorHAnsi"/>
          <w:lang w:val="en-IL"/>
        </w:rPr>
      </w:pPr>
      <w:r>
        <w:rPr>
          <w:rFonts w:cstheme="minorHAnsi"/>
          <w:lang w:val="en-IL"/>
        </w:rPr>
        <w:t xml:space="preserve">In </w:t>
      </w:r>
      <w:r w:rsidR="002F2CE7">
        <w:rPr>
          <w:rFonts w:cstheme="minorHAnsi"/>
          <w:lang w:val="en-IL"/>
        </w:rPr>
        <w:t>Clinton’s</w:t>
      </w:r>
      <w:r>
        <w:rPr>
          <w:rFonts w:cstheme="minorHAnsi"/>
          <w:lang w:val="en-IL"/>
        </w:rPr>
        <w:t>:</w:t>
      </w:r>
    </w:p>
    <w:p w14:paraId="443CA279" w14:textId="36B8CD11" w:rsidR="00C369E9" w:rsidRDefault="00704410" w:rsidP="00C369E9">
      <w:pPr>
        <w:pStyle w:val="ListParagraph"/>
        <w:numPr>
          <w:ilvl w:val="0"/>
          <w:numId w:val="4"/>
        </w:numPr>
        <w:rPr>
          <w:rFonts w:cstheme="minorHAnsi"/>
          <w:lang w:val="en-IL"/>
        </w:rPr>
      </w:pPr>
      <w:r>
        <w:rPr>
          <w:rFonts w:cstheme="minorHAnsi"/>
          <w:lang w:val="en-IL"/>
        </w:rPr>
        <w:t>America</w:t>
      </w:r>
    </w:p>
    <w:p w14:paraId="6A9FD6B2" w14:textId="4EDB99DC" w:rsidR="00704410" w:rsidRDefault="00762002" w:rsidP="00C369E9">
      <w:pPr>
        <w:pStyle w:val="ListParagraph"/>
        <w:numPr>
          <w:ilvl w:val="0"/>
          <w:numId w:val="4"/>
        </w:numPr>
        <w:rPr>
          <w:rFonts w:cstheme="minorHAnsi"/>
          <w:lang w:val="en-IL"/>
        </w:rPr>
      </w:pPr>
      <w:r>
        <w:rPr>
          <w:rFonts w:cstheme="minorHAnsi"/>
          <w:lang w:val="en-IL"/>
        </w:rPr>
        <w:t>Federal courts – divided</w:t>
      </w:r>
    </w:p>
    <w:p w14:paraId="6C39E8E5" w14:textId="7C8E2755" w:rsidR="00762002" w:rsidRPr="00762002" w:rsidRDefault="00762002" w:rsidP="00762002">
      <w:pPr>
        <w:ind w:left="720"/>
        <w:rPr>
          <w:rFonts w:cstheme="minorHAnsi"/>
          <w:lang w:val="en-IL"/>
        </w:rPr>
      </w:pPr>
      <w:r>
        <w:rPr>
          <w:rFonts w:cstheme="minorHAnsi"/>
          <w:lang w:val="en-IL"/>
        </w:rPr>
        <w:lastRenderedPageBreak/>
        <w:t>My conclusion is that the tokenization of the words in the sentence is bad. As I believe there’s no chance that some of these tags would not been recognized if they were in the same token.</w:t>
      </w:r>
      <w:bookmarkStart w:id="4" w:name="_GoBack"/>
      <w:bookmarkEnd w:id="4"/>
    </w:p>
    <w:sectPr w:rsidR="00762002" w:rsidRPr="00762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3E78"/>
    <w:multiLevelType w:val="hybridMultilevel"/>
    <w:tmpl w:val="435208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C35C3"/>
    <w:multiLevelType w:val="hybridMultilevel"/>
    <w:tmpl w:val="41CA586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755BC"/>
    <w:multiLevelType w:val="hybridMultilevel"/>
    <w:tmpl w:val="89B2DD3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3144B9"/>
    <w:multiLevelType w:val="hybridMultilevel"/>
    <w:tmpl w:val="56FA09C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D1"/>
    <w:rsid w:val="00060870"/>
    <w:rsid w:val="000C1A44"/>
    <w:rsid w:val="000E1D7E"/>
    <w:rsid w:val="00114BFA"/>
    <w:rsid w:val="00123560"/>
    <w:rsid w:val="001C3459"/>
    <w:rsid w:val="001D7DC8"/>
    <w:rsid w:val="002E2710"/>
    <w:rsid w:val="002F2CE7"/>
    <w:rsid w:val="004C695C"/>
    <w:rsid w:val="00537D5C"/>
    <w:rsid w:val="005F5B0D"/>
    <w:rsid w:val="00604691"/>
    <w:rsid w:val="00636CA2"/>
    <w:rsid w:val="006A6AD1"/>
    <w:rsid w:val="006D6CD4"/>
    <w:rsid w:val="00704410"/>
    <w:rsid w:val="0076129D"/>
    <w:rsid w:val="00762002"/>
    <w:rsid w:val="007B0F05"/>
    <w:rsid w:val="007C0664"/>
    <w:rsid w:val="007C6042"/>
    <w:rsid w:val="007F4C99"/>
    <w:rsid w:val="00857D9B"/>
    <w:rsid w:val="00914927"/>
    <w:rsid w:val="009A36D4"/>
    <w:rsid w:val="00A907D3"/>
    <w:rsid w:val="00AA464B"/>
    <w:rsid w:val="00AC234D"/>
    <w:rsid w:val="00AD67AC"/>
    <w:rsid w:val="00AF7F80"/>
    <w:rsid w:val="00B563FF"/>
    <w:rsid w:val="00BA01F8"/>
    <w:rsid w:val="00BB0F50"/>
    <w:rsid w:val="00BD162C"/>
    <w:rsid w:val="00BF2F66"/>
    <w:rsid w:val="00C06AD9"/>
    <w:rsid w:val="00C17643"/>
    <w:rsid w:val="00C369E9"/>
    <w:rsid w:val="00C73889"/>
    <w:rsid w:val="00D119E6"/>
    <w:rsid w:val="00D25E4D"/>
    <w:rsid w:val="00EA7D91"/>
    <w:rsid w:val="00FA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7D84"/>
  <w15:chartTrackingRefBased/>
  <w15:docId w15:val="{2814C2AF-4B71-42E3-ABC3-9114C802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4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3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</dc:creator>
  <cp:keywords/>
  <dc:description/>
  <cp:lastModifiedBy>Ofri</cp:lastModifiedBy>
  <cp:revision>37</cp:revision>
  <dcterms:created xsi:type="dcterms:W3CDTF">2018-01-06T11:07:00Z</dcterms:created>
  <dcterms:modified xsi:type="dcterms:W3CDTF">2018-01-07T10:34:00Z</dcterms:modified>
</cp:coreProperties>
</file>