
<file path=[Content_Types].xml><?xml version="1.0" encoding="utf-8"?>
<Types xmlns="http://schemas.openxmlformats.org/package/2006/content-types">
  <Default Extension="png" ContentType="image/png"/>
  <Default Extension="svg" ContentType="image/svg+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70077925"/>
        <w:docPartObj>
          <w:docPartGallery w:val="Cover Pages"/>
          <w:docPartUnique/>
        </w:docPartObj>
      </w:sdtPr>
      <w:sdtContent>
        <w:p w14:paraId="304BE44A" w14:textId="7E49B75F" w:rsidR="005420C8" w:rsidRDefault="00366454" w:rsidP="0020273D">
          <w:pPr>
            <w:bidi w:val="0"/>
            <w:jc w:val="left"/>
            <w:rPr>
              <w:rtl/>
            </w:rPr>
          </w:pPr>
          <w:r w:rsidRPr="00366454">
            <w:rPr>
              <w:rFonts w:cs="Arial"/>
              <w:noProof/>
              <w:rtl/>
              <w:lang w:bidi="ar-SA"/>
            </w:rPr>
            <w:drawing>
              <wp:anchor distT="0" distB="0" distL="114300" distR="114300" simplePos="0" relativeHeight="251711488" behindDoc="0" locked="0" layoutInCell="1" allowOverlap="1" wp14:anchorId="7B5D6D6D" wp14:editId="28C17CD6">
                <wp:simplePos x="0" y="0"/>
                <wp:positionH relativeFrom="margin">
                  <wp:align>center</wp:align>
                </wp:positionH>
                <wp:positionV relativeFrom="paragraph">
                  <wp:posOffset>7135495</wp:posOffset>
                </wp:positionV>
                <wp:extent cx="3429000" cy="1770256"/>
                <wp:effectExtent l="0" t="0" r="0" b="1905"/>
                <wp:wrapNone/>
                <wp:docPr id="2" name="Picture 2" descr="C:\Users\LED\Downloads\20191224_170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D\Downloads\20191224_170532.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481" t="5466" r="11755" b="7745"/>
                        <a:stretch/>
                      </pic:blipFill>
                      <pic:spPr bwMode="auto">
                        <a:xfrm>
                          <a:off x="0" y="0"/>
                          <a:ext cx="3429000" cy="17702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3468" w:rsidRPr="00920011">
            <w:rPr>
              <w:noProof/>
              <w:lang w:bidi="ar-SA"/>
            </w:rPr>
            <w:drawing>
              <wp:anchor distT="0" distB="0" distL="114300" distR="114300" simplePos="0" relativeHeight="251663360" behindDoc="0" locked="0" layoutInCell="1" allowOverlap="1" wp14:anchorId="6AE446BE" wp14:editId="6BEA933E">
                <wp:simplePos x="0" y="0"/>
                <wp:positionH relativeFrom="margin">
                  <wp:align>center</wp:align>
                </wp:positionH>
                <wp:positionV relativeFrom="paragraph">
                  <wp:posOffset>6532880</wp:posOffset>
                </wp:positionV>
                <wp:extent cx="6959689" cy="446567"/>
                <wp:effectExtent l="0" t="0" r="0" b="0"/>
                <wp:wrapNone/>
                <wp:docPr id="7" name="Picture 2" descr="Image result for decoration for document">
                  <a:extLst xmlns:a="http://schemas.openxmlformats.org/drawingml/2006/main">
                    <a:ext uri="{FF2B5EF4-FFF2-40B4-BE49-F238E27FC236}">
                      <a16:creationId xmlns:a16="http://schemas.microsoft.com/office/drawing/2014/main" id="{74A09140-4298-4EF3-A6D9-1596E8539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decoration for document">
                          <a:extLst>
                            <a:ext uri="{FF2B5EF4-FFF2-40B4-BE49-F238E27FC236}">
                              <a16:creationId xmlns:a16="http://schemas.microsoft.com/office/drawing/2014/main" id="{74A09140-4298-4EF3-A6D9-1596E853981E}"/>
                            </a:ext>
                          </a:extLst>
                        </pic:cNvPr>
                        <pic:cNvPicPr>
                          <a:picLocks noChangeAspect="1" noChangeArrowheads="1"/>
                        </pic:cNvPicPr>
                      </pic:nvPicPr>
                      <pic:blipFill rotWithShape="1">
                        <a:blip r:embed="rId9">
                          <a:duotone>
                            <a:schemeClr val="accent5">
                              <a:shade val="45000"/>
                              <a:satMod val="135000"/>
                            </a:schemeClr>
                            <a:prstClr val="white"/>
                          </a:duotone>
                          <a:extLst>
                            <a:ext uri="{28A0092B-C50C-407E-A947-70E740481C1C}">
                              <a14:useLocalDpi xmlns:a14="http://schemas.microsoft.com/office/drawing/2010/main" val="0"/>
                            </a:ext>
                          </a:extLst>
                        </a:blip>
                        <a:srcRect l="51153" t="69938" b="26193"/>
                        <a:stretch/>
                      </pic:blipFill>
                      <pic:spPr bwMode="auto">
                        <a:xfrm rot="10800000">
                          <a:off x="0" y="0"/>
                          <a:ext cx="6959689" cy="446567"/>
                        </a:xfrm>
                        <a:prstGeom prst="rect">
                          <a:avLst/>
                        </a:prstGeom>
                        <a:noFill/>
                      </pic:spPr>
                    </pic:pic>
                  </a:graphicData>
                </a:graphic>
                <wp14:sizeRelH relativeFrom="page">
                  <wp14:pctWidth>0</wp14:pctWidth>
                </wp14:sizeRelH>
                <wp14:sizeRelV relativeFrom="page">
                  <wp14:pctHeight>0</wp14:pctHeight>
                </wp14:sizeRelV>
              </wp:anchor>
            </w:drawing>
          </w:r>
          <w:r w:rsidR="00920011" w:rsidRPr="00920011">
            <w:rPr>
              <w:noProof/>
              <w:lang w:bidi="ar-SA"/>
            </w:rPr>
            <w:drawing>
              <wp:anchor distT="0" distB="0" distL="114300" distR="114300" simplePos="0" relativeHeight="251661312" behindDoc="0" locked="0" layoutInCell="1" allowOverlap="1" wp14:anchorId="2558A41F" wp14:editId="4C7D2BA9">
                <wp:simplePos x="0" y="0"/>
                <wp:positionH relativeFrom="column">
                  <wp:posOffset>-520700</wp:posOffset>
                </wp:positionH>
                <wp:positionV relativeFrom="paragraph">
                  <wp:posOffset>1442720</wp:posOffset>
                </wp:positionV>
                <wp:extent cx="6959689" cy="446567"/>
                <wp:effectExtent l="0" t="0" r="0" b="0"/>
                <wp:wrapNone/>
                <wp:docPr id="1026" name="Picture 2" descr="Image result for decoration for document">
                  <a:extLst xmlns:a="http://schemas.openxmlformats.org/drawingml/2006/main">
                    <a:ext uri="{FF2B5EF4-FFF2-40B4-BE49-F238E27FC236}">
                      <a16:creationId xmlns:a16="http://schemas.microsoft.com/office/drawing/2014/main" id="{74A09140-4298-4EF3-A6D9-1596E8539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decoration for document">
                          <a:extLst>
                            <a:ext uri="{FF2B5EF4-FFF2-40B4-BE49-F238E27FC236}">
                              <a16:creationId xmlns:a16="http://schemas.microsoft.com/office/drawing/2014/main" id="{74A09140-4298-4EF3-A6D9-1596E853981E}"/>
                            </a:ext>
                          </a:extLst>
                        </pic:cNvPr>
                        <pic:cNvPicPr>
                          <a:picLocks noChangeAspect="1" noChangeArrowheads="1"/>
                        </pic:cNvPicPr>
                      </pic:nvPicPr>
                      <pic:blipFill rotWithShape="1">
                        <a:blip r:embed="rId9">
                          <a:duotone>
                            <a:schemeClr val="accent5">
                              <a:shade val="45000"/>
                              <a:satMod val="135000"/>
                            </a:schemeClr>
                            <a:prstClr val="white"/>
                          </a:duotone>
                          <a:extLst>
                            <a:ext uri="{28A0092B-C50C-407E-A947-70E740481C1C}">
                              <a14:useLocalDpi xmlns:a14="http://schemas.microsoft.com/office/drawing/2010/main" val="0"/>
                            </a:ext>
                          </a:extLst>
                        </a:blip>
                        <a:srcRect l="51153" t="69938" b="26193"/>
                        <a:stretch/>
                      </pic:blipFill>
                      <pic:spPr bwMode="auto">
                        <a:xfrm>
                          <a:off x="0" y="0"/>
                          <a:ext cx="6959689" cy="446567"/>
                        </a:xfrm>
                        <a:prstGeom prst="rect">
                          <a:avLst/>
                        </a:prstGeom>
                        <a:noFill/>
                      </pic:spPr>
                    </pic:pic>
                  </a:graphicData>
                </a:graphic>
                <wp14:sizeRelH relativeFrom="page">
                  <wp14:pctWidth>0</wp14:pctWidth>
                </wp14:sizeRelH>
                <wp14:sizeRelV relativeFrom="page">
                  <wp14:pctHeight>0</wp14:pctHeight>
                </wp14:sizeRelV>
              </wp:anchor>
            </w:drawing>
          </w:r>
          <w:r w:rsidR="00920011">
            <w:rPr>
              <w:noProof/>
              <w:lang w:bidi="ar-SA"/>
            </w:rPr>
            <mc:AlternateContent>
              <mc:Choice Requires="wps">
                <w:drawing>
                  <wp:anchor distT="0" distB="0" distL="114300" distR="114300" simplePos="0" relativeHeight="251660288" behindDoc="0" locked="0" layoutInCell="1" allowOverlap="1" wp14:anchorId="044007D5" wp14:editId="30EE3DAE">
                    <wp:simplePos x="0" y="0"/>
                    <wp:positionH relativeFrom="column">
                      <wp:posOffset>526212</wp:posOffset>
                    </wp:positionH>
                    <wp:positionV relativeFrom="paragraph">
                      <wp:posOffset>2829464</wp:posOffset>
                    </wp:positionV>
                    <wp:extent cx="862642" cy="301625"/>
                    <wp:effectExtent l="0" t="0" r="13970" b="346075"/>
                    <wp:wrapNone/>
                    <wp:docPr id="6" name="Speech Bubble: Rectangle with Corners Rounded 6"/>
                    <wp:cNvGraphicFramePr/>
                    <a:graphic xmlns:a="http://schemas.openxmlformats.org/drawingml/2006/main">
                      <a:graphicData uri="http://schemas.microsoft.com/office/word/2010/wordprocessingShape">
                        <wps:wsp>
                          <wps:cNvSpPr/>
                          <wps:spPr>
                            <a:xfrm>
                              <a:off x="0" y="0"/>
                              <a:ext cx="862642" cy="301625"/>
                            </a:xfrm>
                            <a:prstGeom prst="wedgeRoundRectCallout">
                              <a:avLst>
                                <a:gd name="adj1" fmla="val -42552"/>
                                <a:gd name="adj2" fmla="val 144157"/>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2642C2" w14:textId="57E98FA9" w:rsidR="00366454" w:rsidRPr="00920011" w:rsidRDefault="00366454" w:rsidP="00920011">
                                <w:pPr>
                                  <w:jc w:val="center"/>
                                  <w:rPr>
                                    <w:sz w:val="22"/>
                                  </w:rPr>
                                </w:pPr>
                                <w:r w:rsidRPr="00920011">
                                  <w:rPr>
                                    <w:color w:val="171717" w:themeColor="background2" w:themeShade="1A"/>
                                    <w:sz w:val="22"/>
                                  </w:rPr>
                                  <w:t>Welcome</w:t>
                                </w:r>
                                <w:r>
                                  <w:rPr>
                                    <w:color w:val="171717" w:themeColor="background2" w:themeShade="1A"/>
                                    <w:sz w:val="22"/>
                                  </w:rPr>
                                  <w:t>!</w:t>
                                </w:r>
                                <w:r w:rsidRPr="00920011">
                                  <w:rPr>
                                    <w:sz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4007D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6" o:spid="_x0000_s1026" type="#_x0000_t62" style="position:absolute;margin-left:41.45pt;margin-top:222.8pt;width:67.9pt;height:2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" adj="1609,41938" filled="f" strokecolor="black [3213]" strokeweight="1pt">
                    <v:textbox>
                      <w:txbxContent>
                        <w:p w14:paraId="242642C2" w14:textId="57E98FA9" w:rsidR="00366454" w:rsidRPr="00920011" w:rsidRDefault="00366454" w:rsidP="00920011">
                          <w:pPr>
                            <w:jc w:val="center"/>
                            <w:rPr>
                              <w:sz w:val="22"/>
                            </w:rPr>
                          </w:pPr>
                          <w:r w:rsidRPr="00920011">
                            <w:rPr>
                              <w:color w:val="171717" w:themeColor="background2" w:themeShade="1A"/>
                              <w:sz w:val="22"/>
                            </w:rPr>
                            <w:t>Welcome</w:t>
                          </w:r>
                          <w:r>
                            <w:rPr>
                              <w:color w:val="171717" w:themeColor="background2" w:themeShade="1A"/>
                              <w:sz w:val="22"/>
                            </w:rPr>
                            <w:t>!</w:t>
                          </w:r>
                          <w:r w:rsidRPr="00920011">
                            <w:rPr>
                              <w:sz w:val="22"/>
                            </w:rPr>
                            <w:t>!</w:t>
                          </w:r>
                        </w:p>
                      </w:txbxContent>
                    </v:textbox>
                  </v:shape>
                </w:pict>
              </mc:Fallback>
            </mc:AlternateContent>
          </w:r>
          <w:r w:rsidR="005420C8">
            <w:rPr>
              <w:noProof/>
              <w:lang w:bidi="ar-SA"/>
            </w:rPr>
            <mc:AlternateContent>
              <mc:Choice Requires="wps">
                <w:drawing>
                  <wp:anchor distT="0" distB="0" distL="114300" distR="114300" simplePos="0" relativeHeight="251658240" behindDoc="0" locked="0" layoutInCell="1" allowOverlap="1" wp14:anchorId="7B00ED4E" wp14:editId="3EC10CD6">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6"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3936"/>
                                  <w:gridCol w:w="7227"/>
                                </w:tblGrid>
                                <w:tr w:rsidR="00366454" w14:paraId="3F671C4D" w14:textId="77777777" w:rsidTr="00366454">
                                  <w:trPr>
                                    <w:jc w:val="center"/>
                                  </w:trPr>
                                  <w:tc>
                                    <w:tcPr>
                                      <w:tcW w:w="1763" w:type="pct"/>
                                      <w:tcBorders>
                                        <w:right w:val="single" w:sz="24" w:space="0" w:color="2F5496" w:themeColor="accent1" w:themeShade="BF"/>
                                      </w:tcBorders>
                                      <w:vAlign w:val="center"/>
                                    </w:tcPr>
                                    <w:p w14:paraId="323FC0A8" w14:textId="4E9AC5E6" w:rsidR="00366454" w:rsidRDefault="00366454">
                                      <w:r>
                                        <w:rPr>
                                          <w:caps/>
                                          <w:noProof/>
                                          <w:color w:val="2F5496" w:themeColor="accent1" w:themeShade="BF"/>
                                          <w:szCs w:val="26"/>
                                          <w:lang w:bidi="ar-SA"/>
                                        </w:rPr>
                                        <w:drawing>
                                          <wp:inline distT="0" distB="0" distL="0" distR="0" wp14:anchorId="4B5CFB3B" wp14:editId="491EE7EA">
                                            <wp:extent cx="914400" cy="914400"/>
                                            <wp:effectExtent l="0" t="0" r="0" b="0"/>
                                            <wp:docPr id="5" name="Graphic 5"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914400" cy="914400"/>
                                                    </a:xfrm>
                                                    <a:prstGeom prst="rect">
                                                      <a:avLst/>
                                                    </a:prstGeom>
                                                  </pic:spPr>
                                                </pic:pic>
                                              </a:graphicData>
                                            </a:graphic>
                                          </wp:inline>
                                        </w:drawing>
                                      </w:r>
                                      <w:r>
                                        <w:t xml:space="preserve">       </w:t>
                                      </w:r>
                                    </w:p>
                                    <w:sdt>
                                      <w:sdtPr>
                                        <w:rPr>
                                          <w:b/>
                                          <w:bCs/>
                                          <w:caps/>
                                          <w:color w:val="191919" w:themeColor="text1" w:themeTint="E6"/>
                                          <w:sz w:val="70"/>
                                          <w:szCs w:val="7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2CEC31F" w14:textId="4D22D998" w:rsidR="00366454" w:rsidRPr="00B631CC" w:rsidRDefault="00366454" w:rsidP="005420C8">
                                          <w:pPr>
                                            <w:pStyle w:val="NoSpacing"/>
                                            <w:spacing w:line="312" w:lineRule="auto"/>
                                            <w:rPr>
                                              <w:b/>
                                              <w:bCs/>
                                              <w:caps/>
                                              <w:color w:val="191919" w:themeColor="text1" w:themeTint="E6"/>
                                              <w:sz w:val="70"/>
                                              <w:szCs w:val="70"/>
                                            </w:rPr>
                                          </w:pPr>
                                          <w:r w:rsidRPr="00B631CC">
                                            <w:rPr>
                                              <w:b/>
                                              <w:bCs/>
                                              <w:caps/>
                                              <w:color w:val="191919" w:themeColor="text1" w:themeTint="E6"/>
                                              <w:sz w:val="70"/>
                                              <w:szCs w:val="70"/>
                                            </w:rPr>
                                            <w:t>LED SIGN</w:t>
                                          </w:r>
                                        </w:p>
                                      </w:sdtContent>
                                    </w:sdt>
                                    <w:sdt>
                                      <w:sdtPr>
                                        <w:rPr>
                                          <w:color w:val="000000" w:themeColor="text1"/>
                                          <w:sz w:val="40"/>
                                          <w:szCs w:val="40"/>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1207126" w14:textId="0CCFE5A5" w:rsidR="00366454" w:rsidRDefault="00366454" w:rsidP="005420C8">
                                          <w:pPr>
                                            <w:bidi w:val="0"/>
                                            <w:rPr>
                                              <w:sz w:val="24"/>
                                              <w:szCs w:val="24"/>
                                            </w:rPr>
                                          </w:pPr>
                                          <w:r>
                                            <w:rPr>
                                              <w:color w:val="000000" w:themeColor="text1"/>
                                              <w:sz w:val="40"/>
                                              <w:szCs w:val="40"/>
                                            </w:rPr>
                                            <w:t>Project Book</w:t>
                                          </w:r>
                                        </w:p>
                                      </w:sdtContent>
                                    </w:sdt>
                                  </w:tc>
                                  <w:tc>
                                    <w:tcPr>
                                      <w:tcW w:w="3237" w:type="pct"/>
                                      <w:tcBorders>
                                        <w:left w:val="single" w:sz="24" w:space="0" w:color="2F5496" w:themeColor="accent1" w:themeShade="BF"/>
                                      </w:tcBorders>
                                      <w:vAlign w:val="center"/>
                                    </w:tcPr>
                                    <w:p w14:paraId="66DA3F4F" w14:textId="1C958A4C" w:rsidR="00366454" w:rsidRDefault="00366454">
                                      <w:pPr>
                                        <w:pStyle w:val="NoSpacing"/>
                                        <w:rPr>
                                          <w:caps/>
                                          <w:color w:val="2F5496" w:themeColor="accent1" w:themeShade="BF"/>
                                          <w:sz w:val="26"/>
                                          <w:szCs w:val="26"/>
                                        </w:rPr>
                                      </w:pPr>
                                      <w:r w:rsidRPr="00920011">
                                        <w:rPr>
                                          <w:caps/>
                                          <w:noProof/>
                                          <w:color w:val="2F5496" w:themeColor="accent1" w:themeShade="BF"/>
                                          <w:sz w:val="26"/>
                                          <w:szCs w:val="26"/>
                                        </w:rPr>
                                        <w:drawing>
                                          <wp:inline distT="0" distB="0" distL="0" distR="0" wp14:anchorId="7C7F7129" wp14:editId="1E9EC0EB">
                                            <wp:extent cx="1746100" cy="46582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931482" cy="515282"/>
                                                    </a:xfrm>
                                                    <a:prstGeom prst="rect">
                                                      <a:avLst/>
                                                    </a:prstGeom>
                                                    <a:noFill/>
                                                    <a:ln>
                                                      <a:noFill/>
                                                    </a:ln>
                                                  </pic:spPr>
                                                </pic:pic>
                                              </a:graphicData>
                                            </a:graphic>
                                          </wp:inline>
                                        </w:drawing>
                                      </w:r>
                                    </w:p>
                                    <w:p w14:paraId="03C6BC64" w14:textId="77777777" w:rsidR="00366454" w:rsidRDefault="00366454">
                                      <w:pPr>
                                        <w:pStyle w:val="NoSpacing"/>
                                        <w:rPr>
                                          <w:caps/>
                                          <w:color w:val="2F5496" w:themeColor="accent1" w:themeShade="BF"/>
                                          <w:sz w:val="26"/>
                                          <w:szCs w:val="26"/>
                                        </w:rPr>
                                      </w:pPr>
                                    </w:p>
                                    <w:p w14:paraId="34A1A66E" w14:textId="0BEB8CCA" w:rsidR="00366454" w:rsidRPr="009F0D59" w:rsidRDefault="00366454">
                                      <w:pPr>
                                        <w:pStyle w:val="NoSpacing"/>
                                        <w:rPr>
                                          <w:caps/>
                                          <w:color w:val="2F5496" w:themeColor="accent1" w:themeShade="BF"/>
                                          <w:sz w:val="26"/>
                                          <w:szCs w:val="26"/>
                                        </w:rPr>
                                      </w:pPr>
                                      <w:r w:rsidRPr="009F0D59">
                                        <w:rPr>
                                          <w:caps/>
                                          <w:color w:val="2F5496" w:themeColor="accent1" w:themeShade="BF"/>
                                          <w:sz w:val="26"/>
                                          <w:szCs w:val="26"/>
                                        </w:rPr>
                                        <w:t>Abstract</w:t>
                                      </w:r>
                                      <w:r w:rsidRPr="00920011">
                                        <w:rPr>
                                          <w:caps/>
                                          <w:color w:val="2F5496" w:themeColor="accent1" w:themeShade="BF"/>
                                          <w:sz w:val="26"/>
                                          <w:szCs w:val="26"/>
                                        </w:rPr>
                                        <w:t xml:space="preserve"> </w:t>
                                      </w:r>
                                    </w:p>
                                    <w:p w14:paraId="387AABD1" w14:textId="5D6AE03E" w:rsidR="00366454" w:rsidRPr="005420C8" w:rsidRDefault="00366454" w:rsidP="005420C8">
                                      <w:pPr>
                                        <w:pStyle w:val="NoSpacing"/>
                                        <w:rPr>
                                          <w:color w:val="000000" w:themeColor="text1"/>
                                        </w:rPr>
                                      </w:pPr>
                                      <w:r>
                                        <w:rPr>
                                          <w:b/>
                                          <w:bCs/>
                                          <w:color w:val="000000" w:themeColor="text1"/>
                                        </w:rPr>
                                        <w:t xml:space="preserve">This document describes the design and attributes of the LED sign control software </w:t>
                                      </w:r>
                                      <w:r w:rsidRPr="005420C8">
                                        <w:rPr>
                                          <w:b/>
                                          <w:bCs/>
                                          <w:color w:val="000000" w:themeColor="text1"/>
                                        </w:rPr>
                                        <w:t xml:space="preserve">created </w:t>
                                      </w:r>
                                      <w:r>
                                        <w:rPr>
                                          <w:b/>
                                          <w:bCs/>
                                          <w:color w:val="000000" w:themeColor="text1"/>
                                        </w:rPr>
                                        <w:t>as</w:t>
                                      </w:r>
                                      <w:r w:rsidRPr="005420C8">
                                        <w:rPr>
                                          <w:b/>
                                          <w:bCs/>
                                          <w:color w:val="000000" w:themeColor="text1"/>
                                        </w:rPr>
                                        <w:t xml:space="preserve"> project 236</w:t>
                                      </w:r>
                                      <w:r>
                                        <w:rPr>
                                          <w:b/>
                                          <w:bCs/>
                                          <w:color w:val="000000" w:themeColor="text1"/>
                                        </w:rPr>
                                        <w:t>504</w:t>
                                      </w:r>
                                      <w:r w:rsidRPr="005420C8">
                                        <w:rPr>
                                          <w:b/>
                                          <w:bCs/>
                                          <w:color w:val="000000" w:themeColor="text1"/>
                                        </w:rPr>
                                        <w:t xml:space="preserve">, </w:t>
                                      </w:r>
                                      <w:r>
                                        <w:rPr>
                                          <w:b/>
                                          <w:bCs/>
                                          <w:color w:val="000000" w:themeColor="text1"/>
                                        </w:rPr>
                                        <w:t>in PSL lab at Electrical Engineering Department, Summer</w:t>
                                      </w:r>
                                      <w:r w:rsidRPr="005420C8">
                                        <w:rPr>
                                          <w:b/>
                                          <w:bCs/>
                                          <w:color w:val="000000" w:themeColor="text1"/>
                                        </w:rPr>
                                        <w:t xml:space="preserve"> 2019</w:t>
                                      </w:r>
                                      <w:r>
                                        <w:rPr>
                                          <w:b/>
                                          <w:bCs/>
                                          <w:color w:val="000000" w:themeColor="text1"/>
                                        </w:rPr>
                                        <w:t>.</w:t>
                                      </w:r>
                                    </w:p>
                                    <w:sdt>
                                      <w:sdtPr>
                                        <w:rPr>
                                          <w:color w:val="2F5496" w:themeColor="accent1" w:themeShade="BF"/>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51E534E" w14:textId="227806DB" w:rsidR="00366454" w:rsidRPr="009F0D59" w:rsidRDefault="00366454">
                                          <w:pPr>
                                            <w:pStyle w:val="NoSpacing"/>
                                            <w:rPr>
                                              <w:color w:val="2F5496" w:themeColor="accent1" w:themeShade="BF"/>
                                              <w:sz w:val="26"/>
                                              <w:szCs w:val="26"/>
                                            </w:rPr>
                                          </w:pPr>
                                          <w:r w:rsidRPr="009F0D59">
                                            <w:rPr>
                                              <w:color w:val="2F5496" w:themeColor="accent1" w:themeShade="BF"/>
                                              <w:sz w:val="26"/>
                                              <w:szCs w:val="26"/>
                                            </w:rPr>
                                            <w:t xml:space="preserve">Submitted by: Ofri Kahana, </w:t>
                                          </w:r>
                                          <w:r>
                                            <w:rPr>
                                              <w:color w:val="2F5496" w:themeColor="accent1" w:themeShade="BF"/>
                                              <w:sz w:val="26"/>
                                              <w:szCs w:val="26"/>
                                            </w:rPr>
                                            <w:t>Samah Anabusy</w:t>
                                          </w:r>
                                        </w:p>
                                      </w:sdtContent>
                                    </w:sdt>
                                    <w:p w14:paraId="076EC423" w14:textId="7078BABD" w:rsidR="00366454" w:rsidRDefault="00366454">
                                      <w:pPr>
                                        <w:pStyle w:val="NoSpacing"/>
                                      </w:pPr>
                                      <w:sdt>
                                        <w:sdtPr>
                                          <w:rPr>
                                            <w:sz w:val="26"/>
                                            <w:szCs w:val="2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413714">
                                            <w:rPr>
                                              <w:sz w:val="26"/>
                                              <w:szCs w:val="26"/>
                                            </w:rPr>
                                            <w:t>Supervised by: Oz Shmueli, EE Department, Technion IIT</w:t>
                                          </w:r>
                                        </w:sdtContent>
                                      </w:sdt>
                                    </w:p>
                                  </w:tc>
                                </w:tr>
                              </w:tbl>
                              <w:p w14:paraId="71B5888A" w14:textId="78462DBB" w:rsidR="00366454" w:rsidRDefault="00366454" w:rsidP="0092001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B00ED4E" id="_x0000_t202" coordsize="21600,21600" o:spt="202" path="m,l,21600r21600,l21600,xe">
                    <v:stroke joinstyle="miter"/>
                    <v:path gradientshapeok="t" o:connecttype="rect"/>
                  </v:shapetype>
                  <v:shape id="Text Box 138" o:spid="_x0000_s1027"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4986"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3936"/>
                            <w:gridCol w:w="7227"/>
                          </w:tblGrid>
                          <w:tr w:rsidR="00366454" w14:paraId="3F671C4D" w14:textId="77777777" w:rsidTr="00366454">
                            <w:trPr>
                              <w:jc w:val="center"/>
                            </w:trPr>
                            <w:tc>
                              <w:tcPr>
                                <w:tcW w:w="1763" w:type="pct"/>
                                <w:tcBorders>
                                  <w:right w:val="single" w:sz="24" w:space="0" w:color="2F5496" w:themeColor="accent1" w:themeShade="BF"/>
                                </w:tcBorders>
                                <w:vAlign w:val="center"/>
                              </w:tcPr>
                              <w:p w14:paraId="323FC0A8" w14:textId="4E9AC5E6" w:rsidR="00366454" w:rsidRDefault="00366454">
                                <w:r>
                                  <w:rPr>
                                    <w:caps/>
                                    <w:noProof/>
                                    <w:color w:val="2F5496" w:themeColor="accent1" w:themeShade="BF"/>
                                    <w:szCs w:val="26"/>
                                    <w:lang w:bidi="ar-SA"/>
                                  </w:rPr>
                                  <w:drawing>
                                    <wp:inline distT="0" distB="0" distL="0" distR="0" wp14:anchorId="4B5CFB3B" wp14:editId="491EE7EA">
                                      <wp:extent cx="914400" cy="914400"/>
                                      <wp:effectExtent l="0" t="0" r="0" b="0"/>
                                      <wp:docPr id="5" name="Graphic 5"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914400" cy="914400"/>
                                              </a:xfrm>
                                              <a:prstGeom prst="rect">
                                                <a:avLst/>
                                              </a:prstGeom>
                                            </pic:spPr>
                                          </pic:pic>
                                        </a:graphicData>
                                      </a:graphic>
                                    </wp:inline>
                                  </w:drawing>
                                </w:r>
                                <w:r>
                                  <w:t xml:space="preserve">       </w:t>
                                </w:r>
                              </w:p>
                              <w:sdt>
                                <w:sdtPr>
                                  <w:rPr>
                                    <w:b/>
                                    <w:bCs/>
                                    <w:caps/>
                                    <w:color w:val="191919" w:themeColor="text1" w:themeTint="E6"/>
                                    <w:sz w:val="70"/>
                                    <w:szCs w:val="7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2CEC31F" w14:textId="4D22D998" w:rsidR="00366454" w:rsidRPr="00B631CC" w:rsidRDefault="00366454" w:rsidP="005420C8">
                                    <w:pPr>
                                      <w:pStyle w:val="NoSpacing"/>
                                      <w:spacing w:line="312" w:lineRule="auto"/>
                                      <w:rPr>
                                        <w:b/>
                                        <w:bCs/>
                                        <w:caps/>
                                        <w:color w:val="191919" w:themeColor="text1" w:themeTint="E6"/>
                                        <w:sz w:val="70"/>
                                        <w:szCs w:val="70"/>
                                      </w:rPr>
                                    </w:pPr>
                                    <w:r w:rsidRPr="00B631CC">
                                      <w:rPr>
                                        <w:b/>
                                        <w:bCs/>
                                        <w:caps/>
                                        <w:color w:val="191919" w:themeColor="text1" w:themeTint="E6"/>
                                        <w:sz w:val="70"/>
                                        <w:szCs w:val="70"/>
                                      </w:rPr>
                                      <w:t>LED SIGN</w:t>
                                    </w:r>
                                  </w:p>
                                </w:sdtContent>
                              </w:sdt>
                              <w:sdt>
                                <w:sdtPr>
                                  <w:rPr>
                                    <w:color w:val="000000" w:themeColor="text1"/>
                                    <w:sz w:val="40"/>
                                    <w:szCs w:val="40"/>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1207126" w14:textId="0CCFE5A5" w:rsidR="00366454" w:rsidRDefault="00366454" w:rsidP="005420C8">
                                    <w:pPr>
                                      <w:bidi w:val="0"/>
                                      <w:rPr>
                                        <w:sz w:val="24"/>
                                        <w:szCs w:val="24"/>
                                      </w:rPr>
                                    </w:pPr>
                                    <w:r>
                                      <w:rPr>
                                        <w:color w:val="000000" w:themeColor="text1"/>
                                        <w:sz w:val="40"/>
                                        <w:szCs w:val="40"/>
                                      </w:rPr>
                                      <w:t>Project Book</w:t>
                                    </w:r>
                                  </w:p>
                                </w:sdtContent>
                              </w:sdt>
                            </w:tc>
                            <w:tc>
                              <w:tcPr>
                                <w:tcW w:w="3237" w:type="pct"/>
                                <w:tcBorders>
                                  <w:left w:val="single" w:sz="24" w:space="0" w:color="2F5496" w:themeColor="accent1" w:themeShade="BF"/>
                                </w:tcBorders>
                                <w:vAlign w:val="center"/>
                              </w:tcPr>
                              <w:p w14:paraId="66DA3F4F" w14:textId="1C958A4C" w:rsidR="00366454" w:rsidRDefault="00366454">
                                <w:pPr>
                                  <w:pStyle w:val="NoSpacing"/>
                                  <w:rPr>
                                    <w:caps/>
                                    <w:color w:val="2F5496" w:themeColor="accent1" w:themeShade="BF"/>
                                    <w:sz w:val="26"/>
                                    <w:szCs w:val="26"/>
                                  </w:rPr>
                                </w:pPr>
                                <w:r w:rsidRPr="00920011">
                                  <w:rPr>
                                    <w:caps/>
                                    <w:noProof/>
                                    <w:color w:val="2F5496" w:themeColor="accent1" w:themeShade="BF"/>
                                    <w:sz w:val="26"/>
                                    <w:szCs w:val="26"/>
                                  </w:rPr>
                                  <w:drawing>
                                    <wp:inline distT="0" distB="0" distL="0" distR="0" wp14:anchorId="7C7F7129" wp14:editId="1E9EC0EB">
                                      <wp:extent cx="1746100" cy="46582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931482" cy="515282"/>
                                              </a:xfrm>
                                              <a:prstGeom prst="rect">
                                                <a:avLst/>
                                              </a:prstGeom>
                                              <a:noFill/>
                                              <a:ln>
                                                <a:noFill/>
                                              </a:ln>
                                            </pic:spPr>
                                          </pic:pic>
                                        </a:graphicData>
                                      </a:graphic>
                                    </wp:inline>
                                  </w:drawing>
                                </w:r>
                              </w:p>
                              <w:p w14:paraId="03C6BC64" w14:textId="77777777" w:rsidR="00366454" w:rsidRDefault="00366454">
                                <w:pPr>
                                  <w:pStyle w:val="NoSpacing"/>
                                  <w:rPr>
                                    <w:caps/>
                                    <w:color w:val="2F5496" w:themeColor="accent1" w:themeShade="BF"/>
                                    <w:sz w:val="26"/>
                                    <w:szCs w:val="26"/>
                                  </w:rPr>
                                </w:pPr>
                              </w:p>
                              <w:p w14:paraId="34A1A66E" w14:textId="0BEB8CCA" w:rsidR="00366454" w:rsidRPr="009F0D59" w:rsidRDefault="00366454">
                                <w:pPr>
                                  <w:pStyle w:val="NoSpacing"/>
                                  <w:rPr>
                                    <w:caps/>
                                    <w:color w:val="2F5496" w:themeColor="accent1" w:themeShade="BF"/>
                                    <w:sz w:val="26"/>
                                    <w:szCs w:val="26"/>
                                  </w:rPr>
                                </w:pPr>
                                <w:r w:rsidRPr="009F0D59">
                                  <w:rPr>
                                    <w:caps/>
                                    <w:color w:val="2F5496" w:themeColor="accent1" w:themeShade="BF"/>
                                    <w:sz w:val="26"/>
                                    <w:szCs w:val="26"/>
                                  </w:rPr>
                                  <w:t>Abstract</w:t>
                                </w:r>
                                <w:r w:rsidRPr="00920011">
                                  <w:rPr>
                                    <w:caps/>
                                    <w:color w:val="2F5496" w:themeColor="accent1" w:themeShade="BF"/>
                                    <w:sz w:val="26"/>
                                    <w:szCs w:val="26"/>
                                  </w:rPr>
                                  <w:t xml:space="preserve"> </w:t>
                                </w:r>
                              </w:p>
                              <w:p w14:paraId="387AABD1" w14:textId="5D6AE03E" w:rsidR="00366454" w:rsidRPr="005420C8" w:rsidRDefault="00366454" w:rsidP="005420C8">
                                <w:pPr>
                                  <w:pStyle w:val="NoSpacing"/>
                                  <w:rPr>
                                    <w:color w:val="000000" w:themeColor="text1"/>
                                  </w:rPr>
                                </w:pPr>
                                <w:r>
                                  <w:rPr>
                                    <w:b/>
                                    <w:bCs/>
                                    <w:color w:val="000000" w:themeColor="text1"/>
                                  </w:rPr>
                                  <w:t xml:space="preserve">This document describes the design and attributes of the LED sign control software </w:t>
                                </w:r>
                                <w:r w:rsidRPr="005420C8">
                                  <w:rPr>
                                    <w:b/>
                                    <w:bCs/>
                                    <w:color w:val="000000" w:themeColor="text1"/>
                                  </w:rPr>
                                  <w:t xml:space="preserve">created </w:t>
                                </w:r>
                                <w:r>
                                  <w:rPr>
                                    <w:b/>
                                    <w:bCs/>
                                    <w:color w:val="000000" w:themeColor="text1"/>
                                  </w:rPr>
                                  <w:t>as</w:t>
                                </w:r>
                                <w:r w:rsidRPr="005420C8">
                                  <w:rPr>
                                    <w:b/>
                                    <w:bCs/>
                                    <w:color w:val="000000" w:themeColor="text1"/>
                                  </w:rPr>
                                  <w:t xml:space="preserve"> project 236</w:t>
                                </w:r>
                                <w:r>
                                  <w:rPr>
                                    <w:b/>
                                    <w:bCs/>
                                    <w:color w:val="000000" w:themeColor="text1"/>
                                  </w:rPr>
                                  <w:t>504</w:t>
                                </w:r>
                                <w:r w:rsidRPr="005420C8">
                                  <w:rPr>
                                    <w:b/>
                                    <w:bCs/>
                                    <w:color w:val="000000" w:themeColor="text1"/>
                                  </w:rPr>
                                  <w:t xml:space="preserve">, </w:t>
                                </w:r>
                                <w:r>
                                  <w:rPr>
                                    <w:b/>
                                    <w:bCs/>
                                    <w:color w:val="000000" w:themeColor="text1"/>
                                  </w:rPr>
                                  <w:t>in PSL lab at Electrical Engineering Department, Summer</w:t>
                                </w:r>
                                <w:r w:rsidRPr="005420C8">
                                  <w:rPr>
                                    <w:b/>
                                    <w:bCs/>
                                    <w:color w:val="000000" w:themeColor="text1"/>
                                  </w:rPr>
                                  <w:t xml:space="preserve"> 2019</w:t>
                                </w:r>
                                <w:r>
                                  <w:rPr>
                                    <w:b/>
                                    <w:bCs/>
                                    <w:color w:val="000000" w:themeColor="text1"/>
                                  </w:rPr>
                                  <w:t>.</w:t>
                                </w:r>
                              </w:p>
                              <w:sdt>
                                <w:sdtPr>
                                  <w:rPr>
                                    <w:color w:val="2F5496" w:themeColor="accent1" w:themeShade="BF"/>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51E534E" w14:textId="227806DB" w:rsidR="00366454" w:rsidRPr="009F0D59" w:rsidRDefault="00366454">
                                    <w:pPr>
                                      <w:pStyle w:val="NoSpacing"/>
                                      <w:rPr>
                                        <w:color w:val="2F5496" w:themeColor="accent1" w:themeShade="BF"/>
                                        <w:sz w:val="26"/>
                                        <w:szCs w:val="26"/>
                                      </w:rPr>
                                    </w:pPr>
                                    <w:r w:rsidRPr="009F0D59">
                                      <w:rPr>
                                        <w:color w:val="2F5496" w:themeColor="accent1" w:themeShade="BF"/>
                                        <w:sz w:val="26"/>
                                        <w:szCs w:val="26"/>
                                      </w:rPr>
                                      <w:t xml:space="preserve">Submitted by: Ofri Kahana, </w:t>
                                    </w:r>
                                    <w:r>
                                      <w:rPr>
                                        <w:color w:val="2F5496" w:themeColor="accent1" w:themeShade="BF"/>
                                        <w:sz w:val="26"/>
                                        <w:szCs w:val="26"/>
                                      </w:rPr>
                                      <w:t>Samah Anabusy</w:t>
                                    </w:r>
                                  </w:p>
                                </w:sdtContent>
                              </w:sdt>
                              <w:p w14:paraId="076EC423" w14:textId="7078BABD" w:rsidR="00366454" w:rsidRDefault="00366454">
                                <w:pPr>
                                  <w:pStyle w:val="NoSpacing"/>
                                </w:pPr>
                                <w:sdt>
                                  <w:sdtPr>
                                    <w:rPr>
                                      <w:sz w:val="26"/>
                                      <w:szCs w:val="2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413714">
                                      <w:rPr>
                                        <w:sz w:val="26"/>
                                        <w:szCs w:val="26"/>
                                      </w:rPr>
                                      <w:t>Supervised by: Oz Shmueli, EE Department, Technion IIT</w:t>
                                    </w:r>
                                  </w:sdtContent>
                                </w:sdt>
                              </w:p>
                            </w:tc>
                          </w:tr>
                        </w:tbl>
                        <w:p w14:paraId="71B5888A" w14:textId="78462DBB" w:rsidR="00366454" w:rsidRDefault="00366454" w:rsidP="00920011"/>
                      </w:txbxContent>
                    </v:textbox>
                    <w10:wrap anchorx="page" anchory="page"/>
                  </v:shape>
                </w:pict>
              </mc:Fallback>
            </mc:AlternateContent>
          </w:r>
          <w:r w:rsidR="005420C8">
            <w:rPr>
              <w:rtl/>
            </w:rPr>
            <w:br w:type="page"/>
          </w:r>
        </w:p>
      </w:sdtContent>
    </w:sdt>
    <w:bookmarkStart w:id="0" w:name="_Toc28100997" w:displacedByCustomXml="next"/>
    <w:bookmarkStart w:id="1" w:name="_Toc25581338" w:displacedByCustomXml="next"/>
    <w:bookmarkStart w:id="2" w:name="_Toc26161005" w:displacedByCustomXml="next"/>
    <w:bookmarkStart w:id="3" w:name="_Toc26167615" w:displacedByCustomXml="next"/>
    <w:sdt>
      <w:sdtPr>
        <w:rPr>
          <w:rFonts w:asciiTheme="minorHAnsi" w:eastAsiaTheme="minorHAnsi" w:hAnsiTheme="minorHAnsi" w:cstheme="minorBidi"/>
          <w:b/>
          <w:bCs/>
          <w:color w:val="auto"/>
          <w:sz w:val="26"/>
          <w:szCs w:val="22"/>
        </w:rPr>
        <w:id w:val="-1170711642"/>
        <w:docPartObj>
          <w:docPartGallery w:val="Table of Contents"/>
          <w:docPartUnique/>
        </w:docPartObj>
      </w:sdtPr>
      <w:sdtEndPr>
        <w:rPr>
          <w:rFonts w:ascii="Segoe UI" w:hAnsi="Segoe UI"/>
          <w:noProof/>
        </w:rPr>
      </w:sdtEndPr>
      <w:sdtContent>
        <w:p w14:paraId="236527DA" w14:textId="131A9819" w:rsidR="0000237A" w:rsidRPr="003D3E7A" w:rsidRDefault="00A8735D" w:rsidP="00F762A7">
          <w:pPr>
            <w:pStyle w:val="Heading1"/>
            <w:bidi w:val="0"/>
            <w:jc w:val="left"/>
            <w:rPr>
              <w:rFonts w:asciiTheme="minorHAnsi" w:hAnsiTheme="minorHAnsi"/>
              <w:b/>
              <w:bCs/>
            </w:rPr>
          </w:pPr>
          <w:r w:rsidRPr="0000237A">
            <w:rPr>
              <w:rFonts w:asciiTheme="minorHAnsi" w:hAnsiTheme="minorHAnsi"/>
              <w:b/>
              <w:bCs/>
            </w:rPr>
            <w:t>Contents</w:t>
          </w:r>
          <w:bookmarkEnd w:id="3"/>
          <w:bookmarkEnd w:id="2"/>
          <w:bookmarkEnd w:id="1"/>
          <w:bookmarkEnd w:id="0"/>
        </w:p>
        <w:p w14:paraId="1090AD0A" w14:textId="10D40D69" w:rsidR="00BC676E" w:rsidRPr="00BC676E" w:rsidRDefault="00A8735D" w:rsidP="00BC676E">
          <w:pPr>
            <w:pStyle w:val="TOC1"/>
            <w:jc w:val="left"/>
            <w:rPr>
              <w:rFonts w:asciiTheme="minorHAnsi" w:hAnsiTheme="minorHAnsi" w:cstheme="minorBidi"/>
              <w:b w:val="0"/>
              <w:bCs w:val="0"/>
              <w:color w:val="auto"/>
              <w:sz w:val="22"/>
              <w:rtl/>
            </w:rPr>
          </w:pPr>
          <w:r w:rsidRPr="006508D4">
            <w:fldChar w:fldCharType="begin"/>
          </w:r>
          <w:r w:rsidRPr="006508D4">
            <w:instrText xml:space="preserve"> TOC \o "1-3" \h \z \u </w:instrText>
          </w:r>
          <w:r w:rsidRPr="006508D4">
            <w:fldChar w:fldCharType="separate"/>
          </w:r>
        </w:p>
        <w:p w14:paraId="194B145A" w14:textId="3C1353A6" w:rsidR="00BC676E" w:rsidRPr="00BC676E" w:rsidRDefault="00BC676E" w:rsidP="00BC676E">
          <w:pPr>
            <w:pStyle w:val="TOC1"/>
            <w:jc w:val="left"/>
            <w:rPr>
              <w:rFonts w:asciiTheme="minorHAnsi" w:hAnsiTheme="minorHAnsi" w:cstheme="minorBidi"/>
              <w:b w:val="0"/>
              <w:bCs w:val="0"/>
              <w:color w:val="auto"/>
              <w:sz w:val="22"/>
              <w:rtl/>
            </w:rPr>
          </w:pPr>
          <w:hyperlink w:anchor="_Toc28100998" w:history="1">
            <w:r w:rsidRPr="00BC676E">
              <w:rPr>
                <w:rStyle w:val="Hyperlink"/>
                <w:lang w:bidi="he-IL"/>
              </w:rPr>
              <w:t>Introduction</w:t>
            </w:r>
            <w:r w:rsidRPr="00BC676E">
              <w:rPr>
                <w:webHidden/>
                <w:rtl/>
              </w:rPr>
              <w:tab/>
            </w:r>
            <w:r w:rsidRPr="00BC676E">
              <w:rPr>
                <w:webHidden/>
                <w:rtl/>
              </w:rPr>
              <w:fldChar w:fldCharType="begin"/>
            </w:r>
            <w:r w:rsidRPr="00BC676E">
              <w:rPr>
                <w:webHidden/>
                <w:rtl/>
              </w:rPr>
              <w:instrText xml:space="preserve"> </w:instrText>
            </w:r>
            <w:r w:rsidRPr="00BC676E">
              <w:rPr>
                <w:webHidden/>
              </w:rPr>
              <w:instrText>PAGEREF</w:instrText>
            </w:r>
            <w:r w:rsidRPr="00BC676E">
              <w:rPr>
                <w:webHidden/>
                <w:rtl/>
              </w:rPr>
              <w:instrText xml:space="preserve"> _</w:instrText>
            </w:r>
            <w:r w:rsidRPr="00BC676E">
              <w:rPr>
                <w:webHidden/>
              </w:rPr>
              <w:instrText>Toc28100998 \h</w:instrText>
            </w:r>
            <w:r w:rsidRPr="00BC676E">
              <w:rPr>
                <w:webHidden/>
                <w:rtl/>
              </w:rPr>
              <w:instrText xml:space="preserve"> </w:instrText>
            </w:r>
            <w:r w:rsidRPr="00BC676E">
              <w:rPr>
                <w:webHidden/>
                <w:rtl/>
              </w:rPr>
            </w:r>
            <w:r w:rsidRPr="00BC676E">
              <w:rPr>
                <w:webHidden/>
                <w:rtl/>
              </w:rPr>
              <w:fldChar w:fldCharType="separate"/>
            </w:r>
            <w:r w:rsidRPr="00BC676E">
              <w:rPr>
                <w:webHidden/>
                <w:rtl/>
              </w:rPr>
              <w:t>3</w:t>
            </w:r>
            <w:r w:rsidRPr="00BC676E">
              <w:rPr>
                <w:webHidden/>
                <w:rtl/>
              </w:rPr>
              <w:fldChar w:fldCharType="end"/>
            </w:r>
          </w:hyperlink>
        </w:p>
        <w:p w14:paraId="7058919E" w14:textId="0213C4A4" w:rsidR="00BC676E" w:rsidRPr="00BC676E" w:rsidRDefault="00BC676E" w:rsidP="00BC676E">
          <w:pPr>
            <w:pStyle w:val="TOC3"/>
            <w:rPr>
              <w:rFonts w:asciiTheme="minorHAnsi" w:hAnsiTheme="minorHAnsi" w:cstheme="minorBidi"/>
              <w:sz w:val="22"/>
              <w:rtl/>
            </w:rPr>
          </w:pPr>
          <w:hyperlink w:anchor="_Toc28100999" w:history="1">
            <w:r w:rsidRPr="00BC676E">
              <w:rPr>
                <w:rStyle w:val="Hyperlink"/>
                <w:lang w:bidi="he-IL"/>
              </w:rPr>
              <w:t>Motivation</w:t>
            </w:r>
            <w:r w:rsidRPr="00BC676E">
              <w:rPr>
                <w:webHidden/>
                <w:rtl/>
              </w:rPr>
              <w:tab/>
            </w:r>
            <w:r w:rsidRPr="00BC676E">
              <w:rPr>
                <w:webHidden/>
                <w:rtl/>
              </w:rPr>
              <w:fldChar w:fldCharType="begin"/>
            </w:r>
            <w:r w:rsidRPr="00BC676E">
              <w:rPr>
                <w:webHidden/>
                <w:rtl/>
              </w:rPr>
              <w:instrText xml:space="preserve"> </w:instrText>
            </w:r>
            <w:r w:rsidRPr="00BC676E">
              <w:rPr>
                <w:webHidden/>
              </w:rPr>
              <w:instrText>PAGEREF</w:instrText>
            </w:r>
            <w:r w:rsidRPr="00BC676E">
              <w:rPr>
                <w:webHidden/>
                <w:rtl/>
              </w:rPr>
              <w:instrText xml:space="preserve"> _</w:instrText>
            </w:r>
            <w:r w:rsidRPr="00BC676E">
              <w:rPr>
                <w:webHidden/>
              </w:rPr>
              <w:instrText>Toc28100999 \h</w:instrText>
            </w:r>
            <w:r w:rsidRPr="00BC676E">
              <w:rPr>
                <w:webHidden/>
                <w:rtl/>
              </w:rPr>
              <w:instrText xml:space="preserve"> </w:instrText>
            </w:r>
            <w:r w:rsidRPr="00BC676E">
              <w:rPr>
                <w:webHidden/>
                <w:rtl/>
              </w:rPr>
            </w:r>
            <w:r w:rsidRPr="00BC676E">
              <w:rPr>
                <w:webHidden/>
                <w:rtl/>
              </w:rPr>
              <w:fldChar w:fldCharType="separate"/>
            </w:r>
            <w:r w:rsidRPr="00BC676E">
              <w:rPr>
                <w:webHidden/>
                <w:rtl/>
              </w:rPr>
              <w:t>3</w:t>
            </w:r>
            <w:r w:rsidRPr="00BC676E">
              <w:rPr>
                <w:webHidden/>
                <w:rtl/>
              </w:rPr>
              <w:fldChar w:fldCharType="end"/>
            </w:r>
          </w:hyperlink>
        </w:p>
        <w:p w14:paraId="10D73AD6" w14:textId="0AA93A32" w:rsidR="00BC676E" w:rsidRPr="00BC676E" w:rsidRDefault="00BC676E" w:rsidP="00BC676E">
          <w:pPr>
            <w:pStyle w:val="TOC3"/>
            <w:rPr>
              <w:rFonts w:asciiTheme="minorHAnsi" w:hAnsiTheme="minorHAnsi" w:cstheme="minorBidi"/>
              <w:sz w:val="22"/>
              <w:rtl/>
            </w:rPr>
          </w:pPr>
          <w:hyperlink w:anchor="_Toc28101000" w:history="1">
            <w:r w:rsidRPr="00BC676E">
              <w:rPr>
                <w:rStyle w:val="Hyperlink"/>
                <w:lang w:bidi="he-IL"/>
              </w:rPr>
              <w:t>Goal</w:t>
            </w:r>
            <w:r w:rsidRPr="00BC676E">
              <w:rPr>
                <w:webHidden/>
                <w:rtl/>
              </w:rPr>
              <w:tab/>
            </w:r>
            <w:r w:rsidRPr="00BC676E">
              <w:rPr>
                <w:webHidden/>
                <w:rtl/>
              </w:rPr>
              <w:fldChar w:fldCharType="begin"/>
            </w:r>
            <w:r w:rsidRPr="00BC676E">
              <w:rPr>
                <w:webHidden/>
                <w:rtl/>
              </w:rPr>
              <w:instrText xml:space="preserve"> </w:instrText>
            </w:r>
            <w:r w:rsidRPr="00BC676E">
              <w:rPr>
                <w:webHidden/>
              </w:rPr>
              <w:instrText>PAGEREF</w:instrText>
            </w:r>
            <w:r w:rsidRPr="00BC676E">
              <w:rPr>
                <w:webHidden/>
                <w:rtl/>
              </w:rPr>
              <w:instrText xml:space="preserve"> _</w:instrText>
            </w:r>
            <w:r w:rsidRPr="00BC676E">
              <w:rPr>
                <w:webHidden/>
              </w:rPr>
              <w:instrText>Toc28101000 \h</w:instrText>
            </w:r>
            <w:r w:rsidRPr="00BC676E">
              <w:rPr>
                <w:webHidden/>
                <w:rtl/>
              </w:rPr>
              <w:instrText xml:space="preserve"> </w:instrText>
            </w:r>
            <w:r w:rsidRPr="00BC676E">
              <w:rPr>
                <w:webHidden/>
                <w:rtl/>
              </w:rPr>
            </w:r>
            <w:r w:rsidRPr="00BC676E">
              <w:rPr>
                <w:webHidden/>
                <w:rtl/>
              </w:rPr>
              <w:fldChar w:fldCharType="separate"/>
            </w:r>
            <w:r w:rsidRPr="00BC676E">
              <w:rPr>
                <w:webHidden/>
                <w:rtl/>
              </w:rPr>
              <w:t>3</w:t>
            </w:r>
            <w:r w:rsidRPr="00BC676E">
              <w:rPr>
                <w:webHidden/>
                <w:rtl/>
              </w:rPr>
              <w:fldChar w:fldCharType="end"/>
            </w:r>
          </w:hyperlink>
        </w:p>
        <w:p w14:paraId="2BF8CE87" w14:textId="2FE77F5B" w:rsidR="00BC676E" w:rsidRPr="00BC676E" w:rsidRDefault="00BC676E" w:rsidP="00BC676E">
          <w:pPr>
            <w:pStyle w:val="TOC1"/>
            <w:jc w:val="left"/>
            <w:rPr>
              <w:rFonts w:asciiTheme="minorHAnsi" w:hAnsiTheme="minorHAnsi" w:cstheme="minorBidi"/>
              <w:b w:val="0"/>
              <w:bCs w:val="0"/>
              <w:color w:val="auto"/>
              <w:sz w:val="22"/>
              <w:rtl/>
            </w:rPr>
          </w:pPr>
          <w:hyperlink w:anchor="_Toc28101001" w:history="1">
            <w:r w:rsidRPr="00BC676E">
              <w:rPr>
                <w:rStyle w:val="Hyperlink"/>
                <w:lang w:bidi="he-IL"/>
              </w:rPr>
              <w:t>System Overview</w:t>
            </w:r>
            <w:r w:rsidRPr="00BC676E">
              <w:rPr>
                <w:webHidden/>
                <w:rtl/>
              </w:rPr>
              <w:tab/>
            </w:r>
            <w:r w:rsidRPr="00BC676E">
              <w:rPr>
                <w:webHidden/>
                <w:rtl/>
              </w:rPr>
              <w:fldChar w:fldCharType="begin"/>
            </w:r>
            <w:r w:rsidRPr="00BC676E">
              <w:rPr>
                <w:webHidden/>
                <w:rtl/>
              </w:rPr>
              <w:instrText xml:space="preserve"> </w:instrText>
            </w:r>
            <w:r w:rsidRPr="00BC676E">
              <w:rPr>
                <w:webHidden/>
              </w:rPr>
              <w:instrText>PAGEREF</w:instrText>
            </w:r>
            <w:r w:rsidRPr="00BC676E">
              <w:rPr>
                <w:webHidden/>
                <w:rtl/>
              </w:rPr>
              <w:instrText xml:space="preserve"> _</w:instrText>
            </w:r>
            <w:r w:rsidRPr="00BC676E">
              <w:rPr>
                <w:webHidden/>
              </w:rPr>
              <w:instrText>Toc28101001 \h</w:instrText>
            </w:r>
            <w:r w:rsidRPr="00BC676E">
              <w:rPr>
                <w:webHidden/>
                <w:rtl/>
              </w:rPr>
              <w:instrText xml:space="preserve"> </w:instrText>
            </w:r>
            <w:r w:rsidRPr="00BC676E">
              <w:rPr>
                <w:webHidden/>
                <w:rtl/>
              </w:rPr>
            </w:r>
            <w:r w:rsidRPr="00BC676E">
              <w:rPr>
                <w:webHidden/>
                <w:rtl/>
              </w:rPr>
              <w:fldChar w:fldCharType="separate"/>
            </w:r>
            <w:r w:rsidRPr="00BC676E">
              <w:rPr>
                <w:webHidden/>
                <w:rtl/>
              </w:rPr>
              <w:t>4</w:t>
            </w:r>
            <w:r w:rsidRPr="00BC676E">
              <w:rPr>
                <w:webHidden/>
                <w:rtl/>
              </w:rPr>
              <w:fldChar w:fldCharType="end"/>
            </w:r>
          </w:hyperlink>
        </w:p>
        <w:p w14:paraId="0317E005" w14:textId="0011DD1F" w:rsidR="00BC676E" w:rsidRPr="00BC676E" w:rsidRDefault="00BC676E" w:rsidP="00BC676E">
          <w:pPr>
            <w:pStyle w:val="TOC3"/>
            <w:rPr>
              <w:rFonts w:asciiTheme="minorHAnsi" w:hAnsiTheme="minorHAnsi" w:cstheme="minorBidi"/>
              <w:sz w:val="22"/>
              <w:rtl/>
            </w:rPr>
          </w:pPr>
          <w:hyperlink w:anchor="_Toc28101002" w:history="1">
            <w:r w:rsidRPr="00BC676E">
              <w:rPr>
                <w:rStyle w:val="Hyperlink"/>
                <w:lang w:bidi="he-IL"/>
              </w:rPr>
              <w:t>(1) LED Sign</w:t>
            </w:r>
            <w:r w:rsidRPr="00BC676E">
              <w:rPr>
                <w:webHidden/>
                <w:rtl/>
              </w:rPr>
              <w:tab/>
            </w:r>
            <w:r w:rsidRPr="00BC676E">
              <w:rPr>
                <w:webHidden/>
                <w:rtl/>
              </w:rPr>
              <w:fldChar w:fldCharType="begin"/>
            </w:r>
            <w:r w:rsidRPr="00BC676E">
              <w:rPr>
                <w:webHidden/>
                <w:rtl/>
              </w:rPr>
              <w:instrText xml:space="preserve"> </w:instrText>
            </w:r>
            <w:r w:rsidRPr="00BC676E">
              <w:rPr>
                <w:webHidden/>
              </w:rPr>
              <w:instrText>PAGEREF</w:instrText>
            </w:r>
            <w:r w:rsidRPr="00BC676E">
              <w:rPr>
                <w:webHidden/>
                <w:rtl/>
              </w:rPr>
              <w:instrText xml:space="preserve"> _</w:instrText>
            </w:r>
            <w:r w:rsidRPr="00BC676E">
              <w:rPr>
                <w:webHidden/>
              </w:rPr>
              <w:instrText>Toc28101002 \h</w:instrText>
            </w:r>
            <w:r w:rsidRPr="00BC676E">
              <w:rPr>
                <w:webHidden/>
                <w:rtl/>
              </w:rPr>
              <w:instrText xml:space="preserve"> </w:instrText>
            </w:r>
            <w:r w:rsidRPr="00BC676E">
              <w:rPr>
                <w:webHidden/>
                <w:rtl/>
              </w:rPr>
            </w:r>
            <w:r w:rsidRPr="00BC676E">
              <w:rPr>
                <w:webHidden/>
                <w:rtl/>
              </w:rPr>
              <w:fldChar w:fldCharType="separate"/>
            </w:r>
            <w:r w:rsidRPr="00BC676E">
              <w:rPr>
                <w:webHidden/>
                <w:rtl/>
              </w:rPr>
              <w:t>5</w:t>
            </w:r>
            <w:r w:rsidRPr="00BC676E">
              <w:rPr>
                <w:webHidden/>
                <w:rtl/>
              </w:rPr>
              <w:fldChar w:fldCharType="end"/>
            </w:r>
          </w:hyperlink>
        </w:p>
        <w:p w14:paraId="45F9E487" w14:textId="577C88B4" w:rsidR="00BC676E" w:rsidRPr="00BC676E" w:rsidRDefault="00BC676E" w:rsidP="00BC676E">
          <w:pPr>
            <w:pStyle w:val="TOC3"/>
            <w:rPr>
              <w:rFonts w:asciiTheme="minorHAnsi" w:hAnsiTheme="minorHAnsi" w:cstheme="minorBidi"/>
              <w:sz w:val="22"/>
              <w:rtl/>
            </w:rPr>
          </w:pPr>
          <w:hyperlink w:anchor="_Toc28101003" w:history="1">
            <w:r w:rsidRPr="00BC676E">
              <w:rPr>
                <w:rStyle w:val="Hyperlink"/>
                <w:lang w:bidi="he-IL"/>
              </w:rPr>
              <w:t>(2) FPGA + ARM</w:t>
            </w:r>
            <w:r w:rsidRPr="00BC676E">
              <w:rPr>
                <w:webHidden/>
                <w:rtl/>
              </w:rPr>
              <w:tab/>
            </w:r>
            <w:r w:rsidRPr="00BC676E">
              <w:rPr>
                <w:webHidden/>
                <w:rtl/>
              </w:rPr>
              <w:fldChar w:fldCharType="begin"/>
            </w:r>
            <w:r w:rsidRPr="00BC676E">
              <w:rPr>
                <w:webHidden/>
                <w:rtl/>
              </w:rPr>
              <w:instrText xml:space="preserve"> </w:instrText>
            </w:r>
            <w:r w:rsidRPr="00BC676E">
              <w:rPr>
                <w:webHidden/>
              </w:rPr>
              <w:instrText>PAGEREF</w:instrText>
            </w:r>
            <w:r w:rsidRPr="00BC676E">
              <w:rPr>
                <w:webHidden/>
                <w:rtl/>
              </w:rPr>
              <w:instrText xml:space="preserve"> _</w:instrText>
            </w:r>
            <w:r w:rsidRPr="00BC676E">
              <w:rPr>
                <w:webHidden/>
              </w:rPr>
              <w:instrText>Toc28101003 \h</w:instrText>
            </w:r>
            <w:r w:rsidRPr="00BC676E">
              <w:rPr>
                <w:webHidden/>
                <w:rtl/>
              </w:rPr>
              <w:instrText xml:space="preserve"> </w:instrText>
            </w:r>
            <w:r w:rsidRPr="00BC676E">
              <w:rPr>
                <w:webHidden/>
                <w:rtl/>
              </w:rPr>
            </w:r>
            <w:r w:rsidRPr="00BC676E">
              <w:rPr>
                <w:webHidden/>
                <w:rtl/>
              </w:rPr>
              <w:fldChar w:fldCharType="separate"/>
            </w:r>
            <w:r w:rsidRPr="00BC676E">
              <w:rPr>
                <w:webHidden/>
                <w:rtl/>
              </w:rPr>
              <w:t>6</w:t>
            </w:r>
            <w:r w:rsidRPr="00BC676E">
              <w:rPr>
                <w:webHidden/>
                <w:rtl/>
              </w:rPr>
              <w:fldChar w:fldCharType="end"/>
            </w:r>
          </w:hyperlink>
        </w:p>
        <w:p w14:paraId="1EC0D82D" w14:textId="040B473C" w:rsidR="00BC676E" w:rsidRPr="00BC676E" w:rsidRDefault="00BC676E" w:rsidP="00BC676E">
          <w:pPr>
            <w:pStyle w:val="TOC3"/>
            <w:rPr>
              <w:rFonts w:asciiTheme="minorHAnsi" w:hAnsiTheme="minorHAnsi" w:cstheme="minorBidi"/>
              <w:sz w:val="22"/>
              <w:rtl/>
            </w:rPr>
          </w:pPr>
          <w:hyperlink w:anchor="_Toc28101004" w:history="1">
            <w:r w:rsidRPr="00BC676E">
              <w:rPr>
                <w:rStyle w:val="Hyperlink"/>
                <w:lang w:bidi="he-IL"/>
              </w:rPr>
              <w:t>(3) Communication Protocol with Parking Spots Availability DB</w:t>
            </w:r>
            <w:r w:rsidRPr="00BC676E">
              <w:rPr>
                <w:webHidden/>
                <w:rtl/>
              </w:rPr>
              <w:tab/>
            </w:r>
            <w:r w:rsidRPr="00BC676E">
              <w:rPr>
                <w:webHidden/>
                <w:rtl/>
              </w:rPr>
              <w:fldChar w:fldCharType="begin"/>
            </w:r>
            <w:r w:rsidRPr="00BC676E">
              <w:rPr>
                <w:webHidden/>
                <w:rtl/>
              </w:rPr>
              <w:instrText xml:space="preserve"> </w:instrText>
            </w:r>
            <w:r w:rsidRPr="00BC676E">
              <w:rPr>
                <w:webHidden/>
              </w:rPr>
              <w:instrText>PAGEREF</w:instrText>
            </w:r>
            <w:r w:rsidRPr="00BC676E">
              <w:rPr>
                <w:webHidden/>
                <w:rtl/>
              </w:rPr>
              <w:instrText xml:space="preserve"> _</w:instrText>
            </w:r>
            <w:r w:rsidRPr="00BC676E">
              <w:rPr>
                <w:webHidden/>
              </w:rPr>
              <w:instrText>Toc28101004 \h</w:instrText>
            </w:r>
            <w:r w:rsidRPr="00BC676E">
              <w:rPr>
                <w:webHidden/>
                <w:rtl/>
              </w:rPr>
              <w:instrText xml:space="preserve"> </w:instrText>
            </w:r>
            <w:r w:rsidRPr="00BC676E">
              <w:rPr>
                <w:webHidden/>
                <w:rtl/>
              </w:rPr>
            </w:r>
            <w:r w:rsidRPr="00BC676E">
              <w:rPr>
                <w:webHidden/>
                <w:rtl/>
              </w:rPr>
              <w:fldChar w:fldCharType="separate"/>
            </w:r>
            <w:r w:rsidRPr="00BC676E">
              <w:rPr>
                <w:webHidden/>
                <w:rtl/>
              </w:rPr>
              <w:t>7</w:t>
            </w:r>
            <w:r w:rsidRPr="00BC676E">
              <w:rPr>
                <w:webHidden/>
                <w:rtl/>
              </w:rPr>
              <w:fldChar w:fldCharType="end"/>
            </w:r>
          </w:hyperlink>
        </w:p>
        <w:p w14:paraId="67320B9D" w14:textId="3E755B47" w:rsidR="00BC676E" w:rsidRPr="00BC676E" w:rsidRDefault="00BC676E" w:rsidP="00BC676E">
          <w:pPr>
            <w:pStyle w:val="TOC1"/>
            <w:jc w:val="left"/>
            <w:rPr>
              <w:rFonts w:asciiTheme="minorHAnsi" w:hAnsiTheme="minorHAnsi" w:cstheme="minorBidi"/>
              <w:b w:val="0"/>
              <w:bCs w:val="0"/>
              <w:color w:val="auto"/>
              <w:sz w:val="22"/>
              <w:rtl/>
            </w:rPr>
          </w:pPr>
          <w:hyperlink w:anchor="_Toc28101005" w:history="1">
            <w:r w:rsidRPr="00BC676E">
              <w:rPr>
                <w:rStyle w:val="Hyperlink"/>
                <w:lang w:bidi="he-IL"/>
              </w:rPr>
              <w:t>Developer Guide</w:t>
            </w:r>
            <w:r w:rsidRPr="00BC676E">
              <w:rPr>
                <w:webHidden/>
                <w:rtl/>
              </w:rPr>
              <w:tab/>
            </w:r>
            <w:r w:rsidRPr="00BC676E">
              <w:rPr>
                <w:webHidden/>
                <w:rtl/>
              </w:rPr>
              <w:fldChar w:fldCharType="begin"/>
            </w:r>
            <w:r w:rsidRPr="00BC676E">
              <w:rPr>
                <w:webHidden/>
                <w:rtl/>
              </w:rPr>
              <w:instrText xml:space="preserve"> </w:instrText>
            </w:r>
            <w:r w:rsidRPr="00BC676E">
              <w:rPr>
                <w:webHidden/>
              </w:rPr>
              <w:instrText>PAGEREF</w:instrText>
            </w:r>
            <w:r w:rsidRPr="00BC676E">
              <w:rPr>
                <w:webHidden/>
                <w:rtl/>
              </w:rPr>
              <w:instrText xml:space="preserve"> _</w:instrText>
            </w:r>
            <w:r w:rsidRPr="00BC676E">
              <w:rPr>
                <w:webHidden/>
              </w:rPr>
              <w:instrText>Toc28101005 \h</w:instrText>
            </w:r>
            <w:r w:rsidRPr="00BC676E">
              <w:rPr>
                <w:webHidden/>
                <w:rtl/>
              </w:rPr>
              <w:instrText xml:space="preserve"> </w:instrText>
            </w:r>
            <w:r w:rsidRPr="00BC676E">
              <w:rPr>
                <w:webHidden/>
                <w:rtl/>
              </w:rPr>
            </w:r>
            <w:r w:rsidRPr="00BC676E">
              <w:rPr>
                <w:webHidden/>
                <w:rtl/>
              </w:rPr>
              <w:fldChar w:fldCharType="separate"/>
            </w:r>
            <w:r w:rsidRPr="00BC676E">
              <w:rPr>
                <w:webHidden/>
                <w:rtl/>
              </w:rPr>
              <w:t>9</w:t>
            </w:r>
            <w:r w:rsidRPr="00BC676E">
              <w:rPr>
                <w:webHidden/>
                <w:rtl/>
              </w:rPr>
              <w:fldChar w:fldCharType="end"/>
            </w:r>
          </w:hyperlink>
        </w:p>
        <w:p w14:paraId="05F47B01" w14:textId="674DE7FE" w:rsidR="00BC676E" w:rsidRPr="00BC676E" w:rsidRDefault="00BC676E" w:rsidP="00BC676E">
          <w:pPr>
            <w:pStyle w:val="TOC3"/>
            <w:rPr>
              <w:rFonts w:asciiTheme="minorHAnsi" w:hAnsiTheme="minorHAnsi" w:cstheme="minorBidi"/>
              <w:sz w:val="22"/>
              <w:rtl/>
            </w:rPr>
          </w:pPr>
          <w:hyperlink w:anchor="_Toc28101006" w:history="1">
            <w:r w:rsidRPr="00BC676E">
              <w:rPr>
                <w:rStyle w:val="Hyperlink"/>
                <w:lang w:bidi="he-IL"/>
              </w:rPr>
              <w:t>Software Structure</w:t>
            </w:r>
            <w:r w:rsidRPr="00BC676E">
              <w:rPr>
                <w:webHidden/>
                <w:rtl/>
              </w:rPr>
              <w:tab/>
            </w:r>
            <w:r w:rsidRPr="00BC676E">
              <w:rPr>
                <w:webHidden/>
                <w:rtl/>
              </w:rPr>
              <w:fldChar w:fldCharType="begin"/>
            </w:r>
            <w:r w:rsidRPr="00BC676E">
              <w:rPr>
                <w:webHidden/>
                <w:rtl/>
              </w:rPr>
              <w:instrText xml:space="preserve"> </w:instrText>
            </w:r>
            <w:r w:rsidRPr="00BC676E">
              <w:rPr>
                <w:webHidden/>
              </w:rPr>
              <w:instrText>PAGEREF</w:instrText>
            </w:r>
            <w:r w:rsidRPr="00BC676E">
              <w:rPr>
                <w:webHidden/>
                <w:rtl/>
              </w:rPr>
              <w:instrText xml:space="preserve"> _</w:instrText>
            </w:r>
            <w:r w:rsidRPr="00BC676E">
              <w:rPr>
                <w:webHidden/>
              </w:rPr>
              <w:instrText>Toc28101006 \h</w:instrText>
            </w:r>
            <w:r w:rsidRPr="00BC676E">
              <w:rPr>
                <w:webHidden/>
                <w:rtl/>
              </w:rPr>
              <w:instrText xml:space="preserve"> </w:instrText>
            </w:r>
            <w:r w:rsidRPr="00BC676E">
              <w:rPr>
                <w:webHidden/>
                <w:rtl/>
              </w:rPr>
            </w:r>
            <w:r w:rsidRPr="00BC676E">
              <w:rPr>
                <w:webHidden/>
                <w:rtl/>
              </w:rPr>
              <w:fldChar w:fldCharType="separate"/>
            </w:r>
            <w:r w:rsidRPr="00BC676E">
              <w:rPr>
                <w:webHidden/>
                <w:rtl/>
              </w:rPr>
              <w:t>9</w:t>
            </w:r>
            <w:r w:rsidRPr="00BC676E">
              <w:rPr>
                <w:webHidden/>
                <w:rtl/>
              </w:rPr>
              <w:fldChar w:fldCharType="end"/>
            </w:r>
          </w:hyperlink>
        </w:p>
        <w:p w14:paraId="0F1F773C" w14:textId="7A23EADD" w:rsidR="00BC676E" w:rsidRPr="00BC676E" w:rsidRDefault="00BC676E" w:rsidP="00BC676E">
          <w:pPr>
            <w:pStyle w:val="TOC3"/>
            <w:rPr>
              <w:rFonts w:asciiTheme="minorHAnsi" w:hAnsiTheme="minorHAnsi" w:cstheme="minorBidi"/>
              <w:sz w:val="22"/>
              <w:rtl/>
            </w:rPr>
          </w:pPr>
          <w:hyperlink w:anchor="_Toc28101007" w:history="1">
            <w:r w:rsidRPr="00BC676E">
              <w:rPr>
                <w:rStyle w:val="Hyperlink"/>
                <w:lang w:bidi="he-IL"/>
              </w:rPr>
              <w:t>Adding Features</w:t>
            </w:r>
            <w:r w:rsidRPr="00BC676E">
              <w:rPr>
                <w:webHidden/>
                <w:rtl/>
              </w:rPr>
              <w:tab/>
            </w:r>
            <w:r w:rsidRPr="00BC676E">
              <w:rPr>
                <w:webHidden/>
                <w:rtl/>
              </w:rPr>
              <w:fldChar w:fldCharType="begin"/>
            </w:r>
            <w:r w:rsidRPr="00BC676E">
              <w:rPr>
                <w:webHidden/>
                <w:rtl/>
              </w:rPr>
              <w:instrText xml:space="preserve"> </w:instrText>
            </w:r>
            <w:r w:rsidRPr="00BC676E">
              <w:rPr>
                <w:webHidden/>
              </w:rPr>
              <w:instrText>PAGEREF</w:instrText>
            </w:r>
            <w:r w:rsidRPr="00BC676E">
              <w:rPr>
                <w:webHidden/>
                <w:rtl/>
              </w:rPr>
              <w:instrText xml:space="preserve"> _</w:instrText>
            </w:r>
            <w:r w:rsidRPr="00BC676E">
              <w:rPr>
                <w:webHidden/>
              </w:rPr>
              <w:instrText>Toc28101007 \h</w:instrText>
            </w:r>
            <w:r w:rsidRPr="00BC676E">
              <w:rPr>
                <w:webHidden/>
                <w:rtl/>
              </w:rPr>
              <w:instrText xml:space="preserve"> </w:instrText>
            </w:r>
            <w:r w:rsidRPr="00BC676E">
              <w:rPr>
                <w:webHidden/>
                <w:rtl/>
              </w:rPr>
            </w:r>
            <w:r w:rsidRPr="00BC676E">
              <w:rPr>
                <w:webHidden/>
                <w:rtl/>
              </w:rPr>
              <w:fldChar w:fldCharType="separate"/>
            </w:r>
            <w:r w:rsidRPr="00BC676E">
              <w:rPr>
                <w:webHidden/>
                <w:rtl/>
              </w:rPr>
              <w:t>12</w:t>
            </w:r>
            <w:r w:rsidRPr="00BC676E">
              <w:rPr>
                <w:webHidden/>
                <w:rtl/>
              </w:rPr>
              <w:fldChar w:fldCharType="end"/>
            </w:r>
          </w:hyperlink>
        </w:p>
        <w:p w14:paraId="452DF02B" w14:textId="238D51FC" w:rsidR="00BC676E" w:rsidRPr="00BC676E" w:rsidRDefault="00BC676E" w:rsidP="00BC676E">
          <w:pPr>
            <w:pStyle w:val="TOC1"/>
            <w:jc w:val="left"/>
            <w:rPr>
              <w:rFonts w:asciiTheme="minorHAnsi" w:hAnsiTheme="minorHAnsi" w:cstheme="minorBidi"/>
              <w:b w:val="0"/>
              <w:bCs w:val="0"/>
              <w:color w:val="auto"/>
              <w:sz w:val="22"/>
              <w:rtl/>
            </w:rPr>
          </w:pPr>
          <w:hyperlink w:anchor="_Toc28101008" w:history="1">
            <w:r w:rsidRPr="00BC676E">
              <w:rPr>
                <w:rStyle w:val="Hyperlink"/>
                <w:lang w:bidi="he-IL"/>
              </w:rPr>
              <w:t>User Guide</w:t>
            </w:r>
            <w:r w:rsidRPr="00BC676E">
              <w:rPr>
                <w:webHidden/>
                <w:rtl/>
              </w:rPr>
              <w:tab/>
            </w:r>
            <w:r w:rsidRPr="00BC676E">
              <w:rPr>
                <w:webHidden/>
                <w:rtl/>
              </w:rPr>
              <w:fldChar w:fldCharType="begin"/>
            </w:r>
            <w:r w:rsidRPr="00BC676E">
              <w:rPr>
                <w:webHidden/>
                <w:rtl/>
              </w:rPr>
              <w:instrText xml:space="preserve"> </w:instrText>
            </w:r>
            <w:r w:rsidRPr="00BC676E">
              <w:rPr>
                <w:webHidden/>
              </w:rPr>
              <w:instrText>PAGEREF</w:instrText>
            </w:r>
            <w:r w:rsidRPr="00BC676E">
              <w:rPr>
                <w:webHidden/>
                <w:rtl/>
              </w:rPr>
              <w:instrText xml:space="preserve"> _</w:instrText>
            </w:r>
            <w:r w:rsidRPr="00BC676E">
              <w:rPr>
                <w:webHidden/>
              </w:rPr>
              <w:instrText>Toc28101008 \h</w:instrText>
            </w:r>
            <w:r w:rsidRPr="00BC676E">
              <w:rPr>
                <w:webHidden/>
                <w:rtl/>
              </w:rPr>
              <w:instrText xml:space="preserve"> </w:instrText>
            </w:r>
            <w:r w:rsidRPr="00BC676E">
              <w:rPr>
                <w:webHidden/>
                <w:rtl/>
              </w:rPr>
            </w:r>
            <w:r w:rsidRPr="00BC676E">
              <w:rPr>
                <w:webHidden/>
                <w:rtl/>
              </w:rPr>
              <w:fldChar w:fldCharType="separate"/>
            </w:r>
            <w:r w:rsidRPr="00BC676E">
              <w:rPr>
                <w:webHidden/>
                <w:rtl/>
              </w:rPr>
              <w:t>13</w:t>
            </w:r>
            <w:r w:rsidRPr="00BC676E">
              <w:rPr>
                <w:webHidden/>
                <w:rtl/>
              </w:rPr>
              <w:fldChar w:fldCharType="end"/>
            </w:r>
          </w:hyperlink>
        </w:p>
        <w:p w14:paraId="0E638461" w14:textId="21879578" w:rsidR="00BC676E" w:rsidRPr="00BC676E" w:rsidRDefault="00BC676E" w:rsidP="00BC676E">
          <w:pPr>
            <w:pStyle w:val="TOC3"/>
            <w:rPr>
              <w:rFonts w:asciiTheme="minorHAnsi" w:hAnsiTheme="minorHAnsi" w:cstheme="minorBidi"/>
              <w:sz w:val="22"/>
              <w:rtl/>
            </w:rPr>
          </w:pPr>
          <w:hyperlink w:anchor="_Toc28101009" w:history="1">
            <w:r w:rsidRPr="00BC676E">
              <w:rPr>
                <w:rStyle w:val="Hyperlink"/>
                <w:lang w:bidi="he-IL"/>
              </w:rPr>
              <w:t>General Conventions</w:t>
            </w:r>
            <w:r w:rsidRPr="00BC676E">
              <w:rPr>
                <w:webHidden/>
                <w:rtl/>
              </w:rPr>
              <w:tab/>
            </w:r>
            <w:r w:rsidRPr="00BC676E">
              <w:rPr>
                <w:webHidden/>
                <w:rtl/>
              </w:rPr>
              <w:fldChar w:fldCharType="begin"/>
            </w:r>
            <w:r w:rsidRPr="00BC676E">
              <w:rPr>
                <w:webHidden/>
                <w:rtl/>
              </w:rPr>
              <w:instrText xml:space="preserve"> </w:instrText>
            </w:r>
            <w:r w:rsidRPr="00BC676E">
              <w:rPr>
                <w:webHidden/>
              </w:rPr>
              <w:instrText>PAGEREF</w:instrText>
            </w:r>
            <w:r w:rsidRPr="00BC676E">
              <w:rPr>
                <w:webHidden/>
                <w:rtl/>
              </w:rPr>
              <w:instrText xml:space="preserve"> _</w:instrText>
            </w:r>
            <w:r w:rsidRPr="00BC676E">
              <w:rPr>
                <w:webHidden/>
              </w:rPr>
              <w:instrText>Toc28101009 \h</w:instrText>
            </w:r>
            <w:r w:rsidRPr="00BC676E">
              <w:rPr>
                <w:webHidden/>
                <w:rtl/>
              </w:rPr>
              <w:instrText xml:space="preserve"> </w:instrText>
            </w:r>
            <w:r w:rsidRPr="00BC676E">
              <w:rPr>
                <w:webHidden/>
                <w:rtl/>
              </w:rPr>
            </w:r>
            <w:r w:rsidRPr="00BC676E">
              <w:rPr>
                <w:webHidden/>
                <w:rtl/>
              </w:rPr>
              <w:fldChar w:fldCharType="separate"/>
            </w:r>
            <w:r w:rsidRPr="00BC676E">
              <w:rPr>
                <w:webHidden/>
                <w:rtl/>
              </w:rPr>
              <w:t>13</w:t>
            </w:r>
            <w:r w:rsidRPr="00BC676E">
              <w:rPr>
                <w:webHidden/>
                <w:rtl/>
              </w:rPr>
              <w:fldChar w:fldCharType="end"/>
            </w:r>
          </w:hyperlink>
        </w:p>
        <w:p w14:paraId="1ADA4027" w14:textId="55A9FDB7" w:rsidR="00BC676E" w:rsidRPr="00BC676E" w:rsidRDefault="00BC676E" w:rsidP="00BC676E">
          <w:pPr>
            <w:pStyle w:val="TOC3"/>
            <w:rPr>
              <w:rFonts w:asciiTheme="minorHAnsi" w:hAnsiTheme="minorHAnsi" w:cstheme="minorBidi"/>
              <w:sz w:val="22"/>
              <w:rtl/>
            </w:rPr>
          </w:pPr>
          <w:hyperlink w:anchor="_Toc28101010" w:history="1">
            <w:r w:rsidRPr="00BC676E">
              <w:rPr>
                <w:rStyle w:val="Hyperlink"/>
                <w:lang w:bidi="he-IL"/>
              </w:rPr>
              <w:t>Commands</w:t>
            </w:r>
            <w:r w:rsidRPr="00BC676E">
              <w:rPr>
                <w:webHidden/>
                <w:rtl/>
              </w:rPr>
              <w:tab/>
            </w:r>
            <w:r w:rsidRPr="00BC676E">
              <w:rPr>
                <w:webHidden/>
                <w:rtl/>
              </w:rPr>
              <w:fldChar w:fldCharType="begin"/>
            </w:r>
            <w:r w:rsidRPr="00BC676E">
              <w:rPr>
                <w:webHidden/>
                <w:rtl/>
              </w:rPr>
              <w:instrText xml:space="preserve"> </w:instrText>
            </w:r>
            <w:r w:rsidRPr="00BC676E">
              <w:rPr>
                <w:webHidden/>
              </w:rPr>
              <w:instrText>PAGEREF</w:instrText>
            </w:r>
            <w:r w:rsidRPr="00BC676E">
              <w:rPr>
                <w:webHidden/>
                <w:rtl/>
              </w:rPr>
              <w:instrText xml:space="preserve"> _</w:instrText>
            </w:r>
            <w:r w:rsidRPr="00BC676E">
              <w:rPr>
                <w:webHidden/>
              </w:rPr>
              <w:instrText>Toc28101010 \h</w:instrText>
            </w:r>
            <w:r w:rsidRPr="00BC676E">
              <w:rPr>
                <w:webHidden/>
                <w:rtl/>
              </w:rPr>
              <w:instrText xml:space="preserve"> </w:instrText>
            </w:r>
            <w:r w:rsidRPr="00BC676E">
              <w:rPr>
                <w:webHidden/>
                <w:rtl/>
              </w:rPr>
            </w:r>
            <w:r w:rsidRPr="00BC676E">
              <w:rPr>
                <w:webHidden/>
                <w:rtl/>
              </w:rPr>
              <w:fldChar w:fldCharType="separate"/>
            </w:r>
            <w:r w:rsidRPr="00BC676E">
              <w:rPr>
                <w:webHidden/>
                <w:rtl/>
              </w:rPr>
              <w:t>14</w:t>
            </w:r>
            <w:r w:rsidRPr="00BC676E">
              <w:rPr>
                <w:webHidden/>
                <w:rtl/>
              </w:rPr>
              <w:fldChar w:fldCharType="end"/>
            </w:r>
          </w:hyperlink>
        </w:p>
        <w:p w14:paraId="07C992D9" w14:textId="53F7C98B" w:rsidR="00BC676E" w:rsidRDefault="00BC676E" w:rsidP="00BC676E">
          <w:pPr>
            <w:pStyle w:val="TOC1"/>
            <w:jc w:val="left"/>
            <w:rPr>
              <w:rFonts w:asciiTheme="minorHAnsi" w:hAnsiTheme="minorHAnsi" w:cstheme="minorBidi"/>
              <w:b w:val="0"/>
              <w:bCs w:val="0"/>
              <w:color w:val="auto"/>
              <w:sz w:val="22"/>
              <w:rtl/>
            </w:rPr>
          </w:pPr>
          <w:hyperlink w:anchor="_Toc28101028" w:history="1">
            <w:r w:rsidRPr="00E67C01">
              <w:rPr>
                <w:rStyle w:val="Hyperlink"/>
                <w:lang w:bidi="he-IL"/>
              </w:rPr>
              <w:t>Demo Example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Toc28101028 \h</w:instrText>
            </w:r>
            <w:r>
              <w:rPr>
                <w:webHidden/>
                <w:rtl/>
              </w:rPr>
              <w:instrText xml:space="preserve"> </w:instrText>
            </w:r>
            <w:r>
              <w:rPr>
                <w:webHidden/>
                <w:rtl/>
              </w:rPr>
            </w:r>
            <w:r>
              <w:rPr>
                <w:webHidden/>
                <w:rtl/>
              </w:rPr>
              <w:fldChar w:fldCharType="separate"/>
            </w:r>
            <w:r>
              <w:rPr>
                <w:webHidden/>
                <w:rtl/>
              </w:rPr>
              <w:t>20</w:t>
            </w:r>
            <w:r>
              <w:rPr>
                <w:webHidden/>
                <w:rtl/>
              </w:rPr>
              <w:fldChar w:fldCharType="end"/>
            </w:r>
          </w:hyperlink>
        </w:p>
        <w:p w14:paraId="5B1331D2" w14:textId="7C95CC8A" w:rsidR="00BC676E" w:rsidRDefault="00BC676E" w:rsidP="00BC676E">
          <w:pPr>
            <w:pStyle w:val="TOC1"/>
            <w:jc w:val="left"/>
            <w:rPr>
              <w:rFonts w:asciiTheme="minorHAnsi" w:hAnsiTheme="minorHAnsi" w:cstheme="minorBidi"/>
              <w:b w:val="0"/>
              <w:bCs w:val="0"/>
              <w:color w:val="auto"/>
              <w:sz w:val="22"/>
              <w:rtl/>
            </w:rPr>
          </w:pPr>
          <w:hyperlink w:anchor="_Toc28101029" w:history="1">
            <w:r w:rsidRPr="00E67C01">
              <w:rPr>
                <w:rStyle w:val="Hyperlink"/>
                <w:lang w:bidi="he-IL"/>
              </w:rPr>
              <w:t>Conclusions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Toc28101029 \h</w:instrText>
            </w:r>
            <w:r>
              <w:rPr>
                <w:webHidden/>
                <w:rtl/>
              </w:rPr>
              <w:instrText xml:space="preserve"> </w:instrText>
            </w:r>
            <w:r>
              <w:rPr>
                <w:webHidden/>
                <w:rtl/>
              </w:rPr>
            </w:r>
            <w:r>
              <w:rPr>
                <w:webHidden/>
                <w:rtl/>
              </w:rPr>
              <w:fldChar w:fldCharType="separate"/>
            </w:r>
            <w:r>
              <w:rPr>
                <w:webHidden/>
                <w:rtl/>
              </w:rPr>
              <w:t>22</w:t>
            </w:r>
            <w:r>
              <w:rPr>
                <w:webHidden/>
                <w:rtl/>
              </w:rPr>
              <w:fldChar w:fldCharType="end"/>
            </w:r>
          </w:hyperlink>
        </w:p>
        <w:p w14:paraId="0A6B3ED4" w14:textId="5B648618" w:rsidR="00BC676E" w:rsidRDefault="00BC676E" w:rsidP="00BC676E">
          <w:pPr>
            <w:pStyle w:val="TOC1"/>
            <w:jc w:val="left"/>
            <w:rPr>
              <w:rFonts w:asciiTheme="minorHAnsi" w:hAnsiTheme="minorHAnsi" w:cstheme="minorBidi"/>
              <w:b w:val="0"/>
              <w:bCs w:val="0"/>
              <w:color w:val="auto"/>
              <w:sz w:val="22"/>
              <w:rtl/>
            </w:rPr>
          </w:pPr>
          <w:hyperlink w:anchor="_Toc28101030" w:history="1">
            <w:r w:rsidRPr="00E67C01">
              <w:rPr>
                <w:rStyle w:val="Hyperlink"/>
                <w:lang w:bidi="he-IL"/>
              </w:rPr>
              <w:t>Appendix I: Initial Setup</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Toc28101030 \h</w:instrText>
            </w:r>
            <w:r>
              <w:rPr>
                <w:webHidden/>
                <w:rtl/>
              </w:rPr>
              <w:instrText xml:space="preserve"> </w:instrText>
            </w:r>
            <w:r>
              <w:rPr>
                <w:webHidden/>
                <w:rtl/>
              </w:rPr>
            </w:r>
            <w:r>
              <w:rPr>
                <w:webHidden/>
                <w:rtl/>
              </w:rPr>
              <w:fldChar w:fldCharType="separate"/>
            </w:r>
            <w:r>
              <w:rPr>
                <w:webHidden/>
                <w:rtl/>
              </w:rPr>
              <w:t>23</w:t>
            </w:r>
            <w:r>
              <w:rPr>
                <w:webHidden/>
                <w:rtl/>
              </w:rPr>
              <w:fldChar w:fldCharType="end"/>
            </w:r>
          </w:hyperlink>
        </w:p>
        <w:p w14:paraId="4F55EFF4" w14:textId="52715C7D" w:rsidR="00BC676E" w:rsidRDefault="00BC676E" w:rsidP="00BC676E">
          <w:pPr>
            <w:pStyle w:val="TOC1"/>
            <w:jc w:val="left"/>
            <w:rPr>
              <w:rFonts w:asciiTheme="minorHAnsi" w:hAnsiTheme="minorHAnsi" w:cstheme="minorBidi"/>
              <w:b w:val="0"/>
              <w:bCs w:val="0"/>
              <w:color w:val="auto"/>
              <w:sz w:val="22"/>
              <w:rtl/>
            </w:rPr>
          </w:pPr>
          <w:hyperlink w:anchor="_Toc28101031" w:history="1">
            <w:r w:rsidRPr="00E67C01">
              <w:rPr>
                <w:rStyle w:val="Hyperlink"/>
                <w:lang w:bidi="he-IL"/>
              </w:rPr>
              <w:t>Appendix II: CII Table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Toc28101031 \h</w:instrText>
            </w:r>
            <w:r>
              <w:rPr>
                <w:webHidden/>
                <w:rtl/>
              </w:rPr>
              <w:instrText xml:space="preserve"> </w:instrText>
            </w:r>
            <w:r>
              <w:rPr>
                <w:webHidden/>
                <w:rtl/>
              </w:rPr>
            </w:r>
            <w:r>
              <w:rPr>
                <w:webHidden/>
                <w:rtl/>
              </w:rPr>
              <w:fldChar w:fldCharType="separate"/>
            </w:r>
            <w:r>
              <w:rPr>
                <w:webHidden/>
                <w:rtl/>
              </w:rPr>
              <w:t>25</w:t>
            </w:r>
            <w:r>
              <w:rPr>
                <w:webHidden/>
                <w:rtl/>
              </w:rPr>
              <w:fldChar w:fldCharType="end"/>
            </w:r>
          </w:hyperlink>
        </w:p>
        <w:p w14:paraId="2EE35289" w14:textId="743DD6B4" w:rsidR="00BC676E" w:rsidRDefault="00BC676E" w:rsidP="00BC676E">
          <w:pPr>
            <w:pStyle w:val="TOC1"/>
            <w:jc w:val="left"/>
            <w:rPr>
              <w:rFonts w:asciiTheme="minorHAnsi" w:hAnsiTheme="minorHAnsi" w:cstheme="minorBidi"/>
              <w:b w:val="0"/>
              <w:bCs w:val="0"/>
              <w:color w:val="auto"/>
              <w:sz w:val="22"/>
              <w:rtl/>
            </w:rPr>
          </w:pPr>
          <w:hyperlink w:anchor="_Toc28101032" w:history="1">
            <w:r w:rsidRPr="00E67C01">
              <w:rPr>
                <w:rStyle w:val="Hyperlink"/>
                <w:lang w:bidi="he-IL"/>
              </w:rPr>
              <w:t>References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Toc28101032 \h</w:instrText>
            </w:r>
            <w:r>
              <w:rPr>
                <w:webHidden/>
                <w:rtl/>
              </w:rPr>
              <w:instrText xml:space="preserve"> </w:instrText>
            </w:r>
            <w:r>
              <w:rPr>
                <w:webHidden/>
                <w:rtl/>
              </w:rPr>
            </w:r>
            <w:r>
              <w:rPr>
                <w:webHidden/>
                <w:rtl/>
              </w:rPr>
              <w:fldChar w:fldCharType="separate"/>
            </w:r>
            <w:r>
              <w:rPr>
                <w:webHidden/>
                <w:rtl/>
              </w:rPr>
              <w:t>26</w:t>
            </w:r>
            <w:r>
              <w:rPr>
                <w:webHidden/>
                <w:rtl/>
              </w:rPr>
              <w:fldChar w:fldCharType="end"/>
            </w:r>
          </w:hyperlink>
        </w:p>
        <w:p w14:paraId="0ECE4CFF" w14:textId="2E4E654B" w:rsidR="00A8735D" w:rsidRDefault="00A8735D" w:rsidP="000E18BA">
          <w:pPr>
            <w:bidi w:val="0"/>
            <w:jc w:val="left"/>
          </w:pPr>
          <w:r w:rsidRPr="006508D4">
            <w:rPr>
              <w:b/>
              <w:bCs/>
              <w:noProof/>
              <w:color w:val="2E74B5" w:themeColor="accent5" w:themeShade="BF"/>
            </w:rPr>
            <w:fldChar w:fldCharType="end"/>
          </w:r>
        </w:p>
      </w:sdtContent>
    </w:sdt>
    <w:p w14:paraId="6BA3CABD" w14:textId="77777777" w:rsidR="00E907E9" w:rsidRPr="007A4025" w:rsidRDefault="00E907E9" w:rsidP="003B7679">
      <w:pPr>
        <w:bidi w:val="0"/>
        <w:jc w:val="left"/>
        <w:rPr>
          <w:szCs w:val="26"/>
        </w:rPr>
      </w:pPr>
    </w:p>
    <w:p w14:paraId="05A5AB47" w14:textId="2F058B5E" w:rsidR="001B25B7" w:rsidRDefault="001B25B7">
      <w:pPr>
        <w:bidi w:val="0"/>
        <w:jc w:val="left"/>
      </w:pPr>
      <w:r>
        <w:br w:type="page"/>
      </w:r>
      <w:bookmarkStart w:id="4" w:name="_GoBack"/>
      <w:bookmarkEnd w:id="4"/>
    </w:p>
    <w:p w14:paraId="64A40399" w14:textId="74098041" w:rsidR="008A39C2" w:rsidRPr="005B2356" w:rsidRDefault="008A39C2" w:rsidP="003B7679">
      <w:pPr>
        <w:pStyle w:val="Heading1"/>
        <w:bidi w:val="0"/>
        <w:spacing w:after="120" w:line="360" w:lineRule="auto"/>
        <w:jc w:val="left"/>
        <w:rPr>
          <w:rFonts w:asciiTheme="minorHAnsi" w:hAnsiTheme="minorHAnsi" w:cstheme="minorHAnsi"/>
          <w:b/>
          <w:bCs/>
          <w:szCs w:val="80"/>
        </w:rPr>
      </w:pPr>
      <w:bookmarkStart w:id="5" w:name="_Toc28100998"/>
      <w:r w:rsidRPr="005B2356">
        <w:rPr>
          <w:rFonts w:asciiTheme="minorHAnsi" w:hAnsiTheme="minorHAnsi" w:cstheme="minorHAnsi"/>
          <w:b/>
          <w:bCs/>
          <w:szCs w:val="80"/>
        </w:rPr>
        <w:lastRenderedPageBreak/>
        <w:t>Introduction</w:t>
      </w:r>
      <w:bookmarkEnd w:id="5"/>
    </w:p>
    <w:p w14:paraId="3BE03472" w14:textId="27F68868" w:rsidR="001E7911" w:rsidRPr="008A39C2" w:rsidRDefault="001E7911" w:rsidP="009A48FE">
      <w:pPr>
        <w:pStyle w:val="Heading3"/>
        <w:bidi w:val="0"/>
        <w:jc w:val="both"/>
      </w:pPr>
      <w:bookmarkStart w:id="6" w:name="_Toc28100999"/>
      <w:r w:rsidRPr="008A39C2">
        <w:t>Motivation</w:t>
      </w:r>
      <w:bookmarkEnd w:id="6"/>
    </w:p>
    <w:p w14:paraId="6B301F95" w14:textId="65754012" w:rsidR="00CF628F" w:rsidRPr="00CF628F" w:rsidRDefault="00CF628F" w:rsidP="009A48FE">
      <w:pPr>
        <w:bidi w:val="0"/>
        <w:spacing w:after="0" w:line="360" w:lineRule="auto"/>
        <w:jc w:val="both"/>
        <w:rPr>
          <w:sz w:val="24"/>
          <w:szCs w:val="24"/>
        </w:rPr>
      </w:pPr>
      <w:r w:rsidRPr="00CF628F">
        <w:rPr>
          <w:sz w:val="24"/>
          <w:szCs w:val="24"/>
        </w:rPr>
        <w:t>The new EE department building requires a modular sign to display information for visitors.</w:t>
      </w:r>
      <w:r w:rsidR="00FC3468">
        <w:rPr>
          <w:sz w:val="24"/>
          <w:szCs w:val="24"/>
        </w:rPr>
        <w:t xml:space="preserve"> </w:t>
      </w:r>
      <w:r w:rsidRPr="00CF628F">
        <w:rPr>
          <w:sz w:val="24"/>
          <w:szCs w:val="24"/>
        </w:rPr>
        <w:t>For instance:</w:t>
      </w:r>
    </w:p>
    <w:p w14:paraId="30388101" w14:textId="77777777" w:rsidR="00CF628F" w:rsidRPr="00CF628F" w:rsidRDefault="00CF628F" w:rsidP="009A48FE">
      <w:pPr>
        <w:numPr>
          <w:ilvl w:val="1"/>
          <w:numId w:val="4"/>
        </w:numPr>
        <w:tabs>
          <w:tab w:val="num" w:pos="1440"/>
        </w:tabs>
        <w:bidi w:val="0"/>
        <w:spacing w:after="0" w:line="360" w:lineRule="auto"/>
        <w:jc w:val="both"/>
        <w:rPr>
          <w:sz w:val="24"/>
          <w:szCs w:val="24"/>
        </w:rPr>
      </w:pPr>
      <w:r w:rsidRPr="00CF628F">
        <w:rPr>
          <w:sz w:val="24"/>
          <w:szCs w:val="24"/>
        </w:rPr>
        <w:t>A welcome message</w:t>
      </w:r>
    </w:p>
    <w:p w14:paraId="02B9D02B" w14:textId="77777777" w:rsidR="00CF628F" w:rsidRPr="00CF628F" w:rsidRDefault="00CF628F" w:rsidP="009A48FE">
      <w:pPr>
        <w:numPr>
          <w:ilvl w:val="1"/>
          <w:numId w:val="4"/>
        </w:numPr>
        <w:tabs>
          <w:tab w:val="num" w:pos="1440"/>
        </w:tabs>
        <w:bidi w:val="0"/>
        <w:spacing w:after="0" w:line="360" w:lineRule="auto"/>
        <w:jc w:val="both"/>
        <w:rPr>
          <w:sz w:val="24"/>
          <w:szCs w:val="24"/>
        </w:rPr>
      </w:pPr>
      <w:r w:rsidRPr="00CF628F">
        <w:rPr>
          <w:sz w:val="24"/>
          <w:szCs w:val="24"/>
        </w:rPr>
        <w:t>Parking spots availability</w:t>
      </w:r>
    </w:p>
    <w:p w14:paraId="2D73BC11" w14:textId="6BB795C6" w:rsidR="00CF628F" w:rsidRPr="00CF628F" w:rsidRDefault="00CF628F" w:rsidP="009A48FE">
      <w:pPr>
        <w:numPr>
          <w:ilvl w:val="1"/>
          <w:numId w:val="4"/>
        </w:numPr>
        <w:tabs>
          <w:tab w:val="num" w:pos="1440"/>
        </w:tabs>
        <w:bidi w:val="0"/>
        <w:spacing w:after="0" w:line="360" w:lineRule="auto"/>
        <w:jc w:val="both"/>
        <w:rPr>
          <w:sz w:val="24"/>
          <w:szCs w:val="24"/>
        </w:rPr>
      </w:pPr>
      <w:r w:rsidRPr="00CF628F">
        <w:rPr>
          <w:sz w:val="24"/>
          <w:szCs w:val="24"/>
        </w:rPr>
        <w:t>Directions</w:t>
      </w:r>
      <w:r w:rsidR="00FC3468">
        <w:rPr>
          <w:sz w:val="24"/>
          <w:szCs w:val="24"/>
        </w:rPr>
        <w:t xml:space="preserve"> (arrows)</w:t>
      </w:r>
    </w:p>
    <w:p w14:paraId="4C02A5BA" w14:textId="7CDD0D08" w:rsidR="00CF628F" w:rsidRDefault="00CF628F" w:rsidP="009A48FE">
      <w:pPr>
        <w:numPr>
          <w:ilvl w:val="1"/>
          <w:numId w:val="4"/>
        </w:numPr>
        <w:tabs>
          <w:tab w:val="num" w:pos="1440"/>
        </w:tabs>
        <w:bidi w:val="0"/>
        <w:spacing w:after="0" w:line="360" w:lineRule="auto"/>
        <w:jc w:val="both"/>
        <w:rPr>
          <w:sz w:val="24"/>
          <w:szCs w:val="24"/>
        </w:rPr>
      </w:pPr>
      <w:r w:rsidRPr="00CF628F">
        <w:rPr>
          <w:sz w:val="24"/>
          <w:szCs w:val="24"/>
        </w:rPr>
        <w:t>Logos &amp; Images</w:t>
      </w:r>
    </w:p>
    <w:p w14:paraId="4749D99A" w14:textId="77777777" w:rsidR="0020273D" w:rsidRDefault="0020273D" w:rsidP="0020273D">
      <w:pPr>
        <w:tabs>
          <w:tab w:val="num" w:pos="1440"/>
        </w:tabs>
        <w:bidi w:val="0"/>
        <w:spacing w:after="0" w:line="360" w:lineRule="auto"/>
        <w:ind w:left="644"/>
        <w:jc w:val="both"/>
        <w:rPr>
          <w:sz w:val="24"/>
          <w:szCs w:val="24"/>
        </w:rPr>
      </w:pPr>
    </w:p>
    <w:p w14:paraId="547B0251" w14:textId="77777777" w:rsidR="00FC3468" w:rsidRPr="000645B9" w:rsidRDefault="00FC3468" w:rsidP="009A48FE">
      <w:pPr>
        <w:tabs>
          <w:tab w:val="num" w:pos="1440"/>
        </w:tabs>
        <w:bidi w:val="0"/>
        <w:spacing w:after="0" w:line="360" w:lineRule="auto"/>
        <w:jc w:val="both"/>
        <w:rPr>
          <w:sz w:val="14"/>
          <w:szCs w:val="14"/>
        </w:rPr>
      </w:pPr>
    </w:p>
    <w:p w14:paraId="7A020030" w14:textId="3122FB55" w:rsidR="00FC3468" w:rsidRPr="00FC3468" w:rsidRDefault="00FC3468" w:rsidP="009A48FE">
      <w:pPr>
        <w:pStyle w:val="Heading3"/>
        <w:bidi w:val="0"/>
        <w:jc w:val="both"/>
      </w:pPr>
      <w:bookmarkStart w:id="7" w:name="_Toc28101000"/>
      <w:r>
        <w:t>Goal</w:t>
      </w:r>
      <w:bookmarkEnd w:id="7"/>
    </w:p>
    <w:p w14:paraId="41C0914E" w14:textId="5FA285FA" w:rsidR="00FC3468" w:rsidRDefault="00FC3468" w:rsidP="009A48FE">
      <w:pPr>
        <w:tabs>
          <w:tab w:val="num" w:pos="1440"/>
        </w:tabs>
        <w:bidi w:val="0"/>
        <w:spacing w:after="0" w:line="360" w:lineRule="auto"/>
        <w:jc w:val="both"/>
        <w:rPr>
          <w:sz w:val="24"/>
          <w:szCs w:val="24"/>
        </w:rPr>
      </w:pPr>
      <w:r>
        <w:rPr>
          <w:sz w:val="24"/>
          <w:szCs w:val="24"/>
        </w:rPr>
        <w:t xml:space="preserve">To enable simple operation </w:t>
      </w:r>
      <w:r w:rsidR="000645B9">
        <w:rPr>
          <w:sz w:val="24"/>
          <w:szCs w:val="24"/>
        </w:rPr>
        <w:t>of</w:t>
      </w:r>
      <w:r>
        <w:rPr>
          <w:sz w:val="24"/>
          <w:szCs w:val="24"/>
        </w:rPr>
        <w:t xml:space="preserve"> such sign, the following features are desired:</w:t>
      </w:r>
    </w:p>
    <w:p w14:paraId="440A1428" w14:textId="4DD5BD8D" w:rsidR="00FC3468" w:rsidRDefault="00FC3468" w:rsidP="009A48FE">
      <w:pPr>
        <w:pStyle w:val="ListParagraph"/>
        <w:numPr>
          <w:ilvl w:val="0"/>
          <w:numId w:val="7"/>
        </w:numPr>
        <w:tabs>
          <w:tab w:val="num" w:pos="1440"/>
        </w:tabs>
        <w:bidi w:val="0"/>
        <w:spacing w:after="0" w:line="360" w:lineRule="auto"/>
        <w:jc w:val="both"/>
        <w:rPr>
          <w:sz w:val="24"/>
          <w:szCs w:val="24"/>
        </w:rPr>
      </w:pPr>
      <w:r>
        <w:rPr>
          <w:sz w:val="24"/>
          <w:szCs w:val="24"/>
        </w:rPr>
        <w:t>Displaying text with scrolling ability</w:t>
      </w:r>
      <w:r w:rsidR="000645B9">
        <w:rPr>
          <w:sz w:val="24"/>
          <w:szCs w:val="24"/>
        </w:rPr>
        <w:t xml:space="preserve"> and modifiable color</w:t>
      </w:r>
    </w:p>
    <w:p w14:paraId="57CDD2DF" w14:textId="010A7A52" w:rsidR="00FC3468" w:rsidRDefault="00FC3468" w:rsidP="009A48FE">
      <w:pPr>
        <w:pStyle w:val="ListParagraph"/>
        <w:numPr>
          <w:ilvl w:val="0"/>
          <w:numId w:val="7"/>
        </w:numPr>
        <w:tabs>
          <w:tab w:val="num" w:pos="1440"/>
        </w:tabs>
        <w:bidi w:val="0"/>
        <w:spacing w:after="0" w:line="360" w:lineRule="auto"/>
        <w:jc w:val="both"/>
        <w:rPr>
          <w:sz w:val="24"/>
          <w:szCs w:val="24"/>
        </w:rPr>
      </w:pPr>
      <w:r>
        <w:rPr>
          <w:sz w:val="24"/>
          <w:szCs w:val="24"/>
        </w:rPr>
        <w:t xml:space="preserve">Displaying pictures from a pre-defined database </w:t>
      </w:r>
      <w:r w:rsidR="000645B9">
        <w:rPr>
          <w:sz w:val="24"/>
          <w:szCs w:val="24"/>
        </w:rPr>
        <w:t>with modifiable color</w:t>
      </w:r>
    </w:p>
    <w:p w14:paraId="7E61815E" w14:textId="5122FB93" w:rsidR="00FC3468" w:rsidRDefault="003D3E7A" w:rsidP="009A48FE">
      <w:pPr>
        <w:pStyle w:val="ListParagraph"/>
        <w:numPr>
          <w:ilvl w:val="0"/>
          <w:numId w:val="7"/>
        </w:numPr>
        <w:tabs>
          <w:tab w:val="num" w:pos="1440"/>
        </w:tabs>
        <w:bidi w:val="0"/>
        <w:spacing w:after="0" w:line="360" w:lineRule="auto"/>
        <w:jc w:val="both"/>
        <w:rPr>
          <w:sz w:val="24"/>
          <w:szCs w:val="24"/>
        </w:rPr>
      </w:pPr>
      <w:r>
        <w:rPr>
          <w:sz w:val="24"/>
          <w:szCs w:val="24"/>
        </w:rPr>
        <w:t>Editing</w:t>
      </w:r>
      <w:r w:rsidR="00FC3468">
        <w:rPr>
          <w:sz w:val="24"/>
          <w:szCs w:val="24"/>
        </w:rPr>
        <w:t xml:space="preserve"> pictures database</w:t>
      </w:r>
    </w:p>
    <w:p w14:paraId="599BCAE0" w14:textId="026E3F9C" w:rsidR="00FC3468" w:rsidRDefault="000645B9" w:rsidP="009A48FE">
      <w:pPr>
        <w:pStyle w:val="ListParagraph"/>
        <w:numPr>
          <w:ilvl w:val="0"/>
          <w:numId w:val="7"/>
        </w:numPr>
        <w:tabs>
          <w:tab w:val="num" w:pos="1440"/>
        </w:tabs>
        <w:bidi w:val="0"/>
        <w:spacing w:after="0" w:line="360" w:lineRule="auto"/>
        <w:jc w:val="both"/>
        <w:rPr>
          <w:sz w:val="24"/>
          <w:szCs w:val="24"/>
        </w:rPr>
      </w:pPr>
      <w:r>
        <w:rPr>
          <w:sz w:val="24"/>
          <w:szCs w:val="24"/>
        </w:rPr>
        <w:t>Rotating/flipping the displayed content of the board (or part of it)</w:t>
      </w:r>
    </w:p>
    <w:p w14:paraId="5A8AF8DF" w14:textId="402A68D9" w:rsidR="003D3E7A" w:rsidRPr="003D3E7A" w:rsidRDefault="003D3E7A" w:rsidP="009A48FE">
      <w:pPr>
        <w:pStyle w:val="ListParagraph"/>
        <w:numPr>
          <w:ilvl w:val="0"/>
          <w:numId w:val="7"/>
        </w:numPr>
        <w:tabs>
          <w:tab w:val="num" w:pos="1440"/>
        </w:tabs>
        <w:bidi w:val="0"/>
        <w:spacing w:after="0" w:line="360" w:lineRule="auto"/>
        <w:jc w:val="both"/>
        <w:rPr>
          <w:sz w:val="24"/>
          <w:szCs w:val="24"/>
        </w:rPr>
      </w:pPr>
      <w:r>
        <w:rPr>
          <w:sz w:val="24"/>
          <w:szCs w:val="24"/>
        </w:rPr>
        <w:t>Division of the board to sub-displays to be controlled separately</w:t>
      </w:r>
    </w:p>
    <w:p w14:paraId="7DBB6E40" w14:textId="1A81988B" w:rsidR="001E7911" w:rsidRPr="000645B9" w:rsidRDefault="001E7911" w:rsidP="009A48FE">
      <w:pPr>
        <w:bidi w:val="0"/>
        <w:spacing w:after="0" w:line="360" w:lineRule="auto"/>
        <w:jc w:val="both"/>
        <w:rPr>
          <w:sz w:val="14"/>
          <w:szCs w:val="14"/>
          <w:rtl/>
        </w:rPr>
      </w:pPr>
    </w:p>
    <w:p w14:paraId="35CF4912" w14:textId="17FE2F39" w:rsidR="00CF628F" w:rsidRPr="000645B9" w:rsidRDefault="003B7679" w:rsidP="009A48FE">
      <w:pPr>
        <w:bidi w:val="0"/>
        <w:spacing w:after="0" w:line="360" w:lineRule="auto"/>
        <w:jc w:val="both"/>
        <w:rPr>
          <w:sz w:val="24"/>
          <w:szCs w:val="24"/>
          <w:rtl/>
        </w:rPr>
      </w:pPr>
      <w:r>
        <w:rPr>
          <w:sz w:val="24"/>
          <w:szCs w:val="24"/>
        </w:rPr>
        <w:t>In this project we are to develop a</w:t>
      </w:r>
      <w:r w:rsidR="003D3E7A">
        <w:rPr>
          <w:sz w:val="24"/>
          <w:szCs w:val="24"/>
        </w:rPr>
        <w:t xml:space="preserve"> </w:t>
      </w:r>
      <w:r w:rsidR="00D52E09">
        <w:rPr>
          <w:sz w:val="24"/>
          <w:szCs w:val="24"/>
        </w:rPr>
        <w:t xml:space="preserve">complete and successfully functioning </w:t>
      </w:r>
      <w:r w:rsidR="00CF628F" w:rsidRPr="00CF628F">
        <w:rPr>
          <w:sz w:val="24"/>
          <w:szCs w:val="24"/>
        </w:rPr>
        <w:t xml:space="preserve">software control system for displaying such content on </w:t>
      </w:r>
      <w:r w:rsidR="00CF628F">
        <w:rPr>
          <w:sz w:val="24"/>
          <w:szCs w:val="24"/>
        </w:rPr>
        <w:t xml:space="preserve">a </w:t>
      </w:r>
      <w:r w:rsidR="00CF628F" w:rsidRPr="00CF628F">
        <w:rPr>
          <w:sz w:val="24"/>
          <w:szCs w:val="24"/>
        </w:rPr>
        <w:t>LED screen</w:t>
      </w:r>
      <w:r w:rsidR="003D3E7A">
        <w:rPr>
          <w:sz w:val="24"/>
          <w:szCs w:val="24"/>
        </w:rPr>
        <w:t>,</w:t>
      </w:r>
      <w:r w:rsidR="000645B9">
        <w:rPr>
          <w:sz w:val="24"/>
          <w:szCs w:val="24"/>
        </w:rPr>
        <w:t xml:space="preserve"> </w:t>
      </w:r>
      <w:r w:rsidR="003D3E7A">
        <w:rPr>
          <w:sz w:val="24"/>
          <w:szCs w:val="24"/>
        </w:rPr>
        <w:t xml:space="preserve">with </w:t>
      </w:r>
      <w:r w:rsidR="000645B9">
        <w:rPr>
          <w:sz w:val="24"/>
          <w:szCs w:val="24"/>
        </w:rPr>
        <w:t>implement</w:t>
      </w:r>
      <w:r w:rsidR="003D3E7A">
        <w:rPr>
          <w:sz w:val="24"/>
          <w:szCs w:val="24"/>
        </w:rPr>
        <w:t>ation of</w:t>
      </w:r>
      <w:r w:rsidR="000645B9">
        <w:rPr>
          <w:sz w:val="24"/>
          <w:szCs w:val="24"/>
        </w:rPr>
        <w:t xml:space="preserve"> all the desired features</w:t>
      </w:r>
      <w:r w:rsidR="003D3E7A">
        <w:rPr>
          <w:sz w:val="24"/>
          <w:szCs w:val="24"/>
        </w:rPr>
        <w:t xml:space="preserve"> mentioned above</w:t>
      </w:r>
      <w:r w:rsidR="00CF628F" w:rsidRPr="00CF628F">
        <w:rPr>
          <w:sz w:val="24"/>
          <w:szCs w:val="24"/>
        </w:rPr>
        <w:t>.</w:t>
      </w:r>
    </w:p>
    <w:p w14:paraId="6FB53056" w14:textId="77777777" w:rsidR="003B7679" w:rsidRDefault="003B7679" w:rsidP="003B7679">
      <w:pPr>
        <w:bidi w:val="0"/>
        <w:jc w:val="left"/>
        <w:rPr>
          <w:rFonts w:asciiTheme="minorHAnsi" w:eastAsiaTheme="majorEastAsia" w:hAnsiTheme="minorHAnsi" w:cstheme="minorHAnsi"/>
          <w:b/>
          <w:bCs/>
          <w:color w:val="002060"/>
          <w:sz w:val="80"/>
          <w:szCs w:val="80"/>
        </w:rPr>
      </w:pPr>
      <w:r>
        <w:rPr>
          <w:rFonts w:asciiTheme="minorHAnsi" w:hAnsiTheme="minorHAnsi" w:cstheme="minorHAnsi"/>
          <w:b/>
          <w:bCs/>
          <w:szCs w:val="80"/>
        </w:rPr>
        <w:br w:type="page"/>
      </w:r>
    </w:p>
    <w:p w14:paraId="470B9A9B" w14:textId="5F4EEB81" w:rsidR="008A39C2" w:rsidRPr="0000237A" w:rsidRDefault="003D3E7A" w:rsidP="003B7679">
      <w:pPr>
        <w:pStyle w:val="Heading1"/>
        <w:bidi w:val="0"/>
        <w:spacing w:after="120" w:line="360" w:lineRule="auto"/>
        <w:jc w:val="left"/>
        <w:rPr>
          <w:rFonts w:asciiTheme="minorHAnsi" w:hAnsiTheme="minorHAnsi" w:cstheme="minorHAnsi"/>
          <w:b/>
          <w:bCs/>
          <w:szCs w:val="80"/>
        </w:rPr>
      </w:pPr>
      <w:bookmarkStart w:id="8" w:name="_Toc28101001"/>
      <w:r>
        <w:rPr>
          <w:rFonts w:asciiTheme="minorHAnsi" w:hAnsiTheme="minorHAnsi" w:cstheme="minorHAnsi"/>
          <w:b/>
          <w:bCs/>
          <w:szCs w:val="80"/>
        </w:rPr>
        <w:lastRenderedPageBreak/>
        <w:t>System Overview</w:t>
      </w:r>
      <w:bookmarkEnd w:id="8"/>
    </w:p>
    <w:p w14:paraId="611E52E8" w14:textId="20C4425D" w:rsidR="00A8735D" w:rsidRDefault="0093671C" w:rsidP="0093671C">
      <w:pPr>
        <w:bidi w:val="0"/>
        <w:jc w:val="left"/>
      </w:pPr>
      <w:r w:rsidRPr="0093671C">
        <w:rPr>
          <w:noProof/>
          <w:lang w:bidi="ar-SA"/>
        </w:rPr>
        <mc:AlternateContent>
          <mc:Choice Requires="wps">
            <w:drawing>
              <wp:anchor distT="0" distB="0" distL="114300" distR="114300" simplePos="0" relativeHeight="251672576" behindDoc="0" locked="0" layoutInCell="1" allowOverlap="1" wp14:anchorId="1A2AC79F" wp14:editId="01486530">
                <wp:simplePos x="0" y="0"/>
                <wp:positionH relativeFrom="column">
                  <wp:posOffset>6277610</wp:posOffset>
                </wp:positionH>
                <wp:positionV relativeFrom="paragraph">
                  <wp:posOffset>3797935</wp:posOffset>
                </wp:positionV>
                <wp:extent cx="2263622" cy="707886"/>
                <wp:effectExtent l="0" t="0" r="0" b="0"/>
                <wp:wrapNone/>
                <wp:docPr id="61" name="TextBox 60">
                  <a:extLst xmlns:a="http://schemas.openxmlformats.org/drawingml/2006/main">
                    <a:ext uri="{FF2B5EF4-FFF2-40B4-BE49-F238E27FC236}">
                      <a16:creationId xmlns:a16="http://schemas.microsoft.com/office/drawing/2014/main" id="{772F4826-9DA4-4460-9ACE-44BD40F49DF5}"/>
                    </a:ext>
                  </a:extLst>
                </wp:docPr>
                <wp:cNvGraphicFramePr/>
                <a:graphic xmlns:a="http://schemas.openxmlformats.org/drawingml/2006/main">
                  <a:graphicData uri="http://schemas.microsoft.com/office/word/2010/wordprocessingShape">
                    <wps:wsp>
                      <wps:cNvSpPr txBox="1"/>
                      <wps:spPr>
                        <a:xfrm>
                          <a:off x="0" y="0"/>
                          <a:ext cx="2263622" cy="707886"/>
                        </a:xfrm>
                        <a:prstGeom prst="rect">
                          <a:avLst/>
                        </a:prstGeom>
                        <a:noFill/>
                      </wps:spPr>
                      <wps:txbx>
                        <w:txbxContent>
                          <w:p w14:paraId="3001FDF5" w14:textId="77777777" w:rsidR="00366454" w:rsidRDefault="00366454" w:rsidP="0093671C">
                            <w:pPr>
                              <w:bidi w:val="0"/>
                              <w:rPr>
                                <w:sz w:val="24"/>
                                <w:szCs w:val="24"/>
                              </w:rPr>
                            </w:pPr>
                            <w:r w:rsidRPr="0093671C">
                              <w:rPr>
                                <w:rFonts w:asciiTheme="minorHAnsi" w:hAnsi="Calibri"/>
                                <w:b/>
                                <w:bCs/>
                                <w:color w:val="E959A8"/>
                                <w:kern w:val="24"/>
                                <w:sz w:val="80"/>
                                <w:szCs w:val="80"/>
                                <w14:shadow w14:blurRad="38100" w14:dist="38100" w14:dir="2700000" w14:sx="100000" w14:sy="100000" w14:kx="0" w14:ky="0" w14:algn="tl">
                                  <w14:srgbClr w14:val="000000">
                                    <w14:alpha w14:val="57000"/>
                                  </w14:srgbClr>
                                </w14:shadow>
                              </w:rPr>
                              <w:t>(3)</w:t>
                            </w:r>
                          </w:p>
                        </w:txbxContent>
                      </wps:txbx>
                      <wps:bodyPr wrap="square" rtlCol="0">
                        <a:spAutoFit/>
                      </wps:bodyPr>
                    </wps:wsp>
                  </a:graphicData>
                </a:graphic>
              </wp:anchor>
            </w:drawing>
          </mc:Choice>
          <mc:Fallback>
            <w:pict>
              <v:shape w14:anchorId="1A2AC79F" id="TextBox 60" o:spid="_x0000_s1028" type="#_x0000_t202" style="position:absolute;margin-left:494.3pt;margin-top:299.05pt;width:178.25pt;height:55.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" filled="f" stroked="f">
                <v:textbox style="mso-fit-shape-to-text:t">
                  <w:txbxContent>
                    <w:p w14:paraId="3001FDF5" w14:textId="77777777" w:rsidR="00366454" w:rsidRDefault="00366454" w:rsidP="0093671C">
                      <w:pPr>
                        <w:bidi w:val="0"/>
                        <w:rPr>
                          <w:sz w:val="24"/>
                          <w:szCs w:val="24"/>
                        </w:rPr>
                      </w:pPr>
                      <w:r w:rsidRPr="0093671C">
                        <w:rPr>
                          <w:rFonts w:asciiTheme="minorHAnsi" w:hAnsi="Calibri"/>
                          <w:b/>
                          <w:bCs/>
                          <w:color w:val="E959A8"/>
                          <w:kern w:val="24"/>
                          <w:sz w:val="80"/>
                          <w:szCs w:val="80"/>
                          <w14:shadow w14:blurRad="38100" w14:dist="38100" w14:dir="2700000" w14:sx="100000" w14:sy="100000" w14:kx="0" w14:ky="0" w14:algn="tl">
                            <w14:srgbClr w14:val="000000">
                              <w14:alpha w14:val="57000"/>
                            </w14:srgbClr>
                          </w14:shadow>
                        </w:rPr>
                        <w:t>(3)</w:t>
                      </w:r>
                    </w:p>
                  </w:txbxContent>
                </v:textbox>
              </v:shape>
            </w:pict>
          </mc:Fallback>
        </mc:AlternateContent>
      </w:r>
      <w:r>
        <w:t>The system consists of 3 major parts:</w:t>
      </w:r>
    </w:p>
    <w:p w14:paraId="2432BCE2" w14:textId="2C4B82FE" w:rsidR="0093671C" w:rsidRDefault="00AC507A" w:rsidP="0093671C">
      <w:pPr>
        <w:bidi w:val="0"/>
        <w:jc w:val="center"/>
      </w:pPr>
      <w:r>
        <w:rPr>
          <w:noProof/>
          <w:lang w:bidi="ar-SA"/>
        </w:rPr>
        <w:drawing>
          <wp:inline distT="0" distB="0" distL="0" distR="0" wp14:anchorId="67ED0829" wp14:editId="74432684">
            <wp:extent cx="3467100" cy="28082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2353" cy="2836777"/>
                    </a:xfrm>
                    <a:prstGeom prst="rect">
                      <a:avLst/>
                    </a:prstGeom>
                  </pic:spPr>
                </pic:pic>
              </a:graphicData>
            </a:graphic>
          </wp:inline>
        </w:drawing>
      </w:r>
    </w:p>
    <w:p w14:paraId="54777DFE" w14:textId="77777777" w:rsidR="0093671C" w:rsidRDefault="0093671C" w:rsidP="0093671C"/>
    <w:p w14:paraId="3C11AD4E" w14:textId="77777777" w:rsidR="0093671C" w:rsidRDefault="0093671C" w:rsidP="0093671C"/>
    <w:p w14:paraId="06AEA676" w14:textId="77777777" w:rsidR="002B198F" w:rsidRDefault="0020273D">
      <w:pPr>
        <w:bidi w:val="0"/>
        <w:jc w:val="left"/>
        <w:rPr>
          <w:rFonts w:cs="Segoe UI"/>
          <w:szCs w:val="80"/>
        </w:rPr>
      </w:pPr>
      <w:r>
        <w:rPr>
          <w:rFonts w:cs="Segoe UI"/>
          <w:szCs w:val="80"/>
        </w:rPr>
        <w:t xml:space="preserve">We were given a sign with LED light bulbs which can display colors according to 0-255 RGB values, a Z-board with an ARM + FPGA sub-systems, and a database containing information about available parking spots which was </w:t>
      </w:r>
      <w:r w:rsidR="002B198F">
        <w:rPr>
          <w:rFonts w:cs="Segoe UI"/>
          <w:szCs w:val="80"/>
        </w:rPr>
        <w:t>collected</w:t>
      </w:r>
      <w:r>
        <w:rPr>
          <w:rFonts w:cs="Segoe UI"/>
          <w:szCs w:val="80"/>
        </w:rPr>
        <w:t xml:space="preserve"> from </w:t>
      </w:r>
      <w:r w:rsidR="002B198F">
        <w:rPr>
          <w:rFonts w:cs="Segoe UI"/>
          <w:szCs w:val="80"/>
        </w:rPr>
        <w:t>sensors located on the parking spots.</w:t>
      </w:r>
    </w:p>
    <w:p w14:paraId="7DE9FF12" w14:textId="1145F249" w:rsidR="0093671C" w:rsidRPr="0093671C" w:rsidRDefault="002B198F" w:rsidP="002B198F">
      <w:pPr>
        <w:bidi w:val="0"/>
        <w:jc w:val="left"/>
        <w:rPr>
          <w:rFonts w:cs="Segoe UI"/>
          <w:b/>
          <w:bCs/>
          <w:szCs w:val="80"/>
        </w:rPr>
      </w:pPr>
      <w:r>
        <w:rPr>
          <w:rFonts w:cs="Segoe UI"/>
          <w:szCs w:val="80"/>
        </w:rPr>
        <w:t xml:space="preserve">Our software was loaded to the ARM unit on the Z-board, which both handled the communication with the external database, and sent RGB information to the FPGA which loaded it to the actual LED sign. </w:t>
      </w:r>
      <w:r w:rsidR="0093671C" w:rsidRPr="0093671C">
        <w:rPr>
          <w:rFonts w:cs="Segoe UI"/>
          <w:b/>
          <w:bCs/>
          <w:szCs w:val="80"/>
        </w:rPr>
        <w:br w:type="page"/>
      </w:r>
    </w:p>
    <w:p w14:paraId="414781BF" w14:textId="7DB41FFD" w:rsidR="0093671C" w:rsidRPr="00AC507A" w:rsidRDefault="00F762A7" w:rsidP="00F762A7">
      <w:pPr>
        <w:pStyle w:val="Heading3"/>
        <w:bidi w:val="0"/>
        <w:jc w:val="left"/>
        <w:rPr>
          <w:rFonts w:asciiTheme="minorHAnsi" w:hAnsiTheme="minorHAnsi" w:cstheme="minorHAnsi"/>
          <w:color w:val="7B7B7B" w:themeColor="accent3" w:themeShade="BF"/>
        </w:rPr>
      </w:pPr>
      <w:bookmarkStart w:id="9" w:name="_Toc28101002"/>
      <w:r>
        <w:rPr>
          <w:rFonts w:asciiTheme="minorHAnsi" w:hAnsiTheme="minorHAnsi" w:cstheme="minorHAnsi"/>
          <w:color w:val="7B7B7B" w:themeColor="accent3" w:themeShade="BF"/>
        </w:rPr>
        <w:lastRenderedPageBreak/>
        <w:t xml:space="preserve">(1) </w:t>
      </w:r>
      <w:r w:rsidR="0093671C" w:rsidRPr="00AC507A">
        <w:rPr>
          <w:rFonts w:asciiTheme="minorHAnsi" w:hAnsiTheme="minorHAnsi" w:cstheme="minorHAnsi"/>
          <w:color w:val="7B7B7B" w:themeColor="accent3" w:themeShade="BF"/>
        </w:rPr>
        <w:t>LED Sign</w:t>
      </w:r>
      <w:bookmarkEnd w:id="9"/>
    </w:p>
    <w:p w14:paraId="64B3696F" w14:textId="77777777" w:rsidR="00762033" w:rsidRPr="00762033" w:rsidRDefault="00762033" w:rsidP="00762033">
      <w:pPr>
        <w:bidi w:val="0"/>
        <w:jc w:val="left"/>
        <w:rPr>
          <w:sz w:val="10"/>
          <w:szCs w:val="10"/>
        </w:rPr>
      </w:pPr>
    </w:p>
    <w:p w14:paraId="1CB6488A" w14:textId="6242A937" w:rsidR="00AC507A" w:rsidRDefault="00AC507A" w:rsidP="0093671C">
      <w:pPr>
        <w:bidi w:val="0"/>
        <w:jc w:val="both"/>
        <w:rPr>
          <w:rFonts w:cs="Segoe UI"/>
        </w:rPr>
      </w:pPr>
      <w:r w:rsidRPr="00AC507A">
        <w:rPr>
          <w:rFonts w:cs="Segoe UI"/>
        </w:rPr>
        <w:t>A LED display is a flat panel display that uses an array of light-emitting diodes as pixels for a video display. Their brightness allows them to be used outdoors where they are visible in the sun for store signs and billboards.</w:t>
      </w:r>
    </w:p>
    <w:p w14:paraId="354BFDEE" w14:textId="5125E9AD" w:rsidR="0093671C" w:rsidRDefault="00FF1052" w:rsidP="00AC507A">
      <w:pPr>
        <w:bidi w:val="0"/>
        <w:jc w:val="both"/>
        <w:rPr>
          <w:rFonts w:cs="Segoe UI"/>
        </w:rPr>
      </w:pPr>
      <w:r>
        <w:rPr>
          <w:rFonts w:cs="Segoe UI"/>
        </w:rPr>
        <w:t>In this project t</w:t>
      </w:r>
      <w:r w:rsidR="0093671C" w:rsidRPr="0093671C">
        <w:rPr>
          <w:rFonts w:cs="Segoe UI"/>
        </w:rPr>
        <w:t>he sign consists of LED matrices, referred to as blocks.</w:t>
      </w:r>
      <w:r w:rsidR="0093671C">
        <w:rPr>
          <w:rFonts w:cs="Segoe UI"/>
        </w:rPr>
        <w:t xml:space="preserve"> </w:t>
      </w:r>
      <w:r w:rsidR="0093671C" w:rsidRPr="0093671C">
        <w:rPr>
          <w:rFonts w:cs="Segoe UI"/>
        </w:rPr>
        <w:t xml:space="preserve">In each block (in default) there are 32*32 LED light bulbs. </w:t>
      </w:r>
      <w:r w:rsidR="0093671C">
        <w:rPr>
          <w:rFonts w:cs="Segoe UI"/>
        </w:rPr>
        <w:t>The following are pictures of a single matrix and its connectors:</w:t>
      </w:r>
    </w:p>
    <w:p w14:paraId="7D748DC0" w14:textId="66239DD9" w:rsidR="0093671C" w:rsidRDefault="0093671C" w:rsidP="0093671C">
      <w:pPr>
        <w:bidi w:val="0"/>
        <w:jc w:val="both"/>
        <w:rPr>
          <w:rFonts w:cs="Segoe UI"/>
        </w:rPr>
      </w:pPr>
      <w:r>
        <w:rPr>
          <w:noProof/>
          <w:lang w:bidi="ar-SA"/>
        </w:rPr>
        <w:drawing>
          <wp:inline distT="0" distB="0" distL="0" distR="0" wp14:anchorId="7F6B74DB" wp14:editId="796DB1F6">
            <wp:extent cx="5731510" cy="18548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54835"/>
                    </a:xfrm>
                    <a:prstGeom prst="rect">
                      <a:avLst/>
                    </a:prstGeom>
                  </pic:spPr>
                </pic:pic>
              </a:graphicData>
            </a:graphic>
          </wp:inline>
        </w:drawing>
      </w:r>
    </w:p>
    <w:p w14:paraId="43D49756" w14:textId="77777777" w:rsidR="00FF1052" w:rsidRDefault="00FF1052" w:rsidP="0093671C">
      <w:pPr>
        <w:bidi w:val="0"/>
        <w:jc w:val="both"/>
        <w:rPr>
          <w:rFonts w:cs="Segoe UI"/>
        </w:rPr>
      </w:pPr>
    </w:p>
    <w:p w14:paraId="264D2492" w14:textId="368267CB" w:rsidR="0093671C" w:rsidRPr="0093671C" w:rsidRDefault="0093671C" w:rsidP="00FF1052">
      <w:pPr>
        <w:bidi w:val="0"/>
        <w:jc w:val="both"/>
        <w:rPr>
          <w:rFonts w:cs="Segoe UI"/>
        </w:rPr>
      </w:pPr>
      <w:r w:rsidRPr="0093671C">
        <w:rPr>
          <w:rFonts w:cs="Segoe UI"/>
        </w:rPr>
        <w:t>The system writes information to the matrices via (in default) 4 ports. Typically, each port represents a row of matrices connected to each other.</w:t>
      </w:r>
    </w:p>
    <w:p w14:paraId="7880B8C5" w14:textId="77777777" w:rsidR="0093671C" w:rsidRPr="0093671C" w:rsidRDefault="0093671C" w:rsidP="0093671C">
      <w:pPr>
        <w:bidi w:val="0"/>
        <w:jc w:val="both"/>
        <w:rPr>
          <w:rFonts w:cs="Segoe UI"/>
        </w:rPr>
      </w:pPr>
      <w:r w:rsidRPr="0093671C">
        <w:rPr>
          <w:rFonts w:cs="Segoe UI"/>
        </w:rPr>
        <w:t>The information written is RGB values for each LED light bulb, basically a bitmap.</w:t>
      </w:r>
    </w:p>
    <w:p w14:paraId="7D3D658F" w14:textId="2B571510" w:rsidR="0093671C" w:rsidRDefault="0093671C" w:rsidP="0093671C">
      <w:pPr>
        <w:bidi w:val="0"/>
        <w:jc w:val="both"/>
        <w:rPr>
          <w:rFonts w:cs="Segoe UI"/>
        </w:rPr>
      </w:pPr>
      <w:r w:rsidRPr="0093671C">
        <w:rPr>
          <w:rFonts w:cs="Segoe UI"/>
        </w:rPr>
        <w:t xml:space="preserve">When </w:t>
      </w:r>
      <w:r w:rsidR="00AC507A">
        <w:rPr>
          <w:rFonts w:cs="Segoe UI"/>
        </w:rPr>
        <w:t xml:space="preserve">information is </w:t>
      </w:r>
      <w:r w:rsidRPr="0093671C">
        <w:rPr>
          <w:rFonts w:cs="Segoe UI"/>
        </w:rPr>
        <w:t>pushed, the FPGA flickers the light bulbs on the matrices according to the RGB data, to create the different shades of colors</w:t>
      </w:r>
      <w:r>
        <w:rPr>
          <w:rFonts w:cs="Segoe UI"/>
        </w:rPr>
        <w:t xml:space="preserve"> (elaborated in </w:t>
      </w:r>
      <w:r w:rsidR="00762033">
        <w:rPr>
          <w:rFonts w:cs="Segoe UI"/>
        </w:rPr>
        <w:t>(3) section). The following is an illustration of matrices connected in a port:</w:t>
      </w:r>
    </w:p>
    <w:p w14:paraId="46CFD02B" w14:textId="77777777" w:rsidR="00AC507A" w:rsidRDefault="00AC507A" w:rsidP="00AC507A">
      <w:pPr>
        <w:bidi w:val="0"/>
        <w:jc w:val="both"/>
        <w:rPr>
          <w:rFonts w:cs="Segoe UI"/>
        </w:rPr>
      </w:pPr>
    </w:p>
    <w:p w14:paraId="61816512" w14:textId="1F5CAA2D" w:rsidR="00762033" w:rsidRDefault="002A542A" w:rsidP="00762033">
      <w:pPr>
        <w:bidi w:val="0"/>
        <w:jc w:val="both"/>
        <w:rPr>
          <w:rFonts w:cs="Segoe UI"/>
        </w:rPr>
      </w:pPr>
      <w:r>
        <w:rPr>
          <w:noProof/>
          <w:lang w:bidi="ar-SA"/>
        </w:rPr>
        <w:drawing>
          <wp:inline distT="0" distB="0" distL="0" distR="0" wp14:anchorId="1B14F6C7" wp14:editId="0E4BE51F">
            <wp:extent cx="5731510" cy="14859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85900"/>
                    </a:xfrm>
                    <a:prstGeom prst="rect">
                      <a:avLst/>
                    </a:prstGeom>
                  </pic:spPr>
                </pic:pic>
              </a:graphicData>
            </a:graphic>
          </wp:inline>
        </w:drawing>
      </w:r>
      <w:r>
        <w:rPr>
          <w:noProof/>
        </w:rPr>
        <w:t xml:space="preserve"> </w:t>
      </w:r>
    </w:p>
    <w:p w14:paraId="02FD3B0E" w14:textId="77777777" w:rsidR="00AC507A" w:rsidRDefault="00AC507A" w:rsidP="00AC507A">
      <w:pPr>
        <w:bidi w:val="0"/>
        <w:jc w:val="both"/>
        <w:rPr>
          <w:rFonts w:cs="Segoe UI"/>
        </w:rPr>
      </w:pPr>
    </w:p>
    <w:p w14:paraId="5BE77A75" w14:textId="2042D05A" w:rsidR="00762033" w:rsidRDefault="00762033" w:rsidP="00762033">
      <w:pPr>
        <w:bidi w:val="0"/>
        <w:jc w:val="both"/>
        <w:rPr>
          <w:rFonts w:cs="Segoe UI"/>
        </w:rPr>
      </w:pPr>
      <w:r w:rsidRPr="00762033">
        <w:rPr>
          <w:rFonts w:cs="Segoe UI"/>
        </w:rPr>
        <w:lastRenderedPageBreak/>
        <w:t>For debug purposes, we started working with a single port with 2 matrices connected to the main unit, and eventually expanded our control to a modifiable scale board.</w:t>
      </w:r>
    </w:p>
    <w:p w14:paraId="0507FEF3" w14:textId="241771A7" w:rsidR="00AC507A" w:rsidRPr="00762033" w:rsidRDefault="0051566C" w:rsidP="00AC507A">
      <w:pPr>
        <w:bidi w:val="0"/>
        <w:jc w:val="both"/>
        <w:rPr>
          <w:rFonts w:cs="Segoe UI"/>
        </w:rPr>
      </w:pPr>
      <w:r w:rsidRPr="0020273D">
        <w:rPr>
          <w:noProof/>
          <w:lang w:bidi="ar-SA"/>
        </w:rPr>
        <w:drawing>
          <wp:anchor distT="0" distB="0" distL="114300" distR="114300" simplePos="0" relativeHeight="251704320" behindDoc="0" locked="0" layoutInCell="1" allowOverlap="1" wp14:anchorId="4D124E8A" wp14:editId="680AFC14">
            <wp:simplePos x="0" y="0"/>
            <wp:positionH relativeFrom="margin">
              <wp:align>right</wp:align>
            </wp:positionH>
            <wp:positionV relativeFrom="paragraph">
              <wp:posOffset>149225</wp:posOffset>
            </wp:positionV>
            <wp:extent cx="3191085" cy="1628775"/>
            <wp:effectExtent l="0" t="0" r="9525" b="0"/>
            <wp:wrapNone/>
            <wp:docPr id="31" name="Picture 2" descr="A sign on the side of a building&#10;&#10;Description automatically generated">
              <a:extLst xmlns:a="http://schemas.openxmlformats.org/drawingml/2006/main">
                <a:ext uri="{FF2B5EF4-FFF2-40B4-BE49-F238E27FC236}">
                  <a16:creationId xmlns:a16="http://schemas.microsoft.com/office/drawing/2014/main" id="{4F70DC3D-93CE-4D7C-BD38-56DE93B15A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ign on the side of a building&#10;&#10;Description automatically generated">
                      <a:extLst>
                        <a:ext uri="{FF2B5EF4-FFF2-40B4-BE49-F238E27FC236}">
                          <a16:creationId xmlns:a16="http://schemas.microsoft.com/office/drawing/2014/main" id="{4F70DC3D-93CE-4D7C-BD38-56DE93B15A07}"/>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5325" t="5095" r="11413" b="7444"/>
                    <a:stretch/>
                  </pic:blipFill>
                  <pic:spPr>
                    <a:xfrm>
                      <a:off x="0" y="0"/>
                      <a:ext cx="3191085" cy="1628775"/>
                    </a:xfrm>
                    <a:prstGeom prst="rect">
                      <a:avLst/>
                    </a:prstGeom>
                  </pic:spPr>
                </pic:pic>
              </a:graphicData>
            </a:graphic>
            <wp14:sizeRelH relativeFrom="page">
              <wp14:pctWidth>0</wp14:pctWidth>
            </wp14:sizeRelH>
            <wp14:sizeRelV relativeFrom="page">
              <wp14:pctHeight>0</wp14:pctHeight>
            </wp14:sizeRelV>
          </wp:anchor>
        </w:drawing>
      </w:r>
      <w:r w:rsidRPr="00762033">
        <w:rPr>
          <w:rFonts w:cs="Segoe UI"/>
          <w:noProof/>
          <w:lang w:bidi="ar-SA"/>
        </w:rPr>
        <w:drawing>
          <wp:anchor distT="0" distB="0" distL="114300" distR="114300" simplePos="0" relativeHeight="251675648" behindDoc="0" locked="0" layoutInCell="1" allowOverlap="1" wp14:anchorId="3BDEACF3" wp14:editId="5EE34ADC">
            <wp:simplePos x="0" y="0"/>
            <wp:positionH relativeFrom="margin">
              <wp:align>left</wp:align>
            </wp:positionH>
            <wp:positionV relativeFrom="paragraph">
              <wp:posOffset>263525</wp:posOffset>
            </wp:positionV>
            <wp:extent cx="1143000" cy="551906"/>
            <wp:effectExtent l="0" t="0" r="0" b="635"/>
            <wp:wrapNone/>
            <wp:docPr id="26" name="Picture 3" descr="A picture containing indoor, table, sitting, white&#10;&#10;Description automatically generated">
              <a:extLst xmlns:a="http://schemas.openxmlformats.org/drawingml/2006/main">
                <a:ext uri="{FF2B5EF4-FFF2-40B4-BE49-F238E27FC236}">
                  <a16:creationId xmlns:a16="http://schemas.microsoft.com/office/drawing/2014/main" id="{54F2D3F0-DFDD-4BF7-B7D0-0E6B605B79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indoor, table, sitting, white&#10;&#10;Description automatically generated">
                      <a:extLst>
                        <a:ext uri="{FF2B5EF4-FFF2-40B4-BE49-F238E27FC236}">
                          <a16:creationId xmlns:a16="http://schemas.microsoft.com/office/drawing/2014/main" id="{54F2D3F0-DFDD-4BF7-B7D0-0E6B605B7912}"/>
                        </a:ext>
                      </a:extLst>
                    </pic:cNvPr>
                    <pic:cNvPicPr>
                      <a:picLocks noChangeAspect="1"/>
                    </pic:cNvPicPr>
                  </pic:nvPicPr>
                  <pic:blipFill rotWithShape="1">
                    <a:blip r:embed="rId17"/>
                    <a:srcRect l="7160" t="7347" r="14542" b="14849"/>
                    <a:stretch/>
                  </pic:blipFill>
                  <pic:spPr>
                    <a:xfrm>
                      <a:off x="0" y="0"/>
                      <a:ext cx="1154995" cy="557698"/>
                    </a:xfrm>
                    <a:prstGeom prst="rect">
                      <a:avLst/>
                    </a:prstGeom>
                  </pic:spPr>
                </pic:pic>
              </a:graphicData>
            </a:graphic>
            <wp14:sizeRelH relativeFrom="margin">
              <wp14:pctWidth>0</wp14:pctWidth>
            </wp14:sizeRelH>
            <wp14:sizeRelV relativeFrom="margin">
              <wp14:pctHeight>0</wp14:pctHeight>
            </wp14:sizeRelV>
          </wp:anchor>
        </w:drawing>
      </w:r>
    </w:p>
    <w:p w14:paraId="4141ECA1" w14:textId="313A74A4" w:rsidR="0093671C" w:rsidRDefault="008A3362" w:rsidP="00762033">
      <w:pPr>
        <w:bidi w:val="0"/>
        <w:jc w:val="both"/>
        <w:rPr>
          <w:rFonts w:cs="Segoe UI"/>
        </w:rPr>
      </w:pPr>
      <w:r w:rsidRPr="00762033">
        <w:rPr>
          <w:rFonts w:cs="Segoe UI"/>
          <w:noProof/>
          <w:lang w:bidi="ar-SA"/>
        </w:rPr>
        <mc:AlternateContent>
          <mc:Choice Requires="wps">
            <w:drawing>
              <wp:anchor distT="0" distB="0" distL="114300" distR="114300" simplePos="0" relativeHeight="251676672" behindDoc="0" locked="0" layoutInCell="1" allowOverlap="1" wp14:anchorId="06D770F6" wp14:editId="59590C85">
                <wp:simplePos x="0" y="0"/>
                <wp:positionH relativeFrom="margin">
                  <wp:posOffset>1475105</wp:posOffset>
                </wp:positionH>
                <wp:positionV relativeFrom="paragraph">
                  <wp:posOffset>72390</wp:posOffset>
                </wp:positionV>
                <wp:extent cx="753748" cy="470047"/>
                <wp:effectExtent l="19050" t="76200" r="65405" b="101600"/>
                <wp:wrapNone/>
                <wp:docPr id="25" name="Arrow: Right 5"/>
                <wp:cNvGraphicFramePr/>
                <a:graphic xmlns:a="http://schemas.openxmlformats.org/drawingml/2006/main">
                  <a:graphicData uri="http://schemas.microsoft.com/office/word/2010/wordprocessingShape">
                    <wps:wsp>
                      <wps:cNvSpPr/>
                      <wps:spPr>
                        <a:xfrm>
                          <a:off x="0" y="0"/>
                          <a:ext cx="753748" cy="470047"/>
                        </a:xfrm>
                        <a:prstGeom prst="rightArrow">
                          <a:avLst/>
                        </a:prstGeom>
                        <a:noFill/>
                        <a:ln w="57150">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4F8B7B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16.15pt;margin-top:5.7pt;width:59.35pt;height:3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" adj="14865" filled="f" strokecolor="#aeaaaa [2414]" strokeweight="4.5pt">
                <w10:wrap anchorx="margin"/>
              </v:shape>
            </w:pict>
          </mc:Fallback>
        </mc:AlternateContent>
      </w:r>
    </w:p>
    <w:p w14:paraId="71B0BA07" w14:textId="77F56C13" w:rsidR="0093671C" w:rsidRPr="0093671C" w:rsidRDefault="0093671C" w:rsidP="0093671C">
      <w:pPr>
        <w:bidi w:val="0"/>
        <w:jc w:val="both"/>
        <w:rPr>
          <w:rFonts w:cs="Segoe UI"/>
        </w:rPr>
      </w:pPr>
    </w:p>
    <w:p w14:paraId="6588D6EF" w14:textId="1AADA176" w:rsidR="0093671C" w:rsidRDefault="0093671C" w:rsidP="00EC282B">
      <w:pPr>
        <w:jc w:val="both"/>
      </w:pPr>
    </w:p>
    <w:p w14:paraId="34531494" w14:textId="77777777" w:rsidR="00B13A1C" w:rsidRDefault="00B13A1C" w:rsidP="00EC282B">
      <w:pPr>
        <w:jc w:val="both"/>
      </w:pPr>
    </w:p>
    <w:p w14:paraId="02CA099D" w14:textId="41F36F5A" w:rsidR="00B13A1C" w:rsidRDefault="00B13A1C" w:rsidP="00EC282B">
      <w:pPr>
        <w:jc w:val="both"/>
      </w:pPr>
    </w:p>
    <w:p w14:paraId="03F98C00" w14:textId="77777777" w:rsidR="008A3362" w:rsidRDefault="008A3362" w:rsidP="00B13A1C">
      <w:pPr>
        <w:pStyle w:val="Heading3"/>
        <w:bidi w:val="0"/>
        <w:jc w:val="left"/>
        <w:rPr>
          <w:rFonts w:asciiTheme="minorHAnsi" w:hAnsiTheme="minorHAnsi" w:cstheme="minorHAnsi"/>
        </w:rPr>
      </w:pPr>
    </w:p>
    <w:p w14:paraId="53E6F393" w14:textId="21E9088B" w:rsidR="00B13A1C" w:rsidRPr="00B13A1C" w:rsidRDefault="00B13A1C" w:rsidP="008A3362">
      <w:pPr>
        <w:pStyle w:val="Heading3"/>
        <w:bidi w:val="0"/>
        <w:jc w:val="left"/>
        <w:rPr>
          <w:rFonts w:asciiTheme="minorHAnsi" w:hAnsiTheme="minorHAnsi" w:cstheme="minorHAnsi"/>
        </w:rPr>
      </w:pPr>
      <w:bookmarkStart w:id="10" w:name="_Toc28101003"/>
      <w:r w:rsidRPr="00B13A1C">
        <w:rPr>
          <w:rFonts w:asciiTheme="minorHAnsi" w:hAnsiTheme="minorHAnsi" w:cstheme="minorHAnsi"/>
        </w:rPr>
        <w:t>(2) FPGA + ARM</w:t>
      </w:r>
      <w:bookmarkEnd w:id="10"/>
    </w:p>
    <w:p w14:paraId="225AF1F1" w14:textId="23F691F3" w:rsidR="00AC507A" w:rsidRDefault="00AC507A">
      <w:pPr>
        <w:bidi w:val="0"/>
        <w:jc w:val="left"/>
        <w:rPr>
          <w:rFonts w:asciiTheme="minorHAnsi" w:hAnsiTheme="minorHAnsi" w:cstheme="minorHAnsi"/>
          <w:b/>
          <w:bCs/>
          <w:szCs w:val="80"/>
        </w:rPr>
      </w:pPr>
    </w:p>
    <w:p w14:paraId="2250D30A" w14:textId="11713A47" w:rsidR="0051566C" w:rsidRDefault="0051566C" w:rsidP="0051566C">
      <w:pPr>
        <w:bidi w:val="0"/>
        <w:jc w:val="center"/>
        <w:rPr>
          <w:rFonts w:cs="Segoe UI"/>
          <w:szCs w:val="26"/>
        </w:rPr>
      </w:pPr>
      <w:r w:rsidRPr="0051566C">
        <w:rPr>
          <w:rFonts w:cs="Segoe UI"/>
          <w:noProof/>
          <w:szCs w:val="26"/>
          <w:lang w:bidi="ar-SA"/>
        </w:rPr>
        <w:drawing>
          <wp:inline distT="0" distB="0" distL="0" distR="0" wp14:anchorId="3FD5764E" wp14:editId="7B28773B">
            <wp:extent cx="3900692" cy="2206329"/>
            <wp:effectExtent l="0" t="0" r="5080" b="3810"/>
            <wp:docPr id="30" name="Picture 3" descr="A circuit board&#10;&#10;Description automatically generated">
              <a:extLst xmlns:a="http://schemas.openxmlformats.org/drawingml/2006/main">
                <a:ext uri="{FF2B5EF4-FFF2-40B4-BE49-F238E27FC236}">
                  <a16:creationId xmlns:a16="http://schemas.microsoft.com/office/drawing/2014/main" id="{D6EEE6C4-D4B2-43BE-9F34-10FACB4AD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A circuit board&#10;&#10;Description automatically generated">
                      <a:extLst>
                        <a:ext uri="{FF2B5EF4-FFF2-40B4-BE49-F238E27FC236}">
                          <a16:creationId xmlns:a16="http://schemas.microsoft.com/office/drawing/2014/main" id="{D6EEE6C4-D4B2-43BE-9F34-10FACB4ADC2F}"/>
                        </a:ext>
                      </a:extLst>
                    </pic:cNvPr>
                    <pic:cNvPicPr>
                      <a:picLocks noChangeAspect="1"/>
                    </pic:cNvPicPr>
                  </pic:nvPicPr>
                  <pic:blipFill>
                    <a:blip r:embed="rId18"/>
                    <a:stretch>
                      <a:fillRect/>
                    </a:stretch>
                  </pic:blipFill>
                  <pic:spPr>
                    <a:xfrm>
                      <a:off x="0" y="0"/>
                      <a:ext cx="3900692" cy="2206329"/>
                    </a:xfrm>
                    <a:prstGeom prst="rect">
                      <a:avLst/>
                    </a:prstGeom>
                  </pic:spPr>
                </pic:pic>
              </a:graphicData>
            </a:graphic>
          </wp:inline>
        </w:drawing>
      </w:r>
    </w:p>
    <w:p w14:paraId="50EF42D5" w14:textId="77777777" w:rsidR="0051566C" w:rsidRDefault="0051566C" w:rsidP="0051566C">
      <w:pPr>
        <w:bidi w:val="0"/>
        <w:jc w:val="both"/>
        <w:rPr>
          <w:rFonts w:cs="Segoe UI"/>
          <w:szCs w:val="26"/>
        </w:rPr>
      </w:pPr>
    </w:p>
    <w:p w14:paraId="098C472A" w14:textId="6F274782" w:rsidR="00B13A1C" w:rsidRPr="00B13A1C" w:rsidRDefault="00B13A1C" w:rsidP="0051566C">
      <w:pPr>
        <w:bidi w:val="0"/>
        <w:jc w:val="both"/>
        <w:rPr>
          <w:rFonts w:cs="Segoe UI"/>
          <w:szCs w:val="26"/>
        </w:rPr>
      </w:pPr>
      <w:r w:rsidRPr="00B13A1C">
        <w:rPr>
          <w:rFonts w:cs="Segoe UI"/>
          <w:szCs w:val="26"/>
        </w:rPr>
        <w:t>The core of the system is a Xilinx SoC controller, which is a processor-centric platform that offers software, hardware and I/O programmability in a single chip</w:t>
      </w:r>
      <w:r w:rsidRPr="008A3362">
        <w:rPr>
          <w:rFonts w:cs="Segoe UI"/>
          <w:szCs w:val="26"/>
        </w:rPr>
        <w:t>.</w:t>
      </w:r>
    </w:p>
    <w:p w14:paraId="6592D3FF" w14:textId="5616A718" w:rsidR="00B13A1C" w:rsidRDefault="00B13A1C" w:rsidP="008A3362">
      <w:pPr>
        <w:bidi w:val="0"/>
        <w:jc w:val="both"/>
        <w:rPr>
          <w:rFonts w:cs="Segoe UI"/>
          <w:szCs w:val="26"/>
        </w:rPr>
      </w:pPr>
      <w:r w:rsidRPr="00B13A1C">
        <w:rPr>
          <w:rFonts w:cs="Segoe UI"/>
          <w:szCs w:val="26"/>
        </w:rPr>
        <w:t xml:space="preserve">It incorporates a dual core ARM based processing system and Xilinx Programmable Logic </w:t>
      </w:r>
      <w:r w:rsidR="008A3362">
        <w:rPr>
          <w:rFonts w:cs="Segoe UI"/>
          <w:szCs w:val="26"/>
        </w:rPr>
        <w:t xml:space="preserve">(PL) </w:t>
      </w:r>
      <w:r w:rsidRPr="00B13A1C">
        <w:rPr>
          <w:rFonts w:cs="Segoe UI"/>
          <w:szCs w:val="26"/>
        </w:rPr>
        <w:t>in a single device</w:t>
      </w:r>
      <w:r w:rsidRPr="008A3362">
        <w:rPr>
          <w:rFonts w:cs="Segoe UI"/>
          <w:szCs w:val="26"/>
        </w:rPr>
        <w:t>.</w:t>
      </w:r>
    </w:p>
    <w:p w14:paraId="1EFDFF7D" w14:textId="124AC528" w:rsidR="008A3362" w:rsidRPr="00B13A1C" w:rsidRDefault="008A3362" w:rsidP="008A3362">
      <w:pPr>
        <w:bidi w:val="0"/>
        <w:jc w:val="both"/>
        <w:rPr>
          <w:rFonts w:cs="Segoe UI"/>
          <w:szCs w:val="26"/>
        </w:rPr>
      </w:pPr>
      <w:r>
        <w:t xml:space="preserve">The Zynq-7000 architecture enables implementation of custom logic in the PL and custom software in the processing system. The integration of the processing system with the PL allows levels of performance that two-chip </w:t>
      </w:r>
      <w:r>
        <w:lastRenderedPageBreak/>
        <w:t>solutions (e.g., an ASSP with an FPGA) cannot match due to their limited I/O bandwidth, latency, and power budgets</w:t>
      </w:r>
      <w:r w:rsidR="00150EFE">
        <w:t>. [1]</w:t>
      </w:r>
    </w:p>
    <w:p w14:paraId="4549E295" w14:textId="462C6A13" w:rsidR="00B13A1C" w:rsidRPr="008A3362" w:rsidRDefault="00B13A1C" w:rsidP="008A3362">
      <w:pPr>
        <w:bidi w:val="0"/>
        <w:jc w:val="both"/>
        <w:rPr>
          <w:rFonts w:cs="Segoe UI"/>
          <w:szCs w:val="26"/>
        </w:rPr>
      </w:pPr>
      <w:r w:rsidRPr="008A3362">
        <w:rPr>
          <w:rFonts w:cs="Segoe UI"/>
          <w:szCs w:val="26"/>
        </w:rPr>
        <w:t xml:space="preserve">Using Xilinx SDK we were able to load our software to the </w:t>
      </w:r>
      <w:r w:rsidR="008A3362">
        <w:rPr>
          <w:rFonts w:cs="Segoe UI"/>
          <w:szCs w:val="26"/>
        </w:rPr>
        <w:t xml:space="preserve">processing system, </w:t>
      </w:r>
      <w:r w:rsidRPr="008A3362">
        <w:rPr>
          <w:rFonts w:cs="Segoe UI"/>
          <w:szCs w:val="26"/>
        </w:rPr>
        <w:t xml:space="preserve">utilizing the TCP/IP communication capabilities of the controller </w:t>
      </w:r>
      <w:r w:rsidR="00150EFE">
        <w:rPr>
          <w:rFonts w:cs="Segoe UI"/>
          <w:szCs w:val="26"/>
        </w:rPr>
        <w:t xml:space="preserve">(for interaction with the user) </w:t>
      </w:r>
      <w:r w:rsidRPr="008A3362">
        <w:rPr>
          <w:rFonts w:cs="Segoe UI"/>
          <w:szCs w:val="26"/>
        </w:rPr>
        <w:t>as well as FPGA control of flickering LED light bulbs to display multiple colors.</w:t>
      </w:r>
      <w:r w:rsidR="00150EFE">
        <w:rPr>
          <w:rFonts w:cs="Segoe UI"/>
          <w:szCs w:val="26"/>
        </w:rPr>
        <w:t xml:space="preserve"> [2]</w:t>
      </w:r>
    </w:p>
    <w:p w14:paraId="2B217B15" w14:textId="3E7B9CC9" w:rsidR="00B13A1C" w:rsidRDefault="00B13A1C" w:rsidP="00B13A1C">
      <w:pPr>
        <w:bidi w:val="0"/>
        <w:jc w:val="left"/>
        <w:rPr>
          <w:rFonts w:asciiTheme="minorHAnsi" w:hAnsiTheme="minorHAnsi" w:cstheme="minorHAnsi"/>
          <w:b/>
          <w:bCs/>
          <w:szCs w:val="80"/>
        </w:rPr>
      </w:pPr>
    </w:p>
    <w:p w14:paraId="273AA1CA" w14:textId="77777777" w:rsidR="00B13A1C" w:rsidRDefault="00B13A1C" w:rsidP="00B13A1C">
      <w:pPr>
        <w:bidi w:val="0"/>
        <w:jc w:val="left"/>
        <w:rPr>
          <w:rFonts w:asciiTheme="minorHAnsi" w:hAnsiTheme="minorHAnsi" w:cstheme="minorHAnsi"/>
          <w:b/>
          <w:bCs/>
          <w:szCs w:val="80"/>
        </w:rPr>
      </w:pPr>
    </w:p>
    <w:p w14:paraId="3765A5F2" w14:textId="519C168B" w:rsidR="00B13A1C" w:rsidRDefault="00B13A1C" w:rsidP="00B13A1C">
      <w:pPr>
        <w:bidi w:val="0"/>
        <w:jc w:val="left"/>
        <w:rPr>
          <w:rFonts w:asciiTheme="minorHAnsi" w:hAnsiTheme="minorHAnsi" w:cstheme="minorHAnsi"/>
          <w:b/>
          <w:bCs/>
          <w:szCs w:val="80"/>
        </w:rPr>
      </w:pPr>
    </w:p>
    <w:p w14:paraId="6C19C655" w14:textId="70D2610B" w:rsidR="00B13A1C" w:rsidRDefault="00150EFE" w:rsidP="00150EFE">
      <w:pPr>
        <w:pStyle w:val="Heading3"/>
        <w:bidi w:val="0"/>
        <w:jc w:val="left"/>
        <w:rPr>
          <w:rFonts w:asciiTheme="minorHAnsi" w:hAnsiTheme="minorHAnsi" w:cstheme="minorHAnsi"/>
          <w:color w:val="auto"/>
        </w:rPr>
      </w:pPr>
      <w:bookmarkStart w:id="11" w:name="_Toc28101004"/>
      <w:r>
        <w:rPr>
          <w:rFonts w:asciiTheme="minorHAnsi" w:hAnsiTheme="minorHAnsi" w:cstheme="minorHAnsi"/>
          <w:color w:val="auto"/>
        </w:rPr>
        <w:t>(3)</w:t>
      </w:r>
      <w:r w:rsidRPr="00150EFE">
        <w:rPr>
          <w:rFonts w:asciiTheme="minorHAnsi" w:hAnsiTheme="minorHAnsi" w:cstheme="minorHAnsi"/>
          <w:color w:val="auto"/>
        </w:rPr>
        <w:t xml:space="preserve"> Communication </w:t>
      </w:r>
      <w:r>
        <w:rPr>
          <w:rFonts w:asciiTheme="minorHAnsi" w:hAnsiTheme="minorHAnsi" w:cstheme="minorHAnsi"/>
          <w:color w:val="auto"/>
        </w:rPr>
        <w:t>Protocol with Parking Spots Availability DB</w:t>
      </w:r>
      <w:bookmarkEnd w:id="11"/>
    </w:p>
    <w:p w14:paraId="0D073615" w14:textId="77777777" w:rsidR="00150EFE" w:rsidRPr="00150EFE" w:rsidRDefault="00150EFE" w:rsidP="00B22A76">
      <w:pPr>
        <w:bidi w:val="0"/>
        <w:spacing w:afterLines="160" w:after="384"/>
        <w:jc w:val="both"/>
      </w:pPr>
    </w:p>
    <w:p w14:paraId="1A8A15C5" w14:textId="77777777" w:rsidR="00150EFE" w:rsidRPr="00150EFE" w:rsidRDefault="00150EFE" w:rsidP="00B22A76">
      <w:pPr>
        <w:bidi w:val="0"/>
        <w:jc w:val="both"/>
        <w:rPr>
          <w:rFonts w:cs="Segoe UI"/>
          <w:szCs w:val="80"/>
        </w:rPr>
      </w:pPr>
      <w:r w:rsidRPr="00150EFE">
        <w:rPr>
          <w:rFonts w:cs="Segoe UI"/>
          <w:szCs w:val="80"/>
        </w:rPr>
        <w:t>The system communicates via TCP/IP with an external application which handles the information about the availability of parking spots.</w:t>
      </w:r>
    </w:p>
    <w:p w14:paraId="3ACD9795" w14:textId="3998E26A" w:rsidR="00150EFE" w:rsidRDefault="00150EFE" w:rsidP="00B22A76">
      <w:pPr>
        <w:bidi w:val="0"/>
        <w:jc w:val="both"/>
        <w:rPr>
          <w:rFonts w:cs="Segoe UI"/>
          <w:szCs w:val="80"/>
        </w:rPr>
      </w:pPr>
      <w:r w:rsidRPr="00150EFE">
        <w:rPr>
          <w:rFonts w:cs="Segoe UI"/>
          <w:szCs w:val="80"/>
        </w:rPr>
        <w:t xml:space="preserve">The application </w:t>
      </w:r>
      <w:r w:rsidR="0051566C">
        <w:rPr>
          <w:rFonts w:cs="Segoe UI"/>
          <w:szCs w:val="80"/>
        </w:rPr>
        <w:t xml:space="preserve">runs </w:t>
      </w:r>
      <w:r w:rsidRPr="00150EFE">
        <w:rPr>
          <w:rFonts w:cs="Segoe UI"/>
          <w:szCs w:val="80"/>
        </w:rPr>
        <w:t xml:space="preserve">as a </w:t>
      </w:r>
      <w:r w:rsidR="0051566C">
        <w:rPr>
          <w:rFonts w:cs="Segoe UI"/>
          <w:szCs w:val="80"/>
        </w:rPr>
        <w:t>server</w:t>
      </w:r>
      <w:r w:rsidRPr="00150EFE">
        <w:rPr>
          <w:rFonts w:cs="Segoe UI"/>
          <w:szCs w:val="80"/>
        </w:rPr>
        <w:t xml:space="preserve"> to our </w:t>
      </w:r>
      <w:r w:rsidR="0051566C">
        <w:rPr>
          <w:rFonts w:cs="Segoe UI"/>
          <w:szCs w:val="80"/>
        </w:rPr>
        <w:t>client</w:t>
      </w:r>
      <w:r w:rsidRPr="00150EFE">
        <w:rPr>
          <w:rFonts w:cs="Segoe UI"/>
          <w:szCs w:val="80"/>
        </w:rPr>
        <w:t>, sending requests e.g. increase the numerical value displayed in sub-display #3 which refers to the northern parkin lot.</w:t>
      </w:r>
    </w:p>
    <w:p w14:paraId="2A403C86" w14:textId="12D9363C" w:rsidR="00150EFE" w:rsidRDefault="00150EFE" w:rsidP="00B22A76">
      <w:pPr>
        <w:bidi w:val="0"/>
        <w:jc w:val="both"/>
        <w:rPr>
          <w:rFonts w:cs="Segoe UI"/>
          <w:szCs w:val="80"/>
        </w:rPr>
      </w:pPr>
      <w:r>
        <w:rPr>
          <w:noProof/>
          <w:lang w:bidi="ar-SA"/>
        </w:rPr>
        <w:drawing>
          <wp:inline distT="0" distB="0" distL="0" distR="0" wp14:anchorId="3202550B" wp14:editId="1E855825">
            <wp:extent cx="5629275" cy="184233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8872" cy="1848745"/>
                    </a:xfrm>
                    <a:prstGeom prst="rect">
                      <a:avLst/>
                    </a:prstGeom>
                  </pic:spPr>
                </pic:pic>
              </a:graphicData>
            </a:graphic>
          </wp:inline>
        </w:drawing>
      </w:r>
    </w:p>
    <w:p w14:paraId="3679AE3D" w14:textId="42CF0B94" w:rsidR="00150EFE" w:rsidRPr="00150EFE" w:rsidRDefault="00150EFE" w:rsidP="00B22A76">
      <w:pPr>
        <w:bidi w:val="0"/>
        <w:jc w:val="both"/>
        <w:rPr>
          <w:rFonts w:cs="Segoe UI"/>
          <w:szCs w:val="80"/>
        </w:rPr>
      </w:pPr>
    </w:p>
    <w:p w14:paraId="7A2E2E9D" w14:textId="77777777" w:rsidR="00150EFE" w:rsidRPr="00150EFE" w:rsidRDefault="00150EFE" w:rsidP="00B22A76">
      <w:pPr>
        <w:bidi w:val="0"/>
        <w:jc w:val="both"/>
      </w:pPr>
      <w:r w:rsidRPr="00150EFE">
        <w:t>We have developed a communication protocol to receive and parse commands from a user who has access to the Parking Spots Availability DB.</w:t>
      </w:r>
    </w:p>
    <w:p w14:paraId="58BF2A0E" w14:textId="343461CC" w:rsidR="00150EFE" w:rsidRDefault="00150EFE" w:rsidP="00B22A76">
      <w:pPr>
        <w:bidi w:val="0"/>
        <w:jc w:val="both"/>
      </w:pPr>
      <w:r w:rsidRPr="00150EFE">
        <w:t>The available commands are as follows:</w:t>
      </w:r>
    </w:p>
    <w:p w14:paraId="5898AE91" w14:textId="59C4F1DE" w:rsidR="00150EFE" w:rsidRPr="00150EFE" w:rsidRDefault="00150EFE" w:rsidP="00B22A76">
      <w:pPr>
        <w:bidi w:val="0"/>
        <w:jc w:val="both"/>
      </w:pPr>
      <w:r>
        <w:rPr>
          <w:noProof/>
          <w:lang w:bidi="ar-SA"/>
        </w:rPr>
        <w:lastRenderedPageBreak/>
        <w:drawing>
          <wp:inline distT="0" distB="0" distL="0" distR="0" wp14:anchorId="737FB5AD" wp14:editId="05699A7F">
            <wp:extent cx="2628900" cy="2009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8900" cy="2009775"/>
                    </a:xfrm>
                    <a:prstGeom prst="rect">
                      <a:avLst/>
                    </a:prstGeom>
                  </pic:spPr>
                </pic:pic>
              </a:graphicData>
            </a:graphic>
          </wp:inline>
        </w:drawing>
      </w:r>
    </w:p>
    <w:p w14:paraId="10DF6D84" w14:textId="67249684" w:rsidR="00B13A1C" w:rsidRPr="00B22A76" w:rsidRDefault="00150EFE" w:rsidP="00B22A76">
      <w:pPr>
        <w:bidi w:val="0"/>
        <w:jc w:val="both"/>
      </w:pPr>
      <w:r>
        <w:t>They will be described</w:t>
      </w:r>
      <w:r w:rsidR="00B22A76">
        <w:t xml:space="preserve"> in </w:t>
      </w:r>
      <w:r w:rsidR="0020273D">
        <w:t>detail</w:t>
      </w:r>
      <w:r w:rsidR="00B22A76">
        <w:t xml:space="preserve"> in the Command chapter (in User Guide).</w:t>
      </w:r>
    </w:p>
    <w:p w14:paraId="21D93CC5" w14:textId="77777777" w:rsidR="002B198F" w:rsidRDefault="002B198F">
      <w:pPr>
        <w:bidi w:val="0"/>
        <w:jc w:val="left"/>
        <w:rPr>
          <w:rFonts w:asciiTheme="minorHAnsi" w:eastAsiaTheme="majorEastAsia" w:hAnsiTheme="minorHAnsi" w:cstheme="minorHAnsi"/>
          <w:b/>
          <w:bCs/>
          <w:color w:val="002060"/>
          <w:sz w:val="80"/>
          <w:szCs w:val="80"/>
        </w:rPr>
      </w:pPr>
      <w:r>
        <w:rPr>
          <w:rFonts w:asciiTheme="minorHAnsi" w:hAnsiTheme="minorHAnsi" w:cstheme="minorHAnsi"/>
          <w:b/>
          <w:bCs/>
          <w:szCs w:val="80"/>
        </w:rPr>
        <w:br w:type="page"/>
      </w:r>
    </w:p>
    <w:p w14:paraId="040EB91B" w14:textId="68F53403" w:rsidR="008A39C2" w:rsidRPr="005B2356" w:rsidRDefault="008A39C2" w:rsidP="003B7679">
      <w:pPr>
        <w:pStyle w:val="Heading1"/>
        <w:bidi w:val="0"/>
        <w:spacing w:after="120" w:line="360" w:lineRule="auto"/>
        <w:jc w:val="left"/>
        <w:rPr>
          <w:rFonts w:asciiTheme="minorHAnsi" w:hAnsiTheme="minorHAnsi" w:cstheme="minorHAnsi"/>
          <w:b/>
          <w:bCs/>
          <w:szCs w:val="80"/>
        </w:rPr>
      </w:pPr>
      <w:bookmarkStart w:id="12" w:name="_Toc28101005"/>
      <w:r w:rsidRPr="005B2356">
        <w:rPr>
          <w:rFonts w:asciiTheme="minorHAnsi" w:hAnsiTheme="minorHAnsi" w:cstheme="minorHAnsi"/>
          <w:b/>
          <w:bCs/>
          <w:szCs w:val="80"/>
        </w:rPr>
        <w:lastRenderedPageBreak/>
        <w:t>Developer Guide</w:t>
      </w:r>
      <w:bookmarkEnd w:id="12"/>
    </w:p>
    <w:p w14:paraId="0841BE2D" w14:textId="250022B9" w:rsidR="005B2356" w:rsidRPr="008A39C2" w:rsidRDefault="00D52E09" w:rsidP="003B7679">
      <w:pPr>
        <w:pStyle w:val="Heading3"/>
        <w:bidi w:val="0"/>
        <w:jc w:val="left"/>
      </w:pPr>
      <w:bookmarkStart w:id="13" w:name="_Toc28101006"/>
      <w:r>
        <w:t>Software Structure</w:t>
      </w:r>
      <w:bookmarkEnd w:id="13"/>
    </w:p>
    <w:p w14:paraId="223EF23B" w14:textId="77777777" w:rsidR="005B2356" w:rsidRDefault="005B2356" w:rsidP="003B7679">
      <w:pPr>
        <w:bidi w:val="0"/>
        <w:jc w:val="left"/>
      </w:pPr>
    </w:p>
    <w:p w14:paraId="18772210" w14:textId="33FD0FB2" w:rsidR="0020273D" w:rsidRDefault="0020273D" w:rsidP="00E05023">
      <w:pPr>
        <w:bidi w:val="0"/>
        <w:spacing w:after="120" w:line="360" w:lineRule="auto"/>
        <w:jc w:val="both"/>
        <w:rPr>
          <w:rFonts w:cs="Segoe UI"/>
          <w:szCs w:val="26"/>
        </w:rPr>
      </w:pPr>
      <w:r>
        <w:rPr>
          <w:rFonts w:cs="Segoe UI"/>
          <w:szCs w:val="26"/>
        </w:rPr>
        <w:t xml:space="preserve">The flow of information in the software can be divided into </w:t>
      </w:r>
      <w:r w:rsidR="00763C88">
        <w:rPr>
          <w:rFonts w:cs="Segoe UI"/>
          <w:szCs w:val="26"/>
        </w:rPr>
        <w:t>4 major logical units:</w:t>
      </w:r>
    </w:p>
    <w:p w14:paraId="3450233C" w14:textId="29BD0A19" w:rsidR="00763C88" w:rsidRDefault="00763C88" w:rsidP="00763C88">
      <w:pPr>
        <w:bidi w:val="0"/>
        <w:spacing w:after="120" w:line="360" w:lineRule="auto"/>
        <w:jc w:val="both"/>
        <w:rPr>
          <w:rFonts w:cs="Segoe UI"/>
          <w:szCs w:val="26"/>
        </w:rPr>
      </w:pPr>
      <w:r>
        <w:rPr>
          <w:noProof/>
          <w:lang w:bidi="ar-SA"/>
        </w:rPr>
        <w:drawing>
          <wp:inline distT="0" distB="0" distL="0" distR="0" wp14:anchorId="54392890" wp14:editId="4709A373">
            <wp:extent cx="5731510" cy="31330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33090"/>
                    </a:xfrm>
                    <a:prstGeom prst="rect">
                      <a:avLst/>
                    </a:prstGeom>
                  </pic:spPr>
                </pic:pic>
              </a:graphicData>
            </a:graphic>
          </wp:inline>
        </w:drawing>
      </w:r>
    </w:p>
    <w:p w14:paraId="1DC1EBCF" w14:textId="06A57D5F" w:rsidR="0020273D" w:rsidRDefault="00763C88" w:rsidP="0020273D">
      <w:pPr>
        <w:bidi w:val="0"/>
        <w:spacing w:after="120" w:line="360" w:lineRule="auto"/>
        <w:jc w:val="both"/>
        <w:rPr>
          <w:rFonts w:cs="Segoe UI"/>
          <w:szCs w:val="26"/>
        </w:rPr>
      </w:pPr>
      <w:r>
        <w:rPr>
          <w:rFonts w:cs="Segoe UI"/>
          <w:szCs w:val="26"/>
        </w:rPr>
        <w:t>The main unit handles hardware initialization, communication with parking spot availability database via TCP/IP, and reading inputs from the user. The inputs are then parsed according to our original protocol and translated into data structure commands and loaded into the board. When needed, an update of the image database is performed.</w:t>
      </w:r>
    </w:p>
    <w:p w14:paraId="15C76A26" w14:textId="1FA56A59" w:rsidR="00763C88" w:rsidRDefault="00763C88" w:rsidP="00763C88">
      <w:pPr>
        <w:bidi w:val="0"/>
        <w:spacing w:after="120" w:line="360" w:lineRule="auto"/>
        <w:jc w:val="both"/>
        <w:rPr>
          <w:rFonts w:cs="Segoe UI"/>
          <w:szCs w:val="26"/>
        </w:rPr>
      </w:pPr>
      <w:r>
        <w:rPr>
          <w:rFonts w:cs="Segoe UI"/>
          <w:szCs w:val="26"/>
        </w:rPr>
        <w:t xml:space="preserve">Our data structures include one main board which is allocated and initialized with the number or ports and matrices in the board, and how they are all connected. The board can contain as many sub-boards as the user chooses, typically it would be one for each parking lot and one for a general welcome </w:t>
      </w:r>
      <w:r>
        <w:rPr>
          <w:rFonts w:cs="Segoe UI"/>
          <w:szCs w:val="26"/>
        </w:rPr>
        <w:lastRenderedPageBreak/>
        <w:t>message. Each sub board is a square shaped part of the LED sign, with dimensions set according to the number of light bulbs in it.</w:t>
      </w:r>
    </w:p>
    <w:p w14:paraId="1ED2A8CB" w14:textId="28A29D5E" w:rsidR="0020273D" w:rsidRDefault="00763C88" w:rsidP="0051566C">
      <w:pPr>
        <w:bidi w:val="0"/>
        <w:spacing w:after="120" w:line="360" w:lineRule="auto"/>
        <w:jc w:val="both"/>
        <w:rPr>
          <w:rFonts w:cs="Segoe UI"/>
          <w:szCs w:val="26"/>
        </w:rPr>
      </w:pPr>
      <w:r>
        <w:rPr>
          <w:rFonts w:cs="Segoe UI"/>
          <w:szCs w:val="26"/>
        </w:rPr>
        <w:t>Each sub-board can cont</w:t>
      </w:r>
      <w:r w:rsidR="0051566C">
        <w:rPr>
          <w:rFonts w:cs="Segoe UI"/>
          <w:szCs w:val="26"/>
        </w:rPr>
        <w:t xml:space="preserve">ain areas (an unlimited amount), either created to display text or a picture. </w:t>
      </w:r>
    </w:p>
    <w:p w14:paraId="75F7B723" w14:textId="0117CB32" w:rsidR="0020273D" w:rsidRDefault="0020273D" w:rsidP="0051566C">
      <w:pPr>
        <w:bidi w:val="0"/>
        <w:spacing w:after="120" w:line="360" w:lineRule="auto"/>
        <w:jc w:val="center"/>
        <w:rPr>
          <w:rFonts w:cs="Segoe UI"/>
          <w:szCs w:val="26"/>
        </w:rPr>
      </w:pPr>
      <w:r>
        <w:rPr>
          <w:noProof/>
          <w:lang w:bidi="ar-SA"/>
        </w:rPr>
        <w:drawing>
          <wp:inline distT="0" distB="0" distL="0" distR="0" wp14:anchorId="1250DF53" wp14:editId="6A30562F">
            <wp:extent cx="4755123" cy="261937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0691" cy="2666511"/>
                    </a:xfrm>
                    <a:prstGeom prst="rect">
                      <a:avLst/>
                    </a:prstGeom>
                  </pic:spPr>
                </pic:pic>
              </a:graphicData>
            </a:graphic>
          </wp:inline>
        </w:drawing>
      </w:r>
    </w:p>
    <w:p w14:paraId="0038AB68" w14:textId="10026078" w:rsidR="005B2356" w:rsidRDefault="005B2356" w:rsidP="0051566C">
      <w:pPr>
        <w:bidi w:val="0"/>
        <w:spacing w:after="120" w:line="360" w:lineRule="auto"/>
        <w:jc w:val="both"/>
        <w:rPr>
          <w:rFonts w:cs="Segoe UI"/>
          <w:szCs w:val="26"/>
        </w:rPr>
      </w:pPr>
      <w:r w:rsidRPr="00E846F1">
        <w:rPr>
          <w:rFonts w:cs="Segoe UI"/>
          <w:szCs w:val="26"/>
        </w:rPr>
        <w:t xml:space="preserve">The </w:t>
      </w:r>
      <w:r w:rsidR="0020273D">
        <w:rPr>
          <w:rFonts w:cs="Segoe UI"/>
          <w:szCs w:val="26"/>
        </w:rPr>
        <w:t>code</w:t>
      </w:r>
      <w:r w:rsidRPr="00E846F1">
        <w:rPr>
          <w:rFonts w:cs="Segoe UI"/>
          <w:szCs w:val="26"/>
        </w:rPr>
        <w:t xml:space="preserve"> we have developed consists </w:t>
      </w:r>
      <w:r w:rsidR="00D52E09">
        <w:rPr>
          <w:rFonts w:cs="Segoe UI"/>
          <w:szCs w:val="26"/>
        </w:rPr>
        <w:t xml:space="preserve">mainly </w:t>
      </w:r>
      <w:r w:rsidRPr="00E846F1">
        <w:rPr>
          <w:rFonts w:cs="Segoe UI"/>
          <w:szCs w:val="26"/>
        </w:rPr>
        <w:t xml:space="preserve">of </w:t>
      </w:r>
      <w:r w:rsidR="00D52E09">
        <w:rPr>
          <w:rFonts w:cs="Segoe UI"/>
          <w:szCs w:val="26"/>
        </w:rPr>
        <w:t>seven</w:t>
      </w:r>
      <w:r w:rsidRPr="00E846F1">
        <w:rPr>
          <w:rFonts w:cs="Segoe UI"/>
          <w:szCs w:val="26"/>
        </w:rPr>
        <w:t xml:space="preserve"> </w:t>
      </w:r>
      <w:r w:rsidR="00D52E09">
        <w:rPr>
          <w:rFonts w:cs="Segoe UI"/>
          <w:szCs w:val="26"/>
        </w:rPr>
        <w:t>.</w:t>
      </w:r>
      <w:r w:rsidR="0051566C">
        <w:rPr>
          <w:rFonts w:cs="Segoe UI"/>
          <w:szCs w:val="26"/>
        </w:rPr>
        <w:t>c</w:t>
      </w:r>
      <w:r w:rsidRPr="00E846F1">
        <w:rPr>
          <w:rFonts w:cs="Segoe UI"/>
          <w:szCs w:val="26"/>
        </w:rPr>
        <w:t xml:space="preserve"> files, as well as </w:t>
      </w:r>
      <w:r w:rsidR="00D52E09">
        <w:rPr>
          <w:rFonts w:cs="Segoe UI"/>
          <w:szCs w:val="26"/>
        </w:rPr>
        <w:t>matching header files</w:t>
      </w:r>
      <w:r w:rsidRPr="00E846F1">
        <w:rPr>
          <w:rFonts w:cs="Segoe UI"/>
          <w:szCs w:val="26"/>
        </w:rPr>
        <w:t>, and a few other utility files.</w:t>
      </w:r>
      <w:r w:rsidR="00D52E09">
        <w:rPr>
          <w:rFonts w:cs="Segoe UI"/>
          <w:szCs w:val="26"/>
        </w:rPr>
        <w:t xml:space="preserve"> The relations between the source files and their general function can be seen in the illustration below:</w:t>
      </w:r>
    </w:p>
    <w:p w14:paraId="384578D9" w14:textId="463B8780" w:rsidR="00D023B8" w:rsidRDefault="002B198F" w:rsidP="008A3362">
      <w:pPr>
        <w:bidi w:val="0"/>
        <w:spacing w:after="120" w:line="360" w:lineRule="auto"/>
        <w:jc w:val="both"/>
        <w:rPr>
          <w:rFonts w:cs="Segoe UI"/>
          <w:szCs w:val="26"/>
        </w:rPr>
      </w:pPr>
      <w:r>
        <w:rPr>
          <w:noProof/>
          <w:lang w:bidi="ar-SA"/>
        </w:rPr>
        <w:drawing>
          <wp:anchor distT="0" distB="0" distL="114300" distR="114300" simplePos="0" relativeHeight="251702272" behindDoc="0" locked="0" layoutInCell="1" allowOverlap="1" wp14:anchorId="23670026" wp14:editId="6223435E">
            <wp:simplePos x="0" y="0"/>
            <wp:positionH relativeFrom="margin">
              <wp:posOffset>9525</wp:posOffset>
            </wp:positionH>
            <wp:positionV relativeFrom="paragraph">
              <wp:posOffset>260985</wp:posOffset>
            </wp:positionV>
            <wp:extent cx="5429250" cy="3015983"/>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29250" cy="3015983"/>
                    </a:xfrm>
                    <a:prstGeom prst="rect">
                      <a:avLst/>
                    </a:prstGeom>
                  </pic:spPr>
                </pic:pic>
              </a:graphicData>
            </a:graphic>
            <wp14:sizeRelH relativeFrom="page">
              <wp14:pctWidth>0</wp14:pctWidth>
            </wp14:sizeRelH>
            <wp14:sizeRelV relativeFrom="page">
              <wp14:pctHeight>0</wp14:pctHeight>
            </wp14:sizeRelV>
          </wp:anchor>
        </w:drawing>
      </w:r>
    </w:p>
    <w:p w14:paraId="59E227CE" w14:textId="6E680D9D" w:rsidR="008A3362" w:rsidRDefault="008A3362" w:rsidP="00D023B8">
      <w:pPr>
        <w:bidi w:val="0"/>
        <w:spacing w:line="240" w:lineRule="auto"/>
        <w:jc w:val="both"/>
        <w:rPr>
          <w:rFonts w:cs="Segoe UI"/>
          <w:szCs w:val="26"/>
        </w:rPr>
      </w:pPr>
    </w:p>
    <w:p w14:paraId="28DF32E7" w14:textId="1706DC06" w:rsidR="0051566C" w:rsidRDefault="0051566C" w:rsidP="0051566C">
      <w:pPr>
        <w:bidi w:val="0"/>
        <w:spacing w:line="240" w:lineRule="auto"/>
        <w:jc w:val="both"/>
        <w:rPr>
          <w:rFonts w:cs="Segoe UI"/>
          <w:szCs w:val="26"/>
        </w:rPr>
      </w:pPr>
    </w:p>
    <w:p w14:paraId="7D338BA5" w14:textId="3D81455C" w:rsidR="0051566C" w:rsidRDefault="0051566C" w:rsidP="0051566C">
      <w:pPr>
        <w:bidi w:val="0"/>
        <w:spacing w:line="240" w:lineRule="auto"/>
        <w:jc w:val="both"/>
        <w:rPr>
          <w:rFonts w:cs="Segoe UI"/>
          <w:szCs w:val="26"/>
        </w:rPr>
      </w:pPr>
    </w:p>
    <w:p w14:paraId="234E9D2F" w14:textId="19F0E7D9" w:rsidR="0051566C" w:rsidRDefault="0051566C" w:rsidP="0051566C">
      <w:pPr>
        <w:bidi w:val="0"/>
        <w:spacing w:line="240" w:lineRule="auto"/>
        <w:jc w:val="both"/>
        <w:rPr>
          <w:rFonts w:cs="Segoe UI"/>
          <w:szCs w:val="26"/>
        </w:rPr>
      </w:pPr>
    </w:p>
    <w:p w14:paraId="49FB2628" w14:textId="42F39A75" w:rsidR="0051566C" w:rsidRDefault="0051566C" w:rsidP="0051566C">
      <w:pPr>
        <w:bidi w:val="0"/>
        <w:spacing w:line="240" w:lineRule="auto"/>
        <w:jc w:val="both"/>
        <w:rPr>
          <w:rFonts w:cs="Segoe UI"/>
          <w:szCs w:val="26"/>
        </w:rPr>
      </w:pPr>
    </w:p>
    <w:p w14:paraId="167950C0" w14:textId="471B8BD9" w:rsidR="0051566C" w:rsidRDefault="0051566C" w:rsidP="0051566C">
      <w:pPr>
        <w:bidi w:val="0"/>
        <w:spacing w:line="240" w:lineRule="auto"/>
        <w:jc w:val="both"/>
        <w:rPr>
          <w:rFonts w:cs="Segoe UI"/>
          <w:szCs w:val="26"/>
        </w:rPr>
      </w:pPr>
    </w:p>
    <w:p w14:paraId="06D0E338" w14:textId="77777777" w:rsidR="0051566C" w:rsidRDefault="0051566C" w:rsidP="0051566C">
      <w:pPr>
        <w:bidi w:val="0"/>
        <w:spacing w:line="240" w:lineRule="auto"/>
        <w:jc w:val="both"/>
        <w:rPr>
          <w:rFonts w:cs="Segoe UI"/>
          <w:szCs w:val="26"/>
        </w:rPr>
      </w:pPr>
    </w:p>
    <w:p w14:paraId="09DE650E" w14:textId="77777777" w:rsidR="002B198F" w:rsidRDefault="002B198F" w:rsidP="008A3362">
      <w:pPr>
        <w:bidi w:val="0"/>
        <w:spacing w:line="240" w:lineRule="auto"/>
        <w:jc w:val="both"/>
        <w:rPr>
          <w:rFonts w:cs="Segoe UI"/>
          <w:szCs w:val="26"/>
        </w:rPr>
      </w:pPr>
    </w:p>
    <w:p w14:paraId="6B4F621F" w14:textId="77777777" w:rsidR="002B198F" w:rsidRDefault="002B198F" w:rsidP="002B198F">
      <w:pPr>
        <w:bidi w:val="0"/>
        <w:spacing w:line="240" w:lineRule="auto"/>
        <w:jc w:val="both"/>
        <w:rPr>
          <w:rFonts w:cs="Segoe UI"/>
          <w:szCs w:val="26"/>
        </w:rPr>
      </w:pPr>
    </w:p>
    <w:p w14:paraId="090CD17B" w14:textId="77777777" w:rsidR="002B198F" w:rsidRDefault="002B198F" w:rsidP="002B198F">
      <w:pPr>
        <w:bidi w:val="0"/>
        <w:spacing w:line="240" w:lineRule="auto"/>
        <w:jc w:val="both"/>
        <w:rPr>
          <w:rFonts w:cs="Segoe UI"/>
          <w:szCs w:val="26"/>
        </w:rPr>
      </w:pPr>
    </w:p>
    <w:p w14:paraId="07F2812F" w14:textId="5F743B1E" w:rsidR="00D023B8" w:rsidRPr="00D023B8" w:rsidRDefault="00D023B8" w:rsidP="002B198F">
      <w:pPr>
        <w:bidi w:val="0"/>
        <w:spacing w:line="240" w:lineRule="auto"/>
        <w:jc w:val="both"/>
        <w:rPr>
          <w:rFonts w:cs="Segoe UI"/>
          <w:szCs w:val="26"/>
        </w:rPr>
      </w:pPr>
      <w:r>
        <w:rPr>
          <w:rFonts w:cs="Segoe UI"/>
          <w:szCs w:val="26"/>
        </w:rPr>
        <w:lastRenderedPageBreak/>
        <w:t xml:space="preserve">A </w:t>
      </w:r>
      <w:r w:rsidR="008A3362">
        <w:rPr>
          <w:rFonts w:cs="Segoe UI"/>
          <w:szCs w:val="26"/>
        </w:rPr>
        <w:t>brief</w:t>
      </w:r>
      <w:r>
        <w:rPr>
          <w:rFonts w:cs="Segoe UI"/>
          <w:szCs w:val="26"/>
        </w:rPr>
        <w:t xml:space="preserve"> description about each file is as follows:</w:t>
      </w:r>
    </w:p>
    <w:p w14:paraId="4E3CACE4" w14:textId="354B0B4A" w:rsidR="00D52E09" w:rsidRDefault="00D52E09" w:rsidP="00D023B8">
      <w:pPr>
        <w:bidi w:val="0"/>
        <w:spacing w:line="240" w:lineRule="auto"/>
        <w:jc w:val="both"/>
        <w:rPr>
          <w:rFonts w:cs="Segoe UI"/>
          <w:szCs w:val="26"/>
        </w:rPr>
      </w:pPr>
      <w:r w:rsidRPr="00D52E09">
        <w:rPr>
          <w:rFonts w:cs="Segoe UI"/>
          <w:b/>
          <w:bCs/>
          <w:szCs w:val="26"/>
        </w:rPr>
        <w:t xml:space="preserve">Main: </w:t>
      </w:r>
      <w:r w:rsidR="00AE4E10">
        <w:rPr>
          <w:rFonts w:cs="Segoe UI"/>
          <w:szCs w:val="26"/>
        </w:rPr>
        <w:t>Is responsible for initializing all the system hardware and connectivity, reads input commands from user</w:t>
      </w:r>
      <w:r w:rsidR="00C375B5">
        <w:rPr>
          <w:rFonts w:cs="Segoe UI"/>
          <w:szCs w:val="26"/>
        </w:rPr>
        <w:t>, uses timer to perform scrolling.</w:t>
      </w:r>
    </w:p>
    <w:p w14:paraId="0909E434" w14:textId="54680FA5" w:rsidR="00D52E09" w:rsidRDefault="00D52E09" w:rsidP="00E05023">
      <w:pPr>
        <w:bidi w:val="0"/>
        <w:spacing w:line="240" w:lineRule="auto"/>
        <w:jc w:val="both"/>
        <w:rPr>
          <w:rFonts w:cs="Segoe UI"/>
          <w:szCs w:val="26"/>
        </w:rPr>
      </w:pPr>
      <w:r w:rsidRPr="00AE4E10">
        <w:rPr>
          <w:rFonts w:cs="Segoe UI"/>
          <w:b/>
          <w:bCs/>
          <w:szCs w:val="26"/>
        </w:rPr>
        <w:t>Parser:</w:t>
      </w:r>
      <w:r>
        <w:rPr>
          <w:rFonts w:cs="Segoe UI"/>
          <w:szCs w:val="26"/>
        </w:rPr>
        <w:t xml:space="preserve"> </w:t>
      </w:r>
      <w:r w:rsidR="00AE4E10">
        <w:rPr>
          <w:rFonts w:cs="Segoe UI"/>
          <w:szCs w:val="26"/>
        </w:rPr>
        <w:t>Receives a string as an input command from user, parses it and calls the relevant function in Display</w:t>
      </w:r>
    </w:p>
    <w:p w14:paraId="62D66E06" w14:textId="5747BCD6" w:rsidR="00AE4E10" w:rsidRDefault="00D52E09" w:rsidP="00AE4E10">
      <w:pPr>
        <w:bidi w:val="0"/>
        <w:spacing w:line="240" w:lineRule="auto"/>
        <w:jc w:val="both"/>
        <w:rPr>
          <w:rFonts w:cs="Segoe UI"/>
          <w:szCs w:val="26"/>
        </w:rPr>
      </w:pPr>
      <w:r w:rsidRPr="00AE4E10">
        <w:rPr>
          <w:rFonts w:cs="Segoe UI"/>
          <w:b/>
          <w:bCs/>
          <w:szCs w:val="26"/>
        </w:rPr>
        <w:t>Display:</w:t>
      </w:r>
      <w:r>
        <w:rPr>
          <w:rFonts w:cs="Segoe UI"/>
          <w:szCs w:val="26"/>
        </w:rPr>
        <w:t xml:space="preserve"> </w:t>
      </w:r>
      <w:r w:rsidR="00AE4E10">
        <w:rPr>
          <w:rFonts w:cs="Segoe UI"/>
          <w:szCs w:val="26"/>
        </w:rPr>
        <w:t>Holds most of our data structures and logical mechanisms, performs board initialization/destruction, sub-board addition/deletion/clearing, area addition/deletion for either pictures or text, changing colors, etc. The commands are described in User Guide chapter.</w:t>
      </w:r>
    </w:p>
    <w:p w14:paraId="414A8134" w14:textId="0954EC1B" w:rsidR="00D52E09" w:rsidRPr="00D52E09" w:rsidRDefault="00D52E09" w:rsidP="00E05023">
      <w:pPr>
        <w:bidi w:val="0"/>
        <w:spacing w:line="240" w:lineRule="auto"/>
        <w:jc w:val="both"/>
        <w:rPr>
          <w:rFonts w:cs="Segoe UI"/>
          <w:szCs w:val="26"/>
        </w:rPr>
      </w:pPr>
      <w:r w:rsidRPr="00D023B8">
        <w:rPr>
          <w:rFonts w:cs="Segoe UI"/>
          <w:b/>
          <w:bCs/>
          <w:szCs w:val="26"/>
        </w:rPr>
        <w:t>TextObject</w:t>
      </w:r>
      <w:r w:rsidR="00AE4E10" w:rsidRPr="00D023B8">
        <w:rPr>
          <w:rFonts w:cs="Segoe UI"/>
          <w:b/>
          <w:bCs/>
          <w:szCs w:val="26"/>
        </w:rPr>
        <w:t>/PicObject</w:t>
      </w:r>
      <w:r w:rsidRPr="00D023B8">
        <w:rPr>
          <w:rFonts w:cs="Segoe UI"/>
          <w:b/>
          <w:bCs/>
          <w:szCs w:val="26"/>
        </w:rPr>
        <w:t>:</w:t>
      </w:r>
      <w:r>
        <w:rPr>
          <w:rFonts w:cs="Segoe UI"/>
          <w:szCs w:val="26"/>
        </w:rPr>
        <w:t xml:space="preserve"> </w:t>
      </w:r>
      <w:r w:rsidR="00AE4E10">
        <w:rPr>
          <w:rFonts w:cs="Segoe UI"/>
          <w:szCs w:val="26"/>
        </w:rPr>
        <w:t xml:space="preserve">Handles the object </w:t>
      </w:r>
      <w:r w:rsidR="00D023B8">
        <w:rPr>
          <w:rFonts w:cs="Segoe UI"/>
          <w:szCs w:val="26"/>
        </w:rPr>
        <w:t>methods (create/destroy) as well as getting its attributes such as dimensions, color, etc. It refers to a text area or a picture area in user’s terminology.</w:t>
      </w:r>
    </w:p>
    <w:p w14:paraId="0A403059" w14:textId="6E86B019" w:rsidR="00D52E09" w:rsidRDefault="00D023B8" w:rsidP="00E05023">
      <w:pPr>
        <w:bidi w:val="0"/>
        <w:jc w:val="both"/>
        <w:rPr>
          <w:rFonts w:cs="Segoe UI"/>
          <w:szCs w:val="26"/>
        </w:rPr>
      </w:pPr>
      <w:r w:rsidRPr="00D023B8">
        <w:rPr>
          <w:rFonts w:cs="Segoe UI"/>
          <w:b/>
          <w:bCs/>
          <w:szCs w:val="26"/>
        </w:rPr>
        <w:t>RGB:</w:t>
      </w:r>
      <w:r>
        <w:rPr>
          <w:rFonts w:cs="Segoe UI"/>
          <w:szCs w:val="26"/>
        </w:rPr>
        <w:t xml:space="preserve"> Since the FPGA prints colors according to RGB inputs, this basic data structure file includes create/destroy/get attributes (color) and is used by both TextObject file and PicObject.</w:t>
      </w:r>
    </w:p>
    <w:p w14:paraId="401E9FC6" w14:textId="39EA17CF" w:rsidR="00D023B8" w:rsidRDefault="00D023B8" w:rsidP="00D023B8">
      <w:pPr>
        <w:bidi w:val="0"/>
        <w:jc w:val="both"/>
        <w:rPr>
          <w:rFonts w:cs="Segoe UI"/>
          <w:szCs w:val="26"/>
        </w:rPr>
      </w:pPr>
      <w:r w:rsidRPr="00D023B8">
        <w:rPr>
          <w:rFonts w:cs="Segoe UI"/>
          <w:b/>
          <w:bCs/>
          <w:szCs w:val="26"/>
        </w:rPr>
        <w:t>Image:</w:t>
      </w:r>
      <w:r>
        <w:rPr>
          <w:rFonts w:cs="Segoe UI"/>
          <w:szCs w:val="26"/>
        </w:rPr>
        <w:t xml:space="preserve"> Printing pictures is only possible once the pictures are stored in the DB, this file handles the data structure of an object in this DB – create/destroy/get attributes (dimensions, color, etc)</w:t>
      </w:r>
      <w:r w:rsidR="0020273D">
        <w:rPr>
          <w:rFonts w:cs="Segoe UI"/>
          <w:szCs w:val="26"/>
        </w:rPr>
        <w:t>.</w:t>
      </w:r>
    </w:p>
    <w:p w14:paraId="64A043EE" w14:textId="735AE93C" w:rsidR="0020273D" w:rsidRDefault="0020273D" w:rsidP="0020273D">
      <w:pPr>
        <w:bidi w:val="0"/>
        <w:jc w:val="both"/>
        <w:rPr>
          <w:rFonts w:cs="Segoe UI"/>
          <w:szCs w:val="26"/>
        </w:rPr>
      </w:pPr>
    </w:p>
    <w:p w14:paraId="71E79C02" w14:textId="77777777" w:rsidR="00C375B5" w:rsidRDefault="00C375B5">
      <w:pPr>
        <w:bidi w:val="0"/>
        <w:jc w:val="left"/>
        <w:rPr>
          <w:rFonts w:asciiTheme="majorHAnsi" w:eastAsiaTheme="majorEastAsia" w:hAnsiTheme="majorHAnsi" w:cstheme="minorHAnsi"/>
          <w:b/>
          <w:color w:val="2E74B5" w:themeColor="accent5" w:themeShade="BF"/>
          <w:sz w:val="60"/>
          <w:szCs w:val="60"/>
        </w:rPr>
      </w:pPr>
      <w:r>
        <w:rPr>
          <w:rFonts w:cstheme="minorHAnsi"/>
          <w:szCs w:val="60"/>
        </w:rPr>
        <w:br w:type="page"/>
      </w:r>
    </w:p>
    <w:p w14:paraId="49B710DA" w14:textId="1AFCDE44" w:rsidR="008A39C2" w:rsidRDefault="005B2356" w:rsidP="00E05023">
      <w:pPr>
        <w:pStyle w:val="Heading3"/>
        <w:bidi w:val="0"/>
        <w:jc w:val="both"/>
        <w:rPr>
          <w:rFonts w:cstheme="minorHAnsi"/>
          <w:szCs w:val="60"/>
        </w:rPr>
      </w:pPr>
      <w:bookmarkStart w:id="14" w:name="_Toc28101007"/>
      <w:r w:rsidRPr="005B2356">
        <w:rPr>
          <w:rFonts w:cstheme="minorHAnsi"/>
          <w:szCs w:val="60"/>
        </w:rPr>
        <w:lastRenderedPageBreak/>
        <w:t>Adding</w:t>
      </w:r>
      <w:r>
        <w:rPr>
          <w:rFonts w:cstheme="minorHAnsi"/>
          <w:szCs w:val="60"/>
        </w:rPr>
        <w:t xml:space="preserve"> Features</w:t>
      </w:r>
      <w:bookmarkEnd w:id="14"/>
    </w:p>
    <w:p w14:paraId="48312D41" w14:textId="77777777" w:rsidR="00D023B8" w:rsidRPr="00D023B8" w:rsidRDefault="00D023B8" w:rsidP="00E05023">
      <w:pPr>
        <w:bidi w:val="0"/>
        <w:jc w:val="both"/>
        <w:rPr>
          <w:sz w:val="10"/>
          <w:szCs w:val="10"/>
        </w:rPr>
      </w:pPr>
    </w:p>
    <w:p w14:paraId="5CC2786D" w14:textId="0C7D9105" w:rsidR="00E71450" w:rsidRPr="006B546D" w:rsidRDefault="00E71450" w:rsidP="00D023B8">
      <w:pPr>
        <w:bidi w:val="0"/>
        <w:jc w:val="both"/>
      </w:pPr>
      <w:r>
        <w:t xml:space="preserve">The following are instructions to continue developing the system, and support changing </w:t>
      </w:r>
      <w:r w:rsidR="006B546D">
        <w:t>and/</w:t>
      </w:r>
      <w:r>
        <w:t xml:space="preserve">or adding new features to it. In order to do so successfully and avoid bugs, </w:t>
      </w:r>
      <w:r w:rsidR="00C26588">
        <w:t>we</w:t>
      </w:r>
      <w:r>
        <w:t xml:space="preserve"> recommend </w:t>
      </w:r>
      <w:r w:rsidR="00C26588">
        <w:t>first identifying in which source file the change should be performed:</w:t>
      </w:r>
    </w:p>
    <w:p w14:paraId="7B097776" w14:textId="14AEA4BE" w:rsidR="006B546D" w:rsidRDefault="006B546D" w:rsidP="00E05023">
      <w:pPr>
        <w:pStyle w:val="ListParagraph"/>
        <w:numPr>
          <w:ilvl w:val="0"/>
          <w:numId w:val="7"/>
        </w:numPr>
        <w:bidi w:val="0"/>
        <w:jc w:val="both"/>
      </w:pPr>
      <w:r>
        <w:t>Main file: for changes in hardware parameters / communication / Initialization setup</w:t>
      </w:r>
    </w:p>
    <w:p w14:paraId="594C191A" w14:textId="423E693F" w:rsidR="006B546D" w:rsidRDefault="006B546D" w:rsidP="00E05023">
      <w:pPr>
        <w:pStyle w:val="ListParagraph"/>
        <w:numPr>
          <w:ilvl w:val="0"/>
          <w:numId w:val="7"/>
        </w:numPr>
        <w:bidi w:val="0"/>
        <w:jc w:val="both"/>
      </w:pPr>
      <w:r>
        <w:t xml:space="preserve">Display: for </w:t>
      </w:r>
      <w:r w:rsidR="00C26588">
        <w:t>adding/changing</w:t>
      </w:r>
      <w:r>
        <w:t xml:space="preserve"> user </w:t>
      </w:r>
      <w:r w:rsidR="00C26588">
        <w:t>commands</w:t>
      </w:r>
    </w:p>
    <w:p w14:paraId="6D2A7FDE" w14:textId="3FB35A51" w:rsidR="006B546D" w:rsidRDefault="006B546D" w:rsidP="00E05023">
      <w:pPr>
        <w:pStyle w:val="ListParagraph"/>
        <w:numPr>
          <w:ilvl w:val="0"/>
          <w:numId w:val="7"/>
        </w:numPr>
        <w:bidi w:val="0"/>
        <w:jc w:val="both"/>
      </w:pPr>
      <w:r>
        <w:t>Object file: for changes in data structures behavior</w:t>
      </w:r>
    </w:p>
    <w:p w14:paraId="24F2AAC3" w14:textId="38CD83AF" w:rsidR="00C26588" w:rsidRPr="006B546D" w:rsidRDefault="006B546D" w:rsidP="00E05023">
      <w:pPr>
        <w:pStyle w:val="ListParagraph"/>
        <w:numPr>
          <w:ilvl w:val="0"/>
          <w:numId w:val="7"/>
        </w:numPr>
        <w:bidi w:val="0"/>
        <w:jc w:val="both"/>
      </w:pPr>
      <w:r>
        <w:t>Image: for changes regarding image database</w:t>
      </w:r>
    </w:p>
    <w:p w14:paraId="4C791937" w14:textId="068761AD" w:rsidR="006C6A18" w:rsidRDefault="00C26588" w:rsidP="00E05023">
      <w:pPr>
        <w:bidi w:val="0"/>
        <w:jc w:val="both"/>
      </w:pPr>
      <w:r>
        <w:t>I</w:t>
      </w:r>
      <w:r w:rsidR="006C6A18">
        <w:t>n case</w:t>
      </w:r>
      <w:r>
        <w:t xml:space="preserve"> a new user command </w:t>
      </w:r>
      <w:r w:rsidR="00E05023">
        <w:t>is desired to be added to</w:t>
      </w:r>
      <w:r>
        <w:t xml:space="preserve"> Display file (and </w:t>
      </w:r>
      <w:r w:rsidR="00E05023">
        <w:t xml:space="preserve">Display </w:t>
      </w:r>
      <w:r>
        <w:t>header</w:t>
      </w:r>
      <w:r w:rsidR="00E05023">
        <w:t xml:space="preserve"> file</w:t>
      </w:r>
      <w:r>
        <w:t xml:space="preserve">!), the developer should also add parsing for it in the </w:t>
      </w:r>
      <w:r w:rsidR="00E05023">
        <w:t>P</w:t>
      </w:r>
      <w:r>
        <w:t>arser file</w:t>
      </w:r>
      <w:r w:rsidR="006C6A18">
        <w:t xml:space="preserve"> </w:t>
      </w:r>
      <w:r w:rsidR="00E05023">
        <w:t xml:space="preserve">(no need to change parser header) </w:t>
      </w:r>
      <w:r w:rsidR="006C6A18">
        <w:t>as follows:</w:t>
      </w:r>
    </w:p>
    <w:p w14:paraId="367EB8FA" w14:textId="19B06B19" w:rsidR="006C6A18" w:rsidRDefault="006C6A18" w:rsidP="00E05023">
      <w:pPr>
        <w:pStyle w:val="ListParagraph"/>
        <w:numPr>
          <w:ilvl w:val="0"/>
          <w:numId w:val="9"/>
        </w:numPr>
        <w:bidi w:val="0"/>
        <w:jc w:val="both"/>
      </w:pPr>
      <w:r>
        <w:t>Add a relevant case in “translateCommand” function according to the input name of the command</w:t>
      </w:r>
    </w:p>
    <w:p w14:paraId="2009668A" w14:textId="14962FD9" w:rsidR="006C6A18" w:rsidRDefault="006C6A18" w:rsidP="00E05023">
      <w:pPr>
        <w:pStyle w:val="ListParagraph"/>
        <w:numPr>
          <w:ilvl w:val="0"/>
          <w:numId w:val="9"/>
        </w:numPr>
        <w:bidi w:val="0"/>
        <w:jc w:val="both"/>
      </w:pPr>
      <w:r>
        <w:t xml:space="preserve">Add a </w:t>
      </w:r>
      <w:r w:rsidR="008B7357">
        <w:t xml:space="preserve">matching </w:t>
      </w:r>
      <w:r>
        <w:t>case in “parseMessage” function, parsing the input parameters of the command and calling it from Display file</w:t>
      </w:r>
      <w:r w:rsidR="008B7357">
        <w:t>.</w:t>
      </w:r>
    </w:p>
    <w:p w14:paraId="24C8D6CD" w14:textId="77777777" w:rsidR="008B7357" w:rsidRDefault="006C6A18" w:rsidP="008B7357">
      <w:pPr>
        <w:pStyle w:val="ListParagraph"/>
        <w:bidi w:val="0"/>
        <w:jc w:val="both"/>
      </w:pPr>
      <w:r>
        <w:t>Note: for your convenience, there is an internal function “get_numerical_input” created to extract integer inputs from a string command</w:t>
      </w:r>
      <w:r w:rsidR="008B7357">
        <w:t xml:space="preserve"> (returns the extracted value)</w:t>
      </w:r>
      <w:r>
        <w:t xml:space="preserve">, </w:t>
      </w:r>
      <w:r w:rsidR="008B7357">
        <w:t>and “</w:t>
      </w:r>
      <w:r w:rsidR="008B7357" w:rsidRPr="008B7357">
        <w:t>get_array_input</w:t>
      </w:r>
      <w:r w:rsidR="008B7357">
        <w:t>” created to extract array parameters in an unknown length (returns the length).</w:t>
      </w:r>
    </w:p>
    <w:p w14:paraId="4D78B9AE" w14:textId="4BC0F2B2" w:rsidR="008B7357" w:rsidRDefault="008B7357" w:rsidP="008B7357">
      <w:pPr>
        <w:pStyle w:val="ListParagraph"/>
        <w:bidi w:val="0"/>
        <w:jc w:val="both"/>
      </w:pPr>
      <w:r>
        <w:t>The main mechanism for both is the same: one of the inputs is an integer named “len”, and one is its address. It refers to the length of the input extracted, meaning that we start looking after the previous extracted parameter and return where to start to look for the next one. The use of its pointer allows us to transfer information between function calling.</w:t>
      </w:r>
    </w:p>
    <w:p w14:paraId="442B8136" w14:textId="3FC84653" w:rsidR="008B7357" w:rsidRPr="006B546D" w:rsidRDefault="008B7357" w:rsidP="008B7357">
      <w:pPr>
        <w:pStyle w:val="ListParagraph"/>
        <w:bidi w:val="0"/>
        <w:jc w:val="both"/>
      </w:pPr>
      <w:r>
        <w:t>Note that array inputs are identified by “{“ and “}” with commas between them.</w:t>
      </w:r>
    </w:p>
    <w:p w14:paraId="2F96618F" w14:textId="77777777" w:rsidR="003B7679" w:rsidRDefault="003B7679">
      <w:pPr>
        <w:bidi w:val="0"/>
        <w:jc w:val="left"/>
        <w:rPr>
          <w:rFonts w:asciiTheme="minorHAnsi" w:eastAsiaTheme="majorEastAsia" w:hAnsiTheme="minorHAnsi" w:cstheme="minorHAnsi"/>
          <w:b/>
          <w:bCs/>
          <w:color w:val="002060"/>
          <w:sz w:val="80"/>
          <w:szCs w:val="80"/>
        </w:rPr>
      </w:pPr>
      <w:r>
        <w:rPr>
          <w:rFonts w:asciiTheme="minorHAnsi" w:hAnsiTheme="minorHAnsi" w:cstheme="minorHAnsi"/>
          <w:b/>
          <w:bCs/>
          <w:szCs w:val="80"/>
        </w:rPr>
        <w:br w:type="page"/>
      </w:r>
    </w:p>
    <w:p w14:paraId="0F7562AE" w14:textId="0D9F33E4" w:rsidR="008A39C2" w:rsidRPr="005B2356" w:rsidRDefault="008A39C2" w:rsidP="003B7679">
      <w:pPr>
        <w:pStyle w:val="Heading1"/>
        <w:bidi w:val="0"/>
        <w:spacing w:after="120" w:line="360" w:lineRule="auto"/>
        <w:jc w:val="left"/>
        <w:rPr>
          <w:rFonts w:asciiTheme="minorHAnsi" w:hAnsiTheme="minorHAnsi" w:cstheme="minorHAnsi"/>
          <w:b/>
          <w:bCs/>
          <w:szCs w:val="80"/>
        </w:rPr>
      </w:pPr>
      <w:bookmarkStart w:id="15" w:name="_Toc28101008"/>
      <w:r w:rsidRPr="005B2356">
        <w:rPr>
          <w:rFonts w:asciiTheme="minorHAnsi" w:hAnsiTheme="minorHAnsi" w:cstheme="minorHAnsi"/>
          <w:b/>
          <w:bCs/>
          <w:szCs w:val="80"/>
        </w:rPr>
        <w:lastRenderedPageBreak/>
        <w:t>User Guide</w:t>
      </w:r>
      <w:bookmarkEnd w:id="15"/>
    </w:p>
    <w:p w14:paraId="2AA4DD4A" w14:textId="04339FD8" w:rsidR="00413714" w:rsidRDefault="008A39C2" w:rsidP="003B7679">
      <w:pPr>
        <w:pStyle w:val="Heading3"/>
        <w:bidi w:val="0"/>
        <w:jc w:val="left"/>
      </w:pPr>
      <w:bookmarkStart w:id="16" w:name="_Toc28101009"/>
      <w:r w:rsidRPr="00413714">
        <w:t>General Conventions</w:t>
      </w:r>
      <w:bookmarkEnd w:id="16"/>
    </w:p>
    <w:p w14:paraId="4B87C25D" w14:textId="77777777" w:rsidR="00413714" w:rsidRPr="00413714" w:rsidRDefault="00413714" w:rsidP="003B7679">
      <w:pPr>
        <w:bidi w:val="0"/>
        <w:jc w:val="left"/>
        <w:rPr>
          <w:sz w:val="10"/>
          <w:szCs w:val="10"/>
        </w:rPr>
      </w:pPr>
    </w:p>
    <w:p w14:paraId="592D9716" w14:textId="1B385C8C" w:rsidR="00CF628F" w:rsidRDefault="00CF628F" w:rsidP="00E05023">
      <w:pPr>
        <w:bidi w:val="0"/>
        <w:spacing w:before="120" w:after="120" w:line="240" w:lineRule="auto"/>
        <w:jc w:val="both"/>
        <w:rPr>
          <w:rFonts w:cs="Segoe UI"/>
          <w:szCs w:val="26"/>
        </w:rPr>
      </w:pPr>
      <w:r w:rsidRPr="00E846F1">
        <w:rPr>
          <w:rFonts w:cs="Segoe UI"/>
          <w:szCs w:val="26"/>
        </w:rPr>
        <w:t>An operator who wishes to control the LED sign should use the following command set to display any desired text strings or picture. Firstly, we recommend going over the following conventions that apply to each command that is being sent:</w:t>
      </w:r>
    </w:p>
    <w:p w14:paraId="5C432B6B" w14:textId="77777777" w:rsidR="00E846F1" w:rsidRPr="00E846F1" w:rsidRDefault="00E846F1" w:rsidP="00E05023">
      <w:pPr>
        <w:bidi w:val="0"/>
        <w:spacing w:before="120" w:after="120" w:line="240" w:lineRule="auto"/>
        <w:jc w:val="both"/>
        <w:rPr>
          <w:rFonts w:cs="Segoe UI"/>
          <w:szCs w:val="26"/>
        </w:rPr>
      </w:pPr>
    </w:p>
    <w:p w14:paraId="35A78CB6" w14:textId="56A0915B" w:rsidR="004741AD" w:rsidRPr="00E846F1" w:rsidRDefault="00CF628F" w:rsidP="00E05023">
      <w:pPr>
        <w:pStyle w:val="ListBullet"/>
        <w:spacing w:after="120" w:line="240" w:lineRule="auto"/>
        <w:ind w:left="720" w:hanging="360"/>
        <w:jc w:val="both"/>
        <w:rPr>
          <w:rFonts w:ascii="Segoe UI" w:hAnsi="Segoe UI" w:cs="Segoe UI"/>
          <w:sz w:val="26"/>
          <w:szCs w:val="26"/>
          <w:lang w:bidi="he-IL"/>
        </w:rPr>
      </w:pPr>
      <w:r w:rsidRPr="00E846F1">
        <w:rPr>
          <w:rFonts w:ascii="Segoe UI" w:hAnsi="Segoe UI" w:cs="Segoe UI"/>
          <w:sz w:val="26"/>
          <w:szCs w:val="26"/>
          <w:lang w:bidi="he-IL"/>
        </w:rPr>
        <w:t>When the program starts</w:t>
      </w:r>
      <w:r w:rsidR="004741AD" w:rsidRPr="00E846F1">
        <w:rPr>
          <w:rFonts w:ascii="Segoe UI" w:hAnsi="Segoe UI" w:cs="Segoe UI"/>
          <w:sz w:val="26"/>
          <w:szCs w:val="26"/>
          <w:lang w:bidi="he-IL"/>
        </w:rPr>
        <w:t>,</w:t>
      </w:r>
      <w:r w:rsidRPr="00E846F1">
        <w:rPr>
          <w:rFonts w:ascii="Segoe UI" w:hAnsi="Segoe UI" w:cs="Segoe UI"/>
          <w:sz w:val="26"/>
          <w:szCs w:val="26"/>
          <w:lang w:bidi="he-IL"/>
        </w:rPr>
        <w:t xml:space="preserve"> it initializes itself with default settings. </w:t>
      </w:r>
      <w:r w:rsidR="004741AD" w:rsidRPr="00E846F1">
        <w:rPr>
          <w:rFonts w:ascii="Segoe UI" w:hAnsi="Segoe UI" w:cs="Segoe UI"/>
          <w:sz w:val="26"/>
          <w:szCs w:val="26"/>
          <w:lang w:bidi="he-IL"/>
        </w:rPr>
        <w:t xml:space="preserve">That includes board initialization as well as creating some basic data structures (sub-boards) containing text/picture objects as described in </w:t>
      </w:r>
      <w:r w:rsidR="00C50D7D" w:rsidRPr="002B198F">
        <w:rPr>
          <w:rFonts w:ascii="Segoe UI" w:hAnsi="Segoe UI" w:cs="Segoe UI"/>
          <w:sz w:val="26"/>
          <w:szCs w:val="26"/>
          <w:lang w:bidi="he-IL"/>
        </w:rPr>
        <w:t xml:space="preserve">appendix </w:t>
      </w:r>
      <w:r w:rsidR="002B198F" w:rsidRPr="002B198F">
        <w:rPr>
          <w:rFonts w:ascii="Segoe UI" w:hAnsi="Segoe UI" w:cs="Segoe UI"/>
          <w:sz w:val="26"/>
          <w:szCs w:val="26"/>
          <w:lang w:bidi="he-IL"/>
        </w:rPr>
        <w:t xml:space="preserve">|| on </w:t>
      </w:r>
      <w:r w:rsidR="004741AD" w:rsidRPr="002B198F">
        <w:rPr>
          <w:rFonts w:ascii="Segoe UI" w:hAnsi="Segoe UI" w:cs="Segoe UI"/>
          <w:sz w:val="26"/>
          <w:szCs w:val="26"/>
          <w:lang w:bidi="he-IL"/>
        </w:rPr>
        <w:t>page</w:t>
      </w:r>
      <w:r w:rsidR="004741AD" w:rsidRPr="00E846F1">
        <w:rPr>
          <w:rFonts w:ascii="Segoe UI" w:hAnsi="Segoe UI" w:cs="Segoe UI"/>
          <w:sz w:val="26"/>
          <w:szCs w:val="26"/>
          <w:lang w:bidi="he-IL"/>
        </w:rPr>
        <w:t xml:space="preserve"> </w:t>
      </w:r>
      <w:r w:rsidR="002B198F">
        <w:rPr>
          <w:rFonts w:ascii="Segoe UI" w:hAnsi="Segoe UI" w:cs="Segoe UI"/>
          <w:sz w:val="26"/>
          <w:szCs w:val="26"/>
          <w:lang w:bidi="he-IL"/>
        </w:rPr>
        <w:t>24</w:t>
      </w:r>
      <w:r w:rsidR="004741AD" w:rsidRPr="00E846F1">
        <w:rPr>
          <w:rFonts w:ascii="Segoe UI" w:hAnsi="Segoe UI" w:cs="Segoe UI"/>
          <w:sz w:val="26"/>
          <w:szCs w:val="26"/>
          <w:lang w:bidi="he-IL"/>
        </w:rPr>
        <w:t>. Those are the only commands that are called automatically. The rest should be manually invoked.</w:t>
      </w:r>
    </w:p>
    <w:p w14:paraId="450A0314" w14:textId="3479DE81" w:rsidR="00CF628F" w:rsidRPr="00E846F1" w:rsidRDefault="00CF628F" w:rsidP="00E05023">
      <w:pPr>
        <w:pStyle w:val="ListBullet"/>
        <w:spacing w:after="120" w:line="240" w:lineRule="auto"/>
        <w:ind w:left="720" w:hanging="360"/>
        <w:jc w:val="both"/>
        <w:rPr>
          <w:rFonts w:ascii="Segoe UI" w:hAnsi="Segoe UI" w:cs="Segoe UI"/>
          <w:sz w:val="26"/>
          <w:szCs w:val="26"/>
          <w:lang w:bidi="he-IL"/>
        </w:rPr>
      </w:pPr>
      <w:r w:rsidRPr="00E846F1">
        <w:rPr>
          <w:rFonts w:ascii="Segoe UI" w:hAnsi="Segoe UI" w:cs="Segoe UI"/>
          <w:sz w:val="26"/>
          <w:szCs w:val="26"/>
          <w:lang w:bidi="he-IL"/>
        </w:rPr>
        <w:t xml:space="preserve">Only </w:t>
      </w:r>
      <w:r w:rsidR="004741AD" w:rsidRPr="00E846F1">
        <w:rPr>
          <w:rFonts w:ascii="Segoe UI" w:hAnsi="Segoe UI" w:cs="Segoe UI"/>
          <w:sz w:val="26"/>
          <w:szCs w:val="26"/>
          <w:lang w:bidi="he-IL"/>
        </w:rPr>
        <w:t>after</w:t>
      </w:r>
      <w:r w:rsidRPr="00E846F1">
        <w:rPr>
          <w:rFonts w:ascii="Segoe UI" w:hAnsi="Segoe UI" w:cs="Segoe UI"/>
          <w:sz w:val="26"/>
          <w:szCs w:val="26"/>
          <w:lang w:bidi="he-IL"/>
        </w:rPr>
        <w:t xml:space="preserve"> the operator receives the message “What would you like to do next?” – then it is safe to type in a new command.</w:t>
      </w:r>
    </w:p>
    <w:p w14:paraId="2C24F92C" w14:textId="77777777" w:rsidR="00CF628F" w:rsidRPr="00E846F1" w:rsidRDefault="00CF628F" w:rsidP="00E05023">
      <w:pPr>
        <w:pStyle w:val="ListBullet"/>
        <w:spacing w:after="120" w:line="240" w:lineRule="auto"/>
        <w:ind w:left="720" w:hanging="360"/>
        <w:jc w:val="both"/>
        <w:rPr>
          <w:rFonts w:ascii="Segoe UI" w:hAnsi="Segoe UI" w:cs="Segoe UI"/>
          <w:sz w:val="26"/>
          <w:szCs w:val="26"/>
          <w:lang w:bidi="he-IL"/>
        </w:rPr>
      </w:pPr>
      <w:r w:rsidRPr="00E846F1">
        <w:rPr>
          <w:rFonts w:ascii="Segoe UI" w:hAnsi="Segoe UI" w:cs="Segoe UI"/>
          <w:sz w:val="26"/>
          <w:szCs w:val="26"/>
          <w:lang w:bidi="he-IL"/>
        </w:rPr>
        <w:t>After each command the operator will receive a message stating whether the operation has been successful or failed. Note that if “Init” command has failed then the system should be rebooted. A notice will be displayed if so.</w:t>
      </w:r>
    </w:p>
    <w:p w14:paraId="2177DDD6" w14:textId="4EE5C923" w:rsidR="00CF628F" w:rsidRPr="00E846F1" w:rsidRDefault="00CF628F" w:rsidP="00E05023">
      <w:pPr>
        <w:pStyle w:val="ListBullet"/>
        <w:spacing w:after="120" w:line="240" w:lineRule="auto"/>
        <w:ind w:left="720" w:hanging="360"/>
        <w:jc w:val="both"/>
        <w:rPr>
          <w:rFonts w:ascii="Segoe UI" w:hAnsi="Segoe UI" w:cs="Segoe UI"/>
          <w:sz w:val="26"/>
          <w:szCs w:val="26"/>
          <w:lang w:bidi="he-IL"/>
        </w:rPr>
      </w:pPr>
      <w:r w:rsidRPr="00E846F1">
        <w:rPr>
          <w:rFonts w:ascii="Segoe UI" w:hAnsi="Segoe UI" w:cs="Segoe UI"/>
          <w:sz w:val="26"/>
          <w:szCs w:val="26"/>
          <w:lang w:bidi="he-IL"/>
        </w:rPr>
        <w:t>The commands are called similarly to function calling: the name of the command is first (words separated by “_”) and the input parameters are inside round brackets – “(“ “)”, separated by commas. If one of the parameters is a list, it should begin with “{“, end with “}” and the list objects should be separated by “;”.</w:t>
      </w:r>
    </w:p>
    <w:p w14:paraId="0E860DD9" w14:textId="2DC45164" w:rsidR="00CF628F" w:rsidRPr="00E846F1" w:rsidRDefault="00CF628F" w:rsidP="00E05023">
      <w:pPr>
        <w:pStyle w:val="ListBullet"/>
        <w:spacing w:after="120" w:line="240" w:lineRule="auto"/>
        <w:ind w:left="720" w:hanging="360"/>
        <w:jc w:val="both"/>
        <w:rPr>
          <w:rFonts w:ascii="Segoe UI" w:hAnsi="Segoe UI" w:cs="Segoe UI"/>
          <w:sz w:val="26"/>
          <w:szCs w:val="26"/>
          <w:lang w:bidi="he-IL"/>
        </w:rPr>
      </w:pPr>
      <w:r w:rsidRPr="00E846F1">
        <w:rPr>
          <w:rFonts w:ascii="Segoe UI" w:hAnsi="Segoe UI" w:cs="Segoe UI"/>
          <w:sz w:val="26"/>
          <w:szCs w:val="26"/>
          <w:lang w:bidi="he-IL"/>
        </w:rPr>
        <w:t xml:space="preserve">Whitespaces, tabs and line feeds between input parameters will make the command invalid. Please write the command string with only “,” “{“ “}” “(“ “)” as delimiters. In this document we separated the parameters to new lines just in order to make the information </w:t>
      </w:r>
      <w:r w:rsidR="004741AD" w:rsidRPr="00E846F1">
        <w:rPr>
          <w:rFonts w:ascii="Segoe UI" w:hAnsi="Segoe UI" w:cs="Segoe UI"/>
          <w:sz w:val="26"/>
          <w:szCs w:val="26"/>
          <w:lang w:bidi="he-IL"/>
        </w:rPr>
        <w:t>clearer</w:t>
      </w:r>
      <w:r w:rsidRPr="00E846F1">
        <w:rPr>
          <w:rFonts w:ascii="Segoe UI" w:hAnsi="Segoe UI" w:cs="Segoe UI"/>
          <w:sz w:val="26"/>
          <w:szCs w:val="26"/>
          <w:lang w:bidi="he-IL"/>
        </w:rPr>
        <w:t>.</w:t>
      </w:r>
    </w:p>
    <w:p w14:paraId="47CDECA9" w14:textId="043E6D2A" w:rsidR="00CF628F" w:rsidRPr="00E846F1" w:rsidRDefault="00CF628F" w:rsidP="00E05023">
      <w:pPr>
        <w:pStyle w:val="ListBullet"/>
        <w:spacing w:after="120" w:line="240" w:lineRule="auto"/>
        <w:ind w:left="720" w:hanging="360"/>
        <w:jc w:val="both"/>
        <w:rPr>
          <w:rFonts w:ascii="Segoe UI" w:hAnsi="Segoe UI" w:cs="Segoe UI"/>
          <w:sz w:val="26"/>
          <w:szCs w:val="26"/>
          <w:lang w:bidi="he-IL"/>
        </w:rPr>
      </w:pPr>
      <w:r w:rsidRPr="00E846F1">
        <w:rPr>
          <w:rFonts w:ascii="Segoe UI" w:hAnsi="Segoe UI" w:cs="Segoe UI"/>
          <w:sz w:val="26"/>
          <w:szCs w:val="26"/>
          <w:lang w:bidi="he-IL"/>
        </w:rPr>
        <w:t>Pay attention to lowercase/uppercase in command names.</w:t>
      </w:r>
      <w:r w:rsidR="00C50D7D">
        <w:rPr>
          <w:rFonts w:ascii="Segoe UI" w:hAnsi="Segoe UI" w:cs="Segoe UI"/>
          <w:sz w:val="26"/>
          <w:szCs w:val="26"/>
          <w:lang w:bidi="he-IL"/>
        </w:rPr>
        <w:t xml:space="preserve"> The Parser is case-sensitive.</w:t>
      </w:r>
    </w:p>
    <w:p w14:paraId="615817A6" w14:textId="3FE3A4DC" w:rsidR="004741AD" w:rsidRDefault="004741AD" w:rsidP="003B7679">
      <w:pPr>
        <w:bidi w:val="0"/>
        <w:jc w:val="left"/>
        <w:rPr>
          <w:rFonts w:asciiTheme="majorHAnsi" w:eastAsiaTheme="majorEastAsia" w:hAnsiTheme="majorHAnsi" w:cstheme="majorBidi"/>
          <w:color w:val="1F3864" w:themeColor="accent1" w:themeShade="80"/>
          <w:sz w:val="60"/>
          <w:szCs w:val="60"/>
        </w:rPr>
      </w:pPr>
      <w:bookmarkStart w:id="17" w:name="_Toc23623378"/>
    </w:p>
    <w:p w14:paraId="06071F42" w14:textId="1B8A43C9" w:rsidR="00CF628F" w:rsidRDefault="00CF628F" w:rsidP="003B7679">
      <w:pPr>
        <w:pStyle w:val="Heading3"/>
        <w:bidi w:val="0"/>
        <w:jc w:val="left"/>
      </w:pPr>
      <w:bookmarkStart w:id="18" w:name="_Toc28101010"/>
      <w:r w:rsidRPr="006508D4">
        <w:lastRenderedPageBreak/>
        <w:t>Commands</w:t>
      </w:r>
      <w:bookmarkEnd w:id="17"/>
      <w:bookmarkEnd w:id="18"/>
    </w:p>
    <w:p w14:paraId="225746CB" w14:textId="77777777" w:rsidR="00413714" w:rsidRPr="00413714" w:rsidRDefault="00413714" w:rsidP="003B7679">
      <w:pPr>
        <w:bidi w:val="0"/>
        <w:jc w:val="left"/>
        <w:rPr>
          <w:sz w:val="10"/>
          <w:szCs w:val="10"/>
        </w:rPr>
      </w:pPr>
    </w:p>
    <w:p w14:paraId="704CFB5F" w14:textId="77777777" w:rsidR="006206EE" w:rsidRPr="0000237A" w:rsidRDefault="006206EE" w:rsidP="003B7679">
      <w:pPr>
        <w:pStyle w:val="Heading2"/>
        <w:bidi w:val="0"/>
        <w:jc w:val="left"/>
        <w:rPr>
          <w:rFonts w:cs="Segoe UI"/>
          <w:rtl/>
        </w:rPr>
      </w:pPr>
      <w:bookmarkStart w:id="19" w:name="_Toc23623379"/>
      <w:bookmarkStart w:id="20" w:name="_Toc25497841"/>
      <w:bookmarkStart w:id="21" w:name="_Toc25499262"/>
      <w:bookmarkStart w:id="22" w:name="_Toc25530793"/>
      <w:bookmarkStart w:id="23" w:name="_Toc25581350"/>
      <w:bookmarkStart w:id="24" w:name="_Toc26161018"/>
      <w:bookmarkStart w:id="25" w:name="_Toc26167361"/>
      <w:bookmarkStart w:id="26" w:name="_Toc26167630"/>
      <w:bookmarkStart w:id="27" w:name="_Toc23623416"/>
      <w:bookmarkStart w:id="28" w:name="_Toc28101011"/>
      <w:r w:rsidRPr="0000237A">
        <w:rPr>
          <w:rFonts w:cs="Segoe UI"/>
        </w:rPr>
        <w:t>Initialization</w:t>
      </w:r>
      <w:bookmarkEnd w:id="19"/>
      <w:bookmarkEnd w:id="20"/>
      <w:bookmarkEnd w:id="21"/>
      <w:bookmarkEnd w:id="22"/>
      <w:bookmarkEnd w:id="23"/>
      <w:bookmarkEnd w:id="24"/>
      <w:bookmarkEnd w:id="25"/>
      <w:bookmarkEnd w:id="26"/>
      <w:bookmarkEnd w:id="28"/>
    </w:p>
    <w:p w14:paraId="1B2988CF" w14:textId="77777777" w:rsidR="00083AF9" w:rsidRPr="004F29F8" w:rsidRDefault="006206EE" w:rsidP="00E05023">
      <w:pPr>
        <w:pStyle w:val="NoSpacing"/>
        <w:jc w:val="both"/>
        <w:rPr>
          <w:rFonts w:ascii="Segoe UI" w:hAnsi="Segoe UI" w:cs="Segoe UI"/>
          <w:sz w:val="26"/>
          <w:szCs w:val="26"/>
        </w:rPr>
      </w:pPr>
      <w:r w:rsidRPr="0000237A">
        <w:rPr>
          <w:rFonts w:ascii="Segoe UI" w:hAnsi="Segoe UI" w:cs="Segoe UI"/>
          <w:sz w:val="26"/>
          <w:szCs w:val="26"/>
        </w:rPr>
        <w:t xml:space="preserve">When the program starts, memory is allocated for a “Board” which is the main data structure. The allocated memory relies on the number of ports, number of matrices in each port (could be different for each port), and in case some matrices are connected in to the port rotated (rotated right 90° – “R”, left 270° </w:t>
      </w:r>
      <w:r w:rsidRPr="004F29F8">
        <w:rPr>
          <w:rFonts w:ascii="Segoe UI" w:hAnsi="Segoe UI" w:cs="Segoe UI"/>
          <w:sz w:val="26"/>
          <w:szCs w:val="26"/>
        </w:rPr>
        <w:t>– “L”, down 180°– “D”, the default is up 0°– “U”) it should be noted here.</w:t>
      </w:r>
    </w:p>
    <w:p w14:paraId="54546079" w14:textId="1E80FDF2" w:rsidR="006206EE" w:rsidRPr="004F29F8" w:rsidRDefault="006206EE" w:rsidP="00E05023">
      <w:pPr>
        <w:pStyle w:val="NoSpacing"/>
        <w:rPr>
          <w:rFonts w:ascii="Segoe UI" w:hAnsi="Segoe UI" w:cs="Segoe UI"/>
          <w:sz w:val="26"/>
          <w:szCs w:val="26"/>
        </w:rPr>
      </w:pPr>
      <w:r w:rsidRPr="004F29F8">
        <w:rPr>
          <w:rFonts w:ascii="Segoe UI" w:hAnsi="Segoe UI" w:cs="Segoe UI"/>
          <w:sz w:val="26"/>
          <w:szCs w:val="26"/>
        </w:rPr>
        <w:t>The structure of rotation data is</w:t>
      </w:r>
      <w:r w:rsidR="00083AF9" w:rsidRPr="004F29F8">
        <w:rPr>
          <w:rFonts w:ascii="Segoe UI" w:hAnsi="Segoe UI" w:cs="Segoe UI"/>
          <w:sz w:val="26"/>
          <w:szCs w:val="26"/>
        </w:rPr>
        <w:t xml:space="preserve">: </w:t>
      </w:r>
      <w:r w:rsidRPr="004F29F8">
        <w:rPr>
          <w:rFonts w:ascii="Segoe UI" w:hAnsi="Segoe UI" w:cs="Segoe UI"/>
          <w:sz w:val="26"/>
          <w:szCs w:val="26"/>
        </w:rPr>
        <w:t xml:space="preserve">{index_row1,index_col1,direction1;index_row2,index_col2,direction2…}. </w:t>
      </w:r>
    </w:p>
    <w:p w14:paraId="4405F0A0" w14:textId="77777777" w:rsidR="006206EE" w:rsidRPr="004F29F8" w:rsidRDefault="006206EE" w:rsidP="00E05023">
      <w:pPr>
        <w:pStyle w:val="NoSpacing"/>
        <w:jc w:val="both"/>
        <w:rPr>
          <w:rFonts w:ascii="Segoe UI" w:hAnsi="Segoe UI" w:cs="Segoe UI"/>
          <w:sz w:val="26"/>
          <w:szCs w:val="26"/>
        </w:rPr>
      </w:pPr>
      <w:r w:rsidRPr="004F29F8">
        <w:rPr>
          <w:rFonts w:ascii="Segoe UI" w:hAnsi="Segoe UI" w:cs="Segoe UI"/>
          <w:sz w:val="26"/>
          <w:szCs w:val="26"/>
        </w:rPr>
        <w:t>This command has 2 different types of syntax: Default mode (to load default settings – no need to insert any input parameters) &amp; regular mode.</w:t>
      </w:r>
    </w:p>
    <w:p w14:paraId="32ED0ED4" w14:textId="77777777" w:rsidR="006206EE" w:rsidRPr="004F29F8" w:rsidRDefault="006206EE" w:rsidP="003B7679">
      <w:pPr>
        <w:pStyle w:val="NoSpacing"/>
        <w:rPr>
          <w:rFonts w:ascii="Segoe UI" w:hAnsi="Segoe UI" w:cs="Segoe UI"/>
          <w:b/>
          <w:bCs/>
          <w:sz w:val="26"/>
          <w:szCs w:val="26"/>
        </w:rPr>
      </w:pPr>
      <w:bookmarkStart w:id="29" w:name="_Toc23623380"/>
      <w:r w:rsidRPr="004F29F8">
        <w:rPr>
          <w:rFonts w:ascii="Segoe UI" w:hAnsi="Segoe UI" w:cs="Segoe UI"/>
          <w:b/>
          <w:bCs/>
          <w:sz w:val="26"/>
          <w:szCs w:val="26"/>
        </w:rPr>
        <w:t>Syntax</w:t>
      </w:r>
      <w:bookmarkEnd w:id="29"/>
    </w:p>
    <w:p w14:paraId="4B5EB9A6" w14:textId="77777777" w:rsidR="006206EE" w:rsidRPr="004F29F8" w:rsidRDefault="006206EE" w:rsidP="003B7679">
      <w:pPr>
        <w:pStyle w:val="NoSpacing"/>
        <w:rPr>
          <w:rFonts w:ascii="Segoe UI" w:hAnsi="Segoe UI" w:cs="Segoe UI"/>
          <w:sz w:val="26"/>
          <w:szCs w:val="26"/>
        </w:rPr>
      </w:pPr>
      <w:r w:rsidRPr="004F29F8">
        <w:rPr>
          <w:rFonts w:ascii="Segoe UI" w:hAnsi="Segoe UI" w:cs="Segoe UI"/>
          <w:sz w:val="26"/>
          <w:szCs w:val="26"/>
        </w:rPr>
        <w:t>Init(default)</w:t>
      </w:r>
    </w:p>
    <w:p w14:paraId="73E6E8DA" w14:textId="428CAE73" w:rsidR="006206EE" w:rsidRPr="004F29F8" w:rsidRDefault="006206EE" w:rsidP="004723CD">
      <w:pPr>
        <w:pStyle w:val="NoSpacing"/>
        <w:rPr>
          <w:rFonts w:ascii="Segoe UI" w:hAnsi="Segoe UI" w:cs="Segoe UI"/>
          <w:sz w:val="26"/>
          <w:szCs w:val="26"/>
        </w:rPr>
      </w:pPr>
      <w:r w:rsidRPr="004F29F8">
        <w:rPr>
          <w:rFonts w:ascii="Segoe UI" w:hAnsi="Segoe UI" w:cs="Segoe UI"/>
          <w:sz w:val="26"/>
          <w:szCs w:val="26"/>
        </w:rPr>
        <w:t>Init(num_ports,array_of_matrices_in_each_port,list_of_rotated_matrices)</w:t>
      </w:r>
    </w:p>
    <w:p w14:paraId="7C7FEA1A" w14:textId="77777777" w:rsidR="006206EE" w:rsidRPr="004F29F8" w:rsidRDefault="006206EE" w:rsidP="003B7679">
      <w:pPr>
        <w:pStyle w:val="NoSpacing"/>
        <w:rPr>
          <w:rFonts w:ascii="Segoe UI" w:hAnsi="Segoe UI" w:cs="Segoe UI"/>
          <w:b/>
          <w:bCs/>
          <w:sz w:val="26"/>
          <w:szCs w:val="26"/>
        </w:rPr>
      </w:pPr>
      <w:bookmarkStart w:id="30" w:name="_Toc23623381"/>
      <w:r w:rsidRPr="004F29F8">
        <w:rPr>
          <w:rFonts w:ascii="Segoe UI" w:hAnsi="Segoe UI" w:cs="Segoe UI"/>
          <w:b/>
          <w:bCs/>
          <w:sz w:val="26"/>
          <w:szCs w:val="26"/>
        </w:rPr>
        <w:t>Examples</w:t>
      </w:r>
      <w:bookmarkEnd w:id="30"/>
    </w:p>
    <w:p w14:paraId="5244F1D6" w14:textId="77777777" w:rsidR="006206EE" w:rsidRPr="004F29F8" w:rsidRDefault="006206EE" w:rsidP="003B7679">
      <w:pPr>
        <w:pStyle w:val="NoSpacing"/>
        <w:rPr>
          <w:rFonts w:ascii="Segoe UI" w:hAnsi="Segoe UI" w:cs="Segoe UI"/>
          <w:sz w:val="26"/>
          <w:szCs w:val="26"/>
        </w:rPr>
      </w:pPr>
      <w:r w:rsidRPr="004F29F8">
        <w:rPr>
          <w:rFonts w:ascii="Segoe UI" w:hAnsi="Segoe UI" w:cs="Segoe UI"/>
          <w:sz w:val="26"/>
          <w:szCs w:val="26"/>
        </w:rPr>
        <w:t>Init(default)</w:t>
      </w:r>
    </w:p>
    <w:p w14:paraId="75391D35" w14:textId="73548C37" w:rsidR="006206EE" w:rsidRPr="004F29F8" w:rsidRDefault="006206EE" w:rsidP="004723CD">
      <w:pPr>
        <w:pStyle w:val="NoSpacing"/>
        <w:rPr>
          <w:rFonts w:ascii="Segoe UI" w:hAnsi="Segoe UI" w:cs="Segoe UI"/>
          <w:sz w:val="26"/>
          <w:szCs w:val="26"/>
        </w:rPr>
      </w:pPr>
      <w:r w:rsidRPr="004F29F8">
        <w:rPr>
          <w:rFonts w:ascii="Segoe UI" w:hAnsi="Segoe UI" w:cs="Segoe UI"/>
          <w:sz w:val="26"/>
          <w:szCs w:val="26"/>
        </w:rPr>
        <w:t>Init(4,{8,8,8,8},{})</w:t>
      </w:r>
    </w:p>
    <w:p w14:paraId="2B227750" w14:textId="77777777" w:rsidR="006206EE" w:rsidRPr="004F29F8" w:rsidRDefault="006206EE" w:rsidP="003B7679">
      <w:pPr>
        <w:pStyle w:val="NoSpacing"/>
        <w:rPr>
          <w:rFonts w:ascii="Segoe UI" w:hAnsi="Segoe UI" w:cs="Segoe UI"/>
          <w:sz w:val="26"/>
          <w:szCs w:val="26"/>
          <w:rtl/>
        </w:rPr>
      </w:pPr>
      <w:r w:rsidRPr="004F29F8">
        <w:rPr>
          <w:rFonts w:ascii="Segoe UI" w:hAnsi="Segoe UI" w:cs="Segoe UI"/>
          <w:sz w:val="26"/>
          <w:szCs w:val="26"/>
        </w:rPr>
        <w:t>Init(4,{8,8,8,8},{2,3,L;2,4,R;4,4,D})</w:t>
      </w:r>
    </w:p>
    <w:p w14:paraId="437575AA" w14:textId="63C941A6" w:rsidR="008A39C2" w:rsidRPr="004F29F8" w:rsidRDefault="008A39C2" w:rsidP="003B7679">
      <w:pPr>
        <w:pStyle w:val="NoSpacing"/>
        <w:rPr>
          <w:rFonts w:ascii="Segoe UI" w:hAnsi="Segoe UI" w:cs="Segoe UI"/>
          <w:sz w:val="26"/>
          <w:szCs w:val="26"/>
        </w:rPr>
      </w:pPr>
      <w:bookmarkStart w:id="31" w:name="_Toc23623382"/>
    </w:p>
    <w:p w14:paraId="3AE86455" w14:textId="77777777" w:rsidR="004741AD" w:rsidRPr="004F29F8" w:rsidRDefault="004741AD" w:rsidP="003B7679">
      <w:pPr>
        <w:pStyle w:val="NoSpacing"/>
        <w:rPr>
          <w:rFonts w:ascii="Segoe UI" w:hAnsi="Segoe UI" w:cs="Segoe UI"/>
          <w:sz w:val="26"/>
          <w:szCs w:val="26"/>
        </w:rPr>
      </w:pPr>
    </w:p>
    <w:p w14:paraId="6447F1AE" w14:textId="1477654A" w:rsidR="006206EE" w:rsidRPr="004F29F8" w:rsidRDefault="006206EE" w:rsidP="00D122A4">
      <w:pPr>
        <w:pStyle w:val="Heading2"/>
        <w:bidi w:val="0"/>
        <w:jc w:val="both"/>
        <w:rPr>
          <w:rFonts w:cs="Segoe UI"/>
        </w:rPr>
      </w:pPr>
      <w:bookmarkStart w:id="32" w:name="_Toc25497842"/>
      <w:bookmarkStart w:id="33" w:name="_Toc25499263"/>
      <w:bookmarkStart w:id="34" w:name="_Toc25530794"/>
      <w:bookmarkStart w:id="35" w:name="_Toc25581351"/>
      <w:bookmarkStart w:id="36" w:name="_Toc26161019"/>
      <w:bookmarkStart w:id="37" w:name="_Toc26167362"/>
      <w:bookmarkStart w:id="38" w:name="_Toc26167631"/>
      <w:bookmarkStart w:id="39" w:name="_Toc28101012"/>
      <w:r w:rsidRPr="004F29F8">
        <w:rPr>
          <w:rFonts w:cs="Segoe UI"/>
        </w:rPr>
        <w:t>Exit</w:t>
      </w:r>
      <w:bookmarkEnd w:id="31"/>
      <w:bookmarkEnd w:id="32"/>
      <w:bookmarkEnd w:id="33"/>
      <w:bookmarkEnd w:id="34"/>
      <w:bookmarkEnd w:id="35"/>
      <w:bookmarkEnd w:id="36"/>
      <w:bookmarkEnd w:id="37"/>
      <w:bookmarkEnd w:id="38"/>
      <w:bookmarkEnd w:id="39"/>
    </w:p>
    <w:p w14:paraId="370F9433" w14:textId="77777777" w:rsidR="006206EE" w:rsidRPr="004F29F8" w:rsidRDefault="006206EE" w:rsidP="00D122A4">
      <w:pPr>
        <w:pStyle w:val="NoSpacing"/>
        <w:jc w:val="both"/>
        <w:rPr>
          <w:rFonts w:ascii="Segoe UI" w:hAnsi="Segoe UI" w:cs="Segoe UI"/>
          <w:sz w:val="26"/>
          <w:szCs w:val="26"/>
          <w:rtl/>
        </w:rPr>
      </w:pPr>
      <w:r w:rsidRPr="004F29F8">
        <w:rPr>
          <w:rFonts w:ascii="Segoe UI" w:hAnsi="Segoe UI" w:cs="Segoe UI"/>
          <w:sz w:val="26"/>
          <w:szCs w:val="26"/>
        </w:rPr>
        <w:t>When the operator wishes to close the program, clear the sign and free all allocated memory – she should type in “Exit” and it should destroy all data structures. This command receives no more inputs.</w:t>
      </w:r>
    </w:p>
    <w:p w14:paraId="6BB54942" w14:textId="77777777" w:rsidR="006206EE" w:rsidRPr="004F29F8" w:rsidRDefault="006206EE" w:rsidP="00D122A4">
      <w:pPr>
        <w:pStyle w:val="NoSpacing"/>
        <w:jc w:val="both"/>
        <w:rPr>
          <w:rFonts w:ascii="Segoe UI" w:hAnsi="Segoe UI" w:cs="Segoe UI"/>
          <w:b/>
          <w:bCs/>
          <w:sz w:val="26"/>
          <w:szCs w:val="26"/>
        </w:rPr>
      </w:pPr>
      <w:bookmarkStart w:id="40" w:name="_Toc23623383"/>
      <w:r w:rsidRPr="004F29F8">
        <w:rPr>
          <w:rFonts w:ascii="Segoe UI" w:hAnsi="Segoe UI" w:cs="Segoe UI"/>
          <w:b/>
          <w:bCs/>
          <w:sz w:val="26"/>
          <w:szCs w:val="26"/>
        </w:rPr>
        <w:t>Syntax</w:t>
      </w:r>
      <w:bookmarkEnd w:id="40"/>
    </w:p>
    <w:p w14:paraId="24C855ED" w14:textId="04FF975C" w:rsidR="006206EE" w:rsidRPr="004F29F8" w:rsidRDefault="006206EE" w:rsidP="00D122A4">
      <w:pPr>
        <w:pStyle w:val="NoSpacing"/>
        <w:jc w:val="both"/>
        <w:rPr>
          <w:rFonts w:ascii="Segoe UI" w:hAnsi="Segoe UI" w:cs="Segoe UI"/>
          <w:sz w:val="26"/>
          <w:szCs w:val="26"/>
        </w:rPr>
      </w:pPr>
      <w:r w:rsidRPr="004F29F8">
        <w:rPr>
          <w:rFonts w:ascii="Segoe UI" w:hAnsi="Segoe UI" w:cs="Segoe UI"/>
          <w:sz w:val="26"/>
          <w:szCs w:val="26"/>
        </w:rPr>
        <w:t>Exit</w:t>
      </w:r>
    </w:p>
    <w:p w14:paraId="577D89D5" w14:textId="2A0D586E" w:rsidR="006206EE" w:rsidRDefault="006206EE" w:rsidP="00D122A4">
      <w:pPr>
        <w:pStyle w:val="NoSpacing"/>
        <w:jc w:val="both"/>
        <w:rPr>
          <w:rFonts w:ascii="Segoe UI" w:hAnsi="Segoe UI" w:cs="Segoe UI"/>
          <w:sz w:val="26"/>
          <w:szCs w:val="26"/>
        </w:rPr>
      </w:pPr>
    </w:p>
    <w:p w14:paraId="5D0647F4" w14:textId="77777777" w:rsidR="004723CD" w:rsidRPr="004F29F8" w:rsidRDefault="004723CD" w:rsidP="00D122A4">
      <w:pPr>
        <w:pStyle w:val="NoSpacing"/>
        <w:jc w:val="both"/>
        <w:rPr>
          <w:rFonts w:ascii="Segoe UI" w:hAnsi="Segoe UI" w:cs="Segoe UI"/>
          <w:sz w:val="26"/>
          <w:szCs w:val="26"/>
        </w:rPr>
      </w:pPr>
    </w:p>
    <w:p w14:paraId="70077F8C" w14:textId="77777777" w:rsidR="004723CD" w:rsidRPr="0000237A" w:rsidRDefault="004723CD" w:rsidP="00D122A4">
      <w:pPr>
        <w:pStyle w:val="Heading2"/>
        <w:bidi w:val="0"/>
        <w:jc w:val="both"/>
        <w:rPr>
          <w:rFonts w:cs="Segoe UI"/>
        </w:rPr>
      </w:pPr>
      <w:bookmarkStart w:id="41" w:name="_Toc23623391"/>
      <w:bookmarkStart w:id="42" w:name="_Toc25497846"/>
      <w:bookmarkStart w:id="43" w:name="_Toc25499267"/>
      <w:bookmarkStart w:id="44" w:name="_Toc25530798"/>
      <w:bookmarkStart w:id="45" w:name="_Toc25581355"/>
      <w:bookmarkStart w:id="46" w:name="_Toc26161020"/>
      <w:bookmarkStart w:id="47" w:name="_Toc26167363"/>
      <w:bookmarkStart w:id="48" w:name="_Toc26167632"/>
      <w:bookmarkStart w:id="49" w:name="_Toc28101013"/>
      <w:r w:rsidRPr="0000237A">
        <w:rPr>
          <w:rFonts w:cs="Segoe UI"/>
        </w:rPr>
        <w:t>Get Status</w:t>
      </w:r>
      <w:bookmarkEnd w:id="41"/>
      <w:bookmarkEnd w:id="42"/>
      <w:bookmarkEnd w:id="43"/>
      <w:bookmarkEnd w:id="44"/>
      <w:bookmarkEnd w:id="45"/>
      <w:bookmarkEnd w:id="46"/>
      <w:bookmarkEnd w:id="47"/>
      <w:bookmarkEnd w:id="48"/>
      <w:bookmarkEnd w:id="49"/>
    </w:p>
    <w:p w14:paraId="6AB4FF7D" w14:textId="77777777" w:rsidR="004723CD" w:rsidRPr="0000237A" w:rsidRDefault="004723CD" w:rsidP="00D122A4">
      <w:pPr>
        <w:pStyle w:val="NoSpacing"/>
        <w:jc w:val="both"/>
        <w:rPr>
          <w:rFonts w:ascii="Segoe UI" w:hAnsi="Segoe UI" w:cs="Segoe UI"/>
          <w:sz w:val="26"/>
          <w:szCs w:val="26"/>
        </w:rPr>
      </w:pPr>
      <w:r w:rsidRPr="0000237A">
        <w:rPr>
          <w:rFonts w:ascii="Segoe UI" w:hAnsi="Segoe UI" w:cs="Segoe UI"/>
          <w:sz w:val="26"/>
          <w:szCs w:val="26"/>
        </w:rPr>
        <w:t>This command gets and displays to operator all the information about the current status of the board, including: Number of ports, number of matrices in each port, directions of matrices, positions &amp; locations of sub-board and text/picture objects. It receives no input.</w:t>
      </w:r>
    </w:p>
    <w:p w14:paraId="3CBA5253" w14:textId="77777777" w:rsidR="004723CD" w:rsidRPr="0000237A" w:rsidRDefault="004723CD" w:rsidP="004723CD">
      <w:pPr>
        <w:pStyle w:val="NoSpacing"/>
        <w:rPr>
          <w:rFonts w:ascii="Segoe UI" w:hAnsi="Segoe UI" w:cs="Segoe UI"/>
          <w:b/>
          <w:bCs/>
          <w:sz w:val="26"/>
          <w:szCs w:val="26"/>
        </w:rPr>
      </w:pPr>
      <w:bookmarkStart w:id="50" w:name="_Toc23623392"/>
      <w:r w:rsidRPr="0000237A">
        <w:rPr>
          <w:rFonts w:ascii="Segoe UI" w:hAnsi="Segoe UI" w:cs="Segoe UI"/>
          <w:b/>
          <w:bCs/>
          <w:sz w:val="26"/>
          <w:szCs w:val="26"/>
        </w:rPr>
        <w:t>Syntax</w:t>
      </w:r>
      <w:bookmarkEnd w:id="50"/>
    </w:p>
    <w:p w14:paraId="52F513EA" w14:textId="5A3F5B69" w:rsidR="004723CD" w:rsidRPr="0000237A" w:rsidRDefault="004723CD" w:rsidP="004723CD">
      <w:pPr>
        <w:pStyle w:val="NoSpacing"/>
        <w:rPr>
          <w:rFonts w:ascii="Segoe UI" w:hAnsi="Segoe UI" w:cs="Segoe UI"/>
          <w:sz w:val="26"/>
          <w:szCs w:val="26"/>
        </w:rPr>
      </w:pPr>
      <w:r w:rsidRPr="0000237A">
        <w:rPr>
          <w:rFonts w:ascii="Segoe UI" w:hAnsi="Segoe UI" w:cs="Segoe UI"/>
          <w:sz w:val="26"/>
          <w:szCs w:val="26"/>
        </w:rPr>
        <w:t>Get_status</w:t>
      </w:r>
    </w:p>
    <w:p w14:paraId="2C9B16AF" w14:textId="77777777" w:rsidR="004741AD" w:rsidRPr="004F29F8" w:rsidRDefault="004741AD" w:rsidP="003B7679">
      <w:pPr>
        <w:pStyle w:val="NoSpacing"/>
        <w:rPr>
          <w:rFonts w:ascii="Segoe UI" w:hAnsi="Segoe UI" w:cs="Segoe UI"/>
          <w:sz w:val="26"/>
          <w:szCs w:val="26"/>
        </w:rPr>
      </w:pPr>
    </w:p>
    <w:p w14:paraId="148D9AB8" w14:textId="18C36E1B" w:rsidR="007A577B" w:rsidRPr="004F29F8" w:rsidRDefault="007A577B" w:rsidP="00D122A4">
      <w:pPr>
        <w:pStyle w:val="Heading2"/>
        <w:bidi w:val="0"/>
        <w:jc w:val="both"/>
        <w:rPr>
          <w:rFonts w:cs="Segoe UI"/>
        </w:rPr>
      </w:pPr>
      <w:bookmarkStart w:id="51" w:name="_Toc26161021"/>
      <w:bookmarkStart w:id="52" w:name="_Toc26167364"/>
      <w:bookmarkStart w:id="53" w:name="_Toc26167633"/>
      <w:bookmarkStart w:id="54" w:name="_Toc23623384"/>
      <w:bookmarkStart w:id="55" w:name="_Toc25497843"/>
      <w:bookmarkStart w:id="56" w:name="_Toc25499264"/>
      <w:bookmarkStart w:id="57" w:name="_Toc25530795"/>
      <w:bookmarkStart w:id="58" w:name="_Toc25581352"/>
      <w:bookmarkStart w:id="59" w:name="_Toc28101014"/>
      <w:r>
        <w:rPr>
          <w:rFonts w:cs="Segoe UI"/>
        </w:rPr>
        <w:lastRenderedPageBreak/>
        <w:t>Flip Board</w:t>
      </w:r>
      <w:bookmarkEnd w:id="51"/>
      <w:bookmarkEnd w:id="52"/>
      <w:bookmarkEnd w:id="53"/>
      <w:bookmarkEnd w:id="59"/>
    </w:p>
    <w:p w14:paraId="1775546C" w14:textId="5A276B9C" w:rsidR="007A577B" w:rsidRPr="004723CD" w:rsidRDefault="007A577B" w:rsidP="00D122A4">
      <w:pPr>
        <w:pStyle w:val="NoSpacing"/>
        <w:jc w:val="both"/>
        <w:rPr>
          <w:rFonts w:ascii="Segoe UI" w:hAnsi="Segoe UI" w:cs="Segoe UI"/>
          <w:sz w:val="26"/>
          <w:szCs w:val="26"/>
        </w:rPr>
      </w:pPr>
      <w:r>
        <w:rPr>
          <w:rFonts w:ascii="Segoe UI" w:hAnsi="Segoe UI" w:cs="Segoe UI"/>
          <w:sz w:val="26"/>
          <w:szCs w:val="26"/>
        </w:rPr>
        <w:t>The user can use this command to flip the entire board and everything that is printed on it – rightwards or downwards. This command receives no inputs</w:t>
      </w:r>
      <w:r w:rsidRPr="004F29F8">
        <w:rPr>
          <w:rFonts w:ascii="Segoe UI" w:hAnsi="Segoe UI" w:cs="Segoe UI"/>
          <w:sz w:val="26"/>
          <w:szCs w:val="26"/>
        </w:rPr>
        <w:t>.</w:t>
      </w:r>
    </w:p>
    <w:p w14:paraId="38F1FA66" w14:textId="539B0FC0" w:rsidR="007A577B" w:rsidRPr="004F29F8" w:rsidRDefault="007A577B" w:rsidP="00D122A4">
      <w:pPr>
        <w:pStyle w:val="NoSpacing"/>
        <w:jc w:val="both"/>
        <w:rPr>
          <w:rFonts w:ascii="Segoe UI" w:hAnsi="Segoe UI" w:cs="Segoe UI"/>
          <w:b/>
          <w:bCs/>
          <w:sz w:val="26"/>
          <w:szCs w:val="26"/>
        </w:rPr>
      </w:pPr>
      <w:r>
        <w:rPr>
          <w:rFonts w:ascii="Segoe UI" w:hAnsi="Segoe UI" w:cs="Segoe UI"/>
          <w:b/>
          <w:bCs/>
          <w:sz w:val="26"/>
          <w:szCs w:val="26"/>
        </w:rPr>
        <w:t>Syntax</w:t>
      </w:r>
    </w:p>
    <w:p w14:paraId="51C832C7" w14:textId="361FE8C2" w:rsidR="007A577B" w:rsidRDefault="007A577B" w:rsidP="00D122A4">
      <w:pPr>
        <w:pStyle w:val="NoSpacing"/>
        <w:jc w:val="both"/>
        <w:rPr>
          <w:rFonts w:ascii="Segoe UI" w:hAnsi="Segoe UI" w:cs="Segoe UI"/>
          <w:sz w:val="26"/>
          <w:szCs w:val="26"/>
        </w:rPr>
      </w:pPr>
      <w:r>
        <w:rPr>
          <w:rFonts w:ascii="Segoe UI" w:hAnsi="Segoe UI" w:cs="Segoe UI"/>
          <w:sz w:val="26"/>
          <w:szCs w:val="26"/>
        </w:rPr>
        <w:t>Flip_right</w:t>
      </w:r>
    </w:p>
    <w:p w14:paraId="01311BD1" w14:textId="39B08F6C" w:rsidR="007A577B" w:rsidRDefault="007A577B" w:rsidP="00D122A4">
      <w:pPr>
        <w:pStyle w:val="NoSpacing"/>
        <w:jc w:val="both"/>
        <w:rPr>
          <w:rFonts w:ascii="Segoe UI" w:hAnsi="Segoe UI" w:cs="Segoe UI"/>
          <w:sz w:val="26"/>
          <w:szCs w:val="26"/>
        </w:rPr>
      </w:pPr>
      <w:r>
        <w:rPr>
          <w:rFonts w:ascii="Segoe UI" w:hAnsi="Segoe UI" w:cs="Segoe UI"/>
          <w:sz w:val="26"/>
          <w:szCs w:val="26"/>
        </w:rPr>
        <w:t>Flip_down</w:t>
      </w:r>
    </w:p>
    <w:p w14:paraId="2EC6EDA7" w14:textId="7EB80B2B" w:rsidR="007A577B" w:rsidRDefault="007A577B" w:rsidP="00D122A4">
      <w:pPr>
        <w:pStyle w:val="NoSpacing"/>
        <w:jc w:val="both"/>
        <w:rPr>
          <w:rFonts w:ascii="Segoe UI" w:hAnsi="Segoe UI" w:cs="Segoe UI"/>
          <w:sz w:val="26"/>
          <w:szCs w:val="26"/>
        </w:rPr>
      </w:pPr>
    </w:p>
    <w:p w14:paraId="75916954" w14:textId="77777777" w:rsidR="007A577B" w:rsidRDefault="007A577B" w:rsidP="00D122A4">
      <w:pPr>
        <w:pStyle w:val="NoSpacing"/>
        <w:jc w:val="both"/>
        <w:rPr>
          <w:rFonts w:ascii="Segoe UI" w:hAnsi="Segoe UI" w:cs="Segoe UI"/>
          <w:sz w:val="26"/>
          <w:szCs w:val="26"/>
        </w:rPr>
      </w:pPr>
    </w:p>
    <w:p w14:paraId="362419D4" w14:textId="1C9B0211" w:rsidR="006206EE" w:rsidRPr="004F29F8" w:rsidRDefault="006206EE" w:rsidP="00D122A4">
      <w:pPr>
        <w:pStyle w:val="Heading2"/>
        <w:bidi w:val="0"/>
        <w:jc w:val="both"/>
        <w:rPr>
          <w:rFonts w:cs="Segoe UI"/>
        </w:rPr>
      </w:pPr>
      <w:bookmarkStart w:id="60" w:name="_Toc26161022"/>
      <w:bookmarkStart w:id="61" w:name="_Toc26167365"/>
      <w:bookmarkStart w:id="62" w:name="_Toc26167634"/>
      <w:bookmarkStart w:id="63" w:name="_Toc28101015"/>
      <w:r w:rsidRPr="004F29F8">
        <w:rPr>
          <w:rFonts w:cs="Segoe UI"/>
        </w:rPr>
        <w:t>Add Sub-Board</w:t>
      </w:r>
      <w:bookmarkEnd w:id="54"/>
      <w:bookmarkEnd w:id="55"/>
      <w:bookmarkEnd w:id="56"/>
      <w:bookmarkEnd w:id="57"/>
      <w:bookmarkEnd w:id="58"/>
      <w:bookmarkEnd w:id="60"/>
      <w:bookmarkEnd w:id="61"/>
      <w:bookmarkEnd w:id="62"/>
      <w:bookmarkEnd w:id="63"/>
    </w:p>
    <w:p w14:paraId="7525277E" w14:textId="55034D3B" w:rsidR="0000237A" w:rsidRPr="004723CD" w:rsidRDefault="006206EE" w:rsidP="00D122A4">
      <w:pPr>
        <w:pStyle w:val="NoSpacing"/>
        <w:jc w:val="both"/>
        <w:rPr>
          <w:rFonts w:ascii="Segoe UI" w:hAnsi="Segoe UI" w:cs="Segoe UI"/>
          <w:sz w:val="26"/>
          <w:szCs w:val="26"/>
        </w:rPr>
      </w:pPr>
      <w:r w:rsidRPr="004F29F8">
        <w:rPr>
          <w:rFonts w:ascii="Segoe UI" w:hAnsi="Segoe UI" w:cs="Segoe UI"/>
          <w:sz w:val="26"/>
          <w:szCs w:val="26"/>
        </w:rPr>
        <w:t>The main board is typically divided into sub-boards, each containing text and/or picture objects related to a certain database. After initialization the operator should define the location and size of each sub-board, before placing text/picture objects in them.</w:t>
      </w:r>
      <w:bookmarkStart w:id="64" w:name="_Toc23600494"/>
      <w:bookmarkStart w:id="65" w:name="_Toc23623385"/>
    </w:p>
    <w:p w14:paraId="66B84BDA" w14:textId="799C1D83" w:rsidR="006206EE" w:rsidRPr="004F29F8" w:rsidRDefault="006206EE" w:rsidP="003B7679">
      <w:pPr>
        <w:pStyle w:val="NoSpacing"/>
        <w:rPr>
          <w:rFonts w:ascii="Segoe UI" w:hAnsi="Segoe UI" w:cs="Segoe UI"/>
          <w:b/>
          <w:bCs/>
          <w:sz w:val="26"/>
          <w:szCs w:val="26"/>
        </w:rPr>
      </w:pPr>
      <w:r w:rsidRPr="004F29F8">
        <w:rPr>
          <w:rFonts w:ascii="Segoe UI" w:hAnsi="Segoe UI" w:cs="Segoe UI"/>
          <w:b/>
          <w:bCs/>
          <w:sz w:val="26"/>
          <w:szCs w:val="26"/>
        </w:rPr>
        <w:t>Syntax</w:t>
      </w:r>
      <w:bookmarkEnd w:id="64"/>
      <w:bookmarkEnd w:id="65"/>
    </w:p>
    <w:p w14:paraId="4742E740" w14:textId="77777777" w:rsidR="006206EE" w:rsidRPr="004F29F8" w:rsidRDefault="006206EE" w:rsidP="003B7679">
      <w:pPr>
        <w:pStyle w:val="NoSpacing"/>
        <w:rPr>
          <w:rFonts w:ascii="Segoe UI" w:hAnsi="Segoe UI" w:cs="Segoe UI"/>
          <w:sz w:val="26"/>
          <w:szCs w:val="26"/>
        </w:rPr>
      </w:pPr>
      <w:r w:rsidRPr="004F29F8">
        <w:rPr>
          <w:rFonts w:ascii="Segoe UI" w:hAnsi="Segoe UI" w:cs="Segoe UI"/>
          <w:sz w:val="26"/>
          <w:szCs w:val="26"/>
        </w:rPr>
        <w:t>Add_sub_board(ID,position_x,position_y,width,length)</w:t>
      </w:r>
    </w:p>
    <w:p w14:paraId="6CAE6228" w14:textId="77777777" w:rsidR="006206EE" w:rsidRPr="004F29F8" w:rsidRDefault="006206EE" w:rsidP="003B7679">
      <w:pPr>
        <w:pStyle w:val="NoSpacing"/>
        <w:rPr>
          <w:rFonts w:ascii="Segoe UI" w:hAnsi="Segoe UI" w:cs="Segoe UI"/>
          <w:b/>
          <w:bCs/>
          <w:sz w:val="26"/>
          <w:szCs w:val="26"/>
        </w:rPr>
      </w:pPr>
      <w:bookmarkStart w:id="66" w:name="_Toc23600495"/>
      <w:bookmarkStart w:id="67" w:name="_Toc23623386"/>
      <w:r w:rsidRPr="004F29F8">
        <w:rPr>
          <w:rFonts w:ascii="Segoe UI" w:hAnsi="Segoe UI" w:cs="Segoe UI"/>
          <w:b/>
          <w:bCs/>
          <w:sz w:val="26"/>
          <w:szCs w:val="26"/>
        </w:rPr>
        <w:t>Examples</w:t>
      </w:r>
      <w:bookmarkEnd w:id="66"/>
      <w:bookmarkEnd w:id="67"/>
    </w:p>
    <w:p w14:paraId="78F8858C" w14:textId="77777777" w:rsidR="006206EE" w:rsidRPr="004F29F8" w:rsidRDefault="006206EE" w:rsidP="003B7679">
      <w:pPr>
        <w:pStyle w:val="NoSpacing"/>
        <w:rPr>
          <w:rFonts w:ascii="Segoe UI" w:hAnsi="Segoe UI" w:cs="Segoe UI"/>
          <w:sz w:val="26"/>
          <w:szCs w:val="26"/>
        </w:rPr>
      </w:pPr>
      <w:r w:rsidRPr="004F29F8">
        <w:rPr>
          <w:rFonts w:ascii="Segoe UI" w:hAnsi="Segoe UI" w:cs="Segoe UI"/>
          <w:sz w:val="26"/>
          <w:szCs w:val="26"/>
        </w:rPr>
        <w:t>Add_sub_board(1,10,32,50,50)</w:t>
      </w:r>
    </w:p>
    <w:p w14:paraId="33A4406C" w14:textId="132CA85D" w:rsidR="006206EE" w:rsidRPr="004F29F8" w:rsidRDefault="006206EE" w:rsidP="003B7679">
      <w:pPr>
        <w:pStyle w:val="NoSpacing"/>
        <w:rPr>
          <w:rFonts w:ascii="Segoe UI" w:hAnsi="Segoe UI" w:cs="Segoe UI"/>
          <w:sz w:val="26"/>
          <w:szCs w:val="26"/>
        </w:rPr>
      </w:pPr>
      <w:r w:rsidRPr="004F29F8">
        <w:rPr>
          <w:rFonts w:ascii="Segoe UI" w:hAnsi="Segoe UI" w:cs="Segoe UI"/>
          <w:sz w:val="26"/>
          <w:szCs w:val="26"/>
        </w:rPr>
        <w:t>Add_sub_board(20,0,0,100,150)</w:t>
      </w:r>
    </w:p>
    <w:p w14:paraId="3F482D33" w14:textId="54C1FB03" w:rsidR="006206EE" w:rsidRPr="004F29F8" w:rsidRDefault="006206EE" w:rsidP="003B7679">
      <w:pPr>
        <w:pStyle w:val="NoSpacing"/>
        <w:rPr>
          <w:rFonts w:ascii="Segoe UI" w:hAnsi="Segoe UI" w:cs="Segoe UI"/>
          <w:sz w:val="26"/>
          <w:szCs w:val="26"/>
        </w:rPr>
      </w:pPr>
    </w:p>
    <w:p w14:paraId="30C7763C" w14:textId="77777777" w:rsidR="004741AD" w:rsidRPr="004F29F8" w:rsidRDefault="004741AD" w:rsidP="003B7679">
      <w:pPr>
        <w:pStyle w:val="NoSpacing"/>
        <w:rPr>
          <w:rFonts w:ascii="Segoe UI" w:hAnsi="Segoe UI" w:cs="Segoe UI"/>
          <w:sz w:val="26"/>
          <w:szCs w:val="26"/>
        </w:rPr>
      </w:pPr>
    </w:p>
    <w:p w14:paraId="4EFADFAF" w14:textId="77777777" w:rsidR="006206EE" w:rsidRPr="004F29F8" w:rsidRDefault="006206EE" w:rsidP="00D122A4">
      <w:pPr>
        <w:pStyle w:val="Heading2"/>
        <w:bidi w:val="0"/>
        <w:jc w:val="both"/>
        <w:rPr>
          <w:rFonts w:cs="Segoe UI"/>
        </w:rPr>
      </w:pPr>
      <w:bookmarkStart w:id="68" w:name="_Toc23623387"/>
      <w:bookmarkStart w:id="69" w:name="_Toc25497844"/>
      <w:bookmarkStart w:id="70" w:name="_Toc25499265"/>
      <w:bookmarkStart w:id="71" w:name="_Toc25530796"/>
      <w:bookmarkStart w:id="72" w:name="_Toc25581353"/>
      <w:bookmarkStart w:id="73" w:name="_Toc26161023"/>
      <w:bookmarkStart w:id="74" w:name="_Toc26167366"/>
      <w:bookmarkStart w:id="75" w:name="_Toc26167635"/>
      <w:bookmarkStart w:id="76" w:name="_Toc28101016"/>
      <w:r w:rsidRPr="004F29F8">
        <w:rPr>
          <w:rFonts w:cs="Segoe UI"/>
        </w:rPr>
        <w:t>Clear Sub-Board</w:t>
      </w:r>
      <w:bookmarkEnd w:id="68"/>
      <w:bookmarkEnd w:id="69"/>
      <w:bookmarkEnd w:id="70"/>
      <w:bookmarkEnd w:id="71"/>
      <w:bookmarkEnd w:id="72"/>
      <w:bookmarkEnd w:id="73"/>
      <w:bookmarkEnd w:id="74"/>
      <w:bookmarkEnd w:id="75"/>
      <w:bookmarkEnd w:id="76"/>
    </w:p>
    <w:p w14:paraId="09641478" w14:textId="77777777" w:rsidR="006206EE" w:rsidRPr="004F29F8" w:rsidRDefault="006206EE" w:rsidP="00D122A4">
      <w:pPr>
        <w:pStyle w:val="NoSpacing"/>
        <w:jc w:val="both"/>
        <w:rPr>
          <w:rFonts w:ascii="Segoe UI" w:hAnsi="Segoe UI" w:cs="Segoe UI"/>
          <w:sz w:val="26"/>
          <w:szCs w:val="26"/>
        </w:rPr>
      </w:pPr>
      <w:r w:rsidRPr="004F29F8">
        <w:rPr>
          <w:rFonts w:ascii="Segoe UI" w:hAnsi="Segoe UI" w:cs="Segoe UI"/>
          <w:sz w:val="26"/>
          <w:szCs w:val="26"/>
        </w:rPr>
        <w:t>This command deletes all the objects in the sub-board (but not the sub-board itself). The only input parameter it receives is the sub-board ID.</w:t>
      </w:r>
    </w:p>
    <w:p w14:paraId="5F71F58A" w14:textId="77777777" w:rsidR="006206EE" w:rsidRPr="004F29F8" w:rsidRDefault="006206EE" w:rsidP="00D122A4">
      <w:pPr>
        <w:pStyle w:val="NoSpacing"/>
        <w:jc w:val="both"/>
        <w:rPr>
          <w:rFonts w:ascii="Segoe UI" w:hAnsi="Segoe UI" w:cs="Segoe UI"/>
          <w:sz w:val="26"/>
          <w:szCs w:val="26"/>
        </w:rPr>
      </w:pPr>
      <w:r w:rsidRPr="004F29F8">
        <w:rPr>
          <w:rFonts w:ascii="Segoe UI" w:hAnsi="Segoe UI" w:cs="Segoe UI"/>
          <w:sz w:val="26"/>
          <w:szCs w:val="26"/>
        </w:rPr>
        <w:t>Note that when the operator wishes to exit the program she doesn’t need to call this function manually for each sub-board, they are deleted automatically when “Exit” is called.</w:t>
      </w:r>
    </w:p>
    <w:p w14:paraId="31E5A6F2" w14:textId="77777777" w:rsidR="006206EE" w:rsidRPr="004F29F8" w:rsidRDefault="006206EE" w:rsidP="00D122A4">
      <w:pPr>
        <w:pStyle w:val="NoSpacing"/>
        <w:jc w:val="both"/>
        <w:rPr>
          <w:rFonts w:ascii="Segoe UI" w:hAnsi="Segoe UI" w:cs="Segoe UI"/>
          <w:b/>
          <w:bCs/>
          <w:sz w:val="26"/>
          <w:szCs w:val="26"/>
        </w:rPr>
      </w:pPr>
      <w:bookmarkStart w:id="77" w:name="_Toc23623388"/>
      <w:r w:rsidRPr="004F29F8">
        <w:rPr>
          <w:rFonts w:ascii="Segoe UI" w:hAnsi="Segoe UI" w:cs="Segoe UI"/>
          <w:b/>
          <w:bCs/>
          <w:sz w:val="26"/>
          <w:szCs w:val="26"/>
        </w:rPr>
        <w:t>Syntax</w:t>
      </w:r>
      <w:bookmarkEnd w:id="77"/>
    </w:p>
    <w:p w14:paraId="5B23C192" w14:textId="2B333DD5" w:rsidR="006206EE" w:rsidRPr="004F29F8" w:rsidRDefault="006206EE" w:rsidP="00D122A4">
      <w:pPr>
        <w:pStyle w:val="NoSpacing"/>
        <w:jc w:val="both"/>
        <w:rPr>
          <w:rFonts w:ascii="Segoe UI" w:hAnsi="Segoe UI" w:cs="Segoe UI"/>
          <w:sz w:val="26"/>
          <w:szCs w:val="26"/>
        </w:rPr>
      </w:pPr>
      <w:r w:rsidRPr="004F29F8">
        <w:rPr>
          <w:rFonts w:ascii="Segoe UI" w:hAnsi="Segoe UI" w:cs="Segoe UI"/>
          <w:sz w:val="26"/>
          <w:szCs w:val="26"/>
        </w:rPr>
        <w:t>Clear_sub_board(ID)</w:t>
      </w:r>
    </w:p>
    <w:p w14:paraId="67D7EBAB" w14:textId="6178F069" w:rsidR="00083AF9" w:rsidRPr="004F29F8" w:rsidRDefault="00083AF9" w:rsidP="00D122A4">
      <w:pPr>
        <w:pStyle w:val="NoSpacing"/>
        <w:jc w:val="both"/>
        <w:rPr>
          <w:rFonts w:ascii="Segoe UI" w:hAnsi="Segoe UI" w:cs="Segoe UI"/>
          <w:sz w:val="26"/>
          <w:szCs w:val="26"/>
        </w:rPr>
      </w:pPr>
    </w:p>
    <w:p w14:paraId="77ABDE8F" w14:textId="77777777" w:rsidR="00083AF9" w:rsidRPr="004F29F8" w:rsidRDefault="00083AF9" w:rsidP="00D122A4">
      <w:pPr>
        <w:pStyle w:val="NoSpacing"/>
        <w:jc w:val="both"/>
        <w:rPr>
          <w:rFonts w:ascii="Segoe UI" w:hAnsi="Segoe UI" w:cs="Segoe UI"/>
          <w:sz w:val="26"/>
          <w:szCs w:val="26"/>
        </w:rPr>
      </w:pPr>
    </w:p>
    <w:p w14:paraId="05C5D496" w14:textId="77777777" w:rsidR="006206EE" w:rsidRPr="004F29F8" w:rsidRDefault="006206EE" w:rsidP="00D122A4">
      <w:pPr>
        <w:pStyle w:val="Heading2"/>
        <w:bidi w:val="0"/>
        <w:jc w:val="both"/>
        <w:rPr>
          <w:rFonts w:cs="Segoe UI"/>
        </w:rPr>
      </w:pPr>
      <w:bookmarkStart w:id="78" w:name="_Toc23623389"/>
      <w:bookmarkStart w:id="79" w:name="_Toc25497845"/>
      <w:bookmarkStart w:id="80" w:name="_Toc25499266"/>
      <w:bookmarkStart w:id="81" w:name="_Toc25530797"/>
      <w:bookmarkStart w:id="82" w:name="_Toc25581354"/>
      <w:bookmarkStart w:id="83" w:name="_Toc26161024"/>
      <w:bookmarkStart w:id="84" w:name="_Toc26167367"/>
      <w:bookmarkStart w:id="85" w:name="_Toc26167636"/>
      <w:bookmarkStart w:id="86" w:name="_Toc28101017"/>
      <w:r w:rsidRPr="004F29F8">
        <w:rPr>
          <w:rFonts w:cs="Segoe UI"/>
        </w:rPr>
        <w:t>Delete Sub-Board</w:t>
      </w:r>
      <w:bookmarkEnd w:id="78"/>
      <w:bookmarkEnd w:id="79"/>
      <w:bookmarkEnd w:id="80"/>
      <w:bookmarkEnd w:id="81"/>
      <w:bookmarkEnd w:id="82"/>
      <w:bookmarkEnd w:id="83"/>
      <w:bookmarkEnd w:id="84"/>
      <w:bookmarkEnd w:id="85"/>
      <w:bookmarkEnd w:id="86"/>
    </w:p>
    <w:p w14:paraId="11792A1B" w14:textId="77777777" w:rsidR="006206EE" w:rsidRPr="004F29F8" w:rsidRDefault="006206EE" w:rsidP="00D122A4">
      <w:pPr>
        <w:pStyle w:val="NoSpacing"/>
        <w:jc w:val="both"/>
        <w:rPr>
          <w:rFonts w:ascii="Segoe UI" w:hAnsi="Segoe UI" w:cs="Segoe UI"/>
          <w:sz w:val="26"/>
          <w:szCs w:val="26"/>
        </w:rPr>
      </w:pPr>
      <w:r w:rsidRPr="004F29F8">
        <w:rPr>
          <w:rFonts w:ascii="Segoe UI" w:hAnsi="Segoe UI" w:cs="Segoe UI"/>
          <w:sz w:val="26"/>
          <w:szCs w:val="26"/>
        </w:rPr>
        <w:t>This command deletes the sub-board itself from the main board. After this command objects can no longer be added to this sub-board. The only input parameter it receives is the sub-board ID.</w:t>
      </w:r>
    </w:p>
    <w:p w14:paraId="7050F658" w14:textId="77777777" w:rsidR="006206EE" w:rsidRPr="004F29F8" w:rsidRDefault="006206EE" w:rsidP="003B7679">
      <w:pPr>
        <w:pStyle w:val="NoSpacing"/>
        <w:rPr>
          <w:rFonts w:ascii="Segoe UI" w:hAnsi="Segoe UI" w:cs="Segoe UI"/>
          <w:b/>
          <w:bCs/>
          <w:sz w:val="26"/>
          <w:szCs w:val="26"/>
        </w:rPr>
      </w:pPr>
      <w:bookmarkStart w:id="87" w:name="_Toc23623390"/>
      <w:r w:rsidRPr="004F29F8">
        <w:rPr>
          <w:rFonts w:ascii="Segoe UI" w:hAnsi="Segoe UI" w:cs="Segoe UI"/>
          <w:b/>
          <w:bCs/>
          <w:sz w:val="26"/>
          <w:szCs w:val="26"/>
        </w:rPr>
        <w:t>Syntax</w:t>
      </w:r>
      <w:bookmarkEnd w:id="87"/>
    </w:p>
    <w:p w14:paraId="51B01027" w14:textId="39A018C4" w:rsidR="006206EE" w:rsidRPr="0000237A" w:rsidRDefault="006206EE" w:rsidP="003B7679">
      <w:pPr>
        <w:pStyle w:val="NoSpacing"/>
        <w:rPr>
          <w:rFonts w:ascii="Segoe UI" w:hAnsi="Segoe UI" w:cs="Segoe UI"/>
          <w:sz w:val="26"/>
          <w:szCs w:val="26"/>
        </w:rPr>
      </w:pPr>
      <w:r w:rsidRPr="004F29F8">
        <w:rPr>
          <w:rFonts w:ascii="Segoe UI" w:hAnsi="Segoe UI" w:cs="Segoe UI"/>
          <w:sz w:val="26"/>
          <w:szCs w:val="26"/>
        </w:rPr>
        <w:t>Delete_sub_board(ID)</w:t>
      </w:r>
    </w:p>
    <w:p w14:paraId="6A688C7F" w14:textId="03102DD5" w:rsidR="006206EE" w:rsidRPr="0000237A" w:rsidRDefault="006206EE" w:rsidP="003B7679">
      <w:pPr>
        <w:pStyle w:val="NoSpacing"/>
        <w:rPr>
          <w:rFonts w:ascii="Segoe UI" w:hAnsi="Segoe UI" w:cs="Segoe UI"/>
          <w:sz w:val="26"/>
          <w:szCs w:val="26"/>
        </w:rPr>
      </w:pPr>
    </w:p>
    <w:p w14:paraId="322647EC" w14:textId="648E9D4E" w:rsidR="00083AF9" w:rsidRDefault="00083AF9" w:rsidP="003B7679">
      <w:pPr>
        <w:pStyle w:val="NoSpacing"/>
        <w:rPr>
          <w:rFonts w:ascii="Segoe UI" w:hAnsi="Segoe UI" w:cs="Segoe UI"/>
          <w:sz w:val="26"/>
          <w:szCs w:val="26"/>
        </w:rPr>
      </w:pPr>
    </w:p>
    <w:p w14:paraId="321D8476" w14:textId="77777777" w:rsidR="007A577B" w:rsidRDefault="007A577B" w:rsidP="003B7679">
      <w:pPr>
        <w:pStyle w:val="NoSpacing"/>
        <w:rPr>
          <w:rFonts w:ascii="Segoe UI" w:hAnsi="Segoe UI" w:cs="Segoe UI"/>
          <w:sz w:val="26"/>
          <w:szCs w:val="26"/>
        </w:rPr>
      </w:pPr>
    </w:p>
    <w:p w14:paraId="1EBC6458" w14:textId="77777777" w:rsidR="007A577B" w:rsidRPr="004F29F8" w:rsidRDefault="007A577B" w:rsidP="007A577B">
      <w:pPr>
        <w:pStyle w:val="Heading2"/>
        <w:bidi w:val="0"/>
        <w:jc w:val="left"/>
        <w:rPr>
          <w:rFonts w:cs="Segoe UI"/>
        </w:rPr>
      </w:pPr>
      <w:bookmarkStart w:id="88" w:name="_Toc23623395"/>
      <w:bookmarkStart w:id="89" w:name="_Toc25497849"/>
      <w:bookmarkStart w:id="90" w:name="_Toc25499270"/>
      <w:bookmarkStart w:id="91" w:name="_Toc25530801"/>
      <w:bookmarkStart w:id="92" w:name="_Toc25581358"/>
      <w:bookmarkStart w:id="93" w:name="_Toc26161025"/>
      <w:bookmarkStart w:id="94" w:name="_Toc26167368"/>
      <w:bookmarkStart w:id="95" w:name="_Toc26167637"/>
      <w:bookmarkStart w:id="96" w:name="_Toc28101018"/>
      <w:r w:rsidRPr="004F29F8">
        <w:rPr>
          <w:rFonts w:cs="Segoe UI"/>
        </w:rPr>
        <w:lastRenderedPageBreak/>
        <w:t xml:space="preserve">Add Text </w:t>
      </w:r>
      <w:bookmarkEnd w:id="88"/>
      <w:r w:rsidRPr="004F29F8">
        <w:rPr>
          <w:rFonts w:cs="Segoe UI"/>
        </w:rPr>
        <w:t>Area</w:t>
      </w:r>
      <w:bookmarkEnd w:id="89"/>
      <w:bookmarkEnd w:id="90"/>
      <w:bookmarkEnd w:id="91"/>
      <w:bookmarkEnd w:id="92"/>
      <w:bookmarkEnd w:id="93"/>
      <w:bookmarkEnd w:id="94"/>
      <w:bookmarkEnd w:id="95"/>
      <w:bookmarkEnd w:id="96"/>
    </w:p>
    <w:p w14:paraId="3C625424" w14:textId="77777777" w:rsidR="007A577B" w:rsidRPr="004F29F8" w:rsidRDefault="007A577B" w:rsidP="007A577B">
      <w:pPr>
        <w:pStyle w:val="NoSpacing"/>
        <w:jc w:val="both"/>
        <w:rPr>
          <w:rFonts w:ascii="Segoe UI" w:hAnsi="Segoe UI" w:cs="Segoe UI"/>
          <w:sz w:val="26"/>
          <w:szCs w:val="26"/>
        </w:rPr>
      </w:pPr>
      <w:r w:rsidRPr="004F29F8">
        <w:rPr>
          <w:rFonts w:ascii="Segoe UI" w:hAnsi="Segoe UI" w:cs="Segoe UI"/>
          <w:sz w:val="26"/>
          <w:szCs w:val="26"/>
        </w:rPr>
        <w:t>Once the board is initialized and the relevant sub-board has been added, text area can be placed in it. Note that this command should be called once during initialization process, and to enter the actual text – Insert Text function should be called. Each sub-board can hold several text areas, therefore each text area has its own ID. If the size of the text area is too small for the planned text to appear in it, it can be scrollable (a boolean input parameter states so – 1 for scrollable, 0 for static). In addition, the color of the text (which can be changed via the command Change Color) should be received as input as well, divided into r,g,b data.</w:t>
      </w:r>
    </w:p>
    <w:p w14:paraId="2342D08E" w14:textId="77777777" w:rsidR="007A577B" w:rsidRPr="004F29F8" w:rsidRDefault="007A577B" w:rsidP="007A577B">
      <w:pPr>
        <w:pStyle w:val="NoSpacing"/>
        <w:rPr>
          <w:rFonts w:ascii="Segoe UI" w:hAnsi="Segoe UI" w:cs="Segoe UI"/>
          <w:b/>
          <w:bCs/>
          <w:sz w:val="26"/>
          <w:szCs w:val="26"/>
        </w:rPr>
      </w:pPr>
      <w:bookmarkStart w:id="97" w:name="_Toc23623396"/>
      <w:r w:rsidRPr="004F29F8">
        <w:rPr>
          <w:rFonts w:ascii="Segoe UI" w:hAnsi="Segoe UI" w:cs="Segoe UI"/>
          <w:b/>
          <w:bCs/>
          <w:sz w:val="26"/>
          <w:szCs w:val="26"/>
        </w:rPr>
        <w:t>Syntax</w:t>
      </w:r>
      <w:bookmarkEnd w:id="97"/>
    </w:p>
    <w:p w14:paraId="5547AB81" w14:textId="77777777" w:rsidR="007A577B" w:rsidRPr="004F29F8" w:rsidRDefault="007A577B" w:rsidP="007A577B">
      <w:pPr>
        <w:pStyle w:val="NoSpacing"/>
        <w:rPr>
          <w:rFonts w:ascii="Segoe UI" w:hAnsi="Segoe UI" w:cs="Segoe UI"/>
          <w:sz w:val="26"/>
          <w:szCs w:val="26"/>
        </w:rPr>
      </w:pPr>
      <w:r w:rsidRPr="004F29F8">
        <w:rPr>
          <w:rFonts w:ascii="Segoe UI" w:hAnsi="Segoe UI" w:cs="Segoe UI"/>
          <w:sz w:val="26"/>
          <w:szCs w:val="26"/>
        </w:rPr>
        <w:t>Add_text_area(sub_board_ID,area_ID,position_x,position_y,width,length,</w:t>
      </w:r>
    </w:p>
    <w:p w14:paraId="398B5E7D" w14:textId="77777777" w:rsidR="007A577B" w:rsidRPr="004F29F8" w:rsidRDefault="007A577B" w:rsidP="007A577B">
      <w:pPr>
        <w:pStyle w:val="NoSpacing"/>
        <w:rPr>
          <w:rFonts w:ascii="Segoe UI" w:hAnsi="Segoe UI" w:cs="Segoe UI"/>
          <w:sz w:val="26"/>
          <w:szCs w:val="26"/>
        </w:rPr>
      </w:pPr>
      <w:r w:rsidRPr="004F29F8">
        <w:rPr>
          <w:rFonts w:ascii="Segoe UI" w:hAnsi="Segoe UI" w:cs="Segoe UI"/>
          <w:sz w:val="26"/>
          <w:szCs w:val="26"/>
        </w:rPr>
        <w:t xml:space="preserve">  </w:t>
      </w:r>
      <w:r>
        <w:rPr>
          <w:rFonts w:ascii="Segoe UI" w:hAnsi="Segoe UI" w:cs="Segoe UI"/>
          <w:sz w:val="26"/>
          <w:szCs w:val="26"/>
        </w:rPr>
        <w:t xml:space="preserve">                     </w:t>
      </w:r>
      <w:r w:rsidRPr="004F29F8">
        <w:rPr>
          <w:rFonts w:ascii="Segoe UI" w:hAnsi="Segoe UI" w:cs="Segoe UI"/>
          <w:sz w:val="26"/>
          <w:szCs w:val="26"/>
        </w:rPr>
        <w:t xml:space="preserve"> color_r,color_g,color_b,scrollable)</w:t>
      </w:r>
    </w:p>
    <w:p w14:paraId="32B4A718" w14:textId="77777777" w:rsidR="007A577B" w:rsidRPr="004F29F8" w:rsidRDefault="007A577B" w:rsidP="007A577B">
      <w:pPr>
        <w:pStyle w:val="NoSpacing"/>
        <w:rPr>
          <w:rFonts w:ascii="Segoe UI" w:hAnsi="Segoe UI" w:cs="Segoe UI"/>
          <w:b/>
          <w:bCs/>
          <w:sz w:val="26"/>
          <w:szCs w:val="26"/>
        </w:rPr>
      </w:pPr>
      <w:bookmarkStart w:id="98" w:name="_Toc23623397"/>
      <w:r w:rsidRPr="004F29F8">
        <w:rPr>
          <w:rFonts w:ascii="Segoe UI" w:hAnsi="Segoe UI" w:cs="Segoe UI"/>
          <w:b/>
          <w:bCs/>
          <w:sz w:val="26"/>
          <w:szCs w:val="26"/>
        </w:rPr>
        <w:t>Examples</w:t>
      </w:r>
      <w:bookmarkEnd w:id="98"/>
    </w:p>
    <w:p w14:paraId="577B1AB6" w14:textId="77777777" w:rsidR="007A577B" w:rsidRPr="004F29F8" w:rsidRDefault="007A577B" w:rsidP="007A577B">
      <w:pPr>
        <w:pStyle w:val="NoSpacing"/>
        <w:rPr>
          <w:rFonts w:ascii="Segoe UI" w:hAnsi="Segoe UI" w:cs="Segoe UI"/>
          <w:sz w:val="26"/>
          <w:szCs w:val="26"/>
        </w:rPr>
      </w:pPr>
      <w:r w:rsidRPr="004F29F8">
        <w:rPr>
          <w:rFonts w:ascii="Segoe UI" w:hAnsi="Segoe UI" w:cs="Segoe UI"/>
          <w:sz w:val="26"/>
          <w:szCs w:val="26"/>
        </w:rPr>
        <w:t>Add_text_area(1,10,32,50,50,100,67,43,52,1)</w:t>
      </w:r>
    </w:p>
    <w:p w14:paraId="28BC8D8A" w14:textId="77777777" w:rsidR="007A577B" w:rsidRPr="0000237A" w:rsidRDefault="007A577B" w:rsidP="007A577B">
      <w:pPr>
        <w:pStyle w:val="NoSpacing"/>
        <w:rPr>
          <w:rFonts w:ascii="Segoe UI" w:hAnsi="Segoe UI" w:cs="Segoe UI"/>
          <w:sz w:val="26"/>
          <w:szCs w:val="26"/>
        </w:rPr>
      </w:pPr>
      <w:r w:rsidRPr="004F29F8">
        <w:rPr>
          <w:rFonts w:ascii="Segoe UI" w:hAnsi="Segoe UI" w:cs="Segoe UI"/>
          <w:sz w:val="26"/>
          <w:szCs w:val="26"/>
        </w:rPr>
        <w:t>Add_text_area(2,0,32,50,50,0,0,200,0,0)</w:t>
      </w:r>
    </w:p>
    <w:p w14:paraId="3EF07715" w14:textId="7AB6B85B" w:rsidR="00083AF9" w:rsidRDefault="00083AF9" w:rsidP="003B7679">
      <w:pPr>
        <w:pStyle w:val="NoSpacing"/>
        <w:rPr>
          <w:rFonts w:ascii="Segoe UI" w:hAnsi="Segoe UI" w:cs="Segoe UI"/>
          <w:sz w:val="26"/>
          <w:szCs w:val="26"/>
        </w:rPr>
      </w:pPr>
    </w:p>
    <w:p w14:paraId="4ECB78CA" w14:textId="04627927" w:rsidR="004723CD" w:rsidRDefault="004723CD" w:rsidP="003B7679">
      <w:pPr>
        <w:pStyle w:val="NoSpacing"/>
        <w:rPr>
          <w:rFonts w:ascii="Segoe UI" w:hAnsi="Segoe UI" w:cs="Segoe UI"/>
          <w:sz w:val="26"/>
          <w:szCs w:val="26"/>
        </w:rPr>
      </w:pPr>
    </w:p>
    <w:p w14:paraId="25D0BB55" w14:textId="77777777" w:rsidR="007A577B" w:rsidRPr="0000237A" w:rsidRDefault="007A577B" w:rsidP="00D122A4">
      <w:pPr>
        <w:pStyle w:val="Heading2"/>
        <w:bidi w:val="0"/>
        <w:jc w:val="both"/>
        <w:rPr>
          <w:rFonts w:cs="Segoe UI"/>
        </w:rPr>
      </w:pPr>
      <w:bookmarkStart w:id="99" w:name="_Toc23623398"/>
      <w:bookmarkStart w:id="100" w:name="_Toc25497850"/>
      <w:bookmarkStart w:id="101" w:name="_Toc25499271"/>
      <w:bookmarkStart w:id="102" w:name="_Toc25530802"/>
      <w:bookmarkStart w:id="103" w:name="_Toc25581359"/>
      <w:bookmarkStart w:id="104" w:name="_Toc26161026"/>
      <w:bookmarkStart w:id="105" w:name="_Toc26167369"/>
      <w:bookmarkStart w:id="106" w:name="_Toc26167638"/>
      <w:bookmarkStart w:id="107" w:name="_Toc28101019"/>
      <w:r w:rsidRPr="0000237A">
        <w:rPr>
          <w:rFonts w:cs="Segoe UI"/>
        </w:rPr>
        <w:t>Insert Text</w:t>
      </w:r>
      <w:bookmarkEnd w:id="99"/>
      <w:bookmarkEnd w:id="100"/>
      <w:bookmarkEnd w:id="101"/>
      <w:bookmarkEnd w:id="102"/>
      <w:bookmarkEnd w:id="103"/>
      <w:bookmarkEnd w:id="104"/>
      <w:bookmarkEnd w:id="105"/>
      <w:bookmarkEnd w:id="106"/>
      <w:bookmarkEnd w:id="107"/>
    </w:p>
    <w:p w14:paraId="53AF70AA" w14:textId="24AE5187" w:rsidR="007A577B" w:rsidRPr="0000237A" w:rsidRDefault="007A577B" w:rsidP="00D122A4">
      <w:pPr>
        <w:pStyle w:val="NoSpacing"/>
        <w:jc w:val="both"/>
        <w:rPr>
          <w:rFonts w:ascii="Segoe UI" w:hAnsi="Segoe UI" w:cs="Segoe UI"/>
          <w:sz w:val="26"/>
          <w:szCs w:val="26"/>
        </w:rPr>
      </w:pPr>
      <w:r w:rsidRPr="0000237A">
        <w:rPr>
          <w:rFonts w:ascii="Segoe UI" w:hAnsi="Segoe UI" w:cs="Segoe UI"/>
          <w:sz w:val="26"/>
          <w:szCs w:val="26"/>
        </w:rPr>
        <w:t>After a text area has been added to a sub-board, text can be filled in it. The operator should send the containing sub-board ID, the text area ID</w:t>
      </w:r>
      <w:r>
        <w:rPr>
          <w:rFonts w:ascii="Segoe UI" w:hAnsi="Segoe UI" w:cs="Segoe UI"/>
          <w:sz w:val="26"/>
          <w:szCs w:val="26"/>
        </w:rPr>
        <w:t xml:space="preserve"> and</w:t>
      </w:r>
      <w:r w:rsidRPr="0000237A">
        <w:rPr>
          <w:rFonts w:ascii="Segoe UI" w:hAnsi="Segoe UI" w:cs="Segoe UI"/>
          <w:sz w:val="26"/>
          <w:szCs w:val="26"/>
        </w:rPr>
        <w:t xml:space="preserve"> the string itself. Since the platform does not support Hebrew, we created an ASCII-like </w:t>
      </w:r>
      <w:r>
        <w:rPr>
          <w:rFonts w:ascii="Segoe UI" w:hAnsi="Segoe UI" w:cs="Segoe UI"/>
          <w:sz w:val="26"/>
          <w:szCs w:val="26"/>
        </w:rPr>
        <w:t>table</w:t>
      </w:r>
      <w:r w:rsidRPr="0000237A">
        <w:rPr>
          <w:rFonts w:ascii="Segoe UI" w:hAnsi="Segoe UI" w:cs="Segoe UI"/>
          <w:sz w:val="26"/>
          <w:szCs w:val="26"/>
        </w:rPr>
        <w:t xml:space="preserve"> containing the values the operator should enter according to the desired string </w:t>
      </w:r>
      <w:r w:rsidRPr="002B198F">
        <w:rPr>
          <w:rFonts w:ascii="Segoe UI" w:hAnsi="Segoe UI" w:cs="Segoe UI"/>
          <w:sz w:val="26"/>
          <w:szCs w:val="26"/>
        </w:rPr>
        <w:t xml:space="preserve">(appendix </w:t>
      </w:r>
      <w:r w:rsidR="002B198F" w:rsidRPr="002B198F">
        <w:rPr>
          <w:rFonts w:ascii="Segoe UI" w:hAnsi="Segoe UI" w:cs="Segoe UI"/>
          <w:sz w:val="26"/>
          <w:szCs w:val="26"/>
        </w:rPr>
        <w:t>||</w:t>
      </w:r>
      <w:r w:rsidRPr="002B198F">
        <w:rPr>
          <w:rFonts w:ascii="Segoe UI" w:hAnsi="Segoe UI" w:cs="Segoe UI"/>
          <w:sz w:val="26"/>
          <w:szCs w:val="26"/>
        </w:rPr>
        <w:t>)</w:t>
      </w:r>
      <w:r>
        <w:rPr>
          <w:rFonts w:ascii="Segoe UI" w:hAnsi="Segoe UI" w:cs="Segoe UI"/>
          <w:sz w:val="26"/>
          <w:szCs w:val="26"/>
        </w:rPr>
        <w:t xml:space="preserve"> in order to display it.</w:t>
      </w:r>
    </w:p>
    <w:p w14:paraId="0C81F9DC" w14:textId="77777777" w:rsidR="007A577B" w:rsidRPr="0000237A" w:rsidRDefault="007A577B" w:rsidP="007A577B">
      <w:pPr>
        <w:pStyle w:val="NoSpacing"/>
        <w:rPr>
          <w:rFonts w:ascii="Segoe UI" w:hAnsi="Segoe UI" w:cs="Segoe UI"/>
          <w:b/>
          <w:bCs/>
          <w:sz w:val="26"/>
          <w:szCs w:val="26"/>
        </w:rPr>
      </w:pPr>
      <w:bookmarkStart w:id="108" w:name="_Toc23623399"/>
      <w:r w:rsidRPr="0000237A">
        <w:rPr>
          <w:rFonts w:ascii="Segoe UI" w:hAnsi="Segoe UI" w:cs="Segoe UI"/>
          <w:b/>
          <w:bCs/>
          <w:sz w:val="26"/>
          <w:szCs w:val="26"/>
        </w:rPr>
        <w:t>Syntax</w:t>
      </w:r>
      <w:bookmarkEnd w:id="108"/>
    </w:p>
    <w:p w14:paraId="715B2710" w14:textId="77777777" w:rsidR="007A577B" w:rsidRPr="00083AF9" w:rsidRDefault="007A577B" w:rsidP="007A577B">
      <w:pPr>
        <w:pStyle w:val="NoSpacing"/>
        <w:rPr>
          <w:rFonts w:ascii="Segoe UI" w:hAnsi="Segoe UI" w:cs="Segoe UI"/>
          <w:sz w:val="26"/>
          <w:szCs w:val="26"/>
        </w:rPr>
      </w:pPr>
      <w:r w:rsidRPr="0000237A">
        <w:rPr>
          <w:rFonts w:ascii="Segoe UI" w:hAnsi="Segoe UI" w:cs="Segoe UI"/>
          <w:sz w:val="26"/>
          <w:szCs w:val="26"/>
        </w:rPr>
        <w:t>Insert_text(sub_board_ID,area_ID,text_string,text_string_length)</w:t>
      </w:r>
      <w:bookmarkStart w:id="109" w:name="_Toc23623400"/>
    </w:p>
    <w:p w14:paraId="50F68F37" w14:textId="77777777" w:rsidR="007A577B" w:rsidRPr="0000237A" w:rsidRDefault="007A577B" w:rsidP="007A577B">
      <w:pPr>
        <w:pStyle w:val="NoSpacing"/>
        <w:rPr>
          <w:rFonts w:ascii="Segoe UI" w:hAnsi="Segoe UI" w:cs="Segoe UI"/>
          <w:b/>
          <w:bCs/>
          <w:sz w:val="26"/>
          <w:szCs w:val="26"/>
        </w:rPr>
      </w:pPr>
      <w:r w:rsidRPr="0000237A">
        <w:rPr>
          <w:rFonts w:ascii="Segoe UI" w:hAnsi="Segoe UI" w:cs="Segoe UI"/>
          <w:b/>
          <w:bCs/>
          <w:sz w:val="26"/>
          <w:szCs w:val="26"/>
        </w:rPr>
        <w:t>Examples</w:t>
      </w:r>
      <w:bookmarkEnd w:id="109"/>
    </w:p>
    <w:p w14:paraId="1DE11B4E" w14:textId="5BB04A3E" w:rsidR="007A577B" w:rsidRPr="0000237A" w:rsidRDefault="007A577B" w:rsidP="007A577B">
      <w:pPr>
        <w:pStyle w:val="NoSpacing"/>
        <w:rPr>
          <w:rFonts w:ascii="Segoe UI" w:hAnsi="Segoe UI" w:cs="Segoe UI"/>
          <w:sz w:val="26"/>
          <w:szCs w:val="26"/>
        </w:rPr>
      </w:pPr>
      <w:r w:rsidRPr="0000237A">
        <w:rPr>
          <w:rFonts w:ascii="Segoe UI" w:hAnsi="Segoe UI" w:cs="Segoe UI"/>
          <w:sz w:val="26"/>
          <w:szCs w:val="26"/>
        </w:rPr>
        <w:t>Insert_text (10,1,{</w:t>
      </w:r>
      <w:r w:rsidR="00E3252A" w:rsidRPr="00E3252A">
        <w:rPr>
          <w:rFonts w:ascii="Segoe UI" w:hAnsi="Segoe UI" w:cs="Segoe UI"/>
          <w:sz w:val="26"/>
          <w:szCs w:val="26"/>
        </w:rPr>
        <w:t>42,37,51,51,57,96,72,57,63,51,35</w:t>
      </w:r>
      <w:r w:rsidRPr="0000237A">
        <w:rPr>
          <w:rFonts w:ascii="Segoe UI" w:hAnsi="Segoe UI" w:cs="Segoe UI"/>
          <w:sz w:val="26"/>
          <w:szCs w:val="26"/>
        </w:rPr>
        <w:t xml:space="preserve">}) </w:t>
      </w:r>
      <w:r w:rsidRPr="0000237A">
        <w:rPr>
          <w:rFonts w:ascii="Segoe UI" w:hAnsi="Segoe UI" w:cs="Segoe UI"/>
          <w:color w:val="AEAAAA" w:themeColor="background2" w:themeShade="BF"/>
          <w:sz w:val="26"/>
          <w:szCs w:val="26"/>
        </w:rPr>
        <w:t>– “Hello world”</w:t>
      </w:r>
    </w:p>
    <w:p w14:paraId="5FE14F82" w14:textId="2E45CFB4" w:rsidR="007A577B" w:rsidRPr="0000237A" w:rsidRDefault="007A577B" w:rsidP="007A577B">
      <w:pPr>
        <w:pStyle w:val="NoSpacing"/>
        <w:rPr>
          <w:rFonts w:ascii="Segoe UI" w:hAnsi="Segoe UI" w:cs="Segoe UI"/>
          <w:sz w:val="26"/>
          <w:szCs w:val="26"/>
          <w:lang w:bidi="he-IL"/>
        </w:rPr>
      </w:pPr>
      <w:r w:rsidRPr="0000237A">
        <w:rPr>
          <w:rFonts w:ascii="Segoe UI" w:hAnsi="Segoe UI" w:cs="Segoe UI"/>
          <w:sz w:val="26"/>
          <w:szCs w:val="26"/>
        </w:rPr>
        <w:t>Insert_text(10,2,{</w:t>
      </w:r>
      <w:r w:rsidR="00E3252A" w:rsidRPr="00E3252A">
        <w:rPr>
          <w:rtl/>
        </w:rPr>
        <w:t xml:space="preserve"> </w:t>
      </w:r>
      <w:r w:rsidR="00E3252A" w:rsidRPr="00E3252A">
        <w:rPr>
          <w:rFonts w:ascii="Segoe UI" w:hAnsi="Segoe UI" w:cs="Segoe UI"/>
          <w:sz w:val="26"/>
          <w:szCs w:val="26"/>
        </w:rPr>
        <w:t>8,16,10,5</w:t>
      </w:r>
      <w:r w:rsidRPr="0000237A">
        <w:rPr>
          <w:rFonts w:ascii="Segoe UI" w:hAnsi="Segoe UI" w:cs="Segoe UI"/>
          <w:sz w:val="26"/>
          <w:szCs w:val="26"/>
        </w:rPr>
        <w:t xml:space="preserve">}) </w:t>
      </w:r>
      <w:r w:rsidRPr="0000237A">
        <w:rPr>
          <w:rFonts w:ascii="Segoe UI" w:hAnsi="Segoe UI" w:cs="Segoe UI"/>
          <w:color w:val="AEAAAA" w:themeColor="background2" w:themeShade="BF"/>
          <w:sz w:val="26"/>
          <w:szCs w:val="26"/>
        </w:rPr>
        <w:t>– “</w:t>
      </w:r>
      <w:r w:rsidRPr="0000237A">
        <w:rPr>
          <w:rFonts w:ascii="Segoe UI" w:hAnsi="Segoe UI" w:cs="Segoe UI"/>
          <w:color w:val="AEAAAA" w:themeColor="background2" w:themeShade="BF"/>
          <w:sz w:val="26"/>
          <w:szCs w:val="26"/>
          <w:rtl/>
          <w:lang w:bidi="he-IL"/>
        </w:rPr>
        <w:t>חניה</w:t>
      </w:r>
      <w:r w:rsidRPr="0000237A">
        <w:rPr>
          <w:rFonts w:ascii="Segoe UI" w:hAnsi="Segoe UI" w:cs="Segoe UI"/>
          <w:color w:val="AEAAAA" w:themeColor="background2" w:themeShade="BF"/>
          <w:sz w:val="26"/>
          <w:szCs w:val="26"/>
          <w:lang w:bidi="he-IL"/>
        </w:rPr>
        <w:t>”</w:t>
      </w:r>
    </w:p>
    <w:p w14:paraId="50CE8271" w14:textId="51DD2BB0" w:rsidR="004723CD" w:rsidRDefault="004723CD" w:rsidP="003B7679">
      <w:pPr>
        <w:pStyle w:val="NoSpacing"/>
        <w:rPr>
          <w:rFonts w:ascii="Segoe UI" w:hAnsi="Segoe UI" w:cs="Segoe UI"/>
          <w:sz w:val="26"/>
          <w:szCs w:val="26"/>
        </w:rPr>
      </w:pPr>
    </w:p>
    <w:p w14:paraId="2CE1E943" w14:textId="7D8BDC2B" w:rsidR="004723CD" w:rsidRDefault="004723CD" w:rsidP="003B7679">
      <w:pPr>
        <w:pStyle w:val="NoSpacing"/>
        <w:rPr>
          <w:rFonts w:ascii="Segoe UI" w:hAnsi="Segoe UI" w:cs="Segoe UI"/>
          <w:sz w:val="26"/>
          <w:szCs w:val="26"/>
        </w:rPr>
      </w:pPr>
    </w:p>
    <w:p w14:paraId="0AD705CF" w14:textId="77777777" w:rsidR="007A577B" w:rsidRPr="0000237A" w:rsidRDefault="007A577B" w:rsidP="00D122A4">
      <w:pPr>
        <w:pStyle w:val="Heading2"/>
        <w:bidi w:val="0"/>
        <w:jc w:val="both"/>
        <w:rPr>
          <w:rFonts w:cs="Segoe UI"/>
        </w:rPr>
      </w:pPr>
      <w:bookmarkStart w:id="110" w:name="_Toc23623401"/>
      <w:bookmarkStart w:id="111" w:name="_Toc25497851"/>
      <w:bookmarkStart w:id="112" w:name="_Toc25499272"/>
      <w:bookmarkStart w:id="113" w:name="_Toc25530803"/>
      <w:bookmarkStart w:id="114" w:name="_Toc25581360"/>
      <w:bookmarkStart w:id="115" w:name="_Toc26161027"/>
      <w:bookmarkStart w:id="116" w:name="_Toc26167370"/>
      <w:bookmarkStart w:id="117" w:name="_Toc26167639"/>
      <w:bookmarkStart w:id="118" w:name="_Toc28101020"/>
      <w:r w:rsidRPr="0000237A">
        <w:rPr>
          <w:rFonts w:cs="Segoe UI"/>
        </w:rPr>
        <w:t>Change Text Color</w:t>
      </w:r>
      <w:bookmarkEnd w:id="110"/>
      <w:bookmarkEnd w:id="111"/>
      <w:bookmarkEnd w:id="112"/>
      <w:bookmarkEnd w:id="113"/>
      <w:bookmarkEnd w:id="114"/>
      <w:bookmarkEnd w:id="115"/>
      <w:bookmarkEnd w:id="116"/>
      <w:bookmarkEnd w:id="117"/>
      <w:bookmarkEnd w:id="118"/>
    </w:p>
    <w:p w14:paraId="76068E51" w14:textId="77777777" w:rsidR="007A577B" w:rsidRPr="0000237A" w:rsidRDefault="007A577B" w:rsidP="00D122A4">
      <w:pPr>
        <w:pStyle w:val="NoSpacing"/>
        <w:jc w:val="both"/>
        <w:rPr>
          <w:rFonts w:ascii="Segoe UI" w:hAnsi="Segoe UI" w:cs="Segoe UI"/>
          <w:sz w:val="26"/>
          <w:szCs w:val="26"/>
        </w:rPr>
      </w:pPr>
      <w:r w:rsidRPr="0000237A">
        <w:rPr>
          <w:rFonts w:ascii="Segoe UI" w:hAnsi="Segoe UI" w:cs="Segoe UI"/>
          <w:sz w:val="26"/>
          <w:szCs w:val="26"/>
        </w:rPr>
        <w:t>This command allows changing the color of text in a text area (Remember RGB values are between 0-255).</w:t>
      </w:r>
    </w:p>
    <w:p w14:paraId="748EBB80" w14:textId="77777777" w:rsidR="007A577B" w:rsidRPr="0000237A" w:rsidRDefault="007A577B" w:rsidP="007A577B">
      <w:pPr>
        <w:pStyle w:val="NoSpacing"/>
        <w:rPr>
          <w:rFonts w:ascii="Segoe UI" w:hAnsi="Segoe UI" w:cs="Segoe UI"/>
          <w:b/>
          <w:bCs/>
          <w:sz w:val="26"/>
          <w:szCs w:val="26"/>
        </w:rPr>
      </w:pPr>
      <w:bookmarkStart w:id="119" w:name="_Toc23623402"/>
      <w:r w:rsidRPr="0000237A">
        <w:rPr>
          <w:rFonts w:ascii="Segoe UI" w:hAnsi="Segoe UI" w:cs="Segoe UI"/>
          <w:b/>
          <w:bCs/>
          <w:sz w:val="26"/>
          <w:szCs w:val="26"/>
        </w:rPr>
        <w:t>Syntax</w:t>
      </w:r>
      <w:bookmarkEnd w:id="119"/>
    </w:p>
    <w:p w14:paraId="22BC03EE" w14:textId="77777777" w:rsidR="007A577B" w:rsidRPr="0000237A" w:rsidRDefault="007A577B" w:rsidP="007A577B">
      <w:pPr>
        <w:pStyle w:val="NoSpacing"/>
        <w:rPr>
          <w:rFonts w:ascii="Segoe UI" w:hAnsi="Segoe UI" w:cs="Segoe UI"/>
          <w:sz w:val="26"/>
          <w:szCs w:val="26"/>
        </w:rPr>
      </w:pPr>
      <w:r w:rsidRPr="0000237A">
        <w:rPr>
          <w:rFonts w:ascii="Segoe UI" w:hAnsi="Segoe UI" w:cs="Segoe UI"/>
          <w:sz w:val="26"/>
          <w:szCs w:val="26"/>
        </w:rPr>
        <w:t>Change_text_color(sub_board_ID,area_ID,color_r,color_g,color_b)</w:t>
      </w:r>
    </w:p>
    <w:p w14:paraId="21EF80A1" w14:textId="77777777" w:rsidR="007A577B" w:rsidRPr="0000237A" w:rsidRDefault="007A577B" w:rsidP="007A577B">
      <w:pPr>
        <w:pStyle w:val="NoSpacing"/>
        <w:rPr>
          <w:rFonts w:ascii="Segoe UI" w:hAnsi="Segoe UI" w:cs="Segoe UI"/>
          <w:b/>
          <w:bCs/>
          <w:sz w:val="26"/>
          <w:szCs w:val="26"/>
        </w:rPr>
      </w:pPr>
      <w:bookmarkStart w:id="120" w:name="_Toc23623403"/>
      <w:r w:rsidRPr="0000237A">
        <w:rPr>
          <w:rFonts w:ascii="Segoe UI" w:hAnsi="Segoe UI" w:cs="Segoe UI"/>
          <w:b/>
          <w:bCs/>
          <w:sz w:val="26"/>
          <w:szCs w:val="26"/>
        </w:rPr>
        <w:t>Examples</w:t>
      </w:r>
      <w:bookmarkEnd w:id="120"/>
    </w:p>
    <w:p w14:paraId="7C2658AE" w14:textId="77777777" w:rsidR="007A577B" w:rsidRPr="0000237A" w:rsidRDefault="007A577B" w:rsidP="007A577B">
      <w:pPr>
        <w:pStyle w:val="NoSpacing"/>
        <w:rPr>
          <w:rFonts w:ascii="Segoe UI" w:hAnsi="Segoe UI" w:cs="Segoe UI"/>
          <w:sz w:val="26"/>
          <w:szCs w:val="26"/>
        </w:rPr>
      </w:pPr>
      <w:r w:rsidRPr="0000237A">
        <w:rPr>
          <w:rFonts w:ascii="Segoe UI" w:hAnsi="Segoe UI" w:cs="Segoe UI"/>
          <w:sz w:val="26"/>
          <w:szCs w:val="26"/>
        </w:rPr>
        <w:t>Change_text_color (10,1,100,100,100)</w:t>
      </w:r>
    </w:p>
    <w:p w14:paraId="108B65B5" w14:textId="2E272A42" w:rsidR="004741AD" w:rsidRPr="0000237A" w:rsidRDefault="007A577B" w:rsidP="007A577B">
      <w:pPr>
        <w:pStyle w:val="NoSpacing"/>
        <w:rPr>
          <w:rFonts w:ascii="Segoe UI" w:hAnsi="Segoe UI" w:cs="Segoe UI"/>
          <w:sz w:val="26"/>
          <w:szCs w:val="26"/>
        </w:rPr>
      </w:pPr>
      <w:r w:rsidRPr="0000237A">
        <w:rPr>
          <w:rFonts w:ascii="Segoe UI" w:hAnsi="Segoe UI" w:cs="Segoe UI"/>
          <w:sz w:val="26"/>
          <w:szCs w:val="26"/>
        </w:rPr>
        <w:t>Change_text_color (10,2,255,255,255)</w:t>
      </w:r>
    </w:p>
    <w:p w14:paraId="249817A8" w14:textId="2444A139" w:rsidR="006206EE" w:rsidRPr="0000237A" w:rsidRDefault="006206EE" w:rsidP="00D122A4">
      <w:pPr>
        <w:pStyle w:val="Heading2"/>
        <w:bidi w:val="0"/>
        <w:jc w:val="both"/>
        <w:rPr>
          <w:rFonts w:cs="Segoe UI"/>
        </w:rPr>
      </w:pPr>
      <w:bookmarkStart w:id="121" w:name="_Toc23623404"/>
      <w:bookmarkStart w:id="122" w:name="_Toc25497852"/>
      <w:bookmarkStart w:id="123" w:name="_Toc25499273"/>
      <w:bookmarkStart w:id="124" w:name="_Toc25530804"/>
      <w:bookmarkStart w:id="125" w:name="_Toc25581361"/>
      <w:bookmarkStart w:id="126" w:name="_Toc26161028"/>
      <w:bookmarkStart w:id="127" w:name="_Toc26167371"/>
      <w:bookmarkStart w:id="128" w:name="_Toc26167640"/>
      <w:bookmarkStart w:id="129" w:name="_Toc28101021"/>
      <w:r w:rsidRPr="0000237A">
        <w:rPr>
          <w:rFonts w:cs="Segoe UI"/>
        </w:rPr>
        <w:lastRenderedPageBreak/>
        <w:t xml:space="preserve">Add Picture </w:t>
      </w:r>
      <w:bookmarkEnd w:id="121"/>
      <w:r w:rsidRPr="0000237A">
        <w:rPr>
          <w:rFonts w:cs="Segoe UI"/>
        </w:rPr>
        <w:t>Area</w:t>
      </w:r>
      <w:bookmarkEnd w:id="122"/>
      <w:bookmarkEnd w:id="123"/>
      <w:bookmarkEnd w:id="124"/>
      <w:bookmarkEnd w:id="125"/>
      <w:bookmarkEnd w:id="126"/>
      <w:bookmarkEnd w:id="127"/>
      <w:bookmarkEnd w:id="128"/>
      <w:bookmarkEnd w:id="129"/>
    </w:p>
    <w:p w14:paraId="729D0A5B" w14:textId="2B7BA132" w:rsidR="006206EE" w:rsidRPr="0000237A" w:rsidRDefault="006206EE" w:rsidP="00D122A4">
      <w:pPr>
        <w:pStyle w:val="NoSpacing"/>
        <w:jc w:val="both"/>
        <w:rPr>
          <w:rFonts w:ascii="Segoe UI" w:hAnsi="Segoe UI" w:cs="Segoe UI"/>
          <w:sz w:val="26"/>
          <w:szCs w:val="26"/>
        </w:rPr>
      </w:pPr>
      <w:r w:rsidRPr="0000237A">
        <w:rPr>
          <w:rFonts w:ascii="Segoe UI" w:hAnsi="Segoe UI" w:cs="Segoe UI"/>
          <w:sz w:val="26"/>
          <w:szCs w:val="26"/>
        </w:rPr>
        <w:t>Similarly to adding text areas, once the board is initialized and the relevant sub-board has been added, a picture area can be placed in it.</w:t>
      </w:r>
      <w:r w:rsidR="00A8735D" w:rsidRPr="0000237A">
        <w:rPr>
          <w:rFonts w:ascii="Segoe UI" w:hAnsi="Segoe UI" w:cs="Segoe UI"/>
          <w:sz w:val="26"/>
          <w:szCs w:val="26"/>
        </w:rPr>
        <w:t xml:space="preserve"> </w:t>
      </w:r>
      <w:r w:rsidRPr="0000237A">
        <w:rPr>
          <w:rFonts w:ascii="Segoe UI" w:hAnsi="Segoe UI" w:cs="Segoe UI"/>
          <w:sz w:val="26"/>
          <w:szCs w:val="26"/>
        </w:rPr>
        <w:t>The pictures that are available to print on the LED sign are stored in a small database. Some pictures (e.g. arrows) can be printed in different colors. Therefore</w:t>
      </w:r>
      <w:r w:rsidR="004741AD" w:rsidRPr="0000237A">
        <w:rPr>
          <w:rFonts w:ascii="Segoe UI" w:hAnsi="Segoe UI" w:cs="Segoe UI"/>
          <w:sz w:val="26"/>
          <w:szCs w:val="26"/>
        </w:rPr>
        <w:t>,</w:t>
      </w:r>
      <w:r w:rsidRPr="0000237A">
        <w:rPr>
          <w:rFonts w:ascii="Segoe UI" w:hAnsi="Segoe UI" w:cs="Segoe UI"/>
          <w:sz w:val="26"/>
          <w:szCs w:val="26"/>
        </w:rPr>
        <w:t xml:space="preserve"> there is an input parameter stating whether the color of the picture is controllable or not, and there are input fields for RGB data in case it is (in other cases those fields can all be 0).</w:t>
      </w:r>
    </w:p>
    <w:p w14:paraId="0DA34497" w14:textId="77777777" w:rsidR="006206EE" w:rsidRPr="0000237A" w:rsidRDefault="006206EE" w:rsidP="003B7679">
      <w:pPr>
        <w:pStyle w:val="NoSpacing"/>
        <w:rPr>
          <w:rFonts w:ascii="Segoe UI" w:hAnsi="Segoe UI" w:cs="Segoe UI"/>
          <w:b/>
          <w:bCs/>
          <w:sz w:val="26"/>
          <w:szCs w:val="26"/>
        </w:rPr>
      </w:pPr>
      <w:bookmarkStart w:id="130" w:name="_Toc23623405"/>
      <w:r w:rsidRPr="0000237A">
        <w:rPr>
          <w:rFonts w:ascii="Segoe UI" w:hAnsi="Segoe UI" w:cs="Segoe UI"/>
          <w:b/>
          <w:bCs/>
          <w:sz w:val="26"/>
          <w:szCs w:val="26"/>
        </w:rPr>
        <w:t>Syntax</w:t>
      </w:r>
      <w:bookmarkEnd w:id="130"/>
    </w:p>
    <w:p w14:paraId="4B8B0E53" w14:textId="77777777" w:rsidR="006206EE" w:rsidRPr="0000237A" w:rsidRDefault="006206EE" w:rsidP="003B7679">
      <w:pPr>
        <w:pStyle w:val="NoSpacing"/>
        <w:rPr>
          <w:rFonts w:ascii="Segoe UI" w:hAnsi="Segoe UI" w:cs="Segoe UI"/>
          <w:sz w:val="26"/>
          <w:szCs w:val="26"/>
        </w:rPr>
      </w:pPr>
      <w:r w:rsidRPr="0000237A">
        <w:rPr>
          <w:rFonts w:ascii="Segoe UI" w:hAnsi="Segoe UI" w:cs="Segoe UI"/>
          <w:sz w:val="26"/>
          <w:szCs w:val="26"/>
        </w:rPr>
        <w:t>Add_picture_area(sub_board_ID,area_ID,position_x,position_y,width,length,</w:t>
      </w:r>
    </w:p>
    <w:p w14:paraId="30B16C35" w14:textId="77777777" w:rsidR="006206EE" w:rsidRPr="0000237A" w:rsidRDefault="006206EE" w:rsidP="003B7679">
      <w:pPr>
        <w:pStyle w:val="NoSpacing"/>
        <w:rPr>
          <w:rFonts w:ascii="Segoe UI" w:hAnsi="Segoe UI" w:cs="Segoe UI"/>
          <w:sz w:val="26"/>
          <w:szCs w:val="26"/>
        </w:rPr>
      </w:pPr>
      <w:r w:rsidRPr="0000237A">
        <w:rPr>
          <w:rFonts w:ascii="Segoe UI" w:hAnsi="Segoe UI" w:cs="Segoe UI"/>
          <w:sz w:val="26"/>
          <w:szCs w:val="26"/>
        </w:rPr>
        <w:t xml:space="preserve">   Is_color_controllable,color_r,color_g,color_b)</w:t>
      </w:r>
    </w:p>
    <w:p w14:paraId="2190EFDE" w14:textId="77777777" w:rsidR="006206EE" w:rsidRPr="0000237A" w:rsidRDefault="006206EE" w:rsidP="003B7679">
      <w:pPr>
        <w:pStyle w:val="NoSpacing"/>
        <w:rPr>
          <w:rFonts w:ascii="Segoe UI" w:hAnsi="Segoe UI" w:cs="Segoe UI"/>
          <w:b/>
          <w:bCs/>
          <w:sz w:val="26"/>
          <w:szCs w:val="26"/>
        </w:rPr>
      </w:pPr>
      <w:bookmarkStart w:id="131" w:name="_Toc23623406"/>
      <w:r w:rsidRPr="0000237A">
        <w:rPr>
          <w:rFonts w:ascii="Segoe UI" w:hAnsi="Segoe UI" w:cs="Segoe UI"/>
          <w:b/>
          <w:bCs/>
          <w:sz w:val="26"/>
          <w:szCs w:val="26"/>
        </w:rPr>
        <w:t>Examples</w:t>
      </w:r>
      <w:bookmarkEnd w:id="131"/>
    </w:p>
    <w:p w14:paraId="504EDD7B" w14:textId="6873D91A" w:rsidR="006206EE" w:rsidRPr="0000237A" w:rsidRDefault="006206EE" w:rsidP="003B7679">
      <w:pPr>
        <w:pStyle w:val="NoSpacing"/>
        <w:rPr>
          <w:rFonts w:ascii="Segoe UI" w:hAnsi="Segoe UI" w:cs="Segoe UI"/>
          <w:sz w:val="26"/>
          <w:szCs w:val="26"/>
        </w:rPr>
      </w:pPr>
      <w:r w:rsidRPr="0000237A">
        <w:rPr>
          <w:rFonts w:ascii="Segoe UI" w:hAnsi="Segoe UI" w:cs="Segoe UI"/>
          <w:sz w:val="26"/>
          <w:szCs w:val="26"/>
        </w:rPr>
        <w:t>Add_picture_area(1,10,32,50,50,100,</w:t>
      </w:r>
      <w:r w:rsidR="00B33DBB">
        <w:rPr>
          <w:rFonts w:ascii="Segoe UI" w:hAnsi="Segoe UI" w:cs="Segoe UI"/>
          <w:sz w:val="26"/>
          <w:szCs w:val="26"/>
        </w:rPr>
        <w:t>1</w:t>
      </w:r>
      <w:r w:rsidRPr="0000237A">
        <w:rPr>
          <w:rFonts w:ascii="Segoe UI" w:hAnsi="Segoe UI" w:cs="Segoe UI"/>
          <w:sz w:val="26"/>
          <w:szCs w:val="26"/>
        </w:rPr>
        <w:t>,255,255,255)</w:t>
      </w:r>
    </w:p>
    <w:p w14:paraId="7C939C9C" w14:textId="0700AD2D" w:rsidR="006206EE" w:rsidRPr="0000237A" w:rsidRDefault="006206EE" w:rsidP="003B7679">
      <w:pPr>
        <w:pStyle w:val="NoSpacing"/>
        <w:rPr>
          <w:rFonts w:ascii="Segoe UI" w:hAnsi="Segoe UI" w:cs="Segoe UI"/>
          <w:sz w:val="26"/>
          <w:szCs w:val="26"/>
        </w:rPr>
      </w:pPr>
      <w:r w:rsidRPr="0000237A">
        <w:rPr>
          <w:rFonts w:ascii="Segoe UI" w:hAnsi="Segoe UI" w:cs="Segoe UI"/>
          <w:sz w:val="26"/>
          <w:szCs w:val="26"/>
        </w:rPr>
        <w:t>Add_picture_area(0,1,0,0,50,100,</w:t>
      </w:r>
      <w:r w:rsidR="00B33DBB">
        <w:rPr>
          <w:rFonts w:ascii="Segoe UI" w:hAnsi="Segoe UI" w:cs="Segoe UI"/>
          <w:sz w:val="26"/>
          <w:szCs w:val="26"/>
        </w:rPr>
        <w:t>0</w:t>
      </w:r>
      <w:r w:rsidRPr="0000237A">
        <w:rPr>
          <w:rFonts w:ascii="Segoe UI" w:hAnsi="Segoe UI" w:cs="Segoe UI"/>
          <w:sz w:val="26"/>
          <w:szCs w:val="26"/>
        </w:rPr>
        <w:t>,0,0,0)</w:t>
      </w:r>
    </w:p>
    <w:p w14:paraId="45EC0036" w14:textId="77777777" w:rsidR="006206EE" w:rsidRPr="0000237A" w:rsidRDefault="006206EE" w:rsidP="003B7679">
      <w:pPr>
        <w:pStyle w:val="NoSpacing"/>
        <w:rPr>
          <w:rFonts w:ascii="Segoe UI" w:hAnsi="Segoe UI" w:cs="Segoe UI"/>
          <w:sz w:val="26"/>
          <w:szCs w:val="26"/>
        </w:rPr>
      </w:pPr>
    </w:p>
    <w:p w14:paraId="09D0F50E" w14:textId="77777777" w:rsidR="006206EE" w:rsidRPr="0000237A" w:rsidRDefault="006206EE" w:rsidP="003B7679">
      <w:pPr>
        <w:pStyle w:val="NoSpacing"/>
        <w:rPr>
          <w:rFonts w:ascii="Segoe UI" w:hAnsi="Segoe UI" w:cs="Segoe UI"/>
          <w:sz w:val="26"/>
          <w:szCs w:val="26"/>
        </w:rPr>
      </w:pPr>
    </w:p>
    <w:p w14:paraId="3055E0F8" w14:textId="77777777" w:rsidR="006206EE" w:rsidRPr="0000237A" w:rsidRDefault="006206EE" w:rsidP="00D122A4">
      <w:pPr>
        <w:pStyle w:val="Heading2"/>
        <w:bidi w:val="0"/>
        <w:jc w:val="both"/>
        <w:rPr>
          <w:rFonts w:cs="Segoe UI"/>
        </w:rPr>
      </w:pPr>
      <w:bookmarkStart w:id="132" w:name="_Toc25497853"/>
      <w:bookmarkStart w:id="133" w:name="_Toc25499274"/>
      <w:bookmarkStart w:id="134" w:name="_Toc25530805"/>
      <w:bookmarkStart w:id="135" w:name="_Toc25581362"/>
      <w:bookmarkStart w:id="136" w:name="_Toc26161029"/>
      <w:bookmarkStart w:id="137" w:name="_Toc26167372"/>
      <w:bookmarkStart w:id="138" w:name="_Toc26167641"/>
      <w:bookmarkStart w:id="139" w:name="_Toc28101022"/>
      <w:r w:rsidRPr="0000237A">
        <w:rPr>
          <w:rFonts w:cs="Segoe UI"/>
        </w:rPr>
        <w:t>Add Picture to Database</w:t>
      </w:r>
      <w:bookmarkEnd w:id="132"/>
      <w:bookmarkEnd w:id="133"/>
      <w:bookmarkEnd w:id="134"/>
      <w:bookmarkEnd w:id="135"/>
      <w:bookmarkEnd w:id="136"/>
      <w:bookmarkEnd w:id="137"/>
      <w:bookmarkEnd w:id="138"/>
      <w:bookmarkEnd w:id="139"/>
    </w:p>
    <w:p w14:paraId="69A45D7D" w14:textId="257AF546" w:rsidR="006206EE" w:rsidRPr="0000237A" w:rsidRDefault="006206EE" w:rsidP="00D122A4">
      <w:pPr>
        <w:pStyle w:val="NoSpacing"/>
        <w:jc w:val="both"/>
        <w:rPr>
          <w:rFonts w:ascii="Segoe UI" w:hAnsi="Segoe UI" w:cs="Segoe UI"/>
          <w:sz w:val="26"/>
          <w:szCs w:val="26"/>
        </w:rPr>
      </w:pPr>
      <w:r w:rsidRPr="0000237A">
        <w:rPr>
          <w:rFonts w:ascii="Segoe UI" w:hAnsi="Segoe UI" w:cs="Segoe UI"/>
          <w:sz w:val="26"/>
          <w:szCs w:val="26"/>
        </w:rPr>
        <w:t xml:space="preserve">In order to print a picture, </w:t>
      </w:r>
      <w:r w:rsidR="0000237A">
        <w:rPr>
          <w:rFonts w:ascii="Segoe UI" w:hAnsi="Segoe UI" w:cs="Segoe UI"/>
          <w:sz w:val="26"/>
          <w:szCs w:val="26"/>
        </w:rPr>
        <w:t xml:space="preserve">first </w:t>
      </w:r>
      <w:r w:rsidRPr="0000237A">
        <w:rPr>
          <w:rFonts w:ascii="Segoe UI" w:hAnsi="Segoe UI" w:cs="Segoe UI"/>
          <w:sz w:val="26"/>
          <w:szCs w:val="26"/>
        </w:rPr>
        <w:t>it should be added to our database. Initially, the database is already storing the following items:</w:t>
      </w:r>
    </w:p>
    <w:p w14:paraId="61A3649E" w14:textId="35E40199" w:rsidR="006206EE" w:rsidRPr="0000237A" w:rsidRDefault="006206EE" w:rsidP="00D122A4">
      <w:pPr>
        <w:pStyle w:val="NoSpacing"/>
        <w:jc w:val="both"/>
        <w:rPr>
          <w:rFonts w:ascii="Segoe UI" w:hAnsi="Segoe UI" w:cs="Segoe UI"/>
          <w:sz w:val="26"/>
          <w:szCs w:val="26"/>
        </w:rPr>
      </w:pPr>
      <w:r w:rsidRPr="0000237A">
        <w:rPr>
          <w:rFonts w:ascii="Segoe UI" w:hAnsi="Segoe UI" w:cs="Segoe UI"/>
          <w:sz w:val="26"/>
          <w:szCs w:val="26"/>
        </w:rPr>
        <w:t>{Left arrow, Right arrow, Up arrow, Down arrow</w:t>
      </w:r>
      <w:r w:rsidRPr="007A577B">
        <w:rPr>
          <w:rFonts w:ascii="Segoe UI" w:hAnsi="Segoe UI" w:cs="Segoe UI"/>
          <w:sz w:val="26"/>
          <w:szCs w:val="26"/>
        </w:rPr>
        <w:t>, smiley face</w:t>
      </w:r>
      <w:r w:rsidR="00D203E6">
        <w:rPr>
          <w:rFonts w:ascii="Segoe UI" w:hAnsi="Segoe UI" w:cs="Segoe UI"/>
          <w:sz w:val="26"/>
          <w:szCs w:val="26"/>
        </w:rPr>
        <w:t>, EE logo</w:t>
      </w:r>
      <w:r w:rsidRPr="007A577B">
        <w:rPr>
          <w:rFonts w:ascii="Segoe UI" w:hAnsi="Segoe UI" w:cs="Segoe UI"/>
          <w:sz w:val="26"/>
          <w:szCs w:val="26"/>
        </w:rPr>
        <w:t>}</w:t>
      </w:r>
    </w:p>
    <w:p w14:paraId="5457E3EE" w14:textId="7BADF075" w:rsidR="006206EE" w:rsidRPr="0000237A" w:rsidRDefault="006206EE" w:rsidP="00D122A4">
      <w:pPr>
        <w:pStyle w:val="NoSpacing"/>
        <w:jc w:val="both"/>
        <w:rPr>
          <w:rFonts w:ascii="Segoe UI" w:hAnsi="Segoe UI" w:cs="Segoe UI"/>
          <w:sz w:val="26"/>
          <w:szCs w:val="26"/>
        </w:rPr>
      </w:pPr>
      <w:r w:rsidRPr="0000237A">
        <w:rPr>
          <w:rFonts w:ascii="Segoe UI" w:hAnsi="Segoe UI" w:cs="Segoe UI"/>
          <w:sz w:val="26"/>
          <w:szCs w:val="26"/>
        </w:rPr>
        <w:t xml:space="preserve">When left arrow index number is 0, and </w:t>
      </w:r>
      <w:r w:rsidR="00D203E6">
        <w:rPr>
          <w:rFonts w:ascii="Segoe UI" w:hAnsi="Segoe UI" w:cs="Segoe UI"/>
          <w:sz w:val="26"/>
          <w:szCs w:val="26"/>
        </w:rPr>
        <w:t>EE logo</w:t>
      </w:r>
      <w:r w:rsidRPr="0000237A">
        <w:rPr>
          <w:rFonts w:ascii="Segoe UI" w:hAnsi="Segoe UI" w:cs="Segoe UI"/>
          <w:sz w:val="26"/>
          <w:szCs w:val="26"/>
        </w:rPr>
        <w:t xml:space="preserve"> is 5.</w:t>
      </w:r>
    </w:p>
    <w:p w14:paraId="2716B416" w14:textId="74F2DD68" w:rsidR="006206EE" w:rsidRPr="0000237A" w:rsidRDefault="006206EE" w:rsidP="00D122A4">
      <w:pPr>
        <w:pStyle w:val="NoSpacing"/>
        <w:jc w:val="both"/>
        <w:rPr>
          <w:rFonts w:ascii="Segoe UI" w:hAnsi="Segoe UI" w:cs="Segoe UI"/>
          <w:sz w:val="26"/>
          <w:szCs w:val="26"/>
        </w:rPr>
      </w:pPr>
      <w:r w:rsidRPr="0000237A">
        <w:rPr>
          <w:rFonts w:ascii="Segoe UI" w:hAnsi="Segoe UI" w:cs="Segoe UI"/>
          <w:sz w:val="26"/>
          <w:szCs w:val="26"/>
        </w:rPr>
        <w:t xml:space="preserve">When adding a picture to the database it should receive a new index (that is not in use by the others), so when the operator wishes to print it – she should </w:t>
      </w:r>
      <w:r w:rsidR="0000237A">
        <w:rPr>
          <w:rFonts w:ascii="Segoe UI" w:hAnsi="Segoe UI" w:cs="Segoe UI"/>
          <w:sz w:val="26"/>
          <w:szCs w:val="26"/>
        </w:rPr>
        <w:t>make sure she is giving it a valid index (otherwise an error message will be displayed)</w:t>
      </w:r>
      <w:r w:rsidRPr="0000237A">
        <w:rPr>
          <w:rFonts w:ascii="Segoe UI" w:hAnsi="Segoe UI" w:cs="Segoe UI"/>
          <w:sz w:val="26"/>
          <w:szCs w:val="26"/>
        </w:rPr>
        <w:t>.</w:t>
      </w:r>
      <w:r w:rsidR="0000237A">
        <w:rPr>
          <w:rFonts w:ascii="Segoe UI" w:hAnsi="Segoe UI" w:cs="Segoe UI"/>
          <w:sz w:val="26"/>
          <w:szCs w:val="26"/>
        </w:rPr>
        <w:t xml:space="preserve"> </w:t>
      </w:r>
      <w:r w:rsidRPr="0000237A">
        <w:rPr>
          <w:rFonts w:ascii="Segoe UI" w:hAnsi="Segoe UI" w:cs="Segoe UI"/>
          <w:sz w:val="26"/>
          <w:szCs w:val="26"/>
        </w:rPr>
        <w:t xml:space="preserve">Inserting the picture itself is </w:t>
      </w:r>
      <w:r w:rsidR="0000237A">
        <w:rPr>
          <w:rFonts w:ascii="Segoe UI" w:hAnsi="Segoe UI" w:cs="Segoe UI"/>
          <w:sz w:val="26"/>
          <w:szCs w:val="26"/>
        </w:rPr>
        <w:t xml:space="preserve">performed </w:t>
      </w:r>
      <w:r w:rsidRPr="0000237A">
        <w:rPr>
          <w:rFonts w:ascii="Segoe UI" w:hAnsi="Segoe UI" w:cs="Segoe UI"/>
          <w:sz w:val="26"/>
          <w:szCs w:val="26"/>
        </w:rPr>
        <w:t xml:space="preserve">by writing the RGB data as a list: r values separated by commas, </w:t>
      </w:r>
      <w:r w:rsidR="0000237A">
        <w:rPr>
          <w:rFonts w:ascii="Segoe UI" w:hAnsi="Segoe UI" w:cs="Segoe UI"/>
          <w:sz w:val="26"/>
          <w:szCs w:val="26"/>
        </w:rPr>
        <w:t>then</w:t>
      </w:r>
      <w:r w:rsidRPr="0000237A">
        <w:rPr>
          <w:rFonts w:ascii="Segoe UI" w:hAnsi="Segoe UI" w:cs="Segoe UI"/>
          <w:sz w:val="26"/>
          <w:szCs w:val="26"/>
        </w:rPr>
        <w:t xml:space="preserve"> g/b.</w:t>
      </w:r>
    </w:p>
    <w:p w14:paraId="2D078350" w14:textId="77777777" w:rsidR="006206EE" w:rsidRPr="0000237A" w:rsidRDefault="006206EE" w:rsidP="003B7679">
      <w:pPr>
        <w:pStyle w:val="NoSpacing"/>
        <w:rPr>
          <w:rFonts w:ascii="Segoe UI" w:hAnsi="Segoe UI" w:cs="Segoe UI"/>
          <w:b/>
          <w:bCs/>
          <w:sz w:val="26"/>
          <w:szCs w:val="26"/>
        </w:rPr>
      </w:pPr>
      <w:r w:rsidRPr="0000237A">
        <w:rPr>
          <w:rFonts w:ascii="Segoe UI" w:hAnsi="Segoe UI" w:cs="Segoe UI"/>
          <w:b/>
          <w:bCs/>
          <w:sz w:val="26"/>
          <w:szCs w:val="26"/>
        </w:rPr>
        <w:t>Syntax</w:t>
      </w:r>
    </w:p>
    <w:p w14:paraId="14456D4E" w14:textId="77777777" w:rsidR="006206EE" w:rsidRPr="0000237A" w:rsidRDefault="006206EE" w:rsidP="003B7679">
      <w:pPr>
        <w:pStyle w:val="NoSpacing"/>
        <w:rPr>
          <w:rFonts w:ascii="Segoe UI" w:hAnsi="Segoe UI" w:cs="Segoe UI"/>
          <w:sz w:val="26"/>
          <w:szCs w:val="26"/>
        </w:rPr>
      </w:pPr>
      <w:r w:rsidRPr="0000237A">
        <w:rPr>
          <w:rFonts w:ascii="Segoe UI" w:hAnsi="Segoe UI" w:cs="Segoe UI"/>
          <w:sz w:val="26"/>
          <w:szCs w:val="26"/>
        </w:rPr>
        <w:t>Add_picture_to_db(picture_index, width,length,r_data,g_data,b_data)</w:t>
      </w:r>
    </w:p>
    <w:p w14:paraId="467F09A0" w14:textId="77777777" w:rsidR="006206EE" w:rsidRPr="0000237A" w:rsidRDefault="006206EE" w:rsidP="003B7679">
      <w:pPr>
        <w:pStyle w:val="NoSpacing"/>
        <w:rPr>
          <w:rFonts w:ascii="Segoe UI" w:hAnsi="Segoe UI" w:cs="Segoe UI"/>
          <w:b/>
          <w:bCs/>
          <w:sz w:val="26"/>
          <w:szCs w:val="26"/>
        </w:rPr>
      </w:pPr>
      <w:r w:rsidRPr="0000237A">
        <w:rPr>
          <w:rFonts w:ascii="Segoe UI" w:hAnsi="Segoe UI" w:cs="Segoe UI"/>
          <w:b/>
          <w:bCs/>
          <w:sz w:val="26"/>
          <w:szCs w:val="26"/>
        </w:rPr>
        <w:t>Examples</w:t>
      </w:r>
    </w:p>
    <w:p w14:paraId="12A1131F" w14:textId="77777777" w:rsidR="006206EE" w:rsidRPr="0000237A" w:rsidRDefault="006206EE" w:rsidP="003B7679">
      <w:pPr>
        <w:pStyle w:val="NoSpacing"/>
        <w:rPr>
          <w:rFonts w:ascii="Segoe UI" w:hAnsi="Segoe UI" w:cs="Segoe UI"/>
          <w:sz w:val="26"/>
          <w:szCs w:val="26"/>
        </w:rPr>
      </w:pPr>
      <w:r w:rsidRPr="0000237A">
        <w:rPr>
          <w:rFonts w:ascii="Segoe UI" w:hAnsi="Segoe UI" w:cs="Segoe UI"/>
          <w:sz w:val="26"/>
          <w:szCs w:val="26"/>
        </w:rPr>
        <w:t>Add_picture_to_db(6,2,3,{0,0,0,0,0,0},{0,0,0,0,0,0},{200,200,200,200,200,200})</w:t>
      </w:r>
    </w:p>
    <w:p w14:paraId="3F943E56" w14:textId="49385C47" w:rsidR="006206EE" w:rsidRPr="0000237A" w:rsidRDefault="006206EE" w:rsidP="003B7679">
      <w:pPr>
        <w:pStyle w:val="NoSpacing"/>
        <w:rPr>
          <w:rFonts w:ascii="Segoe UI" w:hAnsi="Segoe UI" w:cs="Segoe UI"/>
          <w:sz w:val="26"/>
          <w:szCs w:val="26"/>
        </w:rPr>
      </w:pPr>
      <w:r w:rsidRPr="0000237A">
        <w:rPr>
          <w:rFonts w:ascii="Segoe UI" w:hAnsi="Segoe UI" w:cs="Segoe UI"/>
          <w:sz w:val="26"/>
          <w:szCs w:val="26"/>
        </w:rPr>
        <w:t>Add_picture_to_db(7,2,2,{5,5,0,0},{0,0,8,0},{10,11,12,10})</w:t>
      </w:r>
    </w:p>
    <w:p w14:paraId="7626398C" w14:textId="77777777" w:rsidR="0000237A" w:rsidRDefault="0000237A" w:rsidP="003B7679">
      <w:pPr>
        <w:pStyle w:val="Heading2"/>
        <w:bidi w:val="0"/>
        <w:jc w:val="left"/>
        <w:rPr>
          <w:rFonts w:cs="Segoe UI"/>
        </w:rPr>
      </w:pPr>
      <w:bookmarkStart w:id="140" w:name="_Toc23623410"/>
      <w:bookmarkStart w:id="141" w:name="_Toc25497854"/>
      <w:bookmarkStart w:id="142" w:name="_Toc25499275"/>
    </w:p>
    <w:p w14:paraId="0245E438" w14:textId="77777777" w:rsidR="0000237A" w:rsidRDefault="0000237A" w:rsidP="003B7679">
      <w:pPr>
        <w:pStyle w:val="Heading2"/>
        <w:bidi w:val="0"/>
        <w:jc w:val="left"/>
        <w:rPr>
          <w:rFonts w:cs="Segoe UI"/>
        </w:rPr>
      </w:pPr>
    </w:p>
    <w:p w14:paraId="64437291" w14:textId="337A9F81" w:rsidR="006206EE" w:rsidRPr="0000237A" w:rsidRDefault="006206EE" w:rsidP="003B7679">
      <w:pPr>
        <w:pStyle w:val="Heading2"/>
        <w:bidi w:val="0"/>
        <w:jc w:val="left"/>
        <w:rPr>
          <w:rFonts w:cs="Segoe UI"/>
        </w:rPr>
      </w:pPr>
      <w:bookmarkStart w:id="143" w:name="_Toc25530806"/>
      <w:bookmarkStart w:id="144" w:name="_Toc25581363"/>
      <w:bookmarkStart w:id="145" w:name="_Toc26161030"/>
      <w:bookmarkStart w:id="146" w:name="_Toc26167373"/>
      <w:bookmarkStart w:id="147" w:name="_Toc26167642"/>
      <w:bookmarkStart w:id="148" w:name="_Toc28101023"/>
      <w:r w:rsidRPr="0000237A">
        <w:rPr>
          <w:rFonts w:cs="Segoe UI"/>
        </w:rPr>
        <w:t>Insert Picture</w:t>
      </w:r>
      <w:bookmarkEnd w:id="140"/>
      <w:bookmarkEnd w:id="141"/>
      <w:bookmarkEnd w:id="142"/>
      <w:bookmarkEnd w:id="143"/>
      <w:bookmarkEnd w:id="144"/>
      <w:bookmarkEnd w:id="145"/>
      <w:bookmarkEnd w:id="146"/>
      <w:bookmarkEnd w:id="147"/>
      <w:bookmarkEnd w:id="148"/>
    </w:p>
    <w:p w14:paraId="0A8F12F9" w14:textId="77777777" w:rsidR="006206EE" w:rsidRPr="0000237A" w:rsidRDefault="006206EE" w:rsidP="00D122A4">
      <w:pPr>
        <w:pStyle w:val="NoSpacing"/>
        <w:jc w:val="both"/>
        <w:rPr>
          <w:rFonts w:ascii="Segoe UI" w:hAnsi="Segoe UI" w:cs="Segoe UI"/>
          <w:sz w:val="26"/>
          <w:szCs w:val="26"/>
        </w:rPr>
      </w:pPr>
      <w:r w:rsidRPr="0000237A">
        <w:rPr>
          <w:rFonts w:ascii="Segoe UI" w:hAnsi="Segoe UI" w:cs="Segoe UI"/>
          <w:sz w:val="26"/>
          <w:szCs w:val="26"/>
        </w:rPr>
        <w:t>Similarly to inserting an actual text string to print after placing a text area inside a sub-board, once a picture area is placed and the relevant picture has been added to the database, it can be sent to print.</w:t>
      </w:r>
    </w:p>
    <w:p w14:paraId="2DD79C52" w14:textId="77777777" w:rsidR="006206EE" w:rsidRPr="0000237A" w:rsidRDefault="006206EE" w:rsidP="00D122A4">
      <w:pPr>
        <w:pStyle w:val="NoSpacing"/>
        <w:jc w:val="both"/>
        <w:rPr>
          <w:rFonts w:ascii="Segoe UI" w:hAnsi="Segoe UI" w:cs="Segoe UI"/>
          <w:sz w:val="26"/>
          <w:szCs w:val="26"/>
        </w:rPr>
      </w:pPr>
      <w:r w:rsidRPr="0000237A">
        <w:rPr>
          <w:rFonts w:ascii="Segoe UI" w:hAnsi="Segoe UI" w:cs="Segoe UI"/>
          <w:sz w:val="26"/>
          <w:szCs w:val="26"/>
        </w:rPr>
        <w:t>The operator should send the containing sub-board ID, the picture area ID, and the index of the picture in the database.</w:t>
      </w:r>
    </w:p>
    <w:p w14:paraId="4394C2AA" w14:textId="77777777" w:rsidR="006206EE" w:rsidRPr="0000237A" w:rsidRDefault="006206EE" w:rsidP="003B7679">
      <w:pPr>
        <w:pStyle w:val="NoSpacing"/>
        <w:rPr>
          <w:rFonts w:ascii="Segoe UI" w:hAnsi="Segoe UI" w:cs="Segoe UI"/>
          <w:b/>
          <w:bCs/>
          <w:sz w:val="26"/>
          <w:szCs w:val="26"/>
        </w:rPr>
      </w:pPr>
      <w:bookmarkStart w:id="149" w:name="_Toc23623411"/>
      <w:r w:rsidRPr="0000237A">
        <w:rPr>
          <w:rFonts w:ascii="Segoe UI" w:hAnsi="Segoe UI" w:cs="Segoe UI"/>
          <w:b/>
          <w:bCs/>
          <w:sz w:val="26"/>
          <w:szCs w:val="26"/>
        </w:rPr>
        <w:lastRenderedPageBreak/>
        <w:t>Syntax</w:t>
      </w:r>
      <w:bookmarkEnd w:id="149"/>
    </w:p>
    <w:p w14:paraId="3CFCDB89" w14:textId="77777777" w:rsidR="006206EE" w:rsidRPr="0000237A" w:rsidRDefault="006206EE" w:rsidP="003B7679">
      <w:pPr>
        <w:pStyle w:val="NoSpacing"/>
        <w:rPr>
          <w:rFonts w:ascii="Segoe UI" w:hAnsi="Segoe UI" w:cs="Segoe UI"/>
          <w:sz w:val="26"/>
          <w:szCs w:val="26"/>
        </w:rPr>
      </w:pPr>
      <w:r w:rsidRPr="0000237A">
        <w:rPr>
          <w:rFonts w:ascii="Segoe UI" w:hAnsi="Segoe UI" w:cs="Segoe UI"/>
          <w:sz w:val="26"/>
          <w:szCs w:val="26"/>
        </w:rPr>
        <w:t>Insert_picture(sub_board_ID,area_ID,index)</w:t>
      </w:r>
    </w:p>
    <w:p w14:paraId="4B7EE033" w14:textId="77777777" w:rsidR="006206EE" w:rsidRPr="0000237A" w:rsidRDefault="006206EE" w:rsidP="003B7679">
      <w:pPr>
        <w:pStyle w:val="NoSpacing"/>
        <w:rPr>
          <w:rFonts w:ascii="Segoe UI" w:hAnsi="Segoe UI" w:cs="Segoe UI"/>
          <w:b/>
          <w:bCs/>
          <w:sz w:val="26"/>
          <w:szCs w:val="26"/>
        </w:rPr>
      </w:pPr>
      <w:bookmarkStart w:id="150" w:name="_Toc23623412"/>
      <w:r w:rsidRPr="0000237A">
        <w:rPr>
          <w:rFonts w:ascii="Segoe UI" w:hAnsi="Segoe UI" w:cs="Segoe UI"/>
          <w:b/>
          <w:bCs/>
          <w:sz w:val="26"/>
          <w:szCs w:val="26"/>
        </w:rPr>
        <w:t>Examples</w:t>
      </w:r>
      <w:bookmarkEnd w:id="150"/>
    </w:p>
    <w:p w14:paraId="5D6BDEAA" w14:textId="77777777" w:rsidR="006206EE" w:rsidRPr="0000237A" w:rsidRDefault="006206EE" w:rsidP="003B7679">
      <w:pPr>
        <w:pStyle w:val="NoSpacing"/>
        <w:rPr>
          <w:rFonts w:ascii="Segoe UI" w:hAnsi="Segoe UI" w:cs="Segoe UI"/>
          <w:sz w:val="26"/>
          <w:szCs w:val="26"/>
        </w:rPr>
      </w:pPr>
      <w:r w:rsidRPr="0000237A">
        <w:rPr>
          <w:rFonts w:ascii="Segoe UI" w:hAnsi="Segoe UI" w:cs="Segoe UI"/>
          <w:sz w:val="26"/>
          <w:szCs w:val="26"/>
        </w:rPr>
        <w:t>Insert_picture (10,1,11)</w:t>
      </w:r>
    </w:p>
    <w:p w14:paraId="0E4A0D4E" w14:textId="77777777" w:rsidR="006206EE" w:rsidRPr="0000237A" w:rsidRDefault="006206EE" w:rsidP="003B7679">
      <w:pPr>
        <w:pStyle w:val="NoSpacing"/>
        <w:rPr>
          <w:rFonts w:ascii="Segoe UI" w:hAnsi="Segoe UI" w:cs="Segoe UI"/>
          <w:sz w:val="26"/>
          <w:szCs w:val="26"/>
        </w:rPr>
      </w:pPr>
      <w:r w:rsidRPr="0000237A">
        <w:rPr>
          <w:rFonts w:ascii="Segoe UI" w:hAnsi="Segoe UI" w:cs="Segoe UI"/>
          <w:sz w:val="26"/>
          <w:szCs w:val="26"/>
        </w:rPr>
        <w:t>Insert_picture(2,3,4)</w:t>
      </w:r>
    </w:p>
    <w:p w14:paraId="49ED323E" w14:textId="77777777" w:rsidR="006206EE" w:rsidRPr="0000237A" w:rsidRDefault="006206EE" w:rsidP="003B7679">
      <w:pPr>
        <w:pStyle w:val="NoSpacing"/>
        <w:rPr>
          <w:rFonts w:ascii="Segoe UI" w:hAnsi="Segoe UI" w:cs="Segoe UI"/>
          <w:sz w:val="26"/>
          <w:szCs w:val="26"/>
        </w:rPr>
      </w:pPr>
    </w:p>
    <w:p w14:paraId="2BAD4440" w14:textId="77777777" w:rsidR="006206EE" w:rsidRPr="0000237A" w:rsidRDefault="006206EE" w:rsidP="003B7679">
      <w:pPr>
        <w:pStyle w:val="NoSpacing"/>
        <w:rPr>
          <w:rFonts w:ascii="Segoe UI" w:hAnsi="Segoe UI" w:cs="Segoe UI"/>
          <w:sz w:val="26"/>
          <w:szCs w:val="26"/>
        </w:rPr>
      </w:pPr>
    </w:p>
    <w:p w14:paraId="312008EB" w14:textId="77777777" w:rsidR="006206EE" w:rsidRPr="0000237A" w:rsidRDefault="006206EE" w:rsidP="003B7679">
      <w:pPr>
        <w:pStyle w:val="Heading2"/>
        <w:bidi w:val="0"/>
        <w:jc w:val="left"/>
        <w:rPr>
          <w:rFonts w:cs="Segoe UI"/>
        </w:rPr>
      </w:pPr>
      <w:bookmarkStart w:id="151" w:name="_Toc23623413"/>
      <w:bookmarkStart w:id="152" w:name="_Toc25497855"/>
      <w:bookmarkStart w:id="153" w:name="_Toc25499276"/>
      <w:bookmarkStart w:id="154" w:name="_Toc25530807"/>
      <w:bookmarkStart w:id="155" w:name="_Toc25581364"/>
      <w:bookmarkStart w:id="156" w:name="_Toc26161031"/>
      <w:bookmarkStart w:id="157" w:name="_Toc26167374"/>
      <w:bookmarkStart w:id="158" w:name="_Toc26167643"/>
      <w:bookmarkStart w:id="159" w:name="_Toc28101024"/>
      <w:r w:rsidRPr="0000237A">
        <w:rPr>
          <w:rFonts w:cs="Segoe UI"/>
        </w:rPr>
        <w:t>Change Picture Color</w:t>
      </w:r>
      <w:bookmarkEnd w:id="151"/>
      <w:bookmarkEnd w:id="152"/>
      <w:bookmarkEnd w:id="153"/>
      <w:bookmarkEnd w:id="154"/>
      <w:bookmarkEnd w:id="155"/>
      <w:bookmarkEnd w:id="156"/>
      <w:bookmarkEnd w:id="157"/>
      <w:bookmarkEnd w:id="158"/>
      <w:bookmarkEnd w:id="159"/>
    </w:p>
    <w:p w14:paraId="3502E5A8" w14:textId="77777777" w:rsidR="006206EE" w:rsidRPr="0000237A" w:rsidRDefault="006206EE" w:rsidP="00D122A4">
      <w:pPr>
        <w:pStyle w:val="NoSpacing"/>
        <w:jc w:val="both"/>
        <w:rPr>
          <w:rFonts w:ascii="Segoe UI" w:hAnsi="Segoe UI" w:cs="Segoe UI"/>
          <w:sz w:val="26"/>
          <w:szCs w:val="26"/>
        </w:rPr>
      </w:pPr>
      <w:r w:rsidRPr="0000237A">
        <w:rPr>
          <w:rFonts w:ascii="Segoe UI" w:hAnsi="Segoe UI" w:cs="Segoe UI"/>
          <w:sz w:val="26"/>
          <w:szCs w:val="26"/>
        </w:rPr>
        <w:t>This command allows changing the color of a picture in a picture area (Remember RGB values are between 0-255), for a changeable color picture (e.g. arrows).</w:t>
      </w:r>
    </w:p>
    <w:p w14:paraId="4B31200B" w14:textId="77777777" w:rsidR="006206EE" w:rsidRPr="0000237A" w:rsidRDefault="006206EE" w:rsidP="003B7679">
      <w:pPr>
        <w:pStyle w:val="NoSpacing"/>
        <w:rPr>
          <w:rFonts w:ascii="Segoe UI" w:hAnsi="Segoe UI" w:cs="Segoe UI"/>
          <w:b/>
          <w:bCs/>
          <w:sz w:val="26"/>
          <w:szCs w:val="26"/>
        </w:rPr>
      </w:pPr>
      <w:bookmarkStart w:id="160" w:name="_Toc23623414"/>
      <w:r w:rsidRPr="0000237A">
        <w:rPr>
          <w:rFonts w:ascii="Segoe UI" w:hAnsi="Segoe UI" w:cs="Segoe UI"/>
          <w:b/>
          <w:bCs/>
          <w:sz w:val="26"/>
          <w:szCs w:val="26"/>
        </w:rPr>
        <w:t>Syntax</w:t>
      </w:r>
      <w:bookmarkEnd w:id="160"/>
    </w:p>
    <w:p w14:paraId="36A720CF" w14:textId="40040303" w:rsidR="006206EE" w:rsidRPr="0000237A" w:rsidRDefault="006206EE" w:rsidP="003B7679">
      <w:pPr>
        <w:pStyle w:val="NoSpacing"/>
        <w:rPr>
          <w:rFonts w:ascii="Segoe UI" w:hAnsi="Segoe UI" w:cs="Segoe UI"/>
          <w:sz w:val="26"/>
          <w:szCs w:val="26"/>
        </w:rPr>
      </w:pPr>
      <w:r w:rsidRPr="0000237A">
        <w:rPr>
          <w:rFonts w:ascii="Segoe UI" w:hAnsi="Segoe UI" w:cs="Segoe UI"/>
          <w:sz w:val="26"/>
          <w:szCs w:val="26"/>
        </w:rPr>
        <w:t>Change_picture_color(sub_board_ID,picture_</w:t>
      </w:r>
      <w:r w:rsidR="003D481B">
        <w:rPr>
          <w:rFonts w:ascii="Segoe UI" w:hAnsi="Segoe UI" w:cs="Segoe UI"/>
          <w:sz w:val="26"/>
          <w:szCs w:val="26"/>
        </w:rPr>
        <w:t>area</w:t>
      </w:r>
      <w:r w:rsidRPr="0000237A">
        <w:rPr>
          <w:rFonts w:ascii="Segoe UI" w:hAnsi="Segoe UI" w:cs="Segoe UI"/>
          <w:sz w:val="26"/>
          <w:szCs w:val="26"/>
        </w:rPr>
        <w:t>_ID,color_r,color_g,color_b)</w:t>
      </w:r>
    </w:p>
    <w:p w14:paraId="44A284BC" w14:textId="77777777" w:rsidR="006206EE" w:rsidRPr="0000237A" w:rsidRDefault="006206EE" w:rsidP="003B7679">
      <w:pPr>
        <w:pStyle w:val="NoSpacing"/>
        <w:rPr>
          <w:rFonts w:ascii="Segoe UI" w:hAnsi="Segoe UI" w:cs="Segoe UI"/>
          <w:b/>
          <w:bCs/>
          <w:sz w:val="26"/>
          <w:szCs w:val="26"/>
        </w:rPr>
      </w:pPr>
      <w:bookmarkStart w:id="161" w:name="_Toc23623415"/>
      <w:r w:rsidRPr="0000237A">
        <w:rPr>
          <w:rFonts w:ascii="Segoe UI" w:hAnsi="Segoe UI" w:cs="Segoe UI"/>
          <w:b/>
          <w:bCs/>
          <w:sz w:val="26"/>
          <w:szCs w:val="26"/>
        </w:rPr>
        <w:t>Example</w:t>
      </w:r>
      <w:bookmarkEnd w:id="161"/>
    </w:p>
    <w:p w14:paraId="29CAEA7A" w14:textId="77777777" w:rsidR="006206EE" w:rsidRPr="0000237A" w:rsidRDefault="006206EE" w:rsidP="003B7679">
      <w:pPr>
        <w:pStyle w:val="NoSpacing"/>
        <w:rPr>
          <w:rFonts w:ascii="Segoe UI" w:hAnsi="Segoe UI" w:cs="Segoe UI"/>
          <w:sz w:val="26"/>
          <w:szCs w:val="26"/>
        </w:rPr>
      </w:pPr>
      <w:r w:rsidRPr="0000237A">
        <w:rPr>
          <w:rFonts w:ascii="Segoe UI" w:hAnsi="Segoe UI" w:cs="Segoe UI"/>
          <w:sz w:val="26"/>
          <w:szCs w:val="26"/>
        </w:rPr>
        <w:t>Change_picture_color (10,1,100,100,100)</w:t>
      </w:r>
    </w:p>
    <w:p w14:paraId="68921D6A" w14:textId="3CBB684F" w:rsidR="006206EE" w:rsidRDefault="006206EE" w:rsidP="003B7679">
      <w:pPr>
        <w:pStyle w:val="NoSpacing"/>
        <w:rPr>
          <w:rFonts w:ascii="Segoe UI" w:hAnsi="Segoe UI" w:cs="Segoe UI"/>
          <w:sz w:val="26"/>
          <w:szCs w:val="26"/>
        </w:rPr>
      </w:pPr>
      <w:r w:rsidRPr="0000237A">
        <w:rPr>
          <w:rFonts w:ascii="Segoe UI" w:hAnsi="Segoe UI" w:cs="Segoe UI"/>
          <w:sz w:val="26"/>
          <w:szCs w:val="26"/>
        </w:rPr>
        <w:t>Change_picture_color (0,5,255,255,255)</w:t>
      </w:r>
    </w:p>
    <w:p w14:paraId="7C9D6F2B" w14:textId="227979DE" w:rsidR="005B6D6D" w:rsidRDefault="005B6D6D" w:rsidP="003B7679">
      <w:pPr>
        <w:pStyle w:val="NoSpacing"/>
        <w:rPr>
          <w:rFonts w:ascii="Segoe UI" w:hAnsi="Segoe UI" w:cs="Segoe UI"/>
          <w:sz w:val="26"/>
          <w:szCs w:val="26"/>
        </w:rPr>
      </w:pPr>
    </w:p>
    <w:p w14:paraId="29450208" w14:textId="77777777" w:rsidR="007A577B" w:rsidRDefault="007A577B" w:rsidP="003B7679">
      <w:pPr>
        <w:pStyle w:val="NoSpacing"/>
        <w:rPr>
          <w:rFonts w:ascii="Segoe UI" w:hAnsi="Segoe UI" w:cs="Segoe UI"/>
          <w:sz w:val="26"/>
          <w:szCs w:val="26"/>
        </w:rPr>
      </w:pPr>
    </w:p>
    <w:p w14:paraId="2F8CDFE6" w14:textId="77777777" w:rsidR="007A577B" w:rsidRPr="0000237A" w:rsidRDefault="007A577B" w:rsidP="00D122A4">
      <w:pPr>
        <w:pStyle w:val="Heading2"/>
        <w:bidi w:val="0"/>
        <w:jc w:val="both"/>
        <w:rPr>
          <w:rFonts w:cs="Segoe UI"/>
        </w:rPr>
      </w:pPr>
      <w:bookmarkStart w:id="162" w:name="_Toc25497848"/>
      <w:bookmarkStart w:id="163" w:name="_Toc25499269"/>
      <w:bookmarkStart w:id="164" w:name="_Toc25530800"/>
      <w:bookmarkStart w:id="165" w:name="_Toc25581357"/>
      <w:bookmarkStart w:id="166" w:name="_Toc26161032"/>
      <w:bookmarkStart w:id="167" w:name="_Toc26167375"/>
      <w:bookmarkStart w:id="168" w:name="_Toc26167644"/>
      <w:bookmarkStart w:id="169" w:name="_Toc28101025"/>
      <w:r w:rsidRPr="0000237A">
        <w:rPr>
          <w:rFonts w:cs="Segoe UI"/>
        </w:rPr>
        <w:t>Delete Area</w:t>
      </w:r>
      <w:bookmarkEnd w:id="162"/>
      <w:bookmarkEnd w:id="163"/>
      <w:bookmarkEnd w:id="164"/>
      <w:bookmarkEnd w:id="165"/>
      <w:bookmarkEnd w:id="166"/>
      <w:bookmarkEnd w:id="167"/>
      <w:bookmarkEnd w:id="168"/>
      <w:bookmarkEnd w:id="169"/>
    </w:p>
    <w:p w14:paraId="35297F8D" w14:textId="436BE7EA" w:rsidR="007A577B" w:rsidRPr="007A577B" w:rsidRDefault="007A577B" w:rsidP="00D122A4">
      <w:pPr>
        <w:pStyle w:val="NoSpacing"/>
        <w:jc w:val="both"/>
        <w:rPr>
          <w:rFonts w:ascii="Segoe UI" w:hAnsi="Segoe UI" w:cs="Segoe UI"/>
          <w:sz w:val="26"/>
          <w:szCs w:val="26"/>
        </w:rPr>
      </w:pPr>
      <w:r w:rsidRPr="0000237A">
        <w:rPr>
          <w:rFonts w:ascii="Segoe UI" w:hAnsi="Segoe UI" w:cs="Segoe UI"/>
          <w:sz w:val="26"/>
          <w:szCs w:val="26"/>
        </w:rPr>
        <w:t xml:space="preserve">As </w:t>
      </w:r>
      <w:r w:rsidR="00CD7F18">
        <w:rPr>
          <w:rFonts w:ascii="Segoe UI" w:hAnsi="Segoe UI" w:cs="Segoe UI"/>
          <w:sz w:val="26"/>
          <w:szCs w:val="26"/>
        </w:rPr>
        <w:t xml:space="preserve">described above, </w:t>
      </w:r>
      <w:r w:rsidRPr="0000237A">
        <w:rPr>
          <w:rFonts w:ascii="Segoe UI" w:hAnsi="Segoe UI" w:cs="Segoe UI"/>
          <w:sz w:val="26"/>
          <w:szCs w:val="26"/>
        </w:rPr>
        <w:t>each sub-board should contain text/picture objects which is basically an area designated to show text or picture, and it has its own ID. It can be deleted, and its allocated area in the sub-board will be free.</w:t>
      </w:r>
    </w:p>
    <w:p w14:paraId="140F0C4F" w14:textId="77777777" w:rsidR="007A577B" w:rsidRPr="0000237A" w:rsidRDefault="007A577B" w:rsidP="007A577B">
      <w:pPr>
        <w:pStyle w:val="NoSpacing"/>
        <w:rPr>
          <w:rFonts w:ascii="Segoe UI" w:hAnsi="Segoe UI" w:cs="Segoe UI"/>
          <w:b/>
          <w:bCs/>
          <w:sz w:val="26"/>
          <w:szCs w:val="26"/>
        </w:rPr>
      </w:pPr>
      <w:r w:rsidRPr="0000237A">
        <w:rPr>
          <w:rFonts w:ascii="Segoe UI" w:hAnsi="Segoe UI" w:cs="Segoe UI"/>
          <w:b/>
          <w:bCs/>
          <w:sz w:val="26"/>
          <w:szCs w:val="26"/>
        </w:rPr>
        <w:t>Syntax</w:t>
      </w:r>
    </w:p>
    <w:p w14:paraId="2057DC23" w14:textId="77777777" w:rsidR="007A577B" w:rsidRPr="0000237A" w:rsidRDefault="007A577B" w:rsidP="007A577B">
      <w:pPr>
        <w:pStyle w:val="NoSpacing"/>
        <w:rPr>
          <w:rFonts w:ascii="Segoe UI" w:hAnsi="Segoe UI" w:cs="Segoe UI"/>
          <w:sz w:val="26"/>
          <w:szCs w:val="26"/>
        </w:rPr>
      </w:pPr>
      <w:r w:rsidRPr="0000237A">
        <w:rPr>
          <w:rFonts w:ascii="Segoe UI" w:hAnsi="Segoe UI" w:cs="Segoe UI"/>
          <w:sz w:val="26"/>
          <w:szCs w:val="26"/>
        </w:rPr>
        <w:t>Delete_</w:t>
      </w:r>
      <w:r>
        <w:rPr>
          <w:rFonts w:ascii="Segoe UI" w:hAnsi="Segoe UI" w:cs="Segoe UI"/>
          <w:sz w:val="26"/>
          <w:szCs w:val="26"/>
        </w:rPr>
        <w:t>area</w:t>
      </w:r>
      <w:r w:rsidRPr="0000237A">
        <w:rPr>
          <w:rFonts w:ascii="Segoe UI" w:hAnsi="Segoe UI" w:cs="Segoe UI"/>
          <w:sz w:val="26"/>
          <w:szCs w:val="26"/>
        </w:rPr>
        <w:t>(sub_board_ID, object_ID)</w:t>
      </w:r>
    </w:p>
    <w:p w14:paraId="65A4EF59" w14:textId="77777777" w:rsidR="007A577B" w:rsidRPr="0000237A" w:rsidRDefault="007A577B" w:rsidP="007A577B">
      <w:pPr>
        <w:pStyle w:val="NoSpacing"/>
        <w:rPr>
          <w:rFonts w:ascii="Segoe UI" w:hAnsi="Segoe UI" w:cs="Segoe UI"/>
          <w:b/>
          <w:bCs/>
          <w:sz w:val="26"/>
          <w:szCs w:val="26"/>
        </w:rPr>
      </w:pPr>
      <w:r w:rsidRPr="0000237A">
        <w:rPr>
          <w:rFonts w:ascii="Segoe UI" w:hAnsi="Segoe UI" w:cs="Segoe UI"/>
          <w:b/>
          <w:bCs/>
          <w:sz w:val="26"/>
          <w:szCs w:val="26"/>
        </w:rPr>
        <w:t>Examples</w:t>
      </w:r>
    </w:p>
    <w:p w14:paraId="037F11DC" w14:textId="77777777" w:rsidR="007A577B" w:rsidRPr="0000237A" w:rsidRDefault="007A577B" w:rsidP="007A577B">
      <w:pPr>
        <w:pStyle w:val="NoSpacing"/>
        <w:rPr>
          <w:rFonts w:ascii="Segoe UI" w:hAnsi="Segoe UI" w:cs="Segoe UI"/>
          <w:sz w:val="26"/>
          <w:szCs w:val="26"/>
        </w:rPr>
      </w:pPr>
      <w:r w:rsidRPr="0000237A">
        <w:rPr>
          <w:rFonts w:ascii="Segoe UI" w:hAnsi="Segoe UI" w:cs="Segoe UI"/>
          <w:sz w:val="26"/>
          <w:szCs w:val="26"/>
        </w:rPr>
        <w:t>Delete_</w:t>
      </w:r>
      <w:r>
        <w:rPr>
          <w:rFonts w:ascii="Segoe UI" w:hAnsi="Segoe UI" w:cs="Segoe UI"/>
          <w:sz w:val="26"/>
          <w:szCs w:val="26"/>
        </w:rPr>
        <w:t>area</w:t>
      </w:r>
      <w:r w:rsidRPr="0000237A">
        <w:rPr>
          <w:rFonts w:ascii="Segoe UI" w:hAnsi="Segoe UI" w:cs="Segoe UI"/>
          <w:sz w:val="26"/>
          <w:szCs w:val="26"/>
        </w:rPr>
        <w:t>(1,1)</w:t>
      </w:r>
    </w:p>
    <w:p w14:paraId="3CDCE74F" w14:textId="34B2258C" w:rsidR="007A577B" w:rsidRDefault="007A577B" w:rsidP="007A577B">
      <w:pPr>
        <w:pStyle w:val="NoSpacing"/>
        <w:rPr>
          <w:rFonts w:ascii="Segoe UI" w:hAnsi="Segoe UI" w:cs="Segoe UI"/>
          <w:sz w:val="26"/>
          <w:szCs w:val="26"/>
        </w:rPr>
      </w:pPr>
      <w:r w:rsidRPr="0000237A">
        <w:rPr>
          <w:rFonts w:ascii="Segoe UI" w:hAnsi="Segoe UI" w:cs="Segoe UI"/>
          <w:sz w:val="26"/>
          <w:szCs w:val="26"/>
        </w:rPr>
        <w:t>Delete_</w:t>
      </w:r>
      <w:r>
        <w:rPr>
          <w:rFonts w:ascii="Segoe UI" w:hAnsi="Segoe UI" w:cs="Segoe UI"/>
          <w:sz w:val="26"/>
          <w:szCs w:val="26"/>
        </w:rPr>
        <w:t>area</w:t>
      </w:r>
      <w:r w:rsidRPr="0000237A">
        <w:rPr>
          <w:rFonts w:ascii="Segoe UI" w:hAnsi="Segoe UI" w:cs="Segoe UI"/>
          <w:sz w:val="26"/>
          <w:szCs w:val="26"/>
        </w:rPr>
        <w:t>(2,14)</w:t>
      </w:r>
    </w:p>
    <w:p w14:paraId="31573C55" w14:textId="7AB265DD" w:rsidR="00CD7F18" w:rsidRDefault="00CD7F18" w:rsidP="007A577B">
      <w:pPr>
        <w:pStyle w:val="NoSpacing"/>
        <w:rPr>
          <w:rFonts w:ascii="Segoe UI" w:hAnsi="Segoe UI" w:cs="Segoe UI"/>
          <w:sz w:val="26"/>
          <w:szCs w:val="26"/>
        </w:rPr>
      </w:pPr>
    </w:p>
    <w:p w14:paraId="28FAB916" w14:textId="77777777" w:rsidR="00CD7F18" w:rsidRDefault="00CD7F18" w:rsidP="007A577B">
      <w:pPr>
        <w:pStyle w:val="NoSpacing"/>
        <w:rPr>
          <w:rFonts w:ascii="Segoe UI" w:hAnsi="Segoe UI" w:cs="Segoe UI"/>
          <w:sz w:val="26"/>
          <w:szCs w:val="26"/>
        </w:rPr>
      </w:pPr>
    </w:p>
    <w:p w14:paraId="2A3AC938" w14:textId="2968192E" w:rsidR="00CD7F18" w:rsidRPr="0000237A" w:rsidRDefault="00CD7F18" w:rsidP="00CD7F18">
      <w:pPr>
        <w:pStyle w:val="Heading2"/>
        <w:bidi w:val="0"/>
        <w:jc w:val="both"/>
        <w:rPr>
          <w:rFonts w:cs="Segoe UI"/>
        </w:rPr>
      </w:pPr>
      <w:bookmarkStart w:id="170" w:name="_Toc28101026"/>
      <w:r>
        <w:rPr>
          <w:rFonts w:cs="Segoe UI"/>
        </w:rPr>
        <w:t>Draw frame</w:t>
      </w:r>
      <w:bookmarkEnd w:id="170"/>
    </w:p>
    <w:p w14:paraId="2C46328D" w14:textId="44370D93" w:rsidR="00CD7F18" w:rsidRPr="007A577B" w:rsidRDefault="00CD7F18" w:rsidP="00CD7F18">
      <w:pPr>
        <w:pStyle w:val="NoSpacing"/>
        <w:jc w:val="both"/>
        <w:rPr>
          <w:rFonts w:ascii="Segoe UI" w:hAnsi="Segoe UI" w:cs="Segoe UI"/>
          <w:sz w:val="26"/>
          <w:szCs w:val="26"/>
        </w:rPr>
      </w:pPr>
      <w:r>
        <w:rPr>
          <w:rFonts w:ascii="Segoe UI" w:hAnsi="Segoe UI" w:cs="Segoe UI"/>
          <w:sz w:val="26"/>
          <w:szCs w:val="26"/>
        </w:rPr>
        <w:t xml:space="preserve">Mainly for debug purposes, a frame around the board can be displayed, thus ensuring the initialization has been successful and corresponds to the borders of the LED sign. The frame is printed in a selected color given by the user. </w:t>
      </w:r>
    </w:p>
    <w:p w14:paraId="1C0E1075" w14:textId="77777777" w:rsidR="00CD7F18" w:rsidRPr="0000237A" w:rsidRDefault="00CD7F18" w:rsidP="00CD7F18">
      <w:pPr>
        <w:pStyle w:val="NoSpacing"/>
        <w:rPr>
          <w:rFonts w:ascii="Segoe UI" w:hAnsi="Segoe UI" w:cs="Segoe UI"/>
          <w:b/>
          <w:bCs/>
          <w:sz w:val="26"/>
          <w:szCs w:val="26"/>
        </w:rPr>
      </w:pPr>
      <w:r w:rsidRPr="0000237A">
        <w:rPr>
          <w:rFonts w:ascii="Segoe UI" w:hAnsi="Segoe UI" w:cs="Segoe UI"/>
          <w:b/>
          <w:bCs/>
          <w:sz w:val="26"/>
          <w:szCs w:val="26"/>
        </w:rPr>
        <w:t>Syntax</w:t>
      </w:r>
    </w:p>
    <w:p w14:paraId="629A2C0C" w14:textId="267615D5" w:rsidR="00CD7F18" w:rsidRPr="0000237A" w:rsidRDefault="00CD7F18" w:rsidP="00CD7F18">
      <w:pPr>
        <w:pStyle w:val="NoSpacing"/>
        <w:rPr>
          <w:rFonts w:ascii="Segoe UI" w:hAnsi="Segoe UI" w:cs="Segoe UI"/>
          <w:sz w:val="26"/>
          <w:szCs w:val="26"/>
        </w:rPr>
      </w:pPr>
      <w:r>
        <w:rPr>
          <w:rFonts w:ascii="Segoe UI" w:hAnsi="Segoe UI" w:cs="Segoe UI"/>
          <w:sz w:val="26"/>
          <w:szCs w:val="26"/>
        </w:rPr>
        <w:t>Draw_frame(</w:t>
      </w:r>
      <w:r w:rsidRPr="0000237A">
        <w:rPr>
          <w:rFonts w:ascii="Segoe UI" w:hAnsi="Segoe UI" w:cs="Segoe UI"/>
          <w:sz w:val="26"/>
          <w:szCs w:val="26"/>
        </w:rPr>
        <w:t>color_r</w:t>
      </w:r>
      <w:r>
        <w:rPr>
          <w:rFonts w:ascii="Segoe UI" w:hAnsi="Segoe UI" w:cs="Segoe UI"/>
          <w:sz w:val="26"/>
          <w:szCs w:val="26"/>
        </w:rPr>
        <w:t>,color_g,color_b)</w:t>
      </w:r>
    </w:p>
    <w:p w14:paraId="4F98B681" w14:textId="256DE28D" w:rsidR="00CD7F18" w:rsidRPr="0000237A" w:rsidRDefault="00CD7F18" w:rsidP="00CD7F18">
      <w:pPr>
        <w:pStyle w:val="NoSpacing"/>
        <w:rPr>
          <w:rFonts w:ascii="Segoe UI" w:hAnsi="Segoe UI" w:cs="Segoe UI"/>
          <w:b/>
          <w:bCs/>
          <w:sz w:val="26"/>
          <w:szCs w:val="26"/>
        </w:rPr>
      </w:pPr>
      <w:r w:rsidRPr="0000237A">
        <w:rPr>
          <w:rFonts w:ascii="Segoe UI" w:hAnsi="Segoe UI" w:cs="Segoe UI"/>
          <w:b/>
          <w:bCs/>
          <w:sz w:val="26"/>
          <w:szCs w:val="26"/>
        </w:rPr>
        <w:t>Example</w:t>
      </w:r>
    </w:p>
    <w:p w14:paraId="23D14C85" w14:textId="2E343F51" w:rsidR="002B198F" w:rsidRPr="0000237A" w:rsidRDefault="002B198F" w:rsidP="002B198F">
      <w:pPr>
        <w:pStyle w:val="NoSpacing"/>
        <w:rPr>
          <w:rFonts w:ascii="Segoe UI" w:hAnsi="Segoe UI" w:cs="Segoe UI"/>
          <w:sz w:val="26"/>
          <w:szCs w:val="26"/>
        </w:rPr>
      </w:pPr>
      <w:r>
        <w:rPr>
          <w:rFonts w:ascii="Segoe UI" w:hAnsi="Segoe UI" w:cs="Segoe UI"/>
          <w:sz w:val="26"/>
          <w:szCs w:val="26"/>
        </w:rPr>
        <w:t>Draw_frame(255,255,255)</w:t>
      </w:r>
    </w:p>
    <w:p w14:paraId="20E5C81D" w14:textId="77777777" w:rsidR="00CD7F18" w:rsidRPr="0000237A" w:rsidRDefault="00CD7F18" w:rsidP="007A577B">
      <w:pPr>
        <w:pStyle w:val="NoSpacing"/>
        <w:rPr>
          <w:rFonts w:ascii="Segoe UI" w:hAnsi="Segoe UI" w:cs="Segoe UI"/>
          <w:sz w:val="26"/>
          <w:szCs w:val="26"/>
        </w:rPr>
      </w:pPr>
    </w:p>
    <w:p w14:paraId="380A5EF8" w14:textId="77777777" w:rsidR="005B6D6D" w:rsidRPr="0000237A" w:rsidRDefault="005B6D6D" w:rsidP="003B7679">
      <w:pPr>
        <w:pStyle w:val="NoSpacing"/>
        <w:rPr>
          <w:rFonts w:ascii="Segoe UI" w:hAnsi="Segoe UI" w:cs="Segoe UI"/>
          <w:sz w:val="26"/>
          <w:szCs w:val="26"/>
        </w:rPr>
      </w:pPr>
    </w:p>
    <w:p w14:paraId="7F36C50A" w14:textId="61D9503C" w:rsidR="002B198F" w:rsidRPr="0000237A" w:rsidRDefault="002B198F" w:rsidP="002B198F">
      <w:pPr>
        <w:pStyle w:val="Heading2"/>
        <w:bidi w:val="0"/>
        <w:jc w:val="both"/>
        <w:rPr>
          <w:rFonts w:cs="Segoe UI"/>
        </w:rPr>
      </w:pPr>
      <w:bookmarkStart w:id="171" w:name="_Toc28101027"/>
      <w:r>
        <w:rPr>
          <w:rFonts w:cs="Segoe UI"/>
        </w:rPr>
        <w:lastRenderedPageBreak/>
        <w:t>Test Running Pixel</w:t>
      </w:r>
      <w:bookmarkEnd w:id="171"/>
    </w:p>
    <w:p w14:paraId="73321A59" w14:textId="3703486F" w:rsidR="002B198F" w:rsidRPr="007A577B" w:rsidRDefault="002B198F" w:rsidP="002B198F">
      <w:pPr>
        <w:pStyle w:val="NoSpacing"/>
        <w:jc w:val="both"/>
        <w:rPr>
          <w:rFonts w:ascii="Segoe UI" w:hAnsi="Segoe UI" w:cs="Segoe UI"/>
          <w:sz w:val="26"/>
          <w:szCs w:val="26"/>
        </w:rPr>
      </w:pPr>
      <w:r>
        <w:rPr>
          <w:rFonts w:ascii="Segoe UI" w:hAnsi="Segoe UI" w:cs="Segoe UI"/>
          <w:sz w:val="26"/>
          <w:szCs w:val="26"/>
        </w:rPr>
        <w:t xml:space="preserve">Mainly for debug purposes, a running pixel across the entire board can be displayed, thus ensuring the initialization has been successful and corresponds to the dimensions and connectivity of the LED sign. The running pixel is printed in a selected color given by the user. </w:t>
      </w:r>
    </w:p>
    <w:p w14:paraId="6429C323" w14:textId="77777777" w:rsidR="002B198F" w:rsidRPr="0000237A" w:rsidRDefault="002B198F" w:rsidP="002B198F">
      <w:pPr>
        <w:pStyle w:val="NoSpacing"/>
        <w:rPr>
          <w:rFonts w:ascii="Segoe UI" w:hAnsi="Segoe UI" w:cs="Segoe UI"/>
          <w:b/>
          <w:bCs/>
          <w:sz w:val="26"/>
          <w:szCs w:val="26"/>
        </w:rPr>
      </w:pPr>
      <w:r w:rsidRPr="0000237A">
        <w:rPr>
          <w:rFonts w:ascii="Segoe UI" w:hAnsi="Segoe UI" w:cs="Segoe UI"/>
          <w:b/>
          <w:bCs/>
          <w:sz w:val="26"/>
          <w:szCs w:val="26"/>
        </w:rPr>
        <w:t>Syntax</w:t>
      </w:r>
    </w:p>
    <w:p w14:paraId="31300AD4" w14:textId="2E43E547" w:rsidR="002B198F" w:rsidRPr="0000237A" w:rsidRDefault="002B198F" w:rsidP="002B198F">
      <w:pPr>
        <w:pStyle w:val="NoSpacing"/>
        <w:rPr>
          <w:rFonts w:ascii="Segoe UI" w:hAnsi="Segoe UI" w:cs="Segoe UI"/>
          <w:sz w:val="26"/>
          <w:szCs w:val="26"/>
        </w:rPr>
      </w:pPr>
      <w:r>
        <w:rPr>
          <w:rFonts w:ascii="Segoe UI" w:hAnsi="Segoe UI" w:cs="Segoe UI"/>
          <w:sz w:val="26"/>
          <w:szCs w:val="26"/>
        </w:rPr>
        <w:t>Test_running_pixel(</w:t>
      </w:r>
      <w:r w:rsidRPr="0000237A">
        <w:rPr>
          <w:rFonts w:ascii="Segoe UI" w:hAnsi="Segoe UI" w:cs="Segoe UI"/>
          <w:sz w:val="26"/>
          <w:szCs w:val="26"/>
        </w:rPr>
        <w:t>color_r</w:t>
      </w:r>
      <w:r>
        <w:rPr>
          <w:rFonts w:ascii="Segoe UI" w:hAnsi="Segoe UI" w:cs="Segoe UI"/>
          <w:sz w:val="26"/>
          <w:szCs w:val="26"/>
        </w:rPr>
        <w:t>,color_g,color_b)</w:t>
      </w:r>
    </w:p>
    <w:p w14:paraId="1B1C3D30" w14:textId="77777777" w:rsidR="002B198F" w:rsidRPr="0000237A" w:rsidRDefault="002B198F" w:rsidP="002B198F">
      <w:pPr>
        <w:pStyle w:val="NoSpacing"/>
        <w:rPr>
          <w:rFonts w:ascii="Segoe UI" w:hAnsi="Segoe UI" w:cs="Segoe UI"/>
          <w:b/>
          <w:bCs/>
          <w:sz w:val="26"/>
          <w:szCs w:val="26"/>
        </w:rPr>
      </w:pPr>
      <w:r w:rsidRPr="0000237A">
        <w:rPr>
          <w:rFonts w:ascii="Segoe UI" w:hAnsi="Segoe UI" w:cs="Segoe UI"/>
          <w:b/>
          <w:bCs/>
          <w:sz w:val="26"/>
          <w:szCs w:val="26"/>
        </w:rPr>
        <w:t>Example</w:t>
      </w:r>
    </w:p>
    <w:p w14:paraId="25640992" w14:textId="3094CAFB" w:rsidR="002B198F" w:rsidRPr="0000237A" w:rsidRDefault="002B198F" w:rsidP="002B198F">
      <w:pPr>
        <w:pStyle w:val="NoSpacing"/>
        <w:rPr>
          <w:rFonts w:ascii="Segoe UI" w:hAnsi="Segoe UI" w:cs="Segoe UI"/>
          <w:sz w:val="26"/>
          <w:szCs w:val="26"/>
        </w:rPr>
      </w:pPr>
      <w:r>
        <w:rPr>
          <w:rFonts w:ascii="Segoe UI" w:hAnsi="Segoe UI" w:cs="Segoe UI"/>
          <w:sz w:val="26"/>
          <w:szCs w:val="26"/>
        </w:rPr>
        <w:t>Test_running_pixel (200,255,0)</w:t>
      </w:r>
    </w:p>
    <w:p w14:paraId="6937C9BA" w14:textId="0B881914" w:rsidR="00CF628F" w:rsidRPr="0000237A" w:rsidRDefault="00CF628F" w:rsidP="003B7679">
      <w:pPr>
        <w:bidi w:val="0"/>
        <w:jc w:val="left"/>
        <w:rPr>
          <w:rFonts w:eastAsiaTheme="majorEastAsia" w:cs="Segoe UI"/>
          <w:b/>
          <w:color w:val="1F3864" w:themeColor="accent1" w:themeShade="80"/>
          <w:szCs w:val="26"/>
        </w:rPr>
      </w:pPr>
    </w:p>
    <w:bookmarkEnd w:id="27"/>
    <w:p w14:paraId="64387F3F" w14:textId="77777777" w:rsidR="002B198F" w:rsidRDefault="002B198F">
      <w:pPr>
        <w:bidi w:val="0"/>
        <w:jc w:val="left"/>
        <w:rPr>
          <w:rFonts w:asciiTheme="minorHAnsi" w:eastAsiaTheme="majorEastAsia" w:hAnsiTheme="minorHAnsi" w:cstheme="minorHAnsi"/>
          <w:b/>
          <w:bCs/>
          <w:color w:val="002060"/>
          <w:sz w:val="80"/>
          <w:szCs w:val="80"/>
        </w:rPr>
      </w:pPr>
      <w:r>
        <w:rPr>
          <w:rFonts w:asciiTheme="minorHAnsi" w:hAnsiTheme="minorHAnsi" w:cstheme="minorHAnsi"/>
          <w:b/>
          <w:bCs/>
          <w:szCs w:val="80"/>
        </w:rPr>
        <w:br w:type="page"/>
      </w:r>
    </w:p>
    <w:p w14:paraId="3AAAB6CC" w14:textId="4C6BF23A" w:rsidR="00105B7A" w:rsidRDefault="00105B7A" w:rsidP="00105B7A">
      <w:pPr>
        <w:pStyle w:val="Heading1"/>
        <w:bidi w:val="0"/>
        <w:spacing w:after="120" w:line="360" w:lineRule="auto"/>
        <w:jc w:val="left"/>
        <w:rPr>
          <w:rFonts w:asciiTheme="minorHAnsi" w:hAnsiTheme="minorHAnsi" w:cstheme="minorHAnsi"/>
          <w:b/>
          <w:bCs/>
          <w:szCs w:val="80"/>
        </w:rPr>
      </w:pPr>
      <w:bookmarkStart w:id="172" w:name="_Toc28101028"/>
      <w:r>
        <w:rPr>
          <w:rFonts w:asciiTheme="minorHAnsi" w:hAnsiTheme="minorHAnsi" w:cstheme="minorHAnsi"/>
          <w:b/>
          <w:bCs/>
          <w:szCs w:val="80"/>
        </w:rPr>
        <w:lastRenderedPageBreak/>
        <w:t>Demo Example</w:t>
      </w:r>
      <w:bookmarkEnd w:id="172"/>
    </w:p>
    <w:p w14:paraId="37E0E2B9" w14:textId="4A4205A9" w:rsidR="0051566C" w:rsidRDefault="0051566C" w:rsidP="0051566C">
      <w:pPr>
        <w:bidi w:val="0"/>
        <w:jc w:val="left"/>
      </w:pPr>
      <w:r>
        <w:t>Our system supports Hebrew and English, displays numbers and special characters (</w:t>
      </w:r>
      <w:r w:rsidR="00711526">
        <w:t>see appendix || for details), and also displays images from a pre-defined database (e.g. arrows):</w:t>
      </w:r>
    </w:p>
    <w:p w14:paraId="61E01070" w14:textId="6A440465" w:rsidR="00711526" w:rsidRDefault="00711526" w:rsidP="00711526">
      <w:pPr>
        <w:bidi w:val="0"/>
        <w:jc w:val="left"/>
      </w:pPr>
      <w:r>
        <w:rPr>
          <w:noProof/>
          <w:lang w:bidi="ar-SA"/>
        </w:rPr>
        <w:drawing>
          <wp:anchor distT="0" distB="0" distL="114300" distR="114300" simplePos="0" relativeHeight="251705344" behindDoc="0" locked="0" layoutInCell="1" allowOverlap="1" wp14:anchorId="2ECF058B" wp14:editId="12E9788A">
            <wp:simplePos x="0" y="0"/>
            <wp:positionH relativeFrom="margin">
              <wp:posOffset>1532890</wp:posOffset>
            </wp:positionH>
            <wp:positionV relativeFrom="paragraph">
              <wp:posOffset>180340</wp:posOffset>
            </wp:positionV>
            <wp:extent cx="1876425" cy="250197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6425" cy="2501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FF96B" w14:textId="01399C27" w:rsidR="00711526" w:rsidRDefault="00711526" w:rsidP="00711526">
      <w:pPr>
        <w:bidi w:val="0"/>
        <w:jc w:val="left"/>
      </w:pPr>
    </w:p>
    <w:p w14:paraId="77A97058" w14:textId="2B6FC724" w:rsidR="00711526" w:rsidRDefault="00711526" w:rsidP="00711526">
      <w:pPr>
        <w:bidi w:val="0"/>
        <w:jc w:val="left"/>
      </w:pPr>
    </w:p>
    <w:p w14:paraId="732201B6" w14:textId="522665CF" w:rsidR="00711526" w:rsidRDefault="00711526" w:rsidP="00711526">
      <w:pPr>
        <w:bidi w:val="0"/>
        <w:jc w:val="left"/>
      </w:pPr>
    </w:p>
    <w:p w14:paraId="261C8D7E" w14:textId="306CE5B4" w:rsidR="00711526" w:rsidRDefault="00711526" w:rsidP="00711526">
      <w:pPr>
        <w:bidi w:val="0"/>
        <w:jc w:val="left"/>
      </w:pPr>
    </w:p>
    <w:p w14:paraId="5CB4F671" w14:textId="255F34E7" w:rsidR="00711526" w:rsidRDefault="00711526" w:rsidP="00711526">
      <w:pPr>
        <w:bidi w:val="0"/>
        <w:jc w:val="left"/>
      </w:pPr>
    </w:p>
    <w:p w14:paraId="507D5251" w14:textId="72CBC371" w:rsidR="00711526" w:rsidRDefault="00711526" w:rsidP="00711526">
      <w:pPr>
        <w:bidi w:val="0"/>
        <w:jc w:val="left"/>
      </w:pPr>
    </w:p>
    <w:p w14:paraId="0E15B3F9" w14:textId="71A61CEA" w:rsidR="00711526" w:rsidRDefault="00711526" w:rsidP="00711526">
      <w:pPr>
        <w:bidi w:val="0"/>
        <w:jc w:val="left"/>
      </w:pPr>
    </w:p>
    <w:p w14:paraId="0CB02576" w14:textId="5C99DB6F" w:rsidR="00711526" w:rsidRDefault="00711526" w:rsidP="00711526">
      <w:pPr>
        <w:bidi w:val="0"/>
        <w:jc w:val="left"/>
      </w:pPr>
    </w:p>
    <w:p w14:paraId="15841AAD" w14:textId="757B10E4" w:rsidR="00711526" w:rsidRDefault="00711526" w:rsidP="00711526">
      <w:pPr>
        <w:bidi w:val="0"/>
        <w:jc w:val="left"/>
      </w:pPr>
      <w:r>
        <w:t>Supports color change of text/picture:</w:t>
      </w:r>
    </w:p>
    <w:p w14:paraId="3B38074A" w14:textId="0D43F50A" w:rsidR="00711526" w:rsidRDefault="00711526" w:rsidP="00711526">
      <w:pPr>
        <w:bidi w:val="0"/>
        <w:jc w:val="left"/>
      </w:pPr>
      <w:r>
        <w:rPr>
          <w:noProof/>
          <w:lang w:bidi="ar-SA"/>
        </w:rPr>
        <w:drawing>
          <wp:anchor distT="0" distB="0" distL="114300" distR="114300" simplePos="0" relativeHeight="251707392" behindDoc="0" locked="0" layoutInCell="1" allowOverlap="1" wp14:anchorId="65937BB6" wp14:editId="0D0F1438">
            <wp:simplePos x="0" y="0"/>
            <wp:positionH relativeFrom="column">
              <wp:posOffset>1581150</wp:posOffset>
            </wp:positionH>
            <wp:positionV relativeFrom="paragraph">
              <wp:posOffset>158115</wp:posOffset>
            </wp:positionV>
            <wp:extent cx="1809750" cy="2166258"/>
            <wp:effectExtent l="0" t="0" r="0" b="571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6259" b="16414"/>
                    <a:stretch/>
                  </pic:blipFill>
                  <pic:spPr bwMode="auto">
                    <a:xfrm>
                      <a:off x="0" y="0"/>
                      <a:ext cx="1809750" cy="21662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04F239" w14:textId="77777777" w:rsidR="00711526" w:rsidRDefault="00711526" w:rsidP="00711526">
      <w:pPr>
        <w:bidi w:val="0"/>
        <w:jc w:val="left"/>
      </w:pPr>
    </w:p>
    <w:p w14:paraId="2FBCD2EC" w14:textId="6895018E" w:rsidR="00711526" w:rsidRDefault="00711526" w:rsidP="00711526">
      <w:pPr>
        <w:bidi w:val="0"/>
        <w:jc w:val="left"/>
      </w:pPr>
    </w:p>
    <w:p w14:paraId="33D6B92E" w14:textId="4F8AE311" w:rsidR="00711526" w:rsidRDefault="00711526" w:rsidP="00711526">
      <w:pPr>
        <w:bidi w:val="0"/>
        <w:jc w:val="left"/>
      </w:pPr>
    </w:p>
    <w:p w14:paraId="1E35D659" w14:textId="77777777" w:rsidR="00711526" w:rsidRDefault="00711526" w:rsidP="00711526">
      <w:pPr>
        <w:bidi w:val="0"/>
        <w:jc w:val="left"/>
      </w:pPr>
    </w:p>
    <w:p w14:paraId="519E854B" w14:textId="0E6F98C2" w:rsidR="007A577B" w:rsidRDefault="007A577B" w:rsidP="003B7679">
      <w:pPr>
        <w:bidi w:val="0"/>
        <w:jc w:val="left"/>
      </w:pPr>
    </w:p>
    <w:p w14:paraId="2633861E" w14:textId="31A04FA1" w:rsidR="009A48FE" w:rsidRDefault="009A48FE" w:rsidP="007A577B">
      <w:pPr>
        <w:bidi w:val="0"/>
        <w:jc w:val="left"/>
      </w:pPr>
    </w:p>
    <w:p w14:paraId="11C77707" w14:textId="5FC35A26" w:rsidR="0051566C" w:rsidRDefault="0051566C">
      <w:pPr>
        <w:bidi w:val="0"/>
        <w:jc w:val="left"/>
        <w:rPr>
          <w:rFonts w:asciiTheme="minorHAnsi" w:hAnsiTheme="minorHAnsi" w:cstheme="minorHAnsi"/>
          <w:b/>
          <w:bCs/>
          <w:szCs w:val="80"/>
        </w:rPr>
      </w:pPr>
      <w:r>
        <w:rPr>
          <w:rFonts w:asciiTheme="minorHAnsi" w:hAnsiTheme="minorHAnsi" w:cstheme="minorHAnsi"/>
          <w:b/>
          <w:bCs/>
          <w:szCs w:val="80"/>
        </w:rPr>
        <w:br w:type="page"/>
      </w:r>
    </w:p>
    <w:p w14:paraId="50E46A0C" w14:textId="2E8BECE1" w:rsidR="00711526" w:rsidRDefault="00711526" w:rsidP="00711526">
      <w:pPr>
        <w:bidi w:val="0"/>
        <w:jc w:val="left"/>
        <w:rPr>
          <w:rFonts w:asciiTheme="minorHAnsi" w:hAnsiTheme="minorHAnsi" w:cstheme="minorHAnsi"/>
          <w:b/>
          <w:bCs/>
          <w:szCs w:val="80"/>
        </w:rPr>
      </w:pPr>
    </w:p>
    <w:p w14:paraId="59FFA30A" w14:textId="2DBCEC5F" w:rsidR="00711526" w:rsidRDefault="00711526" w:rsidP="00711526">
      <w:pPr>
        <w:bidi w:val="0"/>
        <w:jc w:val="left"/>
        <w:rPr>
          <w:rFonts w:asciiTheme="minorHAnsi" w:hAnsiTheme="minorHAnsi" w:cstheme="minorHAnsi"/>
          <w:szCs w:val="80"/>
        </w:rPr>
      </w:pPr>
      <w:r>
        <w:rPr>
          <w:rFonts w:asciiTheme="minorHAnsi" w:hAnsiTheme="minorHAnsi" w:cstheme="minorHAnsi"/>
          <w:szCs w:val="80"/>
        </w:rPr>
        <w:t>It also supports changing text, deleting sub-boards and creating different ones (in different locations across the board):</w:t>
      </w:r>
    </w:p>
    <w:p w14:paraId="43C4D02E" w14:textId="1BD44025" w:rsidR="00711526" w:rsidRDefault="00711526" w:rsidP="00711526">
      <w:pPr>
        <w:bidi w:val="0"/>
        <w:jc w:val="left"/>
        <w:rPr>
          <w:rFonts w:asciiTheme="minorHAnsi" w:hAnsiTheme="minorHAnsi" w:cstheme="minorHAnsi"/>
          <w:szCs w:val="80"/>
        </w:rPr>
      </w:pPr>
      <w:r>
        <w:rPr>
          <w:noProof/>
          <w:lang w:bidi="ar-SA"/>
        </w:rPr>
        <w:drawing>
          <wp:anchor distT="0" distB="0" distL="114300" distR="114300" simplePos="0" relativeHeight="251706368" behindDoc="0" locked="0" layoutInCell="1" allowOverlap="1" wp14:anchorId="42E87268" wp14:editId="01D7467F">
            <wp:simplePos x="0" y="0"/>
            <wp:positionH relativeFrom="margin">
              <wp:posOffset>1200150</wp:posOffset>
            </wp:positionH>
            <wp:positionV relativeFrom="paragraph">
              <wp:posOffset>58420</wp:posOffset>
            </wp:positionV>
            <wp:extent cx="3235256" cy="1819275"/>
            <wp:effectExtent l="0" t="0" r="381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8485" cy="18210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D628B6" w14:textId="180DACBE" w:rsidR="00711526" w:rsidRDefault="00711526" w:rsidP="00711526">
      <w:pPr>
        <w:bidi w:val="0"/>
        <w:jc w:val="left"/>
        <w:rPr>
          <w:rFonts w:asciiTheme="minorHAnsi" w:hAnsiTheme="minorHAnsi" w:cstheme="minorHAnsi"/>
          <w:szCs w:val="80"/>
        </w:rPr>
      </w:pPr>
    </w:p>
    <w:p w14:paraId="4CADDA79" w14:textId="03D7FCAA" w:rsidR="00711526" w:rsidRDefault="00711526" w:rsidP="00711526">
      <w:pPr>
        <w:bidi w:val="0"/>
        <w:jc w:val="left"/>
        <w:rPr>
          <w:rFonts w:asciiTheme="minorHAnsi" w:hAnsiTheme="minorHAnsi" w:cstheme="minorHAnsi"/>
          <w:szCs w:val="80"/>
        </w:rPr>
      </w:pPr>
    </w:p>
    <w:p w14:paraId="6312F6E3" w14:textId="0C7CE073" w:rsidR="00711526" w:rsidRDefault="00711526" w:rsidP="00711526">
      <w:pPr>
        <w:bidi w:val="0"/>
        <w:jc w:val="left"/>
        <w:rPr>
          <w:rFonts w:asciiTheme="minorHAnsi" w:hAnsiTheme="minorHAnsi" w:cstheme="minorHAnsi"/>
          <w:szCs w:val="80"/>
        </w:rPr>
      </w:pPr>
    </w:p>
    <w:p w14:paraId="46A7EA93" w14:textId="5D541C37" w:rsidR="00711526" w:rsidRDefault="00711526" w:rsidP="00711526">
      <w:pPr>
        <w:bidi w:val="0"/>
        <w:jc w:val="left"/>
        <w:rPr>
          <w:rFonts w:asciiTheme="minorHAnsi" w:hAnsiTheme="minorHAnsi" w:cstheme="minorHAnsi"/>
          <w:szCs w:val="80"/>
        </w:rPr>
      </w:pPr>
    </w:p>
    <w:p w14:paraId="293130AF" w14:textId="783CE4E8" w:rsidR="00711526" w:rsidRDefault="00711526" w:rsidP="00711526">
      <w:pPr>
        <w:bidi w:val="0"/>
        <w:jc w:val="left"/>
        <w:rPr>
          <w:rFonts w:asciiTheme="minorHAnsi" w:hAnsiTheme="minorHAnsi" w:cstheme="minorHAnsi"/>
          <w:szCs w:val="80"/>
        </w:rPr>
      </w:pPr>
    </w:p>
    <w:p w14:paraId="3A32AD95" w14:textId="77777777" w:rsidR="00711526" w:rsidRDefault="00711526" w:rsidP="00711526">
      <w:pPr>
        <w:bidi w:val="0"/>
        <w:jc w:val="left"/>
        <w:rPr>
          <w:rFonts w:asciiTheme="minorHAnsi" w:hAnsiTheme="minorHAnsi" w:cstheme="minorHAnsi"/>
          <w:szCs w:val="80"/>
        </w:rPr>
      </w:pPr>
    </w:p>
    <w:p w14:paraId="445CEE8E" w14:textId="465C220C" w:rsidR="00711526" w:rsidRDefault="00711526" w:rsidP="00711526">
      <w:pPr>
        <w:bidi w:val="0"/>
        <w:jc w:val="left"/>
        <w:rPr>
          <w:rFonts w:asciiTheme="minorHAnsi" w:hAnsiTheme="minorHAnsi" w:cstheme="minorHAnsi"/>
          <w:szCs w:val="80"/>
        </w:rPr>
      </w:pPr>
      <w:r>
        <w:rPr>
          <w:rFonts w:asciiTheme="minorHAnsi" w:hAnsiTheme="minorHAnsi" w:cstheme="minorHAnsi"/>
          <w:szCs w:val="80"/>
        </w:rPr>
        <w:t>Flip right example:</w:t>
      </w:r>
    </w:p>
    <w:p w14:paraId="6F6ABC6B" w14:textId="76F426B2" w:rsidR="00711526" w:rsidRPr="00711526" w:rsidRDefault="00711526" w:rsidP="00711526">
      <w:pPr>
        <w:bidi w:val="0"/>
        <w:jc w:val="left"/>
        <w:rPr>
          <w:rFonts w:asciiTheme="minorHAnsi" w:hAnsiTheme="minorHAnsi" w:cstheme="minorHAnsi"/>
          <w:szCs w:val="80"/>
        </w:rPr>
      </w:pPr>
      <w:r>
        <w:rPr>
          <w:noProof/>
          <w:lang w:bidi="ar-SA"/>
        </w:rPr>
        <w:drawing>
          <wp:anchor distT="0" distB="0" distL="114300" distR="114300" simplePos="0" relativeHeight="251708416" behindDoc="0" locked="0" layoutInCell="1" allowOverlap="1" wp14:anchorId="5FDE1077" wp14:editId="622942BB">
            <wp:simplePos x="0" y="0"/>
            <wp:positionH relativeFrom="column">
              <wp:posOffset>1133475</wp:posOffset>
            </wp:positionH>
            <wp:positionV relativeFrom="paragraph">
              <wp:posOffset>220345</wp:posOffset>
            </wp:positionV>
            <wp:extent cx="3200479" cy="18002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79" cy="1800225"/>
                    </a:xfrm>
                    <a:prstGeom prst="rect">
                      <a:avLst/>
                    </a:prstGeom>
                    <a:noFill/>
                    <a:ln>
                      <a:noFill/>
                    </a:ln>
                  </pic:spPr>
                </pic:pic>
              </a:graphicData>
            </a:graphic>
          </wp:anchor>
        </w:drawing>
      </w:r>
    </w:p>
    <w:p w14:paraId="1511A72E" w14:textId="754A3207" w:rsidR="00711526" w:rsidRDefault="00711526" w:rsidP="00711526">
      <w:pPr>
        <w:bidi w:val="0"/>
        <w:jc w:val="left"/>
        <w:rPr>
          <w:rFonts w:asciiTheme="minorHAnsi" w:hAnsiTheme="minorHAnsi" w:cstheme="minorHAnsi"/>
          <w:b/>
          <w:bCs/>
          <w:szCs w:val="80"/>
        </w:rPr>
      </w:pPr>
    </w:p>
    <w:p w14:paraId="07F48293" w14:textId="33376042" w:rsidR="00711526" w:rsidRDefault="00711526" w:rsidP="00711526">
      <w:pPr>
        <w:bidi w:val="0"/>
        <w:jc w:val="left"/>
        <w:rPr>
          <w:rFonts w:asciiTheme="minorHAnsi" w:hAnsiTheme="minorHAnsi" w:cstheme="minorHAnsi"/>
          <w:b/>
          <w:bCs/>
          <w:szCs w:val="80"/>
        </w:rPr>
      </w:pPr>
    </w:p>
    <w:p w14:paraId="6E748E87" w14:textId="088CC6FC" w:rsidR="00711526" w:rsidRDefault="00711526" w:rsidP="00711526">
      <w:pPr>
        <w:bidi w:val="0"/>
        <w:jc w:val="left"/>
        <w:rPr>
          <w:rFonts w:asciiTheme="minorHAnsi" w:hAnsiTheme="minorHAnsi" w:cstheme="minorHAnsi"/>
          <w:b/>
          <w:bCs/>
          <w:szCs w:val="80"/>
        </w:rPr>
      </w:pPr>
    </w:p>
    <w:p w14:paraId="1BBA616E" w14:textId="58386F0F" w:rsidR="00711526" w:rsidRDefault="00711526" w:rsidP="00711526">
      <w:pPr>
        <w:bidi w:val="0"/>
        <w:jc w:val="left"/>
        <w:rPr>
          <w:rFonts w:asciiTheme="minorHAnsi" w:hAnsiTheme="minorHAnsi" w:cstheme="minorHAnsi"/>
          <w:b/>
          <w:bCs/>
          <w:szCs w:val="80"/>
        </w:rPr>
      </w:pPr>
    </w:p>
    <w:p w14:paraId="080971D6" w14:textId="5792FC73" w:rsidR="00711526" w:rsidRDefault="00711526" w:rsidP="00711526">
      <w:pPr>
        <w:bidi w:val="0"/>
        <w:jc w:val="left"/>
        <w:rPr>
          <w:rFonts w:asciiTheme="minorHAnsi" w:hAnsiTheme="minorHAnsi" w:cstheme="minorHAnsi"/>
          <w:b/>
          <w:bCs/>
          <w:szCs w:val="80"/>
        </w:rPr>
      </w:pPr>
    </w:p>
    <w:p w14:paraId="3CEBBCAA" w14:textId="3AB1AD62" w:rsidR="00711526" w:rsidRDefault="00711526" w:rsidP="00711526">
      <w:pPr>
        <w:bidi w:val="0"/>
        <w:jc w:val="left"/>
        <w:rPr>
          <w:rFonts w:asciiTheme="minorHAnsi" w:hAnsiTheme="minorHAnsi" w:cstheme="minorHAnsi"/>
          <w:b/>
          <w:bCs/>
          <w:szCs w:val="80"/>
        </w:rPr>
      </w:pPr>
    </w:p>
    <w:p w14:paraId="48360C86" w14:textId="77777777" w:rsidR="00711526" w:rsidRDefault="00711526" w:rsidP="00711526">
      <w:pPr>
        <w:pStyle w:val="Heading1"/>
        <w:bidi w:val="0"/>
        <w:spacing w:after="120" w:line="360" w:lineRule="auto"/>
        <w:jc w:val="left"/>
        <w:rPr>
          <w:rFonts w:asciiTheme="minorHAnsi" w:hAnsiTheme="minorHAnsi" w:cstheme="minorHAnsi"/>
          <w:b/>
          <w:bCs/>
          <w:szCs w:val="80"/>
        </w:rPr>
      </w:pPr>
    </w:p>
    <w:p w14:paraId="6E8454F8" w14:textId="77777777" w:rsidR="00711526" w:rsidRDefault="00711526">
      <w:pPr>
        <w:bidi w:val="0"/>
        <w:jc w:val="left"/>
        <w:rPr>
          <w:rFonts w:asciiTheme="minorHAnsi" w:eastAsiaTheme="majorEastAsia" w:hAnsiTheme="minorHAnsi" w:cstheme="minorHAnsi"/>
          <w:b/>
          <w:bCs/>
          <w:color w:val="002060"/>
          <w:sz w:val="80"/>
          <w:szCs w:val="80"/>
        </w:rPr>
      </w:pPr>
      <w:r>
        <w:rPr>
          <w:rFonts w:asciiTheme="minorHAnsi" w:hAnsiTheme="minorHAnsi" w:cstheme="minorHAnsi"/>
          <w:b/>
          <w:bCs/>
          <w:szCs w:val="80"/>
        </w:rPr>
        <w:br w:type="page"/>
      </w:r>
    </w:p>
    <w:p w14:paraId="501824BD" w14:textId="2AC54F6A" w:rsidR="00A8735D" w:rsidRPr="005B2356" w:rsidRDefault="00A8735D" w:rsidP="00711526">
      <w:pPr>
        <w:pStyle w:val="Heading1"/>
        <w:bidi w:val="0"/>
        <w:spacing w:after="120" w:line="360" w:lineRule="auto"/>
        <w:jc w:val="left"/>
        <w:rPr>
          <w:rFonts w:asciiTheme="minorHAnsi" w:hAnsiTheme="minorHAnsi" w:cstheme="minorHAnsi"/>
          <w:b/>
          <w:bCs/>
          <w:szCs w:val="80"/>
        </w:rPr>
      </w:pPr>
      <w:bookmarkStart w:id="173" w:name="_Toc28101029"/>
      <w:r w:rsidRPr="005B2356">
        <w:rPr>
          <w:rFonts w:asciiTheme="minorHAnsi" w:hAnsiTheme="minorHAnsi" w:cstheme="minorHAnsi"/>
          <w:b/>
          <w:bCs/>
          <w:szCs w:val="80"/>
        </w:rPr>
        <w:lastRenderedPageBreak/>
        <w:t>Conclusions</w:t>
      </w:r>
      <w:bookmarkEnd w:id="173"/>
    </w:p>
    <w:p w14:paraId="35C3AE2E" w14:textId="00C67691" w:rsidR="006C2E04" w:rsidRDefault="00B31F91" w:rsidP="00105B7A">
      <w:pPr>
        <w:bidi w:val="0"/>
        <w:spacing w:after="120" w:line="360" w:lineRule="auto"/>
        <w:jc w:val="both"/>
        <w:rPr>
          <w:rFonts w:eastAsia="Times New Roman" w:cs="Segoe UI"/>
          <w:color w:val="000000"/>
          <w:szCs w:val="26"/>
        </w:rPr>
      </w:pPr>
      <w:r w:rsidRPr="006C2E04">
        <w:rPr>
          <w:rFonts w:eastAsia="Times New Roman" w:cs="Segoe UI"/>
          <w:color w:val="000000"/>
          <w:szCs w:val="26"/>
        </w:rPr>
        <w:t xml:space="preserve">In this project we had the opportunity to </w:t>
      </w:r>
      <w:r w:rsidR="00664529">
        <w:rPr>
          <w:rFonts w:eastAsia="Times New Roman" w:cs="Segoe UI"/>
          <w:color w:val="000000"/>
          <w:szCs w:val="26"/>
        </w:rPr>
        <w:t>create</w:t>
      </w:r>
      <w:r w:rsidRPr="006C2E04">
        <w:rPr>
          <w:rFonts w:eastAsia="Times New Roman" w:cs="Segoe UI"/>
          <w:color w:val="000000"/>
          <w:szCs w:val="26"/>
        </w:rPr>
        <w:t xml:space="preserve"> </w:t>
      </w:r>
      <w:r w:rsidR="00664529">
        <w:rPr>
          <w:rFonts w:eastAsia="Times New Roman" w:cs="Segoe UI"/>
          <w:color w:val="000000"/>
          <w:szCs w:val="26"/>
        </w:rPr>
        <w:t>a full functioning FPGA based controller</w:t>
      </w:r>
      <w:r w:rsidR="006C2E04" w:rsidRPr="006C2E04">
        <w:rPr>
          <w:rFonts w:eastAsia="Times New Roman" w:cs="Segoe UI"/>
          <w:color w:val="000000"/>
          <w:szCs w:val="26"/>
        </w:rPr>
        <w:t xml:space="preserve"> application</w:t>
      </w:r>
      <w:r w:rsidR="00664529">
        <w:rPr>
          <w:rFonts w:eastAsia="Times New Roman" w:cs="Segoe UI"/>
          <w:color w:val="000000"/>
          <w:szCs w:val="26"/>
        </w:rPr>
        <w:t>. We designed a modular software system from user requirements to a complete working and tested module.</w:t>
      </w:r>
    </w:p>
    <w:p w14:paraId="64CA76E4" w14:textId="0424C64B" w:rsidR="00664529" w:rsidRDefault="006C2E04" w:rsidP="00105B7A">
      <w:pPr>
        <w:bidi w:val="0"/>
        <w:spacing w:after="120" w:line="360" w:lineRule="auto"/>
        <w:jc w:val="both"/>
        <w:rPr>
          <w:rFonts w:eastAsia="Times New Roman" w:cs="Segoe UI"/>
          <w:color w:val="000000"/>
          <w:szCs w:val="26"/>
        </w:rPr>
      </w:pPr>
      <w:r w:rsidRPr="006C2E04">
        <w:rPr>
          <w:rFonts w:eastAsia="Times New Roman" w:cs="Segoe UI"/>
          <w:color w:val="000000"/>
          <w:szCs w:val="26"/>
        </w:rPr>
        <w:t xml:space="preserve">We acquired comprehensive knowledge about </w:t>
      </w:r>
      <w:r w:rsidR="00664529">
        <w:rPr>
          <w:rFonts w:eastAsia="Times New Roman" w:cs="Segoe UI"/>
          <w:color w:val="000000"/>
          <w:szCs w:val="26"/>
        </w:rPr>
        <w:t xml:space="preserve">integrating a software system </w:t>
      </w:r>
      <w:r w:rsidR="004C6AA5">
        <w:rPr>
          <w:rFonts w:eastAsia="Times New Roman" w:cs="Segoe UI"/>
          <w:color w:val="000000"/>
          <w:szCs w:val="26"/>
        </w:rPr>
        <w:t>with</w:t>
      </w:r>
      <w:r w:rsidR="00664529">
        <w:rPr>
          <w:rFonts w:eastAsia="Times New Roman" w:cs="Segoe UI"/>
          <w:color w:val="000000"/>
          <w:szCs w:val="26"/>
        </w:rPr>
        <w:t xml:space="preserve"> hardware components, structured programming</w:t>
      </w:r>
      <w:r w:rsidR="004C6AA5">
        <w:rPr>
          <w:rFonts w:eastAsia="Times New Roman" w:cs="Segoe UI"/>
          <w:color w:val="000000"/>
          <w:szCs w:val="26"/>
        </w:rPr>
        <w:t xml:space="preserve"> and creating our own testing methods.</w:t>
      </w:r>
    </w:p>
    <w:p w14:paraId="23B9221C" w14:textId="2E0427A4" w:rsidR="00E846F1" w:rsidRDefault="006C2E04" w:rsidP="00105B7A">
      <w:pPr>
        <w:bidi w:val="0"/>
        <w:spacing w:after="120" w:line="360" w:lineRule="auto"/>
        <w:jc w:val="both"/>
        <w:rPr>
          <w:rFonts w:eastAsia="Times New Roman" w:cs="Segoe UI"/>
          <w:color w:val="000000"/>
          <w:szCs w:val="26"/>
        </w:rPr>
      </w:pPr>
      <w:r>
        <w:rPr>
          <w:rFonts w:eastAsia="Times New Roman" w:cs="Segoe UI"/>
          <w:color w:val="000000"/>
          <w:szCs w:val="26"/>
        </w:rPr>
        <w:t xml:space="preserve">The application runs and </w:t>
      </w:r>
      <w:r w:rsidR="004C6AA5">
        <w:rPr>
          <w:rFonts w:eastAsia="Times New Roman" w:cs="Segoe UI"/>
          <w:color w:val="000000"/>
          <w:szCs w:val="26"/>
        </w:rPr>
        <w:t xml:space="preserve">displays information on the LED </w:t>
      </w:r>
      <w:r w:rsidR="00E846F1">
        <w:rPr>
          <w:rFonts w:eastAsia="Times New Roman" w:cs="Segoe UI"/>
          <w:color w:val="000000"/>
          <w:szCs w:val="26"/>
        </w:rPr>
        <w:t>sign successfully. We have successfully added all the features requested, and the sign is ready to be in use. Creating sub-displays, adding text/picture objects, displaying scrollable text, rotating display according to physical connections of the boards and more – are all supported and been tested.</w:t>
      </w:r>
    </w:p>
    <w:p w14:paraId="02B8455C" w14:textId="3A420A72" w:rsidR="00664529" w:rsidRDefault="00E846F1" w:rsidP="00105B7A">
      <w:pPr>
        <w:bidi w:val="0"/>
        <w:spacing w:after="120" w:line="360" w:lineRule="auto"/>
        <w:jc w:val="both"/>
        <w:rPr>
          <w:rFonts w:eastAsia="Times New Roman" w:cs="Segoe UI"/>
          <w:color w:val="000000"/>
          <w:szCs w:val="26"/>
        </w:rPr>
      </w:pPr>
      <w:r>
        <w:rPr>
          <w:rFonts w:eastAsia="Times New Roman" w:cs="Segoe UI"/>
          <w:color w:val="000000"/>
          <w:szCs w:val="26"/>
        </w:rPr>
        <w:t>We have elaborated in this document how to add new features to the sign, so it can be further developed.</w:t>
      </w:r>
    </w:p>
    <w:p w14:paraId="032C430C" w14:textId="59CAA68A" w:rsidR="00D35BFA" w:rsidRPr="00F2708B" w:rsidRDefault="00631B24" w:rsidP="00105B7A">
      <w:pPr>
        <w:bidi w:val="0"/>
        <w:spacing w:after="120" w:line="360" w:lineRule="auto"/>
        <w:jc w:val="both"/>
        <w:rPr>
          <w:rFonts w:eastAsia="Times New Roman" w:cs="Segoe UI"/>
          <w:color w:val="000000"/>
          <w:szCs w:val="26"/>
        </w:rPr>
      </w:pPr>
      <w:r w:rsidRPr="006C2E04">
        <w:rPr>
          <w:rFonts w:eastAsia="Times New Roman" w:cs="Segoe UI"/>
          <w:color w:val="000000"/>
          <w:szCs w:val="26"/>
        </w:rPr>
        <w:t xml:space="preserve">We would like to thank </w:t>
      </w:r>
      <w:r w:rsidR="00664529">
        <w:rPr>
          <w:rFonts w:eastAsia="Times New Roman" w:cs="Segoe UI"/>
          <w:color w:val="000000"/>
          <w:szCs w:val="26"/>
        </w:rPr>
        <w:t>Mr. Oz Shmueli</w:t>
      </w:r>
      <w:r w:rsidR="006C2E04" w:rsidRPr="006C2E04">
        <w:rPr>
          <w:rFonts w:eastAsia="Times New Roman" w:cs="Segoe UI"/>
          <w:color w:val="000000"/>
          <w:szCs w:val="26"/>
        </w:rPr>
        <w:t xml:space="preserve"> for the </w:t>
      </w:r>
      <w:r w:rsidR="00664529">
        <w:rPr>
          <w:rFonts w:eastAsia="Times New Roman" w:cs="Segoe UI"/>
          <w:color w:val="000000"/>
          <w:szCs w:val="26"/>
        </w:rPr>
        <w:t xml:space="preserve">guidance and support, and VLSI, PSL, SSDL labs at EE department for the </w:t>
      </w:r>
      <w:r w:rsidR="006C2E04" w:rsidRPr="006C2E04">
        <w:rPr>
          <w:rFonts w:eastAsia="Times New Roman" w:cs="Segoe UI"/>
          <w:color w:val="000000"/>
          <w:szCs w:val="26"/>
        </w:rPr>
        <w:t xml:space="preserve">opportunity to take part </w:t>
      </w:r>
      <w:r w:rsidR="00E846F1">
        <w:rPr>
          <w:rFonts w:eastAsia="Times New Roman" w:cs="Segoe UI"/>
          <w:color w:val="000000"/>
          <w:szCs w:val="26"/>
        </w:rPr>
        <w:t>in</w:t>
      </w:r>
      <w:r w:rsidR="006C2E04" w:rsidRPr="006C2E04">
        <w:rPr>
          <w:rFonts w:eastAsia="Times New Roman" w:cs="Segoe UI"/>
          <w:color w:val="000000"/>
          <w:szCs w:val="26"/>
        </w:rPr>
        <w:t xml:space="preserve"> this project</w:t>
      </w:r>
      <w:r w:rsidR="00664529">
        <w:rPr>
          <w:rFonts w:eastAsia="Times New Roman" w:cs="Segoe UI"/>
          <w:color w:val="000000"/>
          <w:szCs w:val="26"/>
        </w:rPr>
        <w:t>.</w:t>
      </w:r>
      <w:r w:rsidR="006C2E04" w:rsidRPr="006C2E04">
        <w:rPr>
          <w:rFonts w:eastAsia="Times New Roman" w:cs="Segoe UI"/>
          <w:color w:val="000000"/>
          <w:szCs w:val="26"/>
        </w:rPr>
        <w:t xml:space="preserve"> </w:t>
      </w:r>
    </w:p>
    <w:p w14:paraId="40C512F6" w14:textId="77777777" w:rsidR="005B2356" w:rsidRDefault="005B2356" w:rsidP="003B7679">
      <w:pPr>
        <w:bidi w:val="0"/>
        <w:jc w:val="left"/>
        <w:rPr>
          <w:rFonts w:eastAsiaTheme="majorEastAsia" w:cstheme="minorHAnsi"/>
          <w:b/>
          <w:bCs/>
          <w:color w:val="002060"/>
          <w:sz w:val="80"/>
          <w:szCs w:val="80"/>
        </w:rPr>
      </w:pPr>
      <w:r>
        <w:rPr>
          <w:rFonts w:asciiTheme="minorHAnsi" w:hAnsiTheme="minorHAnsi" w:cstheme="minorHAnsi"/>
          <w:b/>
          <w:bCs/>
          <w:szCs w:val="80"/>
        </w:rPr>
        <w:br w:type="page"/>
      </w:r>
    </w:p>
    <w:p w14:paraId="70CD8776" w14:textId="419F9A3E" w:rsidR="00C50D7D" w:rsidRPr="005B2356" w:rsidRDefault="00C50D7D" w:rsidP="00C50D7D">
      <w:pPr>
        <w:pStyle w:val="Heading1"/>
        <w:bidi w:val="0"/>
        <w:spacing w:after="120" w:line="360" w:lineRule="auto"/>
        <w:jc w:val="left"/>
        <w:rPr>
          <w:rFonts w:asciiTheme="minorHAnsi" w:hAnsiTheme="minorHAnsi" w:cstheme="minorHAnsi"/>
          <w:b/>
          <w:bCs/>
          <w:szCs w:val="80"/>
        </w:rPr>
      </w:pPr>
      <w:bookmarkStart w:id="174" w:name="_Toc28101030"/>
      <w:r w:rsidRPr="005B2356">
        <w:rPr>
          <w:rFonts w:asciiTheme="minorHAnsi" w:hAnsiTheme="minorHAnsi" w:cstheme="minorHAnsi"/>
          <w:b/>
          <w:bCs/>
          <w:szCs w:val="80"/>
        </w:rPr>
        <w:lastRenderedPageBreak/>
        <w:t>Appendix</w:t>
      </w:r>
      <w:r>
        <w:rPr>
          <w:rFonts w:asciiTheme="minorHAnsi" w:hAnsiTheme="minorHAnsi" w:cstheme="minorHAnsi"/>
          <w:b/>
          <w:bCs/>
          <w:szCs w:val="80"/>
        </w:rPr>
        <w:t xml:space="preserve"> I</w:t>
      </w:r>
      <w:r w:rsidRPr="005B2356">
        <w:rPr>
          <w:rFonts w:asciiTheme="minorHAnsi" w:hAnsiTheme="minorHAnsi" w:cstheme="minorHAnsi"/>
          <w:b/>
          <w:bCs/>
          <w:szCs w:val="80"/>
        </w:rPr>
        <w:t xml:space="preserve">: </w:t>
      </w:r>
      <w:r>
        <w:rPr>
          <w:rFonts w:asciiTheme="minorHAnsi" w:hAnsiTheme="minorHAnsi" w:cstheme="minorHAnsi"/>
          <w:b/>
          <w:bCs/>
          <w:szCs w:val="80"/>
        </w:rPr>
        <w:t>Initial Setup</w:t>
      </w:r>
      <w:bookmarkEnd w:id="174"/>
    </w:p>
    <w:p w14:paraId="3CEA0CB0" w14:textId="5E8A6B75" w:rsidR="002357AA" w:rsidRPr="00FA3F9B" w:rsidRDefault="00C50D7D" w:rsidP="00FA3F9B">
      <w:pPr>
        <w:bidi w:val="0"/>
        <w:jc w:val="left"/>
      </w:pPr>
      <w:r>
        <w:t>For user convenience, there exists a setup configuration for the board which automatically gets uploaded to the board when the program starts running. The setup includes a text area at the top of the board with a scrolling welcome message, and two sub boards</w:t>
      </w:r>
      <w:r w:rsidR="002357AA">
        <w:t>, each</w:t>
      </w:r>
      <w:r>
        <w:t xml:space="preserve"> containing a small headline (parking lot name)</w:t>
      </w:r>
      <w:r w:rsidR="002357AA">
        <w:t>, a number (of available parking spaces in the parking lot) and an arrow directing to the relevant parking lot</w:t>
      </w:r>
      <w:r w:rsidR="00FA3F9B">
        <w:t>, for each of the parking lot floors (</w:t>
      </w:r>
      <w:r w:rsidR="00FA3F9B">
        <w:rPr>
          <w:rFonts w:hint="cs"/>
          <w:rtl/>
        </w:rPr>
        <w:t>א</w:t>
      </w:r>
      <w:r w:rsidR="00FA3F9B">
        <w:t xml:space="preserve"> &amp; </w:t>
      </w:r>
      <w:r w:rsidR="00FA3F9B">
        <w:rPr>
          <w:rFonts w:hint="cs"/>
          <w:rtl/>
        </w:rPr>
        <w:t>ב</w:t>
      </w:r>
      <w:r w:rsidR="00FA3F9B">
        <w:t>).</w:t>
      </w:r>
    </w:p>
    <w:p w14:paraId="34A80EC6" w14:textId="5EC470BA" w:rsidR="002357AA" w:rsidRDefault="002357AA" w:rsidP="002357AA">
      <w:pPr>
        <w:bidi w:val="0"/>
        <w:jc w:val="left"/>
      </w:pPr>
      <w:r>
        <w:t>It has been carefully designed to display the information clearly and colorfully.</w:t>
      </w:r>
    </w:p>
    <w:p w14:paraId="31256750" w14:textId="05768640" w:rsidR="00FA3F9B" w:rsidRDefault="00FA3F9B" w:rsidP="00FA3F9B">
      <w:pPr>
        <w:bidi w:val="0"/>
        <w:jc w:val="left"/>
      </w:pPr>
      <w:r>
        <w:t>In addition, a colorful frame is drawn around the board to display control of the borders.</w:t>
      </w:r>
    </w:p>
    <w:p w14:paraId="52B77057" w14:textId="2FE1FC5A" w:rsidR="002357AA" w:rsidRDefault="002357AA" w:rsidP="002357AA">
      <w:pPr>
        <w:pStyle w:val="ListParagraph"/>
        <w:numPr>
          <w:ilvl w:val="0"/>
          <w:numId w:val="7"/>
        </w:numPr>
        <w:bidi w:val="0"/>
        <w:jc w:val="left"/>
      </w:pPr>
      <w:r>
        <w:t>The setup is currently hard-coded into the program, since there is no hard disk to read from on the ZYNQ.</w:t>
      </w:r>
    </w:p>
    <w:p w14:paraId="1C0728C8" w14:textId="0461AAC7" w:rsidR="00FA3F9B" w:rsidRDefault="002357AA" w:rsidP="00FA3F9B">
      <w:pPr>
        <w:bidi w:val="0"/>
        <w:jc w:val="left"/>
      </w:pPr>
      <w:r>
        <w:t>The setup is created by calling using the following commands:</w:t>
      </w:r>
    </w:p>
    <w:p w14:paraId="6C08EFFE" w14:textId="77777777" w:rsidR="00FA3F9B" w:rsidRPr="00FA3F9B" w:rsidRDefault="00FA3F9B" w:rsidP="00FA3F9B">
      <w:pPr>
        <w:bidi w:val="0"/>
        <w:spacing w:after="0" w:line="240" w:lineRule="auto"/>
        <w:jc w:val="left"/>
        <w:rPr>
          <w:rFonts w:ascii="Consolas" w:hAnsi="Consolas"/>
          <w:sz w:val="20"/>
          <w:szCs w:val="20"/>
        </w:rPr>
      </w:pPr>
      <w:r>
        <w:tab/>
      </w:r>
      <w:r w:rsidRPr="00FA3F9B">
        <w:rPr>
          <w:rFonts w:ascii="Consolas" w:hAnsi="Consolas"/>
          <w:sz w:val="20"/>
          <w:szCs w:val="20"/>
        </w:rPr>
        <w:t>Init(default)</w:t>
      </w:r>
    </w:p>
    <w:p w14:paraId="2DEBCFEC" w14:textId="77777777" w:rsidR="00FA3F9B" w:rsidRPr="00FA3F9B" w:rsidRDefault="00FA3F9B" w:rsidP="00FA3F9B">
      <w:pPr>
        <w:bidi w:val="0"/>
        <w:spacing w:after="0" w:line="240" w:lineRule="auto"/>
        <w:jc w:val="left"/>
        <w:rPr>
          <w:rFonts w:ascii="Consolas" w:hAnsi="Consolas"/>
          <w:sz w:val="20"/>
          <w:szCs w:val="20"/>
          <w:rtl/>
        </w:rPr>
      </w:pPr>
    </w:p>
    <w:p w14:paraId="4A9452E5"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Add_sub_board(1,1,1,250,60)</w:t>
      </w:r>
    </w:p>
    <w:p w14:paraId="373D03F1"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Add_text_area(1,1,32,15,192,32,250,0,0,1)</w:t>
      </w:r>
    </w:p>
    <w:p w14:paraId="3ACD0BD8"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Insert_text(1,1,{72,37,51,33,57,53,37,96,66,57,96,36,36,91})</w:t>
      </w:r>
    </w:p>
    <w:p w14:paraId="674C2865" w14:textId="77777777" w:rsidR="00FA3F9B" w:rsidRPr="00FA3F9B" w:rsidRDefault="00FA3F9B" w:rsidP="00FA3F9B">
      <w:pPr>
        <w:bidi w:val="0"/>
        <w:spacing w:after="0" w:line="240" w:lineRule="auto"/>
        <w:jc w:val="left"/>
        <w:rPr>
          <w:rFonts w:ascii="Consolas" w:hAnsi="Consolas"/>
          <w:color w:val="8EAADB" w:themeColor="accent1" w:themeTint="99"/>
          <w:sz w:val="20"/>
          <w:szCs w:val="20"/>
          <w:rtl/>
        </w:rPr>
      </w:pPr>
    </w:p>
    <w:p w14:paraId="6FB69D1B" w14:textId="77777777" w:rsidR="00FA3F9B" w:rsidRPr="00FA3F9B" w:rsidRDefault="00FA3F9B" w:rsidP="00FA3F9B">
      <w:pPr>
        <w:bidi w:val="0"/>
        <w:spacing w:after="0" w:line="240" w:lineRule="auto"/>
        <w:jc w:val="left"/>
        <w:rPr>
          <w:rFonts w:ascii="Consolas" w:hAnsi="Consolas"/>
          <w:color w:val="8EAADB" w:themeColor="accent1" w:themeTint="99"/>
          <w:sz w:val="20"/>
          <w:szCs w:val="20"/>
        </w:rPr>
      </w:pPr>
      <w:r w:rsidRPr="00FA3F9B">
        <w:rPr>
          <w:rFonts w:ascii="Consolas" w:hAnsi="Consolas"/>
          <w:color w:val="8EAADB" w:themeColor="accent1" w:themeTint="99"/>
          <w:sz w:val="20"/>
          <w:szCs w:val="20"/>
        </w:rPr>
        <w:tab/>
        <w:t>// left side</w:t>
      </w:r>
    </w:p>
    <w:p w14:paraId="4BB5FCA9"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Add_sub_board(2,5,64,90,63)</w:t>
      </w:r>
    </w:p>
    <w:p w14:paraId="1FAAAFF2"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Add_text_area(2,1,5,64,80,16,255,255,0,0)</w:t>
      </w:r>
    </w:p>
    <w:p w14:paraId="722C9481"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Insert_text(2,1,{81,17,6,10,16,8})</w:t>
      </w:r>
    </w:p>
    <w:p w14:paraId="3349FE8B"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r>
      <w:r w:rsidRPr="00FA3F9B">
        <w:rPr>
          <w:rFonts w:ascii="Consolas" w:hAnsi="Consolas"/>
          <w:color w:val="8EAADB" w:themeColor="accent1" w:themeTint="99"/>
          <w:sz w:val="20"/>
          <w:szCs w:val="20"/>
        </w:rPr>
        <w:t>// floor A</w:t>
      </w:r>
    </w:p>
    <w:p w14:paraId="38B6E0B4"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Add_text_area(2,2,15,90,32,16,0,20,220,0)</w:t>
      </w:r>
    </w:p>
    <w:p w14:paraId="5AD73ACC"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Add_picture_area(2,3,52,90,16,16,1,255,255,255)</w:t>
      </w:r>
    </w:p>
    <w:p w14:paraId="0DF7830C"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Add_text_area(2,4,68,90,16,16,255,255,255,0)</w:t>
      </w:r>
    </w:p>
    <w:p w14:paraId="6B6B1C27"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Insert_text(2,2,{82,81},2)</w:t>
      </w:r>
    </w:p>
    <w:p w14:paraId="0723F83C"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Insert_picture(2,3,0)</w:t>
      </w:r>
    </w:p>
    <w:p w14:paraId="09F6D737"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Insert_text(2,4,{1},1)</w:t>
      </w:r>
    </w:p>
    <w:p w14:paraId="5DAAFC0C" w14:textId="77777777" w:rsidR="00FA3F9B" w:rsidRPr="00FA3F9B" w:rsidRDefault="00FA3F9B" w:rsidP="00FA3F9B">
      <w:pPr>
        <w:bidi w:val="0"/>
        <w:spacing w:after="0" w:line="240" w:lineRule="auto"/>
        <w:jc w:val="left"/>
        <w:rPr>
          <w:rFonts w:ascii="Consolas" w:hAnsi="Consolas"/>
          <w:color w:val="8EAADB" w:themeColor="accent1" w:themeTint="99"/>
          <w:sz w:val="20"/>
          <w:szCs w:val="20"/>
        </w:rPr>
      </w:pPr>
      <w:r w:rsidRPr="00FA3F9B">
        <w:rPr>
          <w:rFonts w:ascii="Consolas" w:hAnsi="Consolas"/>
          <w:sz w:val="20"/>
          <w:szCs w:val="20"/>
        </w:rPr>
        <w:tab/>
      </w:r>
      <w:r w:rsidRPr="00FA3F9B">
        <w:rPr>
          <w:rFonts w:ascii="Consolas" w:hAnsi="Consolas"/>
          <w:color w:val="8EAADB" w:themeColor="accent1" w:themeTint="99"/>
          <w:sz w:val="20"/>
          <w:szCs w:val="20"/>
        </w:rPr>
        <w:t>// floor B</w:t>
      </w:r>
    </w:p>
    <w:p w14:paraId="03943281"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Add_text_area(2,5,15,106,32,16,0,20,220,0)</w:t>
      </w:r>
    </w:p>
    <w:p w14:paraId="67621FAE"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Add_picture_area(2,6,52,106,16,16,1,255,255,255)</w:t>
      </w:r>
    </w:p>
    <w:p w14:paraId="3A66457B"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Add_text_area(2,7,68,106,16,16,255,255,255,0)</w:t>
      </w:r>
    </w:p>
    <w:p w14:paraId="00844F69"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Insert_text(2,5,{85,86},2)</w:t>
      </w:r>
    </w:p>
    <w:p w14:paraId="6EE72CCF"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Insert_picture(2,6,2)</w:t>
      </w:r>
    </w:p>
    <w:p w14:paraId="35AEEDD9"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Insert_text(2,7,{2},1)</w:t>
      </w:r>
    </w:p>
    <w:p w14:paraId="12E76B63" w14:textId="77777777" w:rsidR="00FA3F9B" w:rsidRPr="00FA3F9B" w:rsidRDefault="00FA3F9B" w:rsidP="00FA3F9B">
      <w:pPr>
        <w:bidi w:val="0"/>
        <w:spacing w:after="0" w:line="240" w:lineRule="auto"/>
        <w:jc w:val="left"/>
        <w:rPr>
          <w:rFonts w:ascii="Consolas" w:hAnsi="Consolas"/>
          <w:sz w:val="20"/>
          <w:szCs w:val="20"/>
          <w:rtl/>
        </w:rPr>
      </w:pPr>
    </w:p>
    <w:p w14:paraId="530F685D"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r>
      <w:r w:rsidRPr="00FA3F9B">
        <w:rPr>
          <w:rFonts w:ascii="Consolas" w:hAnsi="Consolas"/>
          <w:color w:val="8EAADB" w:themeColor="accent1" w:themeTint="99"/>
          <w:sz w:val="20"/>
          <w:szCs w:val="20"/>
        </w:rPr>
        <w:t>// right side</w:t>
      </w:r>
    </w:p>
    <w:p w14:paraId="1123A8DB"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Add_sub_board(3,165,64,90,63)</w:t>
      </w:r>
    </w:p>
    <w:p w14:paraId="201190B5"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Add_text_area(3,1,165,64,80,16,255,255,0,0)</w:t>
      </w:r>
    </w:p>
    <w:p w14:paraId="5CE93D9A"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Insert_text(3,1,{80,17,6,10,16,8})</w:t>
      </w:r>
    </w:p>
    <w:p w14:paraId="34E5F1C8" w14:textId="77777777" w:rsid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r>
    </w:p>
    <w:p w14:paraId="7AED3294" w14:textId="0F75CA7E" w:rsidR="00FA3F9B" w:rsidRPr="00FA3F9B" w:rsidRDefault="00FA3F9B" w:rsidP="00FA3F9B">
      <w:pPr>
        <w:bidi w:val="0"/>
        <w:spacing w:after="0" w:line="240" w:lineRule="auto"/>
        <w:ind w:firstLine="720"/>
        <w:jc w:val="left"/>
        <w:rPr>
          <w:rFonts w:ascii="Consolas" w:hAnsi="Consolas"/>
          <w:color w:val="8EAADB" w:themeColor="accent1" w:themeTint="99"/>
          <w:sz w:val="20"/>
          <w:szCs w:val="20"/>
        </w:rPr>
      </w:pPr>
      <w:r w:rsidRPr="00FA3F9B">
        <w:rPr>
          <w:rFonts w:ascii="Consolas" w:hAnsi="Consolas"/>
          <w:color w:val="8EAADB" w:themeColor="accent1" w:themeTint="99"/>
          <w:sz w:val="20"/>
          <w:szCs w:val="20"/>
        </w:rPr>
        <w:lastRenderedPageBreak/>
        <w:t>// floor A</w:t>
      </w:r>
    </w:p>
    <w:p w14:paraId="78BA5EB5"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Add_text_area(3,2,170,90,32,16,0,20,220,0)</w:t>
      </w:r>
    </w:p>
    <w:p w14:paraId="20D04B34"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Add_picture_area(3,3,207,90,16,16,1,255,255,255)</w:t>
      </w:r>
    </w:p>
    <w:p w14:paraId="71E1D0B2"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Add_text_area(3,4,223,90,16,16,255,255,255,0)</w:t>
      </w:r>
    </w:p>
    <w:p w14:paraId="7F102F73"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Insert_text(3,2,{80,88},2)</w:t>
      </w:r>
    </w:p>
    <w:p w14:paraId="2AF95979"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Insert_picture(3,3,1)</w:t>
      </w:r>
    </w:p>
    <w:p w14:paraId="3AEA32D3"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Insert_text(3,4,{1},1)</w:t>
      </w:r>
    </w:p>
    <w:p w14:paraId="45ACA783"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r>
      <w:r w:rsidRPr="00FA3F9B">
        <w:rPr>
          <w:rFonts w:ascii="Consolas" w:hAnsi="Consolas"/>
          <w:color w:val="8EAADB" w:themeColor="accent1" w:themeTint="99"/>
          <w:sz w:val="20"/>
          <w:szCs w:val="20"/>
        </w:rPr>
        <w:t>// floor B</w:t>
      </w:r>
    </w:p>
    <w:p w14:paraId="0BA324C9"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Add_text_area(3,5,170,106,32,16,0,20,220,0)</w:t>
      </w:r>
    </w:p>
    <w:p w14:paraId="0CC6DE7B"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Add_picture_area(3,6,207,106,16,16,1,255,255,255)</w:t>
      </w:r>
    </w:p>
    <w:p w14:paraId="4451D5A6"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Add_text_area(3,7,223,106,16,16,255,255,255,0)</w:t>
      </w:r>
    </w:p>
    <w:p w14:paraId="127E074A"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Insert_text(3,5,{84,84},2)</w:t>
      </w:r>
    </w:p>
    <w:p w14:paraId="07EA6E63"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Insert_picture(3,6,3)</w:t>
      </w:r>
    </w:p>
    <w:p w14:paraId="479990E6"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Insert_text(3,7,{2},1)</w:t>
      </w:r>
    </w:p>
    <w:p w14:paraId="6958A596" w14:textId="77777777" w:rsidR="00FA3F9B" w:rsidRPr="00FA3F9B" w:rsidRDefault="00FA3F9B" w:rsidP="00FA3F9B">
      <w:pPr>
        <w:bidi w:val="0"/>
        <w:spacing w:after="0" w:line="240" w:lineRule="auto"/>
        <w:jc w:val="left"/>
        <w:rPr>
          <w:rFonts w:ascii="Consolas" w:hAnsi="Consolas"/>
          <w:sz w:val="20"/>
          <w:szCs w:val="20"/>
          <w:rtl/>
        </w:rPr>
      </w:pPr>
    </w:p>
    <w:p w14:paraId="08D56A20"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r>
      <w:r w:rsidRPr="00FA3F9B">
        <w:rPr>
          <w:rFonts w:ascii="Consolas" w:hAnsi="Consolas"/>
          <w:color w:val="8EAADB" w:themeColor="accent1" w:themeTint="99"/>
          <w:sz w:val="20"/>
          <w:szCs w:val="20"/>
        </w:rPr>
        <w:t>// logo</w:t>
      </w:r>
    </w:p>
    <w:p w14:paraId="7E55000C"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Add_sub_board(4,110,80,30,28)</w:t>
      </w:r>
    </w:p>
    <w:p w14:paraId="1DEFD5EE"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Add_picture_area(4,1,110,80,30,28,0,0,0,0)</w:t>
      </w:r>
    </w:p>
    <w:p w14:paraId="14EED1D2" w14:textId="77777777"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Insert_picture(4,1,5)</w:t>
      </w:r>
    </w:p>
    <w:p w14:paraId="28F42E45" w14:textId="77777777" w:rsidR="00FA3F9B" w:rsidRPr="00FA3F9B" w:rsidRDefault="00FA3F9B" w:rsidP="00FA3F9B">
      <w:pPr>
        <w:bidi w:val="0"/>
        <w:spacing w:after="0" w:line="240" w:lineRule="auto"/>
        <w:jc w:val="left"/>
        <w:rPr>
          <w:rFonts w:ascii="Consolas" w:hAnsi="Consolas"/>
          <w:sz w:val="20"/>
          <w:szCs w:val="20"/>
          <w:rtl/>
        </w:rPr>
      </w:pPr>
    </w:p>
    <w:p w14:paraId="67496CD0" w14:textId="3A9FE3C2" w:rsidR="00FA3F9B" w:rsidRPr="00FA3F9B" w:rsidRDefault="00FA3F9B" w:rsidP="00FA3F9B">
      <w:pPr>
        <w:bidi w:val="0"/>
        <w:spacing w:after="0" w:line="240" w:lineRule="auto"/>
        <w:jc w:val="left"/>
        <w:rPr>
          <w:rFonts w:ascii="Consolas" w:hAnsi="Consolas"/>
          <w:sz w:val="20"/>
          <w:szCs w:val="20"/>
        </w:rPr>
      </w:pPr>
      <w:r w:rsidRPr="00FA3F9B">
        <w:rPr>
          <w:rFonts w:ascii="Consolas" w:hAnsi="Consolas"/>
          <w:sz w:val="20"/>
          <w:szCs w:val="20"/>
        </w:rPr>
        <w:tab/>
        <w:t>Draw_frame(255,255,255)</w:t>
      </w:r>
    </w:p>
    <w:p w14:paraId="4CAE7E77" w14:textId="77777777" w:rsidR="00FA3F9B" w:rsidRDefault="00FA3F9B">
      <w:pPr>
        <w:bidi w:val="0"/>
        <w:jc w:val="left"/>
        <w:rPr>
          <w:noProof/>
          <w:lang w:bidi="ar-SA"/>
        </w:rPr>
      </w:pPr>
    </w:p>
    <w:p w14:paraId="200B6828" w14:textId="30C810A1" w:rsidR="00CD7F18" w:rsidRDefault="00FA3F9B" w:rsidP="00FA3F9B">
      <w:pPr>
        <w:bidi w:val="0"/>
        <w:jc w:val="left"/>
        <w:rPr>
          <w:rFonts w:asciiTheme="minorHAnsi" w:hAnsiTheme="minorHAnsi" w:cstheme="minorHAnsi"/>
          <w:b/>
          <w:bCs/>
          <w:szCs w:val="80"/>
        </w:rPr>
      </w:pPr>
      <w:r w:rsidRPr="00366454">
        <w:rPr>
          <w:rFonts w:cs="Arial"/>
          <w:noProof/>
          <w:rtl/>
          <w:lang w:bidi="ar-SA"/>
        </w:rPr>
        <w:drawing>
          <wp:anchor distT="0" distB="0" distL="114300" distR="114300" simplePos="0" relativeHeight="251713536" behindDoc="0" locked="0" layoutInCell="1" allowOverlap="1" wp14:anchorId="5554213A" wp14:editId="263C008E">
            <wp:simplePos x="0" y="0"/>
            <wp:positionH relativeFrom="margin">
              <wp:align>left</wp:align>
            </wp:positionH>
            <wp:positionV relativeFrom="paragraph">
              <wp:posOffset>544195</wp:posOffset>
            </wp:positionV>
            <wp:extent cx="5608800" cy="2895600"/>
            <wp:effectExtent l="0" t="0" r="0" b="0"/>
            <wp:wrapNone/>
            <wp:docPr id="3" name="Picture 3" descr="C:\Users\LED\Downloads\20191224_170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D\Downloads\20191224_170532.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481" t="5466" r="11755" b="7745"/>
                    <a:stretch/>
                  </pic:blipFill>
                  <pic:spPr bwMode="auto">
                    <a:xfrm>
                      <a:off x="0" y="0"/>
                      <a:ext cx="5608800" cy="2895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bidi="ar-SA"/>
        </w:rPr>
        <w:t>And the printed result:</w:t>
      </w:r>
      <w:r w:rsidR="00CD7F18">
        <w:rPr>
          <w:rFonts w:asciiTheme="minorHAnsi" w:hAnsiTheme="minorHAnsi" w:cstheme="minorHAnsi"/>
          <w:b/>
          <w:bCs/>
          <w:szCs w:val="80"/>
        </w:rPr>
        <w:br w:type="page"/>
      </w:r>
    </w:p>
    <w:p w14:paraId="48D3B71E" w14:textId="5C6B6B97" w:rsidR="005B2356" w:rsidRPr="005B2356" w:rsidRDefault="005B2356" w:rsidP="00CD7F18">
      <w:pPr>
        <w:pStyle w:val="Heading1"/>
        <w:bidi w:val="0"/>
        <w:spacing w:after="120" w:line="360" w:lineRule="auto"/>
        <w:jc w:val="left"/>
        <w:rPr>
          <w:rFonts w:asciiTheme="minorHAnsi" w:hAnsiTheme="minorHAnsi" w:cstheme="minorHAnsi"/>
          <w:b/>
          <w:bCs/>
          <w:szCs w:val="80"/>
        </w:rPr>
      </w:pPr>
      <w:bookmarkStart w:id="175" w:name="_Toc28101031"/>
      <w:r w:rsidRPr="005B2356">
        <w:rPr>
          <w:rFonts w:asciiTheme="minorHAnsi" w:hAnsiTheme="minorHAnsi" w:cstheme="minorHAnsi"/>
          <w:b/>
          <w:bCs/>
          <w:szCs w:val="80"/>
        </w:rPr>
        <w:lastRenderedPageBreak/>
        <w:t>Appendix</w:t>
      </w:r>
      <w:r w:rsidR="00C50D7D">
        <w:rPr>
          <w:rFonts w:asciiTheme="minorHAnsi" w:hAnsiTheme="minorHAnsi" w:cstheme="minorHAnsi"/>
          <w:b/>
          <w:bCs/>
          <w:szCs w:val="80"/>
        </w:rPr>
        <w:t xml:space="preserve"> II</w:t>
      </w:r>
      <w:r w:rsidRPr="005B2356">
        <w:rPr>
          <w:rFonts w:asciiTheme="minorHAnsi" w:hAnsiTheme="minorHAnsi" w:cstheme="minorHAnsi"/>
          <w:b/>
          <w:bCs/>
          <w:szCs w:val="80"/>
        </w:rPr>
        <w:t xml:space="preserve">: </w:t>
      </w:r>
      <w:r w:rsidR="00E71450">
        <w:rPr>
          <w:rFonts w:asciiTheme="minorHAnsi" w:hAnsiTheme="minorHAnsi" w:cstheme="minorHAnsi"/>
          <w:b/>
          <w:bCs/>
          <w:szCs w:val="80"/>
        </w:rPr>
        <w:t>CII</w:t>
      </w:r>
      <w:r w:rsidRPr="005B2356">
        <w:rPr>
          <w:rFonts w:asciiTheme="minorHAnsi" w:hAnsiTheme="minorHAnsi" w:cstheme="minorHAnsi"/>
          <w:b/>
          <w:bCs/>
          <w:szCs w:val="80"/>
        </w:rPr>
        <w:t xml:space="preserve"> Table</w:t>
      </w:r>
      <w:bookmarkEnd w:id="175"/>
    </w:p>
    <w:p w14:paraId="40F563C8" w14:textId="4D8A4453" w:rsidR="005B2356" w:rsidRDefault="0000237A" w:rsidP="003B7679">
      <w:pPr>
        <w:bidi w:val="0"/>
        <w:jc w:val="left"/>
      </w:pPr>
      <w:r>
        <w:t xml:space="preserve">The following table describes the matching integer values for supported symbols that can be displayed. </w:t>
      </w:r>
      <w:r w:rsidR="004E10BD">
        <w:t xml:space="preserve">This is relevant to the </w:t>
      </w:r>
      <w:r>
        <w:t xml:space="preserve">“Insert Text” command </w:t>
      </w:r>
      <w:r w:rsidR="004E10BD">
        <w:t>described</w:t>
      </w:r>
      <w:r>
        <w:t xml:space="preserve"> on page </w:t>
      </w:r>
      <w:r w:rsidR="002B198F">
        <w:t>15</w:t>
      </w:r>
      <w:r w:rsidR="004E10BD">
        <w:t>.</w:t>
      </w:r>
    </w:p>
    <w:p w14:paraId="2BBF5422" w14:textId="660B7750" w:rsidR="004E10BD" w:rsidRDefault="004E10BD" w:rsidP="003B7679">
      <w:pPr>
        <w:bidi w:val="0"/>
        <w:jc w:val="left"/>
      </w:pPr>
    </w:p>
    <w:tbl>
      <w:tblPr>
        <w:tblStyle w:val="GridTable4-Accent5"/>
        <w:tblpPr w:leftFromText="180" w:rightFromText="180" w:vertAnchor="text" w:tblpY="1"/>
        <w:tblOverlap w:val="never"/>
        <w:tblW w:w="0" w:type="auto"/>
        <w:tblLook w:val="04A0" w:firstRow="1" w:lastRow="0" w:firstColumn="1" w:lastColumn="0" w:noHBand="0" w:noVBand="1"/>
      </w:tblPr>
      <w:tblGrid>
        <w:gridCol w:w="1056"/>
        <w:gridCol w:w="1025"/>
        <w:gridCol w:w="235"/>
        <w:gridCol w:w="1055"/>
        <w:gridCol w:w="1025"/>
        <w:gridCol w:w="235"/>
        <w:gridCol w:w="1055"/>
        <w:gridCol w:w="1025"/>
        <w:gridCol w:w="225"/>
        <w:gridCol w:w="1055"/>
        <w:gridCol w:w="1025"/>
      </w:tblGrid>
      <w:tr w:rsidR="00E71450" w:rsidRPr="00E71450" w14:paraId="4C00DD98" w14:textId="579030F4" w:rsidTr="00E714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F35E67D" w14:textId="6CFD221F" w:rsidR="00E71450" w:rsidRPr="00E71450" w:rsidRDefault="00E71450" w:rsidP="003B7679">
            <w:pPr>
              <w:bidi w:val="0"/>
              <w:jc w:val="left"/>
              <w:rPr>
                <w:rFonts w:asciiTheme="majorBidi" w:hAnsiTheme="majorBidi" w:cstheme="majorBidi"/>
                <w:szCs w:val="26"/>
              </w:rPr>
            </w:pPr>
            <w:r w:rsidRPr="00E71450">
              <w:rPr>
                <w:rFonts w:asciiTheme="majorBidi" w:hAnsiTheme="majorBidi" w:cstheme="majorBidi"/>
                <w:szCs w:val="26"/>
              </w:rPr>
              <w:t>Symbol</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1D82499" w14:textId="7A54DEBD" w:rsidR="00E71450" w:rsidRPr="00E71450" w:rsidRDefault="00E71450" w:rsidP="003B7679">
            <w:pPr>
              <w:bidi w:val="0"/>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Integer</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137A1948" w14:textId="77777777" w:rsidR="00E71450" w:rsidRPr="00E71450" w:rsidRDefault="00E71450" w:rsidP="003B7679">
            <w:pPr>
              <w:bidi w:val="0"/>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A9791F7" w14:textId="143C340A" w:rsidR="00E71450" w:rsidRPr="00E71450" w:rsidRDefault="00E71450" w:rsidP="003B7679">
            <w:pPr>
              <w:bidi w:val="0"/>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Symbol</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6DF2D40" w14:textId="64A52FD5" w:rsidR="00E71450" w:rsidRPr="00E71450" w:rsidRDefault="00E71450" w:rsidP="003B7679">
            <w:pPr>
              <w:bidi w:val="0"/>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Integer</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4A9351CA" w14:textId="77777777" w:rsidR="00E71450" w:rsidRPr="00E71450" w:rsidRDefault="00E71450" w:rsidP="003B7679">
            <w:pPr>
              <w:bidi w:val="0"/>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D46188C" w14:textId="4B4BABE9" w:rsidR="00E71450" w:rsidRPr="00E71450" w:rsidRDefault="00E71450" w:rsidP="003B7679">
            <w:pPr>
              <w:bidi w:val="0"/>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Symbol</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62A3E0F" w14:textId="1D81FC38" w:rsidR="00E71450" w:rsidRPr="00E71450" w:rsidRDefault="00E71450" w:rsidP="003B7679">
            <w:pPr>
              <w:bidi w:val="0"/>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Integer</w:t>
            </w:r>
          </w:p>
        </w:tc>
        <w:tc>
          <w:tcPr>
            <w:tcW w:w="235" w:type="dxa"/>
            <w:tcBorders>
              <w:top w:val="nil"/>
              <w:left w:val="single" w:sz="4" w:space="0" w:color="2E74B5" w:themeColor="accent5" w:themeShade="BF"/>
              <w:bottom w:val="nil"/>
              <w:right w:val="single" w:sz="4" w:space="0" w:color="2E74B5" w:themeColor="accent5" w:themeShade="BF"/>
            </w:tcBorders>
            <w:shd w:val="clear" w:color="auto" w:fill="auto"/>
          </w:tcPr>
          <w:p w14:paraId="2C2DEC61" w14:textId="77777777" w:rsidR="00E71450" w:rsidRPr="00E71450" w:rsidRDefault="00E71450" w:rsidP="003B7679">
            <w:pPr>
              <w:bidi w:val="0"/>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D85C631" w14:textId="0E8BB573" w:rsidR="00E71450" w:rsidRPr="00E71450" w:rsidRDefault="00E71450" w:rsidP="003B7679">
            <w:pPr>
              <w:bidi w:val="0"/>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Symbol</w:t>
            </w:r>
          </w:p>
        </w:tc>
        <w:tc>
          <w:tcPr>
            <w:tcW w:w="95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1B2F7DA" w14:textId="3B777C59" w:rsidR="00E71450" w:rsidRPr="00E71450" w:rsidRDefault="00E71450" w:rsidP="003B7679">
            <w:pPr>
              <w:bidi w:val="0"/>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Integer</w:t>
            </w:r>
          </w:p>
        </w:tc>
      </w:tr>
      <w:tr w:rsidR="00E71450" w:rsidRPr="00E71450" w14:paraId="4746FA97" w14:textId="59DB3FA9" w:rsidTr="00E71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841EC28" w14:textId="69F17B82" w:rsidR="00E71450" w:rsidRPr="00E71450" w:rsidRDefault="00E71450" w:rsidP="003B7679">
            <w:pPr>
              <w:bidi w:val="0"/>
              <w:jc w:val="left"/>
              <w:rPr>
                <w:rFonts w:asciiTheme="majorBidi" w:hAnsiTheme="majorBidi" w:cstheme="majorBidi"/>
                <w:b w:val="0"/>
                <w:bCs w:val="0"/>
                <w:szCs w:val="26"/>
                <w:rtl/>
              </w:rPr>
            </w:pPr>
            <w:r w:rsidRPr="00E71450">
              <w:rPr>
                <w:rFonts w:asciiTheme="majorBidi" w:hAnsiTheme="majorBidi" w:cstheme="majorBidi"/>
                <w:b w:val="0"/>
                <w:bCs w:val="0"/>
                <w:szCs w:val="26"/>
                <w:rtl/>
              </w:rPr>
              <w:t>א</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740D8F7F" w14:textId="3CE8C900"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01</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053226AA"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C82CD87" w14:textId="3028F42B"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 xml:space="preserve"> A</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F999242" w14:textId="2E2BDDC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tl/>
              </w:rPr>
              <w:t>28</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1EAEE571"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D601B16" w14:textId="0E0E9249"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n</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6E443ED" w14:textId="2FEACDA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55</w:t>
            </w:r>
          </w:p>
        </w:tc>
        <w:tc>
          <w:tcPr>
            <w:tcW w:w="235" w:type="dxa"/>
            <w:tcBorders>
              <w:top w:val="nil"/>
              <w:left w:val="single" w:sz="4" w:space="0" w:color="2E74B5" w:themeColor="accent5" w:themeShade="BF"/>
              <w:bottom w:val="nil"/>
              <w:right w:val="single" w:sz="4" w:space="0" w:color="2E74B5" w:themeColor="accent5" w:themeShade="BF"/>
            </w:tcBorders>
            <w:shd w:val="clear" w:color="auto" w:fill="auto"/>
          </w:tcPr>
          <w:p w14:paraId="2D7E10C7"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C8481E9" w14:textId="60025E4F"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3</w:t>
            </w:r>
          </w:p>
        </w:tc>
        <w:tc>
          <w:tcPr>
            <w:tcW w:w="95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B260B96" w14:textId="62278A89"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82</w:t>
            </w:r>
          </w:p>
        </w:tc>
      </w:tr>
      <w:tr w:rsidR="00E71450" w:rsidRPr="00E71450" w14:paraId="38EC642A" w14:textId="0D97677E" w:rsidTr="00E71450">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09084BA6" w14:textId="04E8E1A1"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ב</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E4ADC26" w14:textId="6986356C"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02</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1982A247"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2FDEDE4" w14:textId="0FB77EB2" w:rsidR="00E71450" w:rsidRPr="00E71450" w:rsidRDefault="00105B7A"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A</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F4800B3" w14:textId="543E1053"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29</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7124DC3B"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789CE9BB" w14:textId="2E75D60A"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O</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33DA402" w14:textId="00E27868"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56</w:t>
            </w:r>
          </w:p>
        </w:tc>
        <w:tc>
          <w:tcPr>
            <w:tcW w:w="235" w:type="dxa"/>
            <w:tcBorders>
              <w:top w:val="nil"/>
              <w:left w:val="single" w:sz="4" w:space="0" w:color="2E74B5" w:themeColor="accent5" w:themeShade="BF"/>
              <w:bottom w:val="nil"/>
              <w:right w:val="single" w:sz="4" w:space="0" w:color="2E74B5" w:themeColor="accent5" w:themeShade="BF"/>
            </w:tcBorders>
            <w:shd w:val="clear" w:color="auto" w:fill="auto"/>
          </w:tcPr>
          <w:p w14:paraId="089479A6"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D05339C" w14:textId="21FA82F0"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4</w:t>
            </w:r>
          </w:p>
        </w:tc>
        <w:tc>
          <w:tcPr>
            <w:tcW w:w="95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0469F2C4" w14:textId="539A555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83</w:t>
            </w:r>
          </w:p>
        </w:tc>
      </w:tr>
      <w:tr w:rsidR="00E71450" w:rsidRPr="00E71450" w14:paraId="2FC2051B" w14:textId="6F930033" w:rsidTr="00E71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FCB683D" w14:textId="1544D7A4"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ג</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96AC2DB" w14:textId="1D99336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03</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43EE4FFA"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91FA6D1" w14:textId="6C05290D"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B</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98F8E5E" w14:textId="1D04BCF4"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30</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5FCE3C5F"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E6659E1" w14:textId="79A11466"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o</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D462FFF" w14:textId="2C5E0CC9"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57</w:t>
            </w:r>
          </w:p>
        </w:tc>
        <w:tc>
          <w:tcPr>
            <w:tcW w:w="235" w:type="dxa"/>
            <w:tcBorders>
              <w:top w:val="nil"/>
              <w:left w:val="single" w:sz="4" w:space="0" w:color="2E74B5" w:themeColor="accent5" w:themeShade="BF"/>
              <w:bottom w:val="nil"/>
              <w:right w:val="single" w:sz="4" w:space="0" w:color="2E74B5" w:themeColor="accent5" w:themeShade="BF"/>
            </w:tcBorders>
            <w:shd w:val="clear" w:color="auto" w:fill="auto"/>
          </w:tcPr>
          <w:p w14:paraId="2C857297"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4C9CE74" w14:textId="62C8DBD2"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5</w:t>
            </w:r>
          </w:p>
        </w:tc>
        <w:tc>
          <w:tcPr>
            <w:tcW w:w="95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757B8ACD" w14:textId="4F5E0245"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84</w:t>
            </w:r>
          </w:p>
        </w:tc>
      </w:tr>
      <w:tr w:rsidR="00E71450" w:rsidRPr="00E71450" w14:paraId="7FC69F32" w14:textId="1F88D86E" w:rsidTr="00E71450">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14AA377" w14:textId="6FB4BBB4"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ד</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76DF115" w14:textId="6299DE98"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04</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298E9528"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FA224F4" w14:textId="20EBEDEF" w:rsidR="00E71450" w:rsidRPr="00E71450" w:rsidRDefault="00105B7A"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B</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6D6407B" w14:textId="59DD0630"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31</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3BF7DFA1"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0BF792D2" w14:textId="339873EF"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P</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97BCECF" w14:textId="11913194"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58</w:t>
            </w:r>
          </w:p>
        </w:tc>
        <w:tc>
          <w:tcPr>
            <w:tcW w:w="235" w:type="dxa"/>
            <w:tcBorders>
              <w:top w:val="nil"/>
              <w:left w:val="single" w:sz="4" w:space="0" w:color="2E74B5" w:themeColor="accent5" w:themeShade="BF"/>
              <w:bottom w:val="nil"/>
              <w:right w:val="single" w:sz="4" w:space="0" w:color="2E74B5" w:themeColor="accent5" w:themeShade="BF"/>
            </w:tcBorders>
            <w:shd w:val="clear" w:color="auto" w:fill="auto"/>
          </w:tcPr>
          <w:p w14:paraId="3E82871A"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081BE00" w14:textId="6489E11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6</w:t>
            </w:r>
          </w:p>
        </w:tc>
        <w:tc>
          <w:tcPr>
            <w:tcW w:w="95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FE3B479" w14:textId="69578E8E"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85</w:t>
            </w:r>
          </w:p>
        </w:tc>
      </w:tr>
      <w:tr w:rsidR="00E71450" w:rsidRPr="00E71450" w14:paraId="123A0CA4" w14:textId="3D8F6EDB" w:rsidTr="00E71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01D648F0" w14:textId="0C870425"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ה</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4B8D7C3" w14:textId="38AB613B"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05</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4BFA8E90"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90D0237" w14:textId="0F433C21"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C</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7B456B0" w14:textId="2166658D"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32</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6BC2A73A"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36D0A3F" w14:textId="7AA45A6F"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p</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A517C0F" w14:textId="2FD15C92"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59</w:t>
            </w:r>
          </w:p>
        </w:tc>
        <w:tc>
          <w:tcPr>
            <w:tcW w:w="235" w:type="dxa"/>
            <w:tcBorders>
              <w:top w:val="nil"/>
              <w:left w:val="single" w:sz="4" w:space="0" w:color="2E74B5" w:themeColor="accent5" w:themeShade="BF"/>
              <w:bottom w:val="nil"/>
              <w:right w:val="single" w:sz="4" w:space="0" w:color="2E74B5" w:themeColor="accent5" w:themeShade="BF"/>
            </w:tcBorders>
            <w:shd w:val="clear" w:color="auto" w:fill="auto"/>
          </w:tcPr>
          <w:p w14:paraId="169FF05A"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471F7F9" w14:textId="188D08E6"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7</w:t>
            </w:r>
          </w:p>
        </w:tc>
        <w:tc>
          <w:tcPr>
            <w:tcW w:w="95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29CACC9" w14:textId="58BA802F"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86</w:t>
            </w:r>
          </w:p>
        </w:tc>
      </w:tr>
      <w:tr w:rsidR="00E71450" w:rsidRPr="00E71450" w14:paraId="0364E304" w14:textId="0F9D8413" w:rsidTr="00E71450">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803ADEB" w14:textId="2836B94F"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ו</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033EF02" w14:textId="2D0C4D7F"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06</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2A01C09D"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A1AD27E" w14:textId="0D0FDBE9" w:rsidR="00E71450" w:rsidRPr="00E71450" w:rsidRDefault="00105B7A"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C</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11BEB53" w14:textId="2E15B9B2"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33</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12BDEE02"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0639E465" w14:textId="0E2E4086"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Q</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6C177AC" w14:textId="5DA5B3A1"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60</w:t>
            </w:r>
          </w:p>
        </w:tc>
        <w:tc>
          <w:tcPr>
            <w:tcW w:w="235" w:type="dxa"/>
            <w:tcBorders>
              <w:top w:val="nil"/>
              <w:left w:val="single" w:sz="4" w:space="0" w:color="2E74B5" w:themeColor="accent5" w:themeShade="BF"/>
              <w:bottom w:val="nil"/>
              <w:right w:val="single" w:sz="4" w:space="0" w:color="2E74B5" w:themeColor="accent5" w:themeShade="BF"/>
            </w:tcBorders>
            <w:shd w:val="clear" w:color="auto" w:fill="auto"/>
          </w:tcPr>
          <w:p w14:paraId="3EF8C3F7"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79FEF14" w14:textId="759B155A"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8</w:t>
            </w:r>
          </w:p>
        </w:tc>
        <w:tc>
          <w:tcPr>
            <w:tcW w:w="95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8E07358" w14:textId="40BD1058"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87</w:t>
            </w:r>
          </w:p>
        </w:tc>
      </w:tr>
      <w:tr w:rsidR="00E71450" w:rsidRPr="00E71450" w14:paraId="67E81666" w14:textId="45B5B16A" w:rsidTr="00E71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065C846" w14:textId="1B89AA8B"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ז</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BC10BA1" w14:textId="35EC1C62"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07</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621B962F"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3C5BDE2" w14:textId="12819AD6"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D</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3AE94F0" w14:textId="111DCDED"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34</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5E391F59"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3FB16F0" w14:textId="1F6E133F"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q</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EBCDB2B" w14:textId="61922ADE"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61</w:t>
            </w:r>
          </w:p>
        </w:tc>
        <w:tc>
          <w:tcPr>
            <w:tcW w:w="235" w:type="dxa"/>
            <w:tcBorders>
              <w:top w:val="nil"/>
              <w:left w:val="single" w:sz="4" w:space="0" w:color="2E74B5" w:themeColor="accent5" w:themeShade="BF"/>
              <w:bottom w:val="nil"/>
              <w:right w:val="single" w:sz="4" w:space="0" w:color="2E74B5" w:themeColor="accent5" w:themeShade="BF"/>
            </w:tcBorders>
            <w:shd w:val="clear" w:color="auto" w:fill="auto"/>
          </w:tcPr>
          <w:p w14:paraId="7AD74561"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6FDC84C" w14:textId="598F0791"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9</w:t>
            </w:r>
          </w:p>
        </w:tc>
        <w:tc>
          <w:tcPr>
            <w:tcW w:w="95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663FD0E" w14:textId="28A35E1C"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88</w:t>
            </w:r>
          </w:p>
        </w:tc>
      </w:tr>
      <w:tr w:rsidR="00E71450" w:rsidRPr="00E71450" w14:paraId="76AAB2CD" w14:textId="24F00237" w:rsidTr="00E71450">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DB02B15" w14:textId="0B6057FD"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ח</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7A71B146" w14:textId="3CEABEB9"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08</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39C181F7"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0EA8200A" w14:textId="3F71A9D5"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d</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ED55754" w14:textId="068D14B8"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35</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1E3C931E"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7493CCD1" w14:textId="5CE52510"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R</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6924C14" w14:textId="3343B198"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62</w:t>
            </w:r>
          </w:p>
        </w:tc>
        <w:tc>
          <w:tcPr>
            <w:tcW w:w="235" w:type="dxa"/>
            <w:tcBorders>
              <w:top w:val="nil"/>
              <w:left w:val="single" w:sz="4" w:space="0" w:color="2E74B5" w:themeColor="accent5" w:themeShade="BF"/>
              <w:bottom w:val="nil"/>
              <w:right w:val="single" w:sz="4" w:space="0" w:color="2E74B5" w:themeColor="accent5" w:themeShade="BF"/>
            </w:tcBorders>
            <w:shd w:val="clear" w:color="auto" w:fill="auto"/>
          </w:tcPr>
          <w:p w14:paraId="6414CDB2"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D2C46B9" w14:textId="5F2238D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0</w:t>
            </w:r>
          </w:p>
        </w:tc>
        <w:tc>
          <w:tcPr>
            <w:tcW w:w="95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691C2B0" w14:textId="19B8080E"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89</w:t>
            </w:r>
          </w:p>
        </w:tc>
      </w:tr>
      <w:tr w:rsidR="00E71450" w:rsidRPr="00E71450" w14:paraId="06D56A0D" w14:textId="40E69116" w:rsidTr="00E71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0D9A63BA" w14:textId="0A1C2EF3"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ט</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76F096C8" w14:textId="349801DF"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09</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587B363A"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0C27ADF3" w14:textId="6D607D21"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E</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675B91B" w14:textId="29AD5439"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36</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2107E79C"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42D65B4" w14:textId="68FC4AE1"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r</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42B7639" w14:textId="0746E351"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63</w:t>
            </w:r>
          </w:p>
        </w:tc>
        <w:tc>
          <w:tcPr>
            <w:tcW w:w="235" w:type="dxa"/>
            <w:tcBorders>
              <w:top w:val="nil"/>
              <w:left w:val="single" w:sz="4" w:space="0" w:color="2E74B5" w:themeColor="accent5" w:themeShade="BF"/>
              <w:bottom w:val="nil"/>
              <w:right w:val="single" w:sz="4" w:space="0" w:color="2E74B5" w:themeColor="accent5" w:themeShade="BF"/>
            </w:tcBorders>
            <w:shd w:val="clear" w:color="auto" w:fill="auto"/>
          </w:tcPr>
          <w:p w14:paraId="3C01C786"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50581DF" w14:textId="4419CAAA"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w:t>
            </w:r>
          </w:p>
        </w:tc>
        <w:tc>
          <w:tcPr>
            <w:tcW w:w="95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858C6D7" w14:textId="62E5A7AE"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90</w:t>
            </w:r>
          </w:p>
        </w:tc>
      </w:tr>
      <w:tr w:rsidR="00E71450" w:rsidRPr="00E71450" w14:paraId="508EDB39" w14:textId="30D11BBE" w:rsidTr="00E71450">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4521DB5" w14:textId="7641CFEE"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י</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D4A904F" w14:textId="582964D8"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10</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5DDB0729"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270B648" w14:textId="7984E4A6"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e</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57B01C7" w14:textId="7A449B41"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37</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720FED84"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C110F31" w14:textId="31D19333"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S</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0E395BD" w14:textId="0E8E4DB2"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64</w:t>
            </w:r>
          </w:p>
        </w:tc>
        <w:tc>
          <w:tcPr>
            <w:tcW w:w="235" w:type="dxa"/>
            <w:tcBorders>
              <w:top w:val="nil"/>
              <w:left w:val="single" w:sz="4" w:space="0" w:color="2E74B5" w:themeColor="accent5" w:themeShade="BF"/>
              <w:bottom w:val="nil"/>
              <w:right w:val="single" w:sz="4" w:space="0" w:color="2E74B5" w:themeColor="accent5" w:themeShade="BF"/>
            </w:tcBorders>
            <w:shd w:val="clear" w:color="auto" w:fill="auto"/>
          </w:tcPr>
          <w:p w14:paraId="3E376673"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6CF1A76" w14:textId="1F5EAE3B"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w:t>
            </w:r>
          </w:p>
        </w:tc>
        <w:tc>
          <w:tcPr>
            <w:tcW w:w="95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122289B" w14:textId="0178F7B9"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91</w:t>
            </w:r>
          </w:p>
        </w:tc>
      </w:tr>
      <w:tr w:rsidR="00E71450" w:rsidRPr="00E71450" w14:paraId="20AE0952" w14:textId="767CA151" w:rsidTr="00E71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37D0036" w14:textId="55D2CB61"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כ</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D7DDDAD" w14:textId="13F5C6B4"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11</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62EC2BB0"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0EE6B02D" w14:textId="3504FCA2"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F</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7C59C449" w14:textId="1B5C9B9C"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38</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72DE5EA0"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82120BD" w14:textId="14585310"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s</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3B0A554" w14:textId="3E28634A"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65</w:t>
            </w:r>
          </w:p>
        </w:tc>
        <w:tc>
          <w:tcPr>
            <w:tcW w:w="235" w:type="dxa"/>
            <w:tcBorders>
              <w:top w:val="nil"/>
              <w:left w:val="single" w:sz="4" w:space="0" w:color="2E74B5" w:themeColor="accent5" w:themeShade="BF"/>
              <w:bottom w:val="nil"/>
              <w:right w:val="single" w:sz="4" w:space="0" w:color="2E74B5" w:themeColor="accent5" w:themeShade="BF"/>
            </w:tcBorders>
            <w:shd w:val="clear" w:color="auto" w:fill="auto"/>
          </w:tcPr>
          <w:p w14:paraId="430EF7D3"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CD341C3" w14:textId="18C417E0"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6"/>
              </w:rPr>
            </w:pPr>
            <w:r w:rsidRPr="00E71450">
              <w:rPr>
                <w:rFonts w:asciiTheme="majorBidi" w:hAnsiTheme="majorBidi" w:cstheme="majorBidi"/>
                <w:b/>
                <w:bCs/>
                <w:szCs w:val="26"/>
              </w:rPr>
              <w:t>.</w:t>
            </w:r>
          </w:p>
        </w:tc>
        <w:tc>
          <w:tcPr>
            <w:tcW w:w="95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645868E" w14:textId="3BABACD9"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92</w:t>
            </w:r>
          </w:p>
        </w:tc>
      </w:tr>
      <w:tr w:rsidR="00E71450" w:rsidRPr="00E71450" w14:paraId="0B8E68CE" w14:textId="5447BF3D" w:rsidTr="00E71450">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FA84F9A" w14:textId="512E3882"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ך</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0702A55C" w14:textId="34D30D7F"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12</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6ACD30C5"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723EC8D" w14:textId="4ACA7175"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f</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516DA0B" w14:textId="536F81C6"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39</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6E7D580E"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6C17B69" w14:textId="1B773C65"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T</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3EAF832" w14:textId="492700FE"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66</w:t>
            </w:r>
          </w:p>
        </w:tc>
        <w:tc>
          <w:tcPr>
            <w:tcW w:w="235" w:type="dxa"/>
            <w:tcBorders>
              <w:top w:val="nil"/>
              <w:left w:val="single" w:sz="4" w:space="0" w:color="2E74B5" w:themeColor="accent5" w:themeShade="BF"/>
              <w:bottom w:val="nil"/>
              <w:right w:val="single" w:sz="4" w:space="0" w:color="2E74B5" w:themeColor="accent5" w:themeShade="BF"/>
            </w:tcBorders>
            <w:shd w:val="clear" w:color="auto" w:fill="auto"/>
          </w:tcPr>
          <w:p w14:paraId="105A78A3"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E9D8766" w14:textId="4412DB58"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Cs w:val="26"/>
              </w:rPr>
            </w:pPr>
            <w:r w:rsidRPr="00E71450">
              <w:rPr>
                <w:rFonts w:asciiTheme="majorBidi" w:hAnsiTheme="majorBidi" w:cstheme="majorBidi"/>
                <w:b/>
                <w:bCs/>
                <w:szCs w:val="26"/>
              </w:rPr>
              <w:t>,</w:t>
            </w:r>
          </w:p>
        </w:tc>
        <w:tc>
          <w:tcPr>
            <w:tcW w:w="95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F807634" w14:textId="16E0F2F1"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93</w:t>
            </w:r>
          </w:p>
        </w:tc>
      </w:tr>
      <w:tr w:rsidR="00E71450" w:rsidRPr="00E71450" w14:paraId="521DC361" w14:textId="5E438A12" w:rsidTr="00DE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71576B05" w14:textId="66AC7B3E"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ל</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1B183E5" w14:textId="2A5F29D4"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13</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6BC69349"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253DDF0" w14:textId="77D274D3"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G</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4EFCCCF" w14:textId="5FD8B212"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40</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1F9DB65A"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706506F2" w14:textId="4854AF48"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t</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D26903D" w14:textId="4521F543"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67</w:t>
            </w:r>
          </w:p>
        </w:tc>
        <w:tc>
          <w:tcPr>
            <w:tcW w:w="235" w:type="dxa"/>
            <w:tcBorders>
              <w:top w:val="nil"/>
              <w:left w:val="single" w:sz="4" w:space="0" w:color="2E74B5" w:themeColor="accent5" w:themeShade="BF"/>
              <w:bottom w:val="nil"/>
              <w:right w:val="single" w:sz="4" w:space="0" w:color="2E74B5" w:themeColor="accent5" w:themeShade="BF"/>
            </w:tcBorders>
            <w:shd w:val="clear" w:color="auto" w:fill="auto"/>
          </w:tcPr>
          <w:p w14:paraId="26CD0FE7"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05DB01BF" w14:textId="4ED4B2C9"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6"/>
              </w:rPr>
            </w:pPr>
            <w:r w:rsidRPr="00E71450">
              <w:rPr>
                <w:rFonts w:asciiTheme="majorBidi" w:hAnsiTheme="majorBidi" w:cstheme="majorBidi"/>
                <w:b/>
                <w:bCs/>
                <w:szCs w:val="26"/>
              </w:rPr>
              <w:t>:</w:t>
            </w:r>
          </w:p>
        </w:tc>
        <w:tc>
          <w:tcPr>
            <w:tcW w:w="95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014C4EE" w14:textId="13E71066"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94</w:t>
            </w:r>
          </w:p>
        </w:tc>
      </w:tr>
      <w:tr w:rsidR="00E71450" w:rsidRPr="00E71450" w14:paraId="384DE968" w14:textId="17D3C9FC" w:rsidTr="00E71450">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ADD3C40" w14:textId="78683E09"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מ</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745D3F2F" w14:textId="32D3E846"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14</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620E7E06"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C4A0AC9" w14:textId="17343A4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g</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BE175F5" w14:textId="49AC722F"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41</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6804A4D0"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80E7A68" w14:textId="73D526A8"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U</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29CD8EE" w14:textId="79F287F8"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68</w:t>
            </w:r>
          </w:p>
        </w:tc>
        <w:tc>
          <w:tcPr>
            <w:tcW w:w="235" w:type="dxa"/>
            <w:tcBorders>
              <w:top w:val="nil"/>
              <w:left w:val="single" w:sz="4" w:space="0" w:color="2E74B5" w:themeColor="accent5" w:themeShade="BF"/>
              <w:bottom w:val="nil"/>
              <w:right w:val="single" w:sz="4" w:space="0" w:color="2E74B5" w:themeColor="accent5" w:themeShade="BF"/>
            </w:tcBorders>
            <w:shd w:val="clear" w:color="auto" w:fill="auto"/>
          </w:tcPr>
          <w:p w14:paraId="0F6B9116"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2136E36" w14:textId="226CE46F"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Cs w:val="26"/>
              </w:rPr>
            </w:pPr>
            <w:r w:rsidRPr="00E71450">
              <w:rPr>
                <w:rFonts w:asciiTheme="majorBidi" w:hAnsiTheme="majorBidi" w:cstheme="majorBidi"/>
                <w:b/>
                <w:bCs/>
                <w:szCs w:val="26"/>
              </w:rPr>
              <w:t>-</w:t>
            </w:r>
          </w:p>
        </w:tc>
        <w:tc>
          <w:tcPr>
            <w:tcW w:w="95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2F89520" w14:textId="5B777EC6"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95</w:t>
            </w:r>
          </w:p>
        </w:tc>
      </w:tr>
      <w:tr w:rsidR="00E71450" w:rsidRPr="00E71450" w14:paraId="108BD197" w14:textId="057DB888" w:rsidTr="00DE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0001406" w14:textId="50BFDDED"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ם</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E0CEA78" w14:textId="57B85EB1"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15</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30ECA633"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D1B5E41" w14:textId="77A55E58"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H</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C3EC2C2" w14:textId="1E215E0A"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42</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7834BD1A"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47FD829" w14:textId="53390280"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u</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E7278B7" w14:textId="74FAB279"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69</w:t>
            </w:r>
          </w:p>
        </w:tc>
        <w:tc>
          <w:tcPr>
            <w:tcW w:w="235" w:type="dxa"/>
            <w:tcBorders>
              <w:top w:val="nil"/>
              <w:left w:val="single" w:sz="4" w:space="0" w:color="2E74B5" w:themeColor="accent5" w:themeShade="BF"/>
              <w:bottom w:val="nil"/>
              <w:right w:val="single" w:sz="4" w:space="0" w:color="2E74B5" w:themeColor="accent5" w:themeShade="BF"/>
            </w:tcBorders>
            <w:shd w:val="clear" w:color="auto" w:fill="auto"/>
          </w:tcPr>
          <w:p w14:paraId="080A5E13"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shd w:val="clear" w:color="auto" w:fill="auto"/>
          </w:tcPr>
          <w:p w14:paraId="35231147" w14:textId="1B7A9702" w:rsidR="00E71450" w:rsidRPr="00E71450" w:rsidRDefault="00DE1D1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Pr>
                <w:rFonts w:asciiTheme="majorBidi" w:hAnsiTheme="majorBidi" w:cstheme="majorBidi"/>
                <w:szCs w:val="26"/>
              </w:rPr>
              <w:t>space</w:t>
            </w:r>
          </w:p>
        </w:tc>
        <w:tc>
          <w:tcPr>
            <w:tcW w:w="95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shd w:val="clear" w:color="auto" w:fill="auto"/>
          </w:tcPr>
          <w:p w14:paraId="431CECF5" w14:textId="1C1B9976" w:rsidR="00E71450" w:rsidRPr="00E71450" w:rsidRDefault="00DE1D1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Pr>
                <w:rFonts w:asciiTheme="majorBidi" w:hAnsiTheme="majorBidi" w:cstheme="majorBidi"/>
                <w:szCs w:val="26"/>
              </w:rPr>
              <w:t>96</w:t>
            </w:r>
          </w:p>
        </w:tc>
      </w:tr>
      <w:tr w:rsidR="00E71450" w:rsidRPr="00E71450" w14:paraId="2C73B8F4" w14:textId="47BB4BA5" w:rsidTr="00DE1D10">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EF45915" w14:textId="3AB3E796"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נ</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F0A628E" w14:textId="7193D00E"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16</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732A8B85"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C582B8F" w14:textId="01217A15"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h</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03493E30" w14:textId="7C551FF0"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43</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44B9F954"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5D55963" w14:textId="4D21D1EC"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V</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68DF657" w14:textId="5060760F"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70</w:t>
            </w:r>
          </w:p>
        </w:tc>
        <w:tc>
          <w:tcPr>
            <w:tcW w:w="235" w:type="dxa"/>
            <w:tcBorders>
              <w:top w:val="nil"/>
              <w:left w:val="single" w:sz="4" w:space="0" w:color="2E74B5" w:themeColor="accent5" w:themeShade="BF"/>
              <w:bottom w:val="nil"/>
              <w:right w:val="nil"/>
            </w:tcBorders>
            <w:shd w:val="clear" w:color="auto" w:fill="auto"/>
          </w:tcPr>
          <w:p w14:paraId="58B3FDAB"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nil"/>
              <w:bottom w:val="nil"/>
              <w:right w:val="nil"/>
            </w:tcBorders>
            <w:shd w:val="clear" w:color="auto" w:fill="auto"/>
          </w:tcPr>
          <w:p w14:paraId="382053BE"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53" w:type="dxa"/>
            <w:tcBorders>
              <w:top w:val="single" w:sz="4" w:space="0" w:color="2E74B5" w:themeColor="accent5" w:themeShade="BF"/>
              <w:left w:val="nil"/>
              <w:bottom w:val="nil"/>
              <w:right w:val="nil"/>
            </w:tcBorders>
            <w:shd w:val="clear" w:color="auto" w:fill="auto"/>
          </w:tcPr>
          <w:p w14:paraId="7751CE35"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r>
      <w:tr w:rsidR="00E71450" w:rsidRPr="00E71450" w14:paraId="48DDB60A" w14:textId="1860BC38" w:rsidTr="00E71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E8B3A89" w14:textId="6D204724"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ן</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E518810" w14:textId="19B75610"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17</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63409243"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76BAD7BF" w14:textId="68B72FC0"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I</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DFF6AE4" w14:textId="56AFBDFA"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44</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41BDDDA8"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7C67112" w14:textId="257F3A61"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v</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7DB94A3" w14:textId="0980CAEE"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71</w:t>
            </w:r>
          </w:p>
        </w:tc>
        <w:tc>
          <w:tcPr>
            <w:tcW w:w="235" w:type="dxa"/>
            <w:tcBorders>
              <w:top w:val="nil"/>
              <w:left w:val="single" w:sz="4" w:space="0" w:color="2E74B5" w:themeColor="accent5" w:themeShade="BF"/>
              <w:bottom w:val="nil"/>
              <w:right w:val="nil"/>
            </w:tcBorders>
            <w:shd w:val="clear" w:color="auto" w:fill="auto"/>
          </w:tcPr>
          <w:p w14:paraId="78140AD9"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nil"/>
              <w:left w:val="nil"/>
              <w:bottom w:val="nil"/>
              <w:right w:val="nil"/>
            </w:tcBorders>
            <w:shd w:val="clear" w:color="auto" w:fill="auto"/>
          </w:tcPr>
          <w:p w14:paraId="76A60939"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53" w:type="dxa"/>
            <w:tcBorders>
              <w:top w:val="nil"/>
              <w:left w:val="nil"/>
              <w:bottom w:val="nil"/>
              <w:right w:val="nil"/>
            </w:tcBorders>
            <w:shd w:val="clear" w:color="auto" w:fill="auto"/>
          </w:tcPr>
          <w:p w14:paraId="522178A6"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r>
      <w:tr w:rsidR="00E71450" w:rsidRPr="00E71450" w14:paraId="57A38AD5" w14:textId="691E5D02" w:rsidTr="00E71450">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7C9D6A95" w14:textId="25C6A014"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ס</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E0EC4E0" w14:textId="651068A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18</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64175A13"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9DF7DE1" w14:textId="2F1808DF"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i</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92690BC" w14:textId="48191FD0"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45</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4951D8DE"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75DCB96" w14:textId="1CEF6771"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W</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80D78E0" w14:textId="6B75047C"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72</w:t>
            </w:r>
          </w:p>
        </w:tc>
        <w:tc>
          <w:tcPr>
            <w:tcW w:w="235" w:type="dxa"/>
            <w:tcBorders>
              <w:top w:val="nil"/>
              <w:left w:val="single" w:sz="4" w:space="0" w:color="2E74B5" w:themeColor="accent5" w:themeShade="BF"/>
              <w:bottom w:val="nil"/>
              <w:right w:val="nil"/>
            </w:tcBorders>
            <w:shd w:val="clear" w:color="auto" w:fill="auto"/>
          </w:tcPr>
          <w:p w14:paraId="4287F7A4"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nil"/>
              <w:left w:val="nil"/>
              <w:bottom w:val="nil"/>
              <w:right w:val="nil"/>
            </w:tcBorders>
            <w:shd w:val="clear" w:color="auto" w:fill="auto"/>
          </w:tcPr>
          <w:p w14:paraId="15D1EE3A"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53" w:type="dxa"/>
            <w:tcBorders>
              <w:top w:val="nil"/>
              <w:left w:val="nil"/>
              <w:bottom w:val="nil"/>
              <w:right w:val="nil"/>
            </w:tcBorders>
            <w:shd w:val="clear" w:color="auto" w:fill="auto"/>
          </w:tcPr>
          <w:p w14:paraId="4CE2F45C"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r>
      <w:tr w:rsidR="00E71450" w:rsidRPr="00E71450" w14:paraId="2E021886" w14:textId="39C55712" w:rsidTr="00E71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811F5D4" w14:textId="76B1F743"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ע</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410A7CD" w14:textId="2980EA39"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19</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3F38B160"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4F46CDC" w14:textId="06E64F60"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J</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77CD6A60" w14:textId="4C7FBD10"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46</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76D8C48E"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1C7F71A" w14:textId="2760297A"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w</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772CF85" w14:textId="63BB56FE"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73</w:t>
            </w:r>
          </w:p>
        </w:tc>
        <w:tc>
          <w:tcPr>
            <w:tcW w:w="235" w:type="dxa"/>
            <w:tcBorders>
              <w:top w:val="nil"/>
              <w:left w:val="single" w:sz="4" w:space="0" w:color="2E74B5" w:themeColor="accent5" w:themeShade="BF"/>
              <w:bottom w:val="nil"/>
              <w:right w:val="nil"/>
            </w:tcBorders>
            <w:shd w:val="clear" w:color="auto" w:fill="auto"/>
          </w:tcPr>
          <w:p w14:paraId="6D91FBF2"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nil"/>
              <w:left w:val="nil"/>
              <w:bottom w:val="nil"/>
              <w:right w:val="nil"/>
            </w:tcBorders>
            <w:shd w:val="clear" w:color="auto" w:fill="auto"/>
          </w:tcPr>
          <w:p w14:paraId="531772B0"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53" w:type="dxa"/>
            <w:tcBorders>
              <w:top w:val="nil"/>
              <w:left w:val="nil"/>
              <w:bottom w:val="nil"/>
              <w:right w:val="nil"/>
            </w:tcBorders>
            <w:shd w:val="clear" w:color="auto" w:fill="auto"/>
          </w:tcPr>
          <w:p w14:paraId="62AA2BB9"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r>
      <w:tr w:rsidR="00E71450" w:rsidRPr="00E71450" w14:paraId="71B11A9A" w14:textId="355C3E69" w:rsidTr="00E71450">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173973C" w14:textId="3BDB99A0"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פ</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A7DA85E" w14:textId="7512790D"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20</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0BB7C812"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C5B5581" w14:textId="5B84E893"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j</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047F892" w14:textId="14DB4079"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47</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22EC1C19"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E7B41D4" w14:textId="2F23F57A"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X</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041439A" w14:textId="5644B6A4"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Pr>
              <w:t>74</w:t>
            </w:r>
          </w:p>
        </w:tc>
        <w:tc>
          <w:tcPr>
            <w:tcW w:w="235" w:type="dxa"/>
            <w:tcBorders>
              <w:top w:val="nil"/>
              <w:left w:val="single" w:sz="4" w:space="0" w:color="2E74B5" w:themeColor="accent5" w:themeShade="BF"/>
              <w:bottom w:val="nil"/>
              <w:right w:val="nil"/>
            </w:tcBorders>
            <w:shd w:val="clear" w:color="auto" w:fill="auto"/>
          </w:tcPr>
          <w:p w14:paraId="5C2D77FA"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nil"/>
              <w:left w:val="nil"/>
              <w:bottom w:val="nil"/>
              <w:right w:val="nil"/>
            </w:tcBorders>
            <w:shd w:val="clear" w:color="auto" w:fill="auto"/>
          </w:tcPr>
          <w:p w14:paraId="68BD1512"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53" w:type="dxa"/>
            <w:tcBorders>
              <w:top w:val="nil"/>
              <w:left w:val="nil"/>
              <w:bottom w:val="nil"/>
              <w:right w:val="nil"/>
            </w:tcBorders>
            <w:shd w:val="clear" w:color="auto" w:fill="auto"/>
          </w:tcPr>
          <w:p w14:paraId="2ED312B2"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r>
      <w:tr w:rsidR="00E71450" w:rsidRPr="00E71450" w14:paraId="059F7939" w14:textId="7280F441" w:rsidTr="00E71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2567AD6" w14:textId="356FBB77"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ף</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AB32501" w14:textId="7994AC8E"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21</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5324FC78"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79AD45A3" w14:textId="7A6D1490"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K</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FC88182" w14:textId="2B47DAC1"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48</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05377608"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051323D3" w14:textId="118D201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x</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909BC7D" w14:textId="4A8427E2"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75</w:t>
            </w:r>
          </w:p>
        </w:tc>
        <w:tc>
          <w:tcPr>
            <w:tcW w:w="235" w:type="dxa"/>
            <w:tcBorders>
              <w:top w:val="nil"/>
              <w:left w:val="single" w:sz="4" w:space="0" w:color="2E74B5" w:themeColor="accent5" w:themeShade="BF"/>
              <w:bottom w:val="nil"/>
              <w:right w:val="nil"/>
            </w:tcBorders>
            <w:shd w:val="clear" w:color="auto" w:fill="auto"/>
          </w:tcPr>
          <w:p w14:paraId="2E000263"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nil"/>
              <w:left w:val="nil"/>
              <w:bottom w:val="nil"/>
              <w:right w:val="nil"/>
            </w:tcBorders>
            <w:shd w:val="clear" w:color="auto" w:fill="auto"/>
          </w:tcPr>
          <w:p w14:paraId="4173B1E6"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53" w:type="dxa"/>
            <w:tcBorders>
              <w:top w:val="nil"/>
              <w:left w:val="nil"/>
              <w:bottom w:val="nil"/>
              <w:right w:val="nil"/>
            </w:tcBorders>
            <w:shd w:val="clear" w:color="auto" w:fill="auto"/>
          </w:tcPr>
          <w:p w14:paraId="5827474A"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r>
      <w:tr w:rsidR="00E71450" w:rsidRPr="00E71450" w14:paraId="217C9750" w14:textId="75E6CE73" w:rsidTr="00E71450">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1FA3BB9" w14:textId="7665D355"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צ</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07D21502" w14:textId="16E07096"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22</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23B6E8FB"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77554FCD" w14:textId="7E9FEC09"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k</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B5BDBC4" w14:textId="20CD9AEA"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49</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16965704"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5EAA30B" w14:textId="6E14D2DE"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Y</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0B3F637" w14:textId="145FDA8E"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76</w:t>
            </w:r>
          </w:p>
        </w:tc>
        <w:tc>
          <w:tcPr>
            <w:tcW w:w="235" w:type="dxa"/>
            <w:tcBorders>
              <w:top w:val="nil"/>
              <w:left w:val="single" w:sz="4" w:space="0" w:color="2E74B5" w:themeColor="accent5" w:themeShade="BF"/>
              <w:bottom w:val="nil"/>
              <w:right w:val="nil"/>
            </w:tcBorders>
            <w:shd w:val="clear" w:color="auto" w:fill="auto"/>
          </w:tcPr>
          <w:p w14:paraId="2B57108A"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nil"/>
              <w:left w:val="nil"/>
              <w:bottom w:val="nil"/>
              <w:right w:val="nil"/>
            </w:tcBorders>
            <w:shd w:val="clear" w:color="auto" w:fill="auto"/>
          </w:tcPr>
          <w:p w14:paraId="5C514BD2"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53" w:type="dxa"/>
            <w:tcBorders>
              <w:top w:val="nil"/>
              <w:left w:val="nil"/>
              <w:bottom w:val="nil"/>
              <w:right w:val="nil"/>
            </w:tcBorders>
            <w:shd w:val="clear" w:color="auto" w:fill="auto"/>
          </w:tcPr>
          <w:p w14:paraId="328B198C"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r>
      <w:tr w:rsidR="00E71450" w:rsidRPr="00E71450" w14:paraId="760FA6D9" w14:textId="1D5FEECC" w:rsidTr="00E71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3C5AAA2" w14:textId="3B6969C7" w:rsidR="00E71450" w:rsidRPr="00E71450" w:rsidRDefault="00E71450" w:rsidP="003B7679">
            <w:pPr>
              <w:bidi w:val="0"/>
              <w:jc w:val="left"/>
              <w:rPr>
                <w:rFonts w:asciiTheme="majorBidi" w:hAnsiTheme="majorBidi" w:cstheme="majorBidi"/>
                <w:b w:val="0"/>
                <w:bCs w:val="0"/>
                <w:szCs w:val="26"/>
              </w:rPr>
            </w:pPr>
            <w:r w:rsidRPr="00E71450">
              <w:rPr>
                <w:rFonts w:asciiTheme="majorBidi" w:hAnsiTheme="majorBidi" w:cstheme="majorBidi"/>
                <w:b w:val="0"/>
                <w:bCs w:val="0"/>
                <w:szCs w:val="26"/>
                <w:rtl/>
              </w:rPr>
              <w:t>ץ</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12FE923" w14:textId="6C693868"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23</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22144757"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6D46FF1" w14:textId="0ABCC300"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L</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7BF73EB4" w14:textId="192C73FA"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50</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0AB7F0F7"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24C47E1" w14:textId="2FEA778D"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y</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A2C284D" w14:textId="6D10F722"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77</w:t>
            </w:r>
          </w:p>
        </w:tc>
        <w:tc>
          <w:tcPr>
            <w:tcW w:w="235" w:type="dxa"/>
            <w:tcBorders>
              <w:top w:val="nil"/>
              <w:left w:val="single" w:sz="4" w:space="0" w:color="2E74B5" w:themeColor="accent5" w:themeShade="BF"/>
              <w:bottom w:val="nil"/>
              <w:right w:val="nil"/>
            </w:tcBorders>
            <w:shd w:val="clear" w:color="auto" w:fill="auto"/>
          </w:tcPr>
          <w:p w14:paraId="2B5CC23F"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nil"/>
              <w:left w:val="nil"/>
              <w:bottom w:val="nil"/>
              <w:right w:val="nil"/>
            </w:tcBorders>
            <w:shd w:val="clear" w:color="auto" w:fill="auto"/>
          </w:tcPr>
          <w:p w14:paraId="065BF034"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53" w:type="dxa"/>
            <w:tcBorders>
              <w:top w:val="nil"/>
              <w:left w:val="nil"/>
              <w:bottom w:val="nil"/>
              <w:right w:val="nil"/>
            </w:tcBorders>
            <w:shd w:val="clear" w:color="auto" w:fill="auto"/>
          </w:tcPr>
          <w:p w14:paraId="0458C0E9"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r>
      <w:tr w:rsidR="00E71450" w:rsidRPr="00E71450" w14:paraId="6D4CD1CE" w14:textId="5BED51FB" w:rsidTr="00E71450">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180C971" w14:textId="14B55331" w:rsidR="00E71450" w:rsidRPr="00E71450" w:rsidRDefault="00E71450" w:rsidP="003B7679">
            <w:pPr>
              <w:bidi w:val="0"/>
              <w:jc w:val="left"/>
              <w:rPr>
                <w:rFonts w:asciiTheme="majorBidi" w:hAnsiTheme="majorBidi" w:cstheme="majorBidi"/>
                <w:szCs w:val="26"/>
              </w:rPr>
            </w:pPr>
            <w:r w:rsidRPr="00E71450">
              <w:rPr>
                <w:rFonts w:asciiTheme="majorBidi" w:hAnsiTheme="majorBidi" w:cstheme="majorBidi"/>
                <w:b w:val="0"/>
                <w:bCs w:val="0"/>
                <w:szCs w:val="26"/>
                <w:rtl/>
              </w:rPr>
              <w:t>ק</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4BCE292" w14:textId="42B9C6FE"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r w:rsidRPr="00E71450">
              <w:rPr>
                <w:rFonts w:asciiTheme="majorBidi" w:hAnsiTheme="majorBidi" w:cstheme="majorBidi"/>
                <w:szCs w:val="26"/>
                <w:rtl/>
              </w:rPr>
              <w:t>24</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7E37E0F6"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2A16345" w14:textId="5969FDE2"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l</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06374AF9" w14:textId="23119B2E"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51</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24C9E3D7"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DF353A4" w14:textId="50F91B16"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Z</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1184EC8" w14:textId="119004BC"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78</w:t>
            </w:r>
          </w:p>
        </w:tc>
        <w:tc>
          <w:tcPr>
            <w:tcW w:w="235" w:type="dxa"/>
            <w:tcBorders>
              <w:top w:val="nil"/>
              <w:left w:val="single" w:sz="4" w:space="0" w:color="2E74B5" w:themeColor="accent5" w:themeShade="BF"/>
              <w:bottom w:val="nil"/>
              <w:right w:val="nil"/>
            </w:tcBorders>
            <w:shd w:val="clear" w:color="auto" w:fill="auto"/>
          </w:tcPr>
          <w:p w14:paraId="05409146"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nil"/>
              <w:left w:val="nil"/>
              <w:bottom w:val="nil"/>
              <w:right w:val="nil"/>
            </w:tcBorders>
            <w:shd w:val="clear" w:color="auto" w:fill="auto"/>
          </w:tcPr>
          <w:p w14:paraId="6AC57C23"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53" w:type="dxa"/>
            <w:tcBorders>
              <w:top w:val="nil"/>
              <w:left w:val="nil"/>
              <w:bottom w:val="nil"/>
              <w:right w:val="nil"/>
            </w:tcBorders>
            <w:shd w:val="clear" w:color="auto" w:fill="auto"/>
          </w:tcPr>
          <w:p w14:paraId="3A6EF1E3"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r>
      <w:tr w:rsidR="00E71450" w:rsidRPr="00E71450" w14:paraId="2B406F1F" w14:textId="4D4253ED" w:rsidTr="00E71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7F770680" w14:textId="61F3BF4B" w:rsidR="00E71450" w:rsidRPr="00E71450" w:rsidRDefault="00E71450" w:rsidP="003B7679">
            <w:pPr>
              <w:bidi w:val="0"/>
              <w:jc w:val="left"/>
              <w:rPr>
                <w:rFonts w:asciiTheme="majorBidi" w:hAnsiTheme="majorBidi" w:cstheme="majorBidi"/>
                <w:b w:val="0"/>
                <w:bCs w:val="0"/>
                <w:szCs w:val="26"/>
                <w:rtl/>
              </w:rPr>
            </w:pPr>
            <w:r w:rsidRPr="00E71450">
              <w:rPr>
                <w:rFonts w:asciiTheme="majorBidi" w:hAnsiTheme="majorBidi" w:cstheme="majorBidi"/>
                <w:b w:val="0"/>
                <w:bCs w:val="0"/>
                <w:szCs w:val="26"/>
                <w:rtl/>
              </w:rPr>
              <w:t>ר</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1441615A" w14:textId="64BDE2BB"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tl/>
              </w:rPr>
              <w:t>25</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5E834DD1"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7840136" w14:textId="757AF425"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M</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FB98BF0" w14:textId="426810B9"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52</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74F19773"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4C7E4FCD" w14:textId="7F91040A"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z</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936EBC0" w14:textId="771322D2"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79</w:t>
            </w:r>
          </w:p>
        </w:tc>
        <w:tc>
          <w:tcPr>
            <w:tcW w:w="235" w:type="dxa"/>
            <w:tcBorders>
              <w:top w:val="nil"/>
              <w:left w:val="single" w:sz="4" w:space="0" w:color="2E74B5" w:themeColor="accent5" w:themeShade="BF"/>
              <w:bottom w:val="nil"/>
              <w:right w:val="nil"/>
            </w:tcBorders>
            <w:shd w:val="clear" w:color="auto" w:fill="auto"/>
          </w:tcPr>
          <w:p w14:paraId="5D5B4060"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nil"/>
              <w:left w:val="nil"/>
              <w:bottom w:val="nil"/>
              <w:right w:val="nil"/>
            </w:tcBorders>
            <w:shd w:val="clear" w:color="auto" w:fill="auto"/>
          </w:tcPr>
          <w:p w14:paraId="49462639"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53" w:type="dxa"/>
            <w:tcBorders>
              <w:top w:val="nil"/>
              <w:left w:val="nil"/>
              <w:bottom w:val="nil"/>
              <w:right w:val="nil"/>
            </w:tcBorders>
            <w:shd w:val="clear" w:color="auto" w:fill="auto"/>
          </w:tcPr>
          <w:p w14:paraId="049A895D"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r>
      <w:tr w:rsidR="00E71450" w:rsidRPr="00E71450" w14:paraId="306B4762" w14:textId="3794553B" w:rsidTr="00E71450">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06543040" w14:textId="1E9E3E6A" w:rsidR="00E71450" w:rsidRPr="00E71450" w:rsidRDefault="00E71450" w:rsidP="003B7679">
            <w:pPr>
              <w:bidi w:val="0"/>
              <w:jc w:val="left"/>
              <w:rPr>
                <w:rFonts w:asciiTheme="majorBidi" w:hAnsiTheme="majorBidi" w:cstheme="majorBidi"/>
                <w:b w:val="0"/>
                <w:bCs w:val="0"/>
                <w:szCs w:val="26"/>
                <w:rtl/>
              </w:rPr>
            </w:pPr>
            <w:r w:rsidRPr="00E71450">
              <w:rPr>
                <w:rFonts w:asciiTheme="majorBidi" w:hAnsiTheme="majorBidi" w:cstheme="majorBidi"/>
                <w:b w:val="0"/>
                <w:bCs w:val="0"/>
                <w:szCs w:val="26"/>
                <w:rtl/>
              </w:rPr>
              <w:t>ש</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6CBB853" w14:textId="54EDAABE"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tl/>
              </w:rPr>
              <w:t>26</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23CCBF3E"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90CA2B9" w14:textId="2D56527D"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m</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05C93AF3" w14:textId="24F2C376"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53</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46180F97"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09C70CE" w14:textId="342BC88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1</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73F832D6" w14:textId="5E169416"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80</w:t>
            </w:r>
          </w:p>
        </w:tc>
        <w:tc>
          <w:tcPr>
            <w:tcW w:w="235" w:type="dxa"/>
            <w:tcBorders>
              <w:top w:val="nil"/>
              <w:left w:val="single" w:sz="4" w:space="0" w:color="2E74B5" w:themeColor="accent5" w:themeShade="BF"/>
              <w:bottom w:val="nil"/>
              <w:right w:val="nil"/>
            </w:tcBorders>
            <w:shd w:val="clear" w:color="auto" w:fill="auto"/>
          </w:tcPr>
          <w:p w14:paraId="6AD45EE6"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93" w:type="dxa"/>
            <w:tcBorders>
              <w:top w:val="nil"/>
              <w:left w:val="nil"/>
              <w:bottom w:val="nil"/>
              <w:right w:val="nil"/>
            </w:tcBorders>
            <w:shd w:val="clear" w:color="auto" w:fill="auto"/>
          </w:tcPr>
          <w:p w14:paraId="49BEA398"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953" w:type="dxa"/>
            <w:tcBorders>
              <w:top w:val="nil"/>
              <w:left w:val="nil"/>
              <w:bottom w:val="nil"/>
              <w:right w:val="nil"/>
            </w:tcBorders>
            <w:shd w:val="clear" w:color="auto" w:fill="auto"/>
          </w:tcPr>
          <w:p w14:paraId="509684DC" w14:textId="77777777" w:rsidR="00E71450" w:rsidRPr="00E71450" w:rsidRDefault="00E71450" w:rsidP="003B7679">
            <w:pPr>
              <w:bidi w:val="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r>
      <w:tr w:rsidR="00E71450" w:rsidRPr="00E71450" w14:paraId="567B625B" w14:textId="3973D040" w:rsidTr="00E71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6C50471F" w14:textId="56792ECC" w:rsidR="00E71450" w:rsidRPr="00E71450" w:rsidRDefault="00E71450" w:rsidP="003B7679">
            <w:pPr>
              <w:bidi w:val="0"/>
              <w:jc w:val="left"/>
              <w:rPr>
                <w:rFonts w:asciiTheme="majorBidi" w:hAnsiTheme="majorBidi" w:cstheme="majorBidi"/>
                <w:b w:val="0"/>
                <w:bCs w:val="0"/>
                <w:szCs w:val="26"/>
                <w:rtl/>
              </w:rPr>
            </w:pPr>
            <w:r w:rsidRPr="00E71450">
              <w:rPr>
                <w:rFonts w:asciiTheme="majorBidi" w:hAnsiTheme="majorBidi" w:cstheme="majorBidi"/>
                <w:b w:val="0"/>
                <w:bCs w:val="0"/>
                <w:szCs w:val="26"/>
                <w:rtl/>
              </w:rPr>
              <w:t>ת</w:t>
            </w:r>
          </w:p>
        </w:tc>
        <w:tc>
          <w:tcPr>
            <w:tcW w:w="982"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5EC569DE" w14:textId="1E274895"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tl/>
              </w:rPr>
              <w:t>27</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7FB61E4D"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FD4C0F9" w14:textId="10414E0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N</w:t>
            </w:r>
          </w:p>
        </w:tc>
        <w:tc>
          <w:tcPr>
            <w:tcW w:w="988"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2705F1F3" w14:textId="24F2B4CB"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54</w:t>
            </w:r>
          </w:p>
        </w:tc>
        <w:tc>
          <w:tcPr>
            <w:tcW w:w="272" w:type="dxa"/>
            <w:tcBorders>
              <w:top w:val="nil"/>
              <w:left w:val="single" w:sz="4" w:space="0" w:color="2E74B5" w:themeColor="accent5" w:themeShade="BF"/>
              <w:bottom w:val="nil"/>
              <w:right w:val="single" w:sz="4" w:space="0" w:color="2E74B5" w:themeColor="accent5" w:themeShade="BF"/>
            </w:tcBorders>
            <w:shd w:val="clear" w:color="auto" w:fill="auto"/>
          </w:tcPr>
          <w:p w14:paraId="37E419EC"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p>
        </w:tc>
        <w:tc>
          <w:tcPr>
            <w:tcW w:w="993"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1D3BB66" w14:textId="233BF0E0"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2</w:t>
            </w:r>
          </w:p>
        </w:tc>
        <w:tc>
          <w:tcPr>
            <w:tcW w:w="967" w:type="dxa"/>
            <w:tc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tcBorders>
          </w:tcPr>
          <w:p w14:paraId="3FA0F58C" w14:textId="584747D5"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tl/>
              </w:rPr>
            </w:pPr>
            <w:r w:rsidRPr="00E71450">
              <w:rPr>
                <w:rFonts w:asciiTheme="majorBidi" w:hAnsiTheme="majorBidi" w:cstheme="majorBidi"/>
                <w:szCs w:val="26"/>
              </w:rPr>
              <w:t>81</w:t>
            </w:r>
          </w:p>
        </w:tc>
        <w:tc>
          <w:tcPr>
            <w:tcW w:w="235" w:type="dxa"/>
            <w:tcBorders>
              <w:top w:val="nil"/>
              <w:left w:val="single" w:sz="4" w:space="0" w:color="2E74B5" w:themeColor="accent5" w:themeShade="BF"/>
              <w:bottom w:val="nil"/>
              <w:right w:val="nil"/>
            </w:tcBorders>
            <w:shd w:val="clear" w:color="auto" w:fill="auto"/>
          </w:tcPr>
          <w:p w14:paraId="5127E4D0"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93" w:type="dxa"/>
            <w:tcBorders>
              <w:top w:val="nil"/>
              <w:left w:val="nil"/>
              <w:bottom w:val="nil"/>
              <w:right w:val="nil"/>
            </w:tcBorders>
            <w:shd w:val="clear" w:color="auto" w:fill="auto"/>
          </w:tcPr>
          <w:p w14:paraId="01FCF3DC"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953" w:type="dxa"/>
            <w:tcBorders>
              <w:top w:val="nil"/>
              <w:left w:val="nil"/>
              <w:bottom w:val="nil"/>
              <w:right w:val="nil"/>
            </w:tcBorders>
            <w:shd w:val="clear" w:color="auto" w:fill="auto"/>
          </w:tcPr>
          <w:p w14:paraId="2B090968" w14:textId="77777777" w:rsidR="00E71450" w:rsidRPr="00E71450" w:rsidRDefault="00E71450" w:rsidP="003B7679">
            <w:pPr>
              <w:bidi w:val="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r>
    </w:tbl>
    <w:p w14:paraId="494645E5" w14:textId="65C04F33" w:rsidR="00A8735D" w:rsidRPr="005B2356" w:rsidRDefault="00A8735D" w:rsidP="003B7679">
      <w:pPr>
        <w:pStyle w:val="Heading1"/>
        <w:bidi w:val="0"/>
        <w:spacing w:after="120" w:line="360" w:lineRule="auto"/>
        <w:jc w:val="left"/>
        <w:rPr>
          <w:rFonts w:asciiTheme="minorHAnsi" w:hAnsiTheme="minorHAnsi" w:cstheme="minorHAnsi"/>
          <w:b/>
          <w:bCs/>
          <w:szCs w:val="80"/>
        </w:rPr>
      </w:pPr>
      <w:bookmarkStart w:id="176" w:name="_Toc28101032"/>
      <w:r w:rsidRPr="005B2356">
        <w:rPr>
          <w:rFonts w:asciiTheme="minorHAnsi" w:hAnsiTheme="minorHAnsi" w:cstheme="minorHAnsi"/>
          <w:b/>
          <w:bCs/>
          <w:szCs w:val="80"/>
        </w:rPr>
        <w:lastRenderedPageBreak/>
        <w:t>References</w:t>
      </w:r>
      <w:bookmarkEnd w:id="176"/>
    </w:p>
    <w:p w14:paraId="47EF0384" w14:textId="7F4177D1" w:rsidR="00150EFE" w:rsidRPr="00150EFE" w:rsidRDefault="00150EFE" w:rsidP="00150EFE">
      <w:pPr>
        <w:bidi w:val="0"/>
        <w:jc w:val="left"/>
      </w:pPr>
      <w:r w:rsidRPr="001B25B7">
        <w:rPr>
          <w:b/>
          <w:bCs/>
          <w:szCs w:val="26"/>
        </w:rPr>
        <w:t>[</w:t>
      </w:r>
      <w:r>
        <w:rPr>
          <w:b/>
          <w:bCs/>
          <w:szCs w:val="26"/>
        </w:rPr>
        <w:t>1</w:t>
      </w:r>
      <w:r w:rsidRPr="001B25B7">
        <w:rPr>
          <w:b/>
          <w:bCs/>
          <w:szCs w:val="26"/>
        </w:rPr>
        <w:t xml:space="preserve">] </w:t>
      </w:r>
      <w:r w:rsidRPr="001B25B7">
        <w:rPr>
          <w:i/>
          <w:iCs/>
          <w:szCs w:val="26"/>
        </w:rPr>
        <w:t>“</w:t>
      </w:r>
      <w:r w:rsidRPr="001B25B7">
        <w:rPr>
          <w:i/>
          <w:iCs/>
        </w:rPr>
        <w:t>Zynq-7000 SoC Data Sheet: Overview” Data Specification</w:t>
      </w:r>
      <w:r>
        <w:t>, Xilinx, July 2018</w:t>
      </w:r>
    </w:p>
    <w:p w14:paraId="3F5A37B8" w14:textId="5B08FFEB" w:rsidR="00055520" w:rsidRDefault="00570A55" w:rsidP="00150EFE">
      <w:pPr>
        <w:bidi w:val="0"/>
        <w:jc w:val="left"/>
        <w:rPr>
          <w:szCs w:val="26"/>
        </w:rPr>
      </w:pPr>
      <w:r w:rsidRPr="001B25B7">
        <w:rPr>
          <w:b/>
          <w:bCs/>
          <w:szCs w:val="26"/>
        </w:rPr>
        <w:t>[</w:t>
      </w:r>
      <w:r w:rsidR="00150EFE">
        <w:rPr>
          <w:b/>
          <w:bCs/>
          <w:szCs w:val="26"/>
        </w:rPr>
        <w:t>2</w:t>
      </w:r>
      <w:r w:rsidRPr="001B25B7">
        <w:rPr>
          <w:b/>
          <w:bCs/>
          <w:szCs w:val="26"/>
        </w:rPr>
        <w:t>]</w:t>
      </w:r>
      <w:r w:rsidRPr="001B25B7">
        <w:rPr>
          <w:szCs w:val="26"/>
        </w:rPr>
        <w:t xml:space="preserve"> </w:t>
      </w:r>
      <w:r w:rsidR="001B25B7" w:rsidRPr="001B25B7">
        <w:rPr>
          <w:i/>
          <w:iCs/>
          <w:szCs w:val="26"/>
        </w:rPr>
        <w:t>“Parallella Virtual Memory</w:t>
      </w:r>
      <w:r w:rsidR="001B25B7">
        <w:rPr>
          <w:i/>
          <w:iCs/>
          <w:szCs w:val="26"/>
        </w:rPr>
        <w:t>”</w:t>
      </w:r>
      <w:r w:rsidR="001B25B7" w:rsidRPr="001B25B7">
        <w:rPr>
          <w:i/>
          <w:iCs/>
          <w:szCs w:val="26"/>
        </w:rPr>
        <w:t xml:space="preserve"> Project Book</w:t>
      </w:r>
      <w:r w:rsidR="001B25B7">
        <w:rPr>
          <w:szCs w:val="26"/>
        </w:rPr>
        <w:t xml:space="preserve">, </w:t>
      </w:r>
      <w:r w:rsidR="001B25B7" w:rsidRPr="001B25B7">
        <w:rPr>
          <w:szCs w:val="26"/>
        </w:rPr>
        <w:t>Mohamed Khateb</w:t>
      </w:r>
      <w:r w:rsidR="001B25B7">
        <w:rPr>
          <w:szCs w:val="26"/>
        </w:rPr>
        <w:t xml:space="preserve"> and </w:t>
      </w:r>
      <w:r w:rsidR="001B25B7" w:rsidRPr="001B25B7">
        <w:rPr>
          <w:szCs w:val="26"/>
        </w:rPr>
        <w:t>Banan Osman</w:t>
      </w:r>
      <w:r w:rsidR="001B25B7">
        <w:rPr>
          <w:szCs w:val="26"/>
        </w:rPr>
        <w:t>, December 2018</w:t>
      </w:r>
    </w:p>
    <w:p w14:paraId="67475D24" w14:textId="77777777" w:rsidR="001B25B7" w:rsidRDefault="001B25B7" w:rsidP="001B25B7">
      <w:pPr>
        <w:bidi w:val="0"/>
        <w:jc w:val="left"/>
        <w:rPr>
          <w:szCs w:val="26"/>
        </w:rPr>
      </w:pPr>
    </w:p>
    <w:p w14:paraId="5BEC4C3B" w14:textId="13356328" w:rsidR="00BA00A9" w:rsidRDefault="00BA00A9" w:rsidP="003B7679">
      <w:pPr>
        <w:bidi w:val="0"/>
        <w:jc w:val="left"/>
        <w:rPr>
          <w:szCs w:val="26"/>
        </w:rPr>
      </w:pPr>
    </w:p>
    <w:p w14:paraId="74C40B53" w14:textId="77777777" w:rsidR="00BA00A9" w:rsidRPr="00055520" w:rsidRDefault="00BA00A9" w:rsidP="003B7679">
      <w:pPr>
        <w:bidi w:val="0"/>
        <w:jc w:val="left"/>
        <w:rPr>
          <w:szCs w:val="26"/>
        </w:rPr>
      </w:pPr>
    </w:p>
    <w:p w14:paraId="7E58EC76" w14:textId="77777777" w:rsidR="00BA00A9" w:rsidRPr="00055520" w:rsidRDefault="00BA00A9" w:rsidP="003B7679">
      <w:pPr>
        <w:bidi w:val="0"/>
        <w:jc w:val="left"/>
        <w:rPr>
          <w:szCs w:val="26"/>
        </w:rPr>
      </w:pPr>
    </w:p>
    <w:sectPr w:rsidR="00BA00A9" w:rsidRPr="00055520" w:rsidSect="005420C8">
      <w:footerReference w:type="default" r:id="rId29"/>
      <w:pgSz w:w="11906" w:h="16838"/>
      <w:pgMar w:top="1440" w:right="1440" w:bottom="1440" w:left="144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2DD05A" w14:textId="77777777" w:rsidR="00CC7BB9" w:rsidRDefault="00CC7BB9" w:rsidP="00313E15">
      <w:pPr>
        <w:spacing w:after="0" w:line="240" w:lineRule="auto"/>
      </w:pPr>
      <w:r>
        <w:separator/>
      </w:r>
    </w:p>
  </w:endnote>
  <w:endnote w:type="continuationSeparator" w:id="0">
    <w:p w14:paraId="55761E38" w14:textId="77777777" w:rsidR="00CC7BB9" w:rsidRDefault="00CC7BB9" w:rsidP="00313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086198485"/>
      <w:docPartObj>
        <w:docPartGallery w:val="Page Numbers (Bottom of Page)"/>
        <w:docPartUnique/>
      </w:docPartObj>
    </w:sdtPr>
    <w:sdtContent>
      <w:p w14:paraId="4A7381F1" w14:textId="0EDA6B14" w:rsidR="00366454" w:rsidRDefault="00366454">
        <w:pPr>
          <w:pStyle w:val="Footer"/>
          <w:jc w:val="center"/>
        </w:pPr>
        <w:r>
          <w:fldChar w:fldCharType="begin"/>
        </w:r>
        <w:r>
          <w:instrText xml:space="preserve"> PAGE   \* MERGEFORMAT </w:instrText>
        </w:r>
        <w:r>
          <w:fldChar w:fldCharType="separate"/>
        </w:r>
        <w:r w:rsidR="00BC676E">
          <w:rPr>
            <w:noProof/>
            <w:rtl/>
          </w:rPr>
          <w:t>2</w:t>
        </w:r>
        <w:r>
          <w:rPr>
            <w:noProof/>
          </w:rPr>
          <w:fldChar w:fldCharType="end"/>
        </w:r>
      </w:p>
    </w:sdtContent>
  </w:sdt>
  <w:p w14:paraId="5D89EED5" w14:textId="77777777" w:rsidR="00366454" w:rsidRDefault="003664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B86103" w14:textId="77777777" w:rsidR="00CC7BB9" w:rsidRDefault="00CC7BB9" w:rsidP="00313E15">
      <w:pPr>
        <w:spacing w:after="0" w:line="240" w:lineRule="auto"/>
      </w:pPr>
      <w:r>
        <w:separator/>
      </w:r>
    </w:p>
  </w:footnote>
  <w:footnote w:type="continuationSeparator" w:id="0">
    <w:p w14:paraId="6CF64968" w14:textId="77777777" w:rsidR="00CC7BB9" w:rsidRDefault="00CC7BB9" w:rsidP="00313E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2BC7496"/>
    <w:lvl w:ilvl="0">
      <w:start w:val="1"/>
      <w:numFmt w:val="bullet"/>
      <w:pStyle w:val="ListBullet"/>
      <w:lvlText w:val=""/>
      <w:lvlJc w:val="left"/>
      <w:pPr>
        <w:ind w:left="720" w:hanging="360"/>
      </w:pPr>
      <w:rPr>
        <w:rFonts w:ascii="Wingdings" w:hAnsi="Wingdings" w:hint="default"/>
        <w:color w:val="auto"/>
      </w:rPr>
    </w:lvl>
  </w:abstractNum>
  <w:abstractNum w:abstractNumId="1" w15:restartNumberingAfterBreak="0">
    <w:nsid w:val="11A33F01"/>
    <w:multiLevelType w:val="hybridMultilevel"/>
    <w:tmpl w:val="D64486B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62EF2"/>
    <w:multiLevelType w:val="hybridMultilevel"/>
    <w:tmpl w:val="19C85B84"/>
    <w:lvl w:ilvl="0" w:tplc="704453C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4677BE"/>
    <w:multiLevelType w:val="hybridMultilevel"/>
    <w:tmpl w:val="690452F4"/>
    <w:lvl w:ilvl="0" w:tplc="B054187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5D643F"/>
    <w:multiLevelType w:val="hybridMultilevel"/>
    <w:tmpl w:val="3C145BF2"/>
    <w:lvl w:ilvl="0" w:tplc="E51CE42C">
      <w:start w:val="1"/>
      <w:numFmt w:val="decimal"/>
      <w:lvlText w:val="(%1)"/>
      <w:lvlJc w:val="left"/>
      <w:pPr>
        <w:ind w:left="720" w:hanging="720"/>
      </w:pPr>
      <w:rPr>
        <w:rFonts w:asciiTheme="minorHAnsi" w:hAnsiTheme="minorHAnsi" w:cstheme="minorHAnsi" w:hint="default"/>
        <w:color w:val="7B7B7B" w:themeColor="accent3" w:themeShade="BF"/>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8984C6D"/>
    <w:multiLevelType w:val="hybridMultilevel"/>
    <w:tmpl w:val="154ECCCA"/>
    <w:lvl w:ilvl="0" w:tplc="269ED4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142351"/>
    <w:multiLevelType w:val="hybridMultilevel"/>
    <w:tmpl w:val="C89486BA"/>
    <w:lvl w:ilvl="0" w:tplc="E99A4B2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965C1D"/>
    <w:multiLevelType w:val="hybridMultilevel"/>
    <w:tmpl w:val="59045EA2"/>
    <w:lvl w:ilvl="0" w:tplc="C45A4B78">
      <w:start w:val="1"/>
      <w:numFmt w:val="bullet"/>
      <w:lvlText w:val=""/>
      <w:lvlJc w:val="left"/>
      <w:pPr>
        <w:ind w:left="720" w:hanging="360"/>
      </w:pPr>
      <w:rPr>
        <w:rFonts w:ascii="Wingdings" w:hAnsi="Wing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9961DB"/>
    <w:multiLevelType w:val="hybridMultilevel"/>
    <w:tmpl w:val="D6A408E0"/>
    <w:lvl w:ilvl="0" w:tplc="D6A63042">
      <w:start w:val="1"/>
      <w:numFmt w:val="decimal"/>
      <w:lvlText w:val="%1)"/>
      <w:lvlJc w:val="left"/>
      <w:pPr>
        <w:ind w:left="502" w:hanging="360"/>
      </w:pPr>
      <w:rPr>
        <w:rFonts w:hint="default"/>
        <w:color w:val="00B0F0"/>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5CF733EB"/>
    <w:multiLevelType w:val="hybridMultilevel"/>
    <w:tmpl w:val="45AC5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2E73BA"/>
    <w:multiLevelType w:val="hybridMultilevel"/>
    <w:tmpl w:val="D6BA403C"/>
    <w:lvl w:ilvl="0" w:tplc="8BB4E01A">
      <w:start w:val="1"/>
      <w:numFmt w:val="bullet"/>
      <w:lvlText w:val="o"/>
      <w:lvlJc w:val="left"/>
      <w:pPr>
        <w:tabs>
          <w:tab w:val="num" w:pos="720"/>
        </w:tabs>
        <w:ind w:left="720" w:hanging="360"/>
      </w:pPr>
      <w:rPr>
        <w:rFonts w:ascii="Courier New" w:hAnsi="Courier New" w:hint="default"/>
      </w:rPr>
    </w:lvl>
    <w:lvl w:ilvl="1" w:tplc="BFC0B5CA">
      <w:start w:val="1"/>
      <w:numFmt w:val="bullet"/>
      <w:lvlText w:val="o"/>
      <w:lvlJc w:val="left"/>
      <w:pPr>
        <w:tabs>
          <w:tab w:val="num" w:pos="644"/>
        </w:tabs>
        <w:ind w:left="644" w:hanging="360"/>
      </w:pPr>
      <w:rPr>
        <w:rFonts w:ascii="Courier New" w:hAnsi="Courier New" w:hint="default"/>
      </w:rPr>
    </w:lvl>
    <w:lvl w:ilvl="2" w:tplc="86C481E6" w:tentative="1">
      <w:start w:val="1"/>
      <w:numFmt w:val="bullet"/>
      <w:lvlText w:val="o"/>
      <w:lvlJc w:val="left"/>
      <w:pPr>
        <w:tabs>
          <w:tab w:val="num" w:pos="2160"/>
        </w:tabs>
        <w:ind w:left="2160" w:hanging="360"/>
      </w:pPr>
      <w:rPr>
        <w:rFonts w:ascii="Courier New" w:hAnsi="Courier New" w:hint="default"/>
      </w:rPr>
    </w:lvl>
    <w:lvl w:ilvl="3" w:tplc="C9460788" w:tentative="1">
      <w:start w:val="1"/>
      <w:numFmt w:val="bullet"/>
      <w:lvlText w:val="o"/>
      <w:lvlJc w:val="left"/>
      <w:pPr>
        <w:tabs>
          <w:tab w:val="num" w:pos="2880"/>
        </w:tabs>
        <w:ind w:left="2880" w:hanging="360"/>
      </w:pPr>
      <w:rPr>
        <w:rFonts w:ascii="Courier New" w:hAnsi="Courier New" w:hint="default"/>
      </w:rPr>
    </w:lvl>
    <w:lvl w:ilvl="4" w:tplc="2AD0C338" w:tentative="1">
      <w:start w:val="1"/>
      <w:numFmt w:val="bullet"/>
      <w:lvlText w:val="o"/>
      <w:lvlJc w:val="left"/>
      <w:pPr>
        <w:tabs>
          <w:tab w:val="num" w:pos="3600"/>
        </w:tabs>
        <w:ind w:left="3600" w:hanging="360"/>
      </w:pPr>
      <w:rPr>
        <w:rFonts w:ascii="Courier New" w:hAnsi="Courier New" w:hint="default"/>
      </w:rPr>
    </w:lvl>
    <w:lvl w:ilvl="5" w:tplc="C19ADB3C" w:tentative="1">
      <w:start w:val="1"/>
      <w:numFmt w:val="bullet"/>
      <w:lvlText w:val="o"/>
      <w:lvlJc w:val="left"/>
      <w:pPr>
        <w:tabs>
          <w:tab w:val="num" w:pos="4320"/>
        </w:tabs>
        <w:ind w:left="4320" w:hanging="360"/>
      </w:pPr>
      <w:rPr>
        <w:rFonts w:ascii="Courier New" w:hAnsi="Courier New" w:hint="default"/>
      </w:rPr>
    </w:lvl>
    <w:lvl w:ilvl="6" w:tplc="08E0EBCA" w:tentative="1">
      <w:start w:val="1"/>
      <w:numFmt w:val="bullet"/>
      <w:lvlText w:val="o"/>
      <w:lvlJc w:val="left"/>
      <w:pPr>
        <w:tabs>
          <w:tab w:val="num" w:pos="5040"/>
        </w:tabs>
        <w:ind w:left="5040" w:hanging="360"/>
      </w:pPr>
      <w:rPr>
        <w:rFonts w:ascii="Courier New" w:hAnsi="Courier New" w:hint="default"/>
      </w:rPr>
    </w:lvl>
    <w:lvl w:ilvl="7" w:tplc="6B8C6964" w:tentative="1">
      <w:start w:val="1"/>
      <w:numFmt w:val="bullet"/>
      <w:lvlText w:val="o"/>
      <w:lvlJc w:val="left"/>
      <w:pPr>
        <w:tabs>
          <w:tab w:val="num" w:pos="5760"/>
        </w:tabs>
        <w:ind w:left="5760" w:hanging="360"/>
      </w:pPr>
      <w:rPr>
        <w:rFonts w:ascii="Courier New" w:hAnsi="Courier New" w:hint="default"/>
      </w:rPr>
    </w:lvl>
    <w:lvl w:ilvl="8" w:tplc="799CF54A" w:tentative="1">
      <w:start w:val="1"/>
      <w:numFmt w:val="bullet"/>
      <w:lvlText w:val="o"/>
      <w:lvlJc w:val="left"/>
      <w:pPr>
        <w:tabs>
          <w:tab w:val="num" w:pos="6480"/>
        </w:tabs>
        <w:ind w:left="6480" w:hanging="360"/>
      </w:pPr>
      <w:rPr>
        <w:rFonts w:ascii="Courier New" w:hAnsi="Courier New" w:hint="default"/>
      </w:rPr>
    </w:lvl>
  </w:abstractNum>
  <w:abstractNum w:abstractNumId="11" w15:restartNumberingAfterBreak="0">
    <w:nsid w:val="6787676F"/>
    <w:multiLevelType w:val="hybridMultilevel"/>
    <w:tmpl w:val="F2FE7AFA"/>
    <w:lvl w:ilvl="0" w:tplc="3E66543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F57972"/>
    <w:multiLevelType w:val="hybridMultilevel"/>
    <w:tmpl w:val="15C0DDA6"/>
    <w:lvl w:ilvl="0" w:tplc="B9601836">
      <w:numFmt w:val="bullet"/>
      <w:lvlText w:val=""/>
      <w:lvlJc w:val="left"/>
      <w:pPr>
        <w:ind w:left="1080" w:hanging="360"/>
      </w:pPr>
      <w:rPr>
        <w:rFonts w:ascii="Wingdings" w:eastAsiaTheme="minorHAnsi" w:hAnsi="Wingdings" w:cstheme="minorBidi"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6AE50AF"/>
    <w:multiLevelType w:val="hybridMultilevel"/>
    <w:tmpl w:val="4D74B3CA"/>
    <w:lvl w:ilvl="0" w:tplc="356E3F8C">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BB6F84"/>
    <w:multiLevelType w:val="hybridMultilevel"/>
    <w:tmpl w:val="A4D6571C"/>
    <w:lvl w:ilvl="0" w:tplc="E230CA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9"/>
  </w:num>
  <w:num w:numId="4">
    <w:abstractNumId w:val="10"/>
  </w:num>
  <w:num w:numId="5">
    <w:abstractNumId w:val="0"/>
  </w:num>
  <w:num w:numId="6">
    <w:abstractNumId w:val="1"/>
  </w:num>
  <w:num w:numId="7">
    <w:abstractNumId w:val="13"/>
  </w:num>
  <w:num w:numId="8">
    <w:abstractNumId w:val="8"/>
  </w:num>
  <w:num w:numId="9">
    <w:abstractNumId w:val="11"/>
  </w:num>
  <w:num w:numId="10">
    <w:abstractNumId w:val="12"/>
  </w:num>
  <w:num w:numId="11">
    <w:abstractNumId w:val="2"/>
  </w:num>
  <w:num w:numId="12">
    <w:abstractNumId w:val="14"/>
  </w:num>
  <w:num w:numId="13">
    <w:abstractNumId w:val="4"/>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0C8"/>
    <w:rsid w:val="0000237A"/>
    <w:rsid w:val="00043E46"/>
    <w:rsid w:val="000471F1"/>
    <w:rsid w:val="00055520"/>
    <w:rsid w:val="000645B9"/>
    <w:rsid w:val="00065356"/>
    <w:rsid w:val="00083AF9"/>
    <w:rsid w:val="0009509C"/>
    <w:rsid w:val="000A36B6"/>
    <w:rsid w:val="000E18BA"/>
    <w:rsid w:val="000F0EF5"/>
    <w:rsid w:val="00105B7A"/>
    <w:rsid w:val="00122F96"/>
    <w:rsid w:val="00123335"/>
    <w:rsid w:val="0014148B"/>
    <w:rsid w:val="00150EFE"/>
    <w:rsid w:val="001531CB"/>
    <w:rsid w:val="00185119"/>
    <w:rsid w:val="00197AC4"/>
    <w:rsid w:val="001B25B7"/>
    <w:rsid w:val="001E334A"/>
    <w:rsid w:val="001E6F19"/>
    <w:rsid w:val="001E7911"/>
    <w:rsid w:val="0020273D"/>
    <w:rsid w:val="002357AA"/>
    <w:rsid w:val="00236A25"/>
    <w:rsid w:val="00257793"/>
    <w:rsid w:val="00281185"/>
    <w:rsid w:val="002A542A"/>
    <w:rsid w:val="002B198F"/>
    <w:rsid w:val="002B37DE"/>
    <w:rsid w:val="002C2CB0"/>
    <w:rsid w:val="002D78F7"/>
    <w:rsid w:val="002D7F81"/>
    <w:rsid w:val="002F189E"/>
    <w:rsid w:val="00301D50"/>
    <w:rsid w:val="00311DC6"/>
    <w:rsid w:val="00313E15"/>
    <w:rsid w:val="00324D12"/>
    <w:rsid w:val="00325C06"/>
    <w:rsid w:val="00366454"/>
    <w:rsid w:val="00373647"/>
    <w:rsid w:val="003807BA"/>
    <w:rsid w:val="00383E06"/>
    <w:rsid w:val="00396D1D"/>
    <w:rsid w:val="003B7679"/>
    <w:rsid w:val="003D3E7A"/>
    <w:rsid w:val="003D481B"/>
    <w:rsid w:val="003E425B"/>
    <w:rsid w:val="003F081F"/>
    <w:rsid w:val="00413714"/>
    <w:rsid w:val="00435266"/>
    <w:rsid w:val="00441464"/>
    <w:rsid w:val="00450536"/>
    <w:rsid w:val="004639AA"/>
    <w:rsid w:val="00466D8D"/>
    <w:rsid w:val="004723CD"/>
    <w:rsid w:val="004741AD"/>
    <w:rsid w:val="004749DD"/>
    <w:rsid w:val="004B2942"/>
    <w:rsid w:val="004C46BD"/>
    <w:rsid w:val="004C6AA5"/>
    <w:rsid w:val="004E10BD"/>
    <w:rsid w:val="004F29F8"/>
    <w:rsid w:val="004F7ECB"/>
    <w:rsid w:val="0051566C"/>
    <w:rsid w:val="00535E0F"/>
    <w:rsid w:val="005420C8"/>
    <w:rsid w:val="00543307"/>
    <w:rsid w:val="00570A55"/>
    <w:rsid w:val="00581B7F"/>
    <w:rsid w:val="00584880"/>
    <w:rsid w:val="005859A7"/>
    <w:rsid w:val="0059612C"/>
    <w:rsid w:val="005B2356"/>
    <w:rsid w:val="005B6D6D"/>
    <w:rsid w:val="005D6E2B"/>
    <w:rsid w:val="005D78A4"/>
    <w:rsid w:val="006206EE"/>
    <w:rsid w:val="006226AE"/>
    <w:rsid w:val="00631B24"/>
    <w:rsid w:val="006508D4"/>
    <w:rsid w:val="00655082"/>
    <w:rsid w:val="00664529"/>
    <w:rsid w:val="00672B68"/>
    <w:rsid w:val="00695E2D"/>
    <w:rsid w:val="006B546D"/>
    <w:rsid w:val="006B5D03"/>
    <w:rsid w:val="006C2E04"/>
    <w:rsid w:val="006C6A18"/>
    <w:rsid w:val="006E6081"/>
    <w:rsid w:val="006F5735"/>
    <w:rsid w:val="00706E40"/>
    <w:rsid w:val="00711526"/>
    <w:rsid w:val="00740CD6"/>
    <w:rsid w:val="00745282"/>
    <w:rsid w:val="00745E92"/>
    <w:rsid w:val="00762033"/>
    <w:rsid w:val="00763C88"/>
    <w:rsid w:val="007A1D7E"/>
    <w:rsid w:val="007A4025"/>
    <w:rsid w:val="007A577B"/>
    <w:rsid w:val="007E4590"/>
    <w:rsid w:val="007E7CFF"/>
    <w:rsid w:val="007F14BF"/>
    <w:rsid w:val="007F25A2"/>
    <w:rsid w:val="007F322D"/>
    <w:rsid w:val="007F4B3D"/>
    <w:rsid w:val="00806959"/>
    <w:rsid w:val="00806CA3"/>
    <w:rsid w:val="008104E1"/>
    <w:rsid w:val="008268DD"/>
    <w:rsid w:val="00851F1B"/>
    <w:rsid w:val="00870B82"/>
    <w:rsid w:val="00885DEC"/>
    <w:rsid w:val="008872C5"/>
    <w:rsid w:val="008A17B8"/>
    <w:rsid w:val="008A3362"/>
    <w:rsid w:val="008A39C2"/>
    <w:rsid w:val="008B1103"/>
    <w:rsid w:val="008B68F8"/>
    <w:rsid w:val="008B7357"/>
    <w:rsid w:val="008C62A2"/>
    <w:rsid w:val="00906C57"/>
    <w:rsid w:val="00910F72"/>
    <w:rsid w:val="00920011"/>
    <w:rsid w:val="0093671C"/>
    <w:rsid w:val="00941C10"/>
    <w:rsid w:val="009629DE"/>
    <w:rsid w:val="00964E3D"/>
    <w:rsid w:val="00990F7F"/>
    <w:rsid w:val="009A17A4"/>
    <w:rsid w:val="009A48FE"/>
    <w:rsid w:val="009E3C20"/>
    <w:rsid w:val="009F0D59"/>
    <w:rsid w:val="009F7A33"/>
    <w:rsid w:val="00A1489B"/>
    <w:rsid w:val="00A36BF9"/>
    <w:rsid w:val="00A40F0B"/>
    <w:rsid w:val="00A60871"/>
    <w:rsid w:val="00A81788"/>
    <w:rsid w:val="00A8735D"/>
    <w:rsid w:val="00A96351"/>
    <w:rsid w:val="00AA71AC"/>
    <w:rsid w:val="00AC507A"/>
    <w:rsid w:val="00AE3284"/>
    <w:rsid w:val="00AE4E10"/>
    <w:rsid w:val="00AF0E0B"/>
    <w:rsid w:val="00B11C85"/>
    <w:rsid w:val="00B13A1C"/>
    <w:rsid w:val="00B22A76"/>
    <w:rsid w:val="00B31F91"/>
    <w:rsid w:val="00B33DBB"/>
    <w:rsid w:val="00B631CC"/>
    <w:rsid w:val="00B66EE3"/>
    <w:rsid w:val="00B67ADF"/>
    <w:rsid w:val="00B76B83"/>
    <w:rsid w:val="00B9120B"/>
    <w:rsid w:val="00BA00A9"/>
    <w:rsid w:val="00BA5E46"/>
    <w:rsid w:val="00BC676E"/>
    <w:rsid w:val="00BD1529"/>
    <w:rsid w:val="00C131DC"/>
    <w:rsid w:val="00C26588"/>
    <w:rsid w:val="00C375B5"/>
    <w:rsid w:val="00C50D7D"/>
    <w:rsid w:val="00C55FBC"/>
    <w:rsid w:val="00C76981"/>
    <w:rsid w:val="00C80981"/>
    <w:rsid w:val="00C812E1"/>
    <w:rsid w:val="00C82336"/>
    <w:rsid w:val="00C959B0"/>
    <w:rsid w:val="00CB625E"/>
    <w:rsid w:val="00CC7BB9"/>
    <w:rsid w:val="00CD0B02"/>
    <w:rsid w:val="00CD7F18"/>
    <w:rsid w:val="00CE16E1"/>
    <w:rsid w:val="00CE6615"/>
    <w:rsid w:val="00CF5C04"/>
    <w:rsid w:val="00CF628F"/>
    <w:rsid w:val="00D023B8"/>
    <w:rsid w:val="00D10758"/>
    <w:rsid w:val="00D122A4"/>
    <w:rsid w:val="00D203E6"/>
    <w:rsid w:val="00D332E2"/>
    <w:rsid w:val="00D35BFA"/>
    <w:rsid w:val="00D47D0D"/>
    <w:rsid w:val="00D52E09"/>
    <w:rsid w:val="00D555B3"/>
    <w:rsid w:val="00D823EE"/>
    <w:rsid w:val="00DC1EEB"/>
    <w:rsid w:val="00DD3E15"/>
    <w:rsid w:val="00DD7BA3"/>
    <w:rsid w:val="00DE1D10"/>
    <w:rsid w:val="00DF1EBF"/>
    <w:rsid w:val="00E01D78"/>
    <w:rsid w:val="00E05023"/>
    <w:rsid w:val="00E27B5C"/>
    <w:rsid w:val="00E3252A"/>
    <w:rsid w:val="00E343F7"/>
    <w:rsid w:val="00E34991"/>
    <w:rsid w:val="00E46D80"/>
    <w:rsid w:val="00E71450"/>
    <w:rsid w:val="00E71FC9"/>
    <w:rsid w:val="00E846F1"/>
    <w:rsid w:val="00E907E9"/>
    <w:rsid w:val="00EC1958"/>
    <w:rsid w:val="00EC282B"/>
    <w:rsid w:val="00EC6CAE"/>
    <w:rsid w:val="00EE007B"/>
    <w:rsid w:val="00EE01B4"/>
    <w:rsid w:val="00F02934"/>
    <w:rsid w:val="00F07E24"/>
    <w:rsid w:val="00F11CB9"/>
    <w:rsid w:val="00F15016"/>
    <w:rsid w:val="00F2708B"/>
    <w:rsid w:val="00F3546E"/>
    <w:rsid w:val="00F45D83"/>
    <w:rsid w:val="00F510A5"/>
    <w:rsid w:val="00F762A7"/>
    <w:rsid w:val="00F93F1C"/>
    <w:rsid w:val="00FA3F9B"/>
    <w:rsid w:val="00FB2B6E"/>
    <w:rsid w:val="00FC3468"/>
    <w:rsid w:val="00FF105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DFBD1"/>
  <w15:chartTrackingRefBased/>
  <w15:docId w15:val="{409E73B8-7C33-432E-89B6-2DAE6BD4C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7679"/>
    <w:pPr>
      <w:bidi/>
      <w:jc w:val="right"/>
    </w:pPr>
    <w:rPr>
      <w:rFonts w:ascii="Segoe UI" w:hAnsi="Segoe UI"/>
      <w:sz w:val="26"/>
    </w:rPr>
  </w:style>
  <w:style w:type="paragraph" w:styleId="Heading1">
    <w:name w:val="heading 1"/>
    <w:basedOn w:val="Normal"/>
    <w:next w:val="Normal"/>
    <w:link w:val="Heading1Char"/>
    <w:uiPriority w:val="9"/>
    <w:qFormat/>
    <w:rsid w:val="005B2356"/>
    <w:pPr>
      <w:keepNext/>
      <w:keepLines/>
      <w:spacing w:before="240" w:after="0"/>
      <w:outlineLvl w:val="0"/>
    </w:pPr>
    <w:rPr>
      <w:rFonts w:asciiTheme="majorHAnsi" w:eastAsiaTheme="majorEastAsia" w:hAnsiTheme="majorHAnsi" w:cstheme="majorBidi"/>
      <w:color w:val="002060"/>
      <w:sz w:val="80"/>
      <w:szCs w:val="32"/>
    </w:rPr>
  </w:style>
  <w:style w:type="paragraph" w:styleId="Heading2">
    <w:name w:val="heading 2"/>
    <w:basedOn w:val="Normal"/>
    <w:next w:val="Normal"/>
    <w:link w:val="Heading2Char"/>
    <w:uiPriority w:val="9"/>
    <w:unhideWhenUsed/>
    <w:qFormat/>
    <w:rsid w:val="00413714"/>
    <w:pPr>
      <w:keepNext/>
      <w:keepLines/>
      <w:spacing w:before="40" w:after="0"/>
      <w:outlineLvl w:val="1"/>
    </w:pPr>
    <w:rPr>
      <w:rFonts w:eastAsiaTheme="majorEastAsia" w:cstheme="majorBidi"/>
      <w:b/>
      <w:color w:val="1F3864" w:themeColor="accent1" w:themeShade="80"/>
      <w:szCs w:val="26"/>
    </w:rPr>
  </w:style>
  <w:style w:type="paragraph" w:styleId="Heading3">
    <w:name w:val="heading 3"/>
    <w:basedOn w:val="Normal"/>
    <w:next w:val="Normal"/>
    <w:link w:val="Heading3Char"/>
    <w:uiPriority w:val="9"/>
    <w:unhideWhenUsed/>
    <w:qFormat/>
    <w:rsid w:val="00413714"/>
    <w:pPr>
      <w:keepNext/>
      <w:keepLines/>
      <w:spacing w:before="40" w:after="0"/>
      <w:outlineLvl w:val="2"/>
    </w:pPr>
    <w:rPr>
      <w:rFonts w:asciiTheme="majorHAnsi" w:eastAsiaTheme="majorEastAsia" w:hAnsiTheme="majorHAnsi" w:cstheme="majorBidi"/>
      <w:b/>
      <w:color w:val="2E74B5" w:themeColor="accent5" w:themeShade="BF"/>
      <w:sz w:val="6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420C8"/>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5420C8"/>
    <w:rPr>
      <w:rFonts w:eastAsiaTheme="minorEastAsia"/>
      <w:lang w:bidi="ar-SA"/>
    </w:rPr>
  </w:style>
  <w:style w:type="character" w:customStyle="1" w:styleId="Heading1Char">
    <w:name w:val="Heading 1 Char"/>
    <w:basedOn w:val="DefaultParagraphFont"/>
    <w:link w:val="Heading1"/>
    <w:uiPriority w:val="9"/>
    <w:rsid w:val="005B2356"/>
    <w:rPr>
      <w:rFonts w:asciiTheme="majorHAnsi" w:eastAsiaTheme="majorEastAsia" w:hAnsiTheme="majorHAnsi" w:cstheme="majorBidi"/>
      <w:color w:val="002060"/>
      <w:sz w:val="80"/>
      <w:szCs w:val="32"/>
    </w:rPr>
  </w:style>
  <w:style w:type="paragraph" w:styleId="TOCHeading">
    <w:name w:val="TOC Heading"/>
    <w:basedOn w:val="Heading1"/>
    <w:next w:val="Normal"/>
    <w:link w:val="TOCHeadingChar"/>
    <w:uiPriority w:val="39"/>
    <w:unhideWhenUsed/>
    <w:qFormat/>
    <w:rsid w:val="00E907E9"/>
    <w:pPr>
      <w:bidi w:val="0"/>
      <w:outlineLvl w:val="9"/>
    </w:pPr>
    <w:rPr>
      <w:lang w:bidi="ar-SA"/>
    </w:rPr>
  </w:style>
  <w:style w:type="paragraph" w:styleId="TOC2">
    <w:name w:val="toc 2"/>
    <w:basedOn w:val="Normal"/>
    <w:next w:val="Normal"/>
    <w:autoRedefine/>
    <w:uiPriority w:val="39"/>
    <w:unhideWhenUsed/>
    <w:rsid w:val="006508D4"/>
    <w:pPr>
      <w:tabs>
        <w:tab w:val="right" w:leader="dot" w:pos="9016"/>
      </w:tabs>
      <w:bidi w:val="0"/>
      <w:spacing w:after="100"/>
      <w:ind w:left="220"/>
    </w:pPr>
    <w:rPr>
      <w:rFonts w:eastAsiaTheme="minorEastAsia" w:cs="Times New Roman"/>
      <w:bCs/>
      <w:noProof/>
      <w:lang w:bidi="ar-SA"/>
    </w:rPr>
  </w:style>
  <w:style w:type="paragraph" w:styleId="TOC1">
    <w:name w:val="toc 1"/>
    <w:basedOn w:val="Normal"/>
    <w:next w:val="Normal"/>
    <w:autoRedefine/>
    <w:uiPriority w:val="39"/>
    <w:unhideWhenUsed/>
    <w:rsid w:val="0000237A"/>
    <w:pPr>
      <w:tabs>
        <w:tab w:val="right" w:leader="dot" w:pos="9016"/>
      </w:tabs>
      <w:bidi w:val="0"/>
      <w:spacing w:after="100"/>
    </w:pPr>
    <w:rPr>
      <w:rFonts w:eastAsiaTheme="minorEastAsia" w:cstheme="minorHAnsi"/>
      <w:b/>
      <w:bCs/>
      <w:noProof/>
      <w:color w:val="2E74B5" w:themeColor="accent5" w:themeShade="BF"/>
      <w:lang w:bidi="ar-SA"/>
    </w:rPr>
  </w:style>
  <w:style w:type="paragraph" w:styleId="TOC3">
    <w:name w:val="toc 3"/>
    <w:basedOn w:val="Normal"/>
    <w:next w:val="Normal"/>
    <w:autoRedefine/>
    <w:uiPriority w:val="39"/>
    <w:unhideWhenUsed/>
    <w:rsid w:val="000E18BA"/>
    <w:pPr>
      <w:tabs>
        <w:tab w:val="right" w:leader="dot" w:pos="9016"/>
      </w:tabs>
      <w:bidi w:val="0"/>
      <w:spacing w:after="100"/>
      <w:ind w:left="440"/>
      <w:jc w:val="left"/>
    </w:pPr>
    <w:rPr>
      <w:rFonts w:eastAsiaTheme="minorEastAsia" w:cstheme="minorHAnsi"/>
      <w:noProof/>
      <w:lang w:bidi="ar-SA"/>
    </w:rPr>
  </w:style>
  <w:style w:type="paragraph" w:customStyle="1" w:styleId="Style1">
    <w:name w:val="Style1"/>
    <w:basedOn w:val="TOCHeading"/>
    <w:link w:val="Style1Char"/>
    <w:qFormat/>
    <w:rsid w:val="00E907E9"/>
    <w:rPr>
      <w:color w:val="538135" w:themeColor="accent6" w:themeShade="BF"/>
    </w:rPr>
  </w:style>
  <w:style w:type="paragraph" w:customStyle="1" w:styleId="Style2">
    <w:name w:val="Style2"/>
    <w:basedOn w:val="Style1"/>
    <w:link w:val="Style2Char"/>
    <w:qFormat/>
    <w:rsid w:val="00E907E9"/>
    <w:rPr>
      <w:color w:val="C45911" w:themeColor="accent2" w:themeShade="BF"/>
    </w:rPr>
  </w:style>
  <w:style w:type="character" w:customStyle="1" w:styleId="TOCHeadingChar">
    <w:name w:val="TOC Heading Char"/>
    <w:basedOn w:val="Heading1Char"/>
    <w:link w:val="TOCHeading"/>
    <w:uiPriority w:val="39"/>
    <w:rsid w:val="00E907E9"/>
    <w:rPr>
      <w:rFonts w:asciiTheme="majorHAnsi" w:eastAsiaTheme="majorEastAsia" w:hAnsiTheme="majorHAnsi" w:cstheme="majorBidi"/>
      <w:color w:val="2F5496" w:themeColor="accent1" w:themeShade="BF"/>
      <w:sz w:val="32"/>
      <w:szCs w:val="32"/>
      <w:lang w:val="es-AR" w:bidi="ar-SA"/>
    </w:rPr>
  </w:style>
  <w:style w:type="character" w:customStyle="1" w:styleId="Style1Char">
    <w:name w:val="Style1 Char"/>
    <w:basedOn w:val="TOCHeadingChar"/>
    <w:link w:val="Style1"/>
    <w:rsid w:val="00E907E9"/>
    <w:rPr>
      <w:rFonts w:asciiTheme="majorHAnsi" w:eastAsiaTheme="majorEastAsia" w:hAnsiTheme="majorHAnsi" w:cstheme="majorBidi"/>
      <w:color w:val="538135" w:themeColor="accent6" w:themeShade="BF"/>
      <w:sz w:val="32"/>
      <w:szCs w:val="32"/>
      <w:lang w:val="es-AR" w:bidi="ar-SA"/>
    </w:rPr>
  </w:style>
  <w:style w:type="paragraph" w:customStyle="1" w:styleId="BigHeading">
    <w:name w:val="BigHeading"/>
    <w:link w:val="BigHeadingChar"/>
    <w:qFormat/>
    <w:rsid w:val="00EC1958"/>
    <w:rPr>
      <w:rFonts w:asciiTheme="majorHAnsi" w:eastAsiaTheme="majorEastAsia" w:hAnsiTheme="majorHAnsi" w:cs="Calibri"/>
      <w:bCs/>
      <w:color w:val="F4B083" w:themeColor="accent2" w:themeTint="99"/>
      <w:sz w:val="32"/>
      <w:szCs w:val="54"/>
    </w:rPr>
  </w:style>
  <w:style w:type="character" w:customStyle="1" w:styleId="Style2Char">
    <w:name w:val="Style2 Char"/>
    <w:basedOn w:val="Style1Char"/>
    <w:link w:val="Style2"/>
    <w:rsid w:val="00E907E9"/>
    <w:rPr>
      <w:rFonts w:asciiTheme="majorHAnsi" w:eastAsiaTheme="majorEastAsia" w:hAnsiTheme="majorHAnsi" w:cstheme="majorBidi"/>
      <w:color w:val="C45911" w:themeColor="accent2" w:themeShade="BF"/>
      <w:sz w:val="32"/>
      <w:szCs w:val="32"/>
      <w:lang w:val="es-AR" w:bidi="ar-SA"/>
    </w:rPr>
  </w:style>
  <w:style w:type="paragraph" w:styleId="Title">
    <w:name w:val="Title"/>
    <w:basedOn w:val="Normal"/>
    <w:next w:val="Normal"/>
    <w:link w:val="TitleChar"/>
    <w:uiPriority w:val="10"/>
    <w:qFormat/>
    <w:rsid w:val="00E907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BigHeadingChar">
    <w:name w:val="BigHeading Char"/>
    <w:basedOn w:val="Heading1Char"/>
    <w:link w:val="BigHeading"/>
    <w:rsid w:val="00EC1958"/>
    <w:rPr>
      <w:rFonts w:asciiTheme="majorHAnsi" w:eastAsiaTheme="majorEastAsia" w:hAnsiTheme="majorHAnsi" w:cs="Calibri"/>
      <w:bCs/>
      <w:color w:val="F4B083" w:themeColor="accent2" w:themeTint="99"/>
      <w:sz w:val="32"/>
      <w:szCs w:val="54"/>
      <w:lang w:val="es-AR"/>
    </w:rPr>
  </w:style>
  <w:style w:type="character" w:customStyle="1" w:styleId="TitleChar">
    <w:name w:val="Title Char"/>
    <w:basedOn w:val="DefaultParagraphFont"/>
    <w:link w:val="Title"/>
    <w:uiPriority w:val="10"/>
    <w:rsid w:val="00E907E9"/>
    <w:rPr>
      <w:rFonts w:asciiTheme="majorHAnsi" w:eastAsiaTheme="majorEastAsia" w:hAnsiTheme="majorHAnsi" w:cstheme="majorBidi"/>
      <w:spacing w:val="-10"/>
      <w:kern w:val="28"/>
      <w:sz w:val="56"/>
      <w:szCs w:val="56"/>
      <w:lang w:val="es-AR"/>
    </w:rPr>
  </w:style>
  <w:style w:type="paragraph" w:customStyle="1" w:styleId="Style4">
    <w:name w:val="Style4"/>
    <w:basedOn w:val="Heading1"/>
    <w:link w:val="Style4Char"/>
    <w:qFormat/>
    <w:rsid w:val="00E907E9"/>
    <w:pPr>
      <w:bidi w:val="0"/>
    </w:pPr>
    <w:rPr>
      <w:color w:val="C45911" w:themeColor="accent2" w:themeShade="BF"/>
    </w:rPr>
  </w:style>
  <w:style w:type="character" w:customStyle="1" w:styleId="Heading2Char">
    <w:name w:val="Heading 2 Char"/>
    <w:basedOn w:val="DefaultParagraphFont"/>
    <w:link w:val="Heading2"/>
    <w:uiPriority w:val="9"/>
    <w:rsid w:val="00413714"/>
    <w:rPr>
      <w:rFonts w:eastAsiaTheme="majorEastAsia" w:cstheme="majorBidi"/>
      <w:b/>
      <w:color w:val="1F3864" w:themeColor="accent1" w:themeShade="80"/>
      <w:sz w:val="26"/>
      <w:szCs w:val="26"/>
    </w:rPr>
  </w:style>
  <w:style w:type="character" w:customStyle="1" w:styleId="Style4Char">
    <w:name w:val="Style4 Char"/>
    <w:basedOn w:val="Heading1Char"/>
    <w:link w:val="Style4"/>
    <w:rsid w:val="00E907E9"/>
    <w:rPr>
      <w:rFonts w:asciiTheme="majorHAnsi" w:eastAsiaTheme="majorEastAsia" w:hAnsiTheme="majorHAnsi" w:cstheme="majorBidi"/>
      <w:color w:val="C45911" w:themeColor="accent2" w:themeShade="BF"/>
      <w:sz w:val="32"/>
      <w:szCs w:val="32"/>
      <w:lang w:val="es-AR"/>
    </w:rPr>
  </w:style>
  <w:style w:type="paragraph" w:customStyle="1" w:styleId="Style5">
    <w:name w:val="Style5"/>
    <w:basedOn w:val="Heading1"/>
    <w:link w:val="Style5Char"/>
    <w:qFormat/>
    <w:rsid w:val="00E907E9"/>
    <w:pPr>
      <w:bidi w:val="0"/>
    </w:pPr>
    <w:rPr>
      <w:color w:val="C45911" w:themeColor="accent2" w:themeShade="BF"/>
    </w:rPr>
  </w:style>
  <w:style w:type="character" w:styleId="Hyperlink">
    <w:name w:val="Hyperlink"/>
    <w:basedOn w:val="DefaultParagraphFont"/>
    <w:uiPriority w:val="99"/>
    <w:unhideWhenUsed/>
    <w:rsid w:val="00EC1958"/>
    <w:rPr>
      <w:color w:val="0563C1" w:themeColor="hyperlink"/>
      <w:u w:val="single"/>
    </w:rPr>
  </w:style>
  <w:style w:type="character" w:customStyle="1" w:styleId="Style5Char">
    <w:name w:val="Style5 Char"/>
    <w:basedOn w:val="Heading1Char"/>
    <w:link w:val="Style5"/>
    <w:rsid w:val="00E907E9"/>
    <w:rPr>
      <w:rFonts w:asciiTheme="majorHAnsi" w:eastAsiaTheme="majorEastAsia" w:hAnsiTheme="majorHAnsi" w:cstheme="majorBidi"/>
      <w:color w:val="C45911" w:themeColor="accent2" w:themeShade="BF"/>
      <w:sz w:val="32"/>
      <w:szCs w:val="32"/>
      <w:lang w:val="es-AR"/>
    </w:rPr>
  </w:style>
  <w:style w:type="character" w:styleId="Strong">
    <w:name w:val="Strong"/>
    <w:basedOn w:val="DefaultParagraphFont"/>
    <w:uiPriority w:val="22"/>
    <w:qFormat/>
    <w:rsid w:val="00F45D83"/>
    <w:rPr>
      <w:b/>
      <w:bCs/>
    </w:rPr>
  </w:style>
  <w:style w:type="paragraph" w:styleId="ListParagraph">
    <w:name w:val="List Paragraph"/>
    <w:basedOn w:val="Normal"/>
    <w:uiPriority w:val="34"/>
    <w:qFormat/>
    <w:rsid w:val="00A96351"/>
    <w:pPr>
      <w:ind w:left="720"/>
      <w:contextualSpacing/>
    </w:pPr>
  </w:style>
  <w:style w:type="paragraph" w:styleId="Header">
    <w:name w:val="header"/>
    <w:basedOn w:val="Normal"/>
    <w:link w:val="HeaderChar"/>
    <w:uiPriority w:val="99"/>
    <w:unhideWhenUsed/>
    <w:rsid w:val="00313E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3E15"/>
  </w:style>
  <w:style w:type="paragraph" w:styleId="Footer">
    <w:name w:val="footer"/>
    <w:basedOn w:val="Normal"/>
    <w:link w:val="FooterChar"/>
    <w:uiPriority w:val="99"/>
    <w:unhideWhenUsed/>
    <w:rsid w:val="00313E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E15"/>
  </w:style>
  <w:style w:type="paragraph" w:styleId="BalloonText">
    <w:name w:val="Balloon Text"/>
    <w:basedOn w:val="Normal"/>
    <w:link w:val="BalloonTextChar"/>
    <w:uiPriority w:val="99"/>
    <w:semiHidden/>
    <w:unhideWhenUsed/>
    <w:rsid w:val="003F081F"/>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F081F"/>
    <w:rPr>
      <w:rFonts w:ascii="Segoe UI" w:hAnsi="Segoe UI" w:cs="Segoe UI"/>
      <w:sz w:val="18"/>
      <w:szCs w:val="18"/>
    </w:rPr>
  </w:style>
  <w:style w:type="character" w:customStyle="1" w:styleId="Heading3Char">
    <w:name w:val="Heading 3 Char"/>
    <w:basedOn w:val="DefaultParagraphFont"/>
    <w:link w:val="Heading3"/>
    <w:uiPriority w:val="9"/>
    <w:rsid w:val="00413714"/>
    <w:rPr>
      <w:rFonts w:asciiTheme="majorHAnsi" w:eastAsiaTheme="majorEastAsia" w:hAnsiTheme="majorHAnsi" w:cstheme="majorBidi"/>
      <w:b/>
      <w:color w:val="2E74B5" w:themeColor="accent5" w:themeShade="BF"/>
      <w:sz w:val="60"/>
      <w:szCs w:val="24"/>
    </w:rPr>
  </w:style>
  <w:style w:type="paragraph" w:styleId="ListBullet">
    <w:name w:val="List Bullet"/>
    <w:basedOn w:val="Normal"/>
    <w:uiPriority w:val="10"/>
    <w:unhideWhenUsed/>
    <w:qFormat/>
    <w:rsid w:val="00CF628F"/>
    <w:pPr>
      <w:numPr>
        <w:numId w:val="5"/>
      </w:numPr>
      <w:bidi w:val="0"/>
      <w:spacing w:before="120" w:after="200" w:line="264" w:lineRule="auto"/>
      <w:ind w:left="0" w:firstLine="0"/>
    </w:pPr>
    <w:rPr>
      <w:rFonts w:ascii="Calibri" w:hAnsi="Calibri"/>
      <w:sz w:val="24"/>
      <w:lang w:bidi="ar-SA"/>
    </w:rPr>
  </w:style>
  <w:style w:type="table" w:styleId="TableGrid">
    <w:name w:val="Table Grid"/>
    <w:basedOn w:val="TableNormal"/>
    <w:uiPriority w:val="39"/>
    <w:rsid w:val="004E1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4E10B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7Colorful-Accent5">
    <w:name w:val="List Table 7 Colorful Accent 5"/>
    <w:basedOn w:val="TableNormal"/>
    <w:uiPriority w:val="52"/>
    <w:rsid w:val="009A48FE"/>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60617">
      <w:bodyDiv w:val="1"/>
      <w:marLeft w:val="0"/>
      <w:marRight w:val="0"/>
      <w:marTop w:val="0"/>
      <w:marBottom w:val="0"/>
      <w:divBdr>
        <w:top w:val="none" w:sz="0" w:space="0" w:color="auto"/>
        <w:left w:val="none" w:sz="0" w:space="0" w:color="auto"/>
        <w:bottom w:val="none" w:sz="0" w:space="0" w:color="auto"/>
        <w:right w:val="none" w:sz="0" w:space="0" w:color="auto"/>
      </w:divBdr>
    </w:div>
    <w:div w:id="280696050">
      <w:bodyDiv w:val="1"/>
      <w:marLeft w:val="0"/>
      <w:marRight w:val="0"/>
      <w:marTop w:val="0"/>
      <w:marBottom w:val="0"/>
      <w:divBdr>
        <w:top w:val="none" w:sz="0" w:space="0" w:color="auto"/>
        <w:left w:val="none" w:sz="0" w:space="0" w:color="auto"/>
        <w:bottom w:val="none" w:sz="0" w:space="0" w:color="auto"/>
        <w:right w:val="none" w:sz="0" w:space="0" w:color="auto"/>
      </w:divBdr>
    </w:div>
    <w:div w:id="289482752">
      <w:bodyDiv w:val="1"/>
      <w:marLeft w:val="0"/>
      <w:marRight w:val="0"/>
      <w:marTop w:val="0"/>
      <w:marBottom w:val="0"/>
      <w:divBdr>
        <w:top w:val="none" w:sz="0" w:space="0" w:color="auto"/>
        <w:left w:val="none" w:sz="0" w:space="0" w:color="auto"/>
        <w:bottom w:val="none" w:sz="0" w:space="0" w:color="auto"/>
        <w:right w:val="none" w:sz="0" w:space="0" w:color="auto"/>
      </w:divBdr>
    </w:div>
    <w:div w:id="580919268">
      <w:bodyDiv w:val="1"/>
      <w:marLeft w:val="0"/>
      <w:marRight w:val="0"/>
      <w:marTop w:val="0"/>
      <w:marBottom w:val="0"/>
      <w:divBdr>
        <w:top w:val="none" w:sz="0" w:space="0" w:color="auto"/>
        <w:left w:val="none" w:sz="0" w:space="0" w:color="auto"/>
        <w:bottom w:val="none" w:sz="0" w:space="0" w:color="auto"/>
        <w:right w:val="none" w:sz="0" w:space="0" w:color="auto"/>
      </w:divBdr>
    </w:div>
    <w:div w:id="695883525">
      <w:bodyDiv w:val="1"/>
      <w:marLeft w:val="0"/>
      <w:marRight w:val="0"/>
      <w:marTop w:val="0"/>
      <w:marBottom w:val="0"/>
      <w:divBdr>
        <w:top w:val="none" w:sz="0" w:space="0" w:color="auto"/>
        <w:left w:val="none" w:sz="0" w:space="0" w:color="auto"/>
        <w:bottom w:val="none" w:sz="0" w:space="0" w:color="auto"/>
        <w:right w:val="none" w:sz="0" w:space="0" w:color="auto"/>
      </w:divBdr>
      <w:divsChild>
        <w:div w:id="1215656956">
          <w:marLeft w:val="1440"/>
          <w:marRight w:val="0"/>
          <w:marTop w:val="100"/>
          <w:marBottom w:val="40"/>
          <w:divBdr>
            <w:top w:val="none" w:sz="0" w:space="0" w:color="auto"/>
            <w:left w:val="none" w:sz="0" w:space="0" w:color="auto"/>
            <w:bottom w:val="none" w:sz="0" w:space="0" w:color="auto"/>
            <w:right w:val="none" w:sz="0" w:space="0" w:color="auto"/>
          </w:divBdr>
        </w:div>
        <w:div w:id="1097752108">
          <w:marLeft w:val="1440"/>
          <w:marRight w:val="0"/>
          <w:marTop w:val="100"/>
          <w:marBottom w:val="40"/>
          <w:divBdr>
            <w:top w:val="none" w:sz="0" w:space="0" w:color="auto"/>
            <w:left w:val="none" w:sz="0" w:space="0" w:color="auto"/>
            <w:bottom w:val="none" w:sz="0" w:space="0" w:color="auto"/>
            <w:right w:val="none" w:sz="0" w:space="0" w:color="auto"/>
          </w:divBdr>
        </w:div>
        <w:div w:id="187531069">
          <w:marLeft w:val="1440"/>
          <w:marRight w:val="0"/>
          <w:marTop w:val="100"/>
          <w:marBottom w:val="40"/>
          <w:divBdr>
            <w:top w:val="none" w:sz="0" w:space="0" w:color="auto"/>
            <w:left w:val="none" w:sz="0" w:space="0" w:color="auto"/>
            <w:bottom w:val="none" w:sz="0" w:space="0" w:color="auto"/>
            <w:right w:val="none" w:sz="0" w:space="0" w:color="auto"/>
          </w:divBdr>
        </w:div>
        <w:div w:id="1398630040">
          <w:marLeft w:val="1440"/>
          <w:marRight w:val="0"/>
          <w:marTop w:val="100"/>
          <w:marBottom w:val="40"/>
          <w:divBdr>
            <w:top w:val="none" w:sz="0" w:space="0" w:color="auto"/>
            <w:left w:val="none" w:sz="0" w:space="0" w:color="auto"/>
            <w:bottom w:val="none" w:sz="0" w:space="0" w:color="auto"/>
            <w:right w:val="none" w:sz="0" w:space="0" w:color="auto"/>
          </w:divBdr>
        </w:div>
        <w:div w:id="1153065371">
          <w:marLeft w:val="1440"/>
          <w:marRight w:val="0"/>
          <w:marTop w:val="100"/>
          <w:marBottom w:val="40"/>
          <w:divBdr>
            <w:top w:val="none" w:sz="0" w:space="0" w:color="auto"/>
            <w:left w:val="none" w:sz="0" w:space="0" w:color="auto"/>
            <w:bottom w:val="none" w:sz="0" w:space="0" w:color="auto"/>
            <w:right w:val="none" w:sz="0" w:space="0" w:color="auto"/>
          </w:divBdr>
        </w:div>
      </w:divsChild>
    </w:div>
    <w:div w:id="767430032">
      <w:bodyDiv w:val="1"/>
      <w:marLeft w:val="0"/>
      <w:marRight w:val="0"/>
      <w:marTop w:val="0"/>
      <w:marBottom w:val="0"/>
      <w:divBdr>
        <w:top w:val="none" w:sz="0" w:space="0" w:color="auto"/>
        <w:left w:val="none" w:sz="0" w:space="0" w:color="auto"/>
        <w:bottom w:val="none" w:sz="0" w:space="0" w:color="auto"/>
        <w:right w:val="none" w:sz="0" w:space="0" w:color="auto"/>
      </w:divBdr>
    </w:div>
    <w:div w:id="905340466">
      <w:bodyDiv w:val="1"/>
      <w:marLeft w:val="0"/>
      <w:marRight w:val="0"/>
      <w:marTop w:val="0"/>
      <w:marBottom w:val="0"/>
      <w:divBdr>
        <w:top w:val="none" w:sz="0" w:space="0" w:color="auto"/>
        <w:left w:val="none" w:sz="0" w:space="0" w:color="auto"/>
        <w:bottom w:val="none" w:sz="0" w:space="0" w:color="auto"/>
        <w:right w:val="none" w:sz="0" w:space="0" w:color="auto"/>
      </w:divBdr>
      <w:divsChild>
        <w:div w:id="1381830999">
          <w:marLeft w:val="720"/>
          <w:marRight w:val="0"/>
          <w:marTop w:val="0"/>
          <w:marBottom w:val="0"/>
          <w:divBdr>
            <w:top w:val="none" w:sz="0" w:space="0" w:color="auto"/>
            <w:left w:val="none" w:sz="0" w:space="0" w:color="auto"/>
            <w:bottom w:val="none" w:sz="0" w:space="0" w:color="auto"/>
            <w:right w:val="none" w:sz="0" w:space="0" w:color="auto"/>
          </w:divBdr>
        </w:div>
      </w:divsChild>
    </w:div>
    <w:div w:id="969752105">
      <w:bodyDiv w:val="1"/>
      <w:marLeft w:val="0"/>
      <w:marRight w:val="0"/>
      <w:marTop w:val="0"/>
      <w:marBottom w:val="0"/>
      <w:divBdr>
        <w:top w:val="none" w:sz="0" w:space="0" w:color="auto"/>
        <w:left w:val="none" w:sz="0" w:space="0" w:color="auto"/>
        <w:bottom w:val="none" w:sz="0" w:space="0" w:color="auto"/>
        <w:right w:val="none" w:sz="0" w:space="0" w:color="auto"/>
      </w:divBdr>
      <w:divsChild>
        <w:div w:id="1872962124">
          <w:marLeft w:val="1440"/>
          <w:marRight w:val="0"/>
          <w:marTop w:val="100"/>
          <w:marBottom w:val="40"/>
          <w:divBdr>
            <w:top w:val="none" w:sz="0" w:space="0" w:color="auto"/>
            <w:left w:val="none" w:sz="0" w:space="0" w:color="auto"/>
            <w:bottom w:val="none" w:sz="0" w:space="0" w:color="auto"/>
            <w:right w:val="none" w:sz="0" w:space="0" w:color="auto"/>
          </w:divBdr>
        </w:div>
        <w:div w:id="648902703">
          <w:marLeft w:val="1440"/>
          <w:marRight w:val="0"/>
          <w:marTop w:val="100"/>
          <w:marBottom w:val="40"/>
          <w:divBdr>
            <w:top w:val="none" w:sz="0" w:space="0" w:color="auto"/>
            <w:left w:val="none" w:sz="0" w:space="0" w:color="auto"/>
            <w:bottom w:val="none" w:sz="0" w:space="0" w:color="auto"/>
            <w:right w:val="none" w:sz="0" w:space="0" w:color="auto"/>
          </w:divBdr>
        </w:div>
        <w:div w:id="1684162941">
          <w:marLeft w:val="1440"/>
          <w:marRight w:val="0"/>
          <w:marTop w:val="100"/>
          <w:marBottom w:val="40"/>
          <w:divBdr>
            <w:top w:val="none" w:sz="0" w:space="0" w:color="auto"/>
            <w:left w:val="none" w:sz="0" w:space="0" w:color="auto"/>
            <w:bottom w:val="none" w:sz="0" w:space="0" w:color="auto"/>
            <w:right w:val="none" w:sz="0" w:space="0" w:color="auto"/>
          </w:divBdr>
        </w:div>
        <w:div w:id="620183212">
          <w:marLeft w:val="1440"/>
          <w:marRight w:val="0"/>
          <w:marTop w:val="100"/>
          <w:marBottom w:val="40"/>
          <w:divBdr>
            <w:top w:val="none" w:sz="0" w:space="0" w:color="auto"/>
            <w:left w:val="none" w:sz="0" w:space="0" w:color="auto"/>
            <w:bottom w:val="none" w:sz="0" w:space="0" w:color="auto"/>
            <w:right w:val="none" w:sz="0" w:space="0" w:color="auto"/>
          </w:divBdr>
        </w:div>
        <w:div w:id="451900335">
          <w:marLeft w:val="1440"/>
          <w:marRight w:val="0"/>
          <w:marTop w:val="100"/>
          <w:marBottom w:val="40"/>
          <w:divBdr>
            <w:top w:val="none" w:sz="0" w:space="0" w:color="auto"/>
            <w:left w:val="none" w:sz="0" w:space="0" w:color="auto"/>
            <w:bottom w:val="none" w:sz="0" w:space="0" w:color="auto"/>
            <w:right w:val="none" w:sz="0" w:space="0" w:color="auto"/>
          </w:divBdr>
        </w:div>
      </w:divsChild>
    </w:div>
    <w:div w:id="1138033384">
      <w:bodyDiv w:val="1"/>
      <w:marLeft w:val="0"/>
      <w:marRight w:val="0"/>
      <w:marTop w:val="0"/>
      <w:marBottom w:val="0"/>
      <w:divBdr>
        <w:top w:val="none" w:sz="0" w:space="0" w:color="auto"/>
        <w:left w:val="none" w:sz="0" w:space="0" w:color="auto"/>
        <w:bottom w:val="none" w:sz="0" w:space="0" w:color="auto"/>
        <w:right w:val="none" w:sz="0" w:space="0" w:color="auto"/>
      </w:divBdr>
    </w:div>
    <w:div w:id="1212352258">
      <w:bodyDiv w:val="1"/>
      <w:marLeft w:val="0"/>
      <w:marRight w:val="0"/>
      <w:marTop w:val="0"/>
      <w:marBottom w:val="0"/>
      <w:divBdr>
        <w:top w:val="none" w:sz="0" w:space="0" w:color="auto"/>
        <w:left w:val="none" w:sz="0" w:space="0" w:color="auto"/>
        <w:bottom w:val="none" w:sz="0" w:space="0" w:color="auto"/>
        <w:right w:val="none" w:sz="0" w:space="0" w:color="auto"/>
      </w:divBdr>
    </w:div>
    <w:div w:id="1465613103">
      <w:bodyDiv w:val="1"/>
      <w:marLeft w:val="0"/>
      <w:marRight w:val="0"/>
      <w:marTop w:val="0"/>
      <w:marBottom w:val="0"/>
      <w:divBdr>
        <w:top w:val="none" w:sz="0" w:space="0" w:color="auto"/>
        <w:left w:val="none" w:sz="0" w:space="0" w:color="auto"/>
        <w:bottom w:val="none" w:sz="0" w:space="0" w:color="auto"/>
        <w:right w:val="none" w:sz="0" w:space="0" w:color="auto"/>
      </w:divBdr>
    </w:div>
    <w:div w:id="1829207129">
      <w:bodyDiv w:val="1"/>
      <w:marLeft w:val="0"/>
      <w:marRight w:val="0"/>
      <w:marTop w:val="0"/>
      <w:marBottom w:val="0"/>
      <w:divBdr>
        <w:top w:val="none" w:sz="0" w:space="0" w:color="auto"/>
        <w:left w:val="none" w:sz="0" w:space="0" w:color="auto"/>
        <w:bottom w:val="none" w:sz="0" w:space="0" w:color="auto"/>
        <w:right w:val="none" w:sz="0" w:space="0" w:color="auto"/>
      </w:divBdr>
    </w:div>
    <w:div w:id="209905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FAD2C-8BC9-4977-A7E7-925E7975E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3534</Words>
  <Characters>20149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LED SIGN</vt:lpstr>
    </vt:vector>
  </TitlesOfParts>
  <Company/>
  <LinksUpToDate>false</LinksUpToDate>
  <CharactersWithSpaces>23636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 SIGN</dc:title>
  <dc:subject>Project Book</dc:subject>
  <dc:creator>Submitted by: Ofri Kahana, Samah Anabusy</dc:creator>
  <cp:keywords/>
  <dc:description/>
  <cp:lastModifiedBy>LED</cp:lastModifiedBy>
  <cp:revision>2</cp:revision>
  <cp:lastPrinted>2019-06-29T20:39:00Z</cp:lastPrinted>
  <dcterms:created xsi:type="dcterms:W3CDTF">2019-12-24T15:30:00Z</dcterms:created>
  <dcterms:modified xsi:type="dcterms:W3CDTF">2019-12-24T15:30:00Z</dcterms:modified>
  <cp:category>Supervised by: Oz Shmueli, EE Department, Technion IIT</cp:category>
</cp:coreProperties>
</file>