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29E9" w14:textId="77777777" w:rsidR="00227079" w:rsidRDefault="00227079" w:rsidP="00227079">
      <w:pPr>
        <w:spacing w:after="0"/>
      </w:pPr>
      <w:r>
        <w:rPr>
          <w:b/>
          <w:noProof/>
        </w:rPr>
        <w:drawing>
          <wp:inline distT="0" distB="0" distL="0" distR="0" wp14:anchorId="11568F25" wp14:editId="40BE29FA">
            <wp:extent cx="1960508" cy="409000"/>
            <wp:effectExtent l="0" t="0" r="0" b="0"/>
            <wp:docPr id="1078212536" name="image1.png" descr="A blue text on a black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text on a black backgroun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508" cy="40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C549" w14:textId="77777777" w:rsidR="00227079" w:rsidRDefault="00227079" w:rsidP="00227079">
      <w:pPr>
        <w:spacing w:after="0"/>
      </w:pPr>
    </w:p>
    <w:p w14:paraId="4E914734" w14:textId="77777777" w:rsidR="00227079" w:rsidRPr="009055A1" w:rsidRDefault="00227079" w:rsidP="00227079">
      <w:pPr>
        <w:spacing w:after="0"/>
        <w:rPr>
          <w:b/>
          <w:bCs/>
        </w:rPr>
      </w:pPr>
      <w:r w:rsidRPr="009055A1">
        <w:rPr>
          <w:b/>
          <w:bCs/>
        </w:rPr>
        <w:t>Go/</w:t>
      </w:r>
      <w:proofErr w:type="spellStart"/>
      <w:r w:rsidRPr="009055A1">
        <w:rPr>
          <w:b/>
          <w:bCs/>
        </w:rPr>
        <w:t>NoGo</w:t>
      </w:r>
      <w:proofErr w:type="spellEnd"/>
      <w:r w:rsidRPr="009055A1">
        <w:rPr>
          <w:b/>
          <w:bCs/>
        </w:rPr>
        <w:t xml:space="preserve"> EEG Experiment Pre-Session Checklist</w:t>
      </w:r>
    </w:p>
    <w:p w14:paraId="36656CE2" w14:textId="77777777" w:rsidR="00227079" w:rsidRPr="009055A1" w:rsidRDefault="00227079" w:rsidP="00227079">
      <w:pPr>
        <w:spacing w:after="0"/>
      </w:pPr>
    </w:p>
    <w:p w14:paraId="6C0EEF84" w14:textId="77777777" w:rsidR="00227079" w:rsidRPr="009055A1" w:rsidRDefault="00227079" w:rsidP="0022707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055A1">
        <w:rPr>
          <w:b/>
          <w:bCs/>
        </w:rPr>
        <w:t>Participant Setup</w:t>
      </w:r>
    </w:p>
    <w:p w14:paraId="14079DDB" w14:textId="77777777" w:rsidR="00227079" w:rsidRPr="009055A1" w:rsidRDefault="00227079" w:rsidP="00227079">
      <w:pPr>
        <w:pStyle w:val="ListParagraph"/>
        <w:spacing w:after="0"/>
        <w:ind w:left="410"/>
        <w:rPr>
          <w:b/>
          <w:bCs/>
        </w:rPr>
      </w:pPr>
    </w:p>
    <w:p w14:paraId="033F9AA0" w14:textId="77777777" w:rsidR="00227079" w:rsidRPr="009055A1" w:rsidRDefault="00227079" w:rsidP="00227079">
      <w:pPr>
        <w:spacing w:after="0"/>
      </w:pPr>
      <w:sdt>
        <w:sdtPr>
          <w:id w:val="92199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Pr="009055A1">
        <w:t>Participant has</w:t>
      </w:r>
      <w:proofErr w:type="gramEnd"/>
      <w:r w:rsidRPr="009055A1">
        <w:t xml:space="preserve"> given informed consent</w:t>
      </w:r>
      <w:r>
        <w:t>.</w:t>
      </w:r>
    </w:p>
    <w:p w14:paraId="3A1BAB37" w14:textId="77777777" w:rsidR="00227079" w:rsidRPr="009055A1" w:rsidRDefault="00227079" w:rsidP="00227079">
      <w:pPr>
        <w:spacing w:after="0"/>
      </w:pPr>
      <w:sdt>
        <w:sdtPr>
          <w:id w:val="346993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Participant ID is noted and </w:t>
      </w:r>
      <w:proofErr w:type="gramStart"/>
      <w:r w:rsidRPr="009055A1">
        <w:t>entered into</w:t>
      </w:r>
      <w:proofErr w:type="gramEnd"/>
      <w:r w:rsidRPr="009055A1">
        <w:t xml:space="preserve"> </w:t>
      </w:r>
      <w:proofErr w:type="spellStart"/>
      <w:r w:rsidRPr="009055A1">
        <w:t>PsychoPy</w:t>
      </w:r>
      <w:proofErr w:type="spellEnd"/>
      <w:r>
        <w:t>.</w:t>
      </w:r>
    </w:p>
    <w:p w14:paraId="52843493" w14:textId="77777777" w:rsidR="00227079" w:rsidRPr="009055A1" w:rsidRDefault="00227079" w:rsidP="00227079">
      <w:pPr>
        <w:spacing w:after="0"/>
      </w:pPr>
      <w:sdt>
        <w:sdtPr>
          <w:id w:val="-889414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Participant is seated comfortably in front of the screen</w:t>
      </w:r>
      <w:r>
        <w:t>.</w:t>
      </w:r>
    </w:p>
    <w:p w14:paraId="34E1C2D8" w14:textId="77777777" w:rsidR="00227079" w:rsidRPr="009055A1" w:rsidRDefault="00227079" w:rsidP="00227079">
      <w:pPr>
        <w:spacing w:after="0"/>
      </w:pPr>
      <w:sdt>
        <w:sdtPr>
          <w:id w:val="1665504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Distractions minimized (e.g., no phones, notifications, conversations)</w:t>
      </w:r>
      <w:r>
        <w:t>.</w:t>
      </w:r>
    </w:p>
    <w:p w14:paraId="53FCB155" w14:textId="77777777" w:rsidR="00227079" w:rsidRPr="009055A1" w:rsidRDefault="00227079" w:rsidP="00227079">
      <w:pPr>
        <w:spacing w:after="0"/>
      </w:pPr>
      <w:sdt>
        <w:sdtPr>
          <w:id w:val="337044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Headphones removed (unless required)</w:t>
      </w:r>
      <w:r>
        <w:t>.</w:t>
      </w:r>
    </w:p>
    <w:p w14:paraId="202BF40E" w14:textId="77777777" w:rsidR="00227079" w:rsidRPr="009055A1" w:rsidRDefault="00227079" w:rsidP="00227079">
      <w:pPr>
        <w:spacing w:after="0"/>
      </w:pPr>
      <w:sdt>
        <w:sdtPr>
          <w:id w:val="1359928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Glasses/vision aids are on if needed</w:t>
      </w:r>
      <w:r>
        <w:t>.</w:t>
      </w:r>
    </w:p>
    <w:p w14:paraId="513E7F52" w14:textId="77777777" w:rsidR="00227079" w:rsidRPr="009055A1" w:rsidRDefault="00227079" w:rsidP="00227079">
      <w:pPr>
        <w:spacing w:after="0"/>
      </w:pPr>
      <w:sdt>
        <w:sdtPr>
          <w:id w:val="-1920394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Instructions (briefed in-person + shown on screen)</w:t>
      </w:r>
      <w:r>
        <w:t>.</w:t>
      </w:r>
      <w:r w:rsidRPr="009055A1">
        <w:br/>
      </w:r>
      <w:r w:rsidRPr="009055A1">
        <w:br/>
      </w:r>
    </w:p>
    <w:p w14:paraId="65A75C81" w14:textId="77777777" w:rsidR="00227079" w:rsidRPr="009055A1" w:rsidRDefault="00227079" w:rsidP="00227079">
      <w:pPr>
        <w:spacing w:after="0"/>
        <w:rPr>
          <w:b/>
          <w:bCs/>
        </w:rPr>
      </w:pPr>
      <w:r w:rsidRPr="009055A1">
        <w:rPr>
          <w:b/>
          <w:bCs/>
        </w:rPr>
        <w:t> 2. System Check</w:t>
      </w:r>
    </w:p>
    <w:p w14:paraId="6094BA65" w14:textId="77777777" w:rsidR="00227079" w:rsidRPr="009055A1" w:rsidRDefault="00227079" w:rsidP="00227079">
      <w:pPr>
        <w:spacing w:after="0"/>
      </w:pPr>
      <w:sdt>
        <w:sdtPr>
          <w:id w:val="538642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Laptop is plugged in (not running on battery)</w:t>
      </w:r>
    </w:p>
    <w:p w14:paraId="44BFA65C" w14:textId="77777777" w:rsidR="00227079" w:rsidRPr="009055A1" w:rsidRDefault="00227079" w:rsidP="00227079">
      <w:pPr>
        <w:spacing w:after="0"/>
      </w:pPr>
      <w:sdt>
        <w:sdtPr>
          <w:id w:val="-1772929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All Bluetooth devices </w:t>
      </w:r>
      <w:r w:rsidRPr="009055A1">
        <w:rPr>
          <w:b/>
          <w:bCs/>
        </w:rPr>
        <w:t>except Muse</w:t>
      </w:r>
      <w:r w:rsidRPr="009055A1">
        <w:t xml:space="preserve"> are disabled</w:t>
      </w:r>
    </w:p>
    <w:p w14:paraId="075DDFF5" w14:textId="77777777" w:rsidR="00227079" w:rsidRPr="009055A1" w:rsidRDefault="00227079" w:rsidP="00227079">
      <w:pPr>
        <w:spacing w:after="0"/>
      </w:pPr>
      <w:sdt>
        <w:sdtPr>
          <w:id w:val="-1487074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Screen resolution is set correctly.</w:t>
      </w:r>
    </w:p>
    <w:p w14:paraId="376566E3" w14:textId="77777777" w:rsidR="00227079" w:rsidRPr="009055A1" w:rsidRDefault="00227079" w:rsidP="00227079">
      <w:pPr>
        <w:spacing w:after="0"/>
      </w:pPr>
      <w:sdt>
        <w:sdtPr>
          <w:id w:val="1562361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Pr="009055A1">
        <w:t>PsychoPy</w:t>
      </w:r>
      <w:proofErr w:type="spellEnd"/>
      <w:r w:rsidRPr="009055A1">
        <w:t xml:space="preserve"> version is correct.</w:t>
      </w:r>
    </w:p>
    <w:p w14:paraId="4828E4BC" w14:textId="77777777" w:rsidR="00227079" w:rsidRPr="009055A1" w:rsidRDefault="00227079" w:rsidP="00227079">
      <w:pPr>
        <w:spacing w:after="0"/>
      </w:pPr>
      <w:sdt>
        <w:sdtPr>
          <w:id w:val="1362247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Pr="009055A1">
        <w:t>Correct .</w:t>
      </w:r>
      <w:proofErr w:type="spellStart"/>
      <w:r w:rsidRPr="009055A1">
        <w:t>psyexp</w:t>
      </w:r>
      <w:proofErr w:type="spellEnd"/>
      <w:proofErr w:type="gramEnd"/>
      <w:r w:rsidRPr="009055A1">
        <w:t xml:space="preserve"> file is loaded.</w:t>
      </w:r>
    </w:p>
    <w:p w14:paraId="63DBEB11" w14:textId="77777777" w:rsidR="00227079" w:rsidRPr="009055A1" w:rsidRDefault="00227079" w:rsidP="00227079">
      <w:pPr>
        <w:spacing w:after="0"/>
      </w:pPr>
      <w:sdt>
        <w:sdtPr>
          <w:id w:val="200939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Corresponding .xlsx files (CondBlock1.xlsx – CondBlock6.xlsx) are in the same folder</w:t>
      </w:r>
      <w:r w:rsidRPr="009055A1">
        <w:br/>
      </w:r>
    </w:p>
    <w:p w14:paraId="06D5E52A" w14:textId="77777777" w:rsidR="00227079" w:rsidRPr="009055A1" w:rsidRDefault="00227079" w:rsidP="00227079">
      <w:pPr>
        <w:spacing w:after="0"/>
        <w:rPr>
          <w:b/>
          <w:bCs/>
        </w:rPr>
      </w:pPr>
      <w:r w:rsidRPr="009055A1">
        <w:rPr>
          <w:b/>
          <w:bCs/>
        </w:rPr>
        <w:t>3. Muse EEG Setup</w:t>
      </w:r>
    </w:p>
    <w:p w14:paraId="56C524A5" w14:textId="77777777" w:rsidR="00227079" w:rsidRPr="009055A1" w:rsidRDefault="00227079" w:rsidP="00227079">
      <w:pPr>
        <w:spacing w:after="0"/>
      </w:pPr>
      <w:sdt>
        <w:sdtPr>
          <w:id w:val="567842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Muse is charged and turned on</w:t>
      </w:r>
      <w:r>
        <w:t>.</w:t>
      </w:r>
    </w:p>
    <w:p w14:paraId="641BA41B" w14:textId="77777777" w:rsidR="00227079" w:rsidRPr="009055A1" w:rsidRDefault="00227079" w:rsidP="00227079">
      <w:pPr>
        <w:spacing w:after="0"/>
      </w:pPr>
      <w:sdt>
        <w:sdtPr>
          <w:id w:val="-52132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Muse fits snugly on the participant’s head</w:t>
      </w:r>
      <w:r>
        <w:t>.</w:t>
      </w:r>
    </w:p>
    <w:p w14:paraId="13739BAB" w14:textId="77777777" w:rsidR="00227079" w:rsidRPr="009055A1" w:rsidRDefault="00227079" w:rsidP="00227079">
      <w:pPr>
        <w:spacing w:after="0"/>
      </w:pPr>
      <w:sdt>
        <w:sdtPr>
          <w:id w:val="1813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Good contact with all sensors (adjust hair/skin if needed)</w:t>
      </w:r>
      <w:r>
        <w:t>.</w:t>
      </w:r>
    </w:p>
    <w:p w14:paraId="5527AC43" w14:textId="77777777" w:rsidR="00227079" w:rsidRPr="009055A1" w:rsidRDefault="00227079" w:rsidP="00227079">
      <w:pPr>
        <w:spacing w:after="0"/>
      </w:pPr>
      <w:sdt>
        <w:sdtPr>
          <w:id w:val="1186636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Bluetooth connection </w:t>
      </w:r>
      <w:proofErr w:type="gramStart"/>
      <w:r w:rsidRPr="009055A1">
        <w:t>established</w:t>
      </w:r>
      <w:proofErr w:type="gramEnd"/>
      <w:r>
        <w:t>.</w:t>
      </w:r>
    </w:p>
    <w:p w14:paraId="6E086891" w14:textId="77777777" w:rsidR="00227079" w:rsidRPr="009055A1" w:rsidRDefault="00227079" w:rsidP="00227079">
      <w:pPr>
        <w:spacing w:after="0"/>
      </w:pPr>
      <w:sdt>
        <w:sdtPr>
          <w:id w:val="-916168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Run python -m </w:t>
      </w:r>
      <w:proofErr w:type="spellStart"/>
      <w:r w:rsidRPr="009055A1">
        <w:t>muselsl</w:t>
      </w:r>
      <w:proofErr w:type="spellEnd"/>
      <w:r w:rsidRPr="009055A1">
        <w:t xml:space="preserve"> stream and confirm EEG stream is live</w:t>
      </w:r>
      <w:r>
        <w:t>.</w:t>
      </w:r>
      <w:r w:rsidRPr="009055A1">
        <w:br/>
      </w:r>
      <w:r w:rsidRPr="009055A1">
        <w:br/>
      </w:r>
      <w:r w:rsidRPr="009055A1">
        <w:rPr>
          <w:b/>
          <w:bCs/>
        </w:rPr>
        <w:t xml:space="preserve">4. </w:t>
      </w:r>
      <w:proofErr w:type="spellStart"/>
      <w:r w:rsidRPr="009055A1">
        <w:rPr>
          <w:b/>
          <w:bCs/>
        </w:rPr>
        <w:t>LabRecorder</w:t>
      </w:r>
      <w:proofErr w:type="spellEnd"/>
    </w:p>
    <w:p w14:paraId="53A087E6" w14:textId="77777777" w:rsidR="00227079" w:rsidRPr="009055A1" w:rsidRDefault="00227079" w:rsidP="00227079">
      <w:pPr>
        <w:spacing w:after="0"/>
      </w:pPr>
      <w:sdt>
        <w:sdtPr>
          <w:id w:val="-1514912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Pr="009055A1">
        <w:t>LabRecorder</w:t>
      </w:r>
      <w:proofErr w:type="spellEnd"/>
      <w:r w:rsidRPr="009055A1">
        <w:t xml:space="preserve"> is open</w:t>
      </w:r>
      <w:r>
        <w:t>.</w:t>
      </w:r>
    </w:p>
    <w:p w14:paraId="508A5AE5" w14:textId="77777777" w:rsidR="00227079" w:rsidRPr="009055A1" w:rsidRDefault="00227079" w:rsidP="00227079">
      <w:pPr>
        <w:spacing w:after="0"/>
      </w:pPr>
      <w:sdt>
        <w:sdtPr>
          <w:rPr>
            <w:b/>
            <w:bCs/>
          </w:rPr>
          <w:id w:val="-51162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9055A1">
        <w:rPr>
          <w:b/>
          <w:bCs/>
        </w:rPr>
        <w:t>Muse</w:t>
      </w:r>
      <w:r w:rsidRPr="009055A1">
        <w:t xml:space="preserve"> stream and </w:t>
      </w:r>
      <w:r w:rsidRPr="009055A1">
        <w:rPr>
          <w:b/>
          <w:bCs/>
        </w:rPr>
        <w:t>Markers</w:t>
      </w:r>
      <w:r w:rsidRPr="009055A1">
        <w:t xml:space="preserve"> stream are visible</w:t>
      </w:r>
      <w:r>
        <w:t>.</w:t>
      </w:r>
    </w:p>
    <w:p w14:paraId="66CDE2F3" w14:textId="77777777" w:rsidR="00227079" w:rsidRPr="009055A1" w:rsidRDefault="00227079" w:rsidP="00227079">
      <w:pPr>
        <w:spacing w:after="0"/>
      </w:pPr>
      <w:sdt>
        <w:sdtPr>
          <w:id w:val="-1545208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File name is set correctly (e.g., sub-01_ses-1.xdf)</w:t>
      </w:r>
      <w:r>
        <w:t>.</w:t>
      </w:r>
    </w:p>
    <w:p w14:paraId="0388635E" w14:textId="77777777" w:rsidR="00227079" w:rsidRPr="009055A1" w:rsidRDefault="00227079" w:rsidP="00227079">
      <w:pPr>
        <w:spacing w:after="0"/>
      </w:pPr>
      <w:sdt>
        <w:sdtPr>
          <w:id w:val="2083248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Click </w:t>
      </w:r>
      <w:r w:rsidRPr="009055A1">
        <w:rPr>
          <w:b/>
          <w:bCs/>
        </w:rPr>
        <w:t>Start</w:t>
      </w:r>
      <w:r w:rsidRPr="009055A1">
        <w:t xml:space="preserve"> before running the experiment</w:t>
      </w:r>
      <w:r>
        <w:t>.</w:t>
      </w:r>
      <w:r w:rsidRPr="009055A1">
        <w:br/>
      </w:r>
      <w:r w:rsidRPr="009055A1">
        <w:br/>
      </w:r>
    </w:p>
    <w:p w14:paraId="2258AD85" w14:textId="77777777" w:rsidR="00227079" w:rsidRPr="009055A1" w:rsidRDefault="00227079" w:rsidP="00227079">
      <w:pPr>
        <w:spacing w:after="0"/>
      </w:pPr>
      <w:r w:rsidRPr="009055A1">
        <w:rPr>
          <w:b/>
          <w:bCs/>
        </w:rPr>
        <w:t>5. LSL Marker System</w:t>
      </w:r>
    </w:p>
    <w:p w14:paraId="3F058CC6" w14:textId="77777777" w:rsidR="00227079" w:rsidRPr="009055A1" w:rsidRDefault="00227079" w:rsidP="00227079">
      <w:pPr>
        <w:spacing w:after="0"/>
      </w:pPr>
      <w:sdt>
        <w:sdtPr>
          <w:id w:val="-904834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Markers appear in </w:t>
      </w:r>
      <w:proofErr w:type="spellStart"/>
      <w:r w:rsidRPr="009055A1">
        <w:t>PsychoPy</w:t>
      </w:r>
      <w:proofErr w:type="spellEnd"/>
      <w:r w:rsidRPr="009055A1">
        <w:t xml:space="preserve"> Runner panel (e.g., Marker sent: Fixation)</w:t>
      </w:r>
      <w:r>
        <w:t>.</w:t>
      </w:r>
    </w:p>
    <w:p w14:paraId="52F67061" w14:textId="77777777" w:rsidR="00227079" w:rsidRPr="009055A1" w:rsidRDefault="00227079" w:rsidP="00227079">
      <w:pPr>
        <w:spacing w:after="0"/>
      </w:pPr>
      <w:sdt>
        <w:sdtPr>
          <w:id w:val="125016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Pr="009055A1">
        <w:t>ExperimentStart</w:t>
      </w:r>
      <w:proofErr w:type="spellEnd"/>
      <w:r w:rsidRPr="009055A1">
        <w:t xml:space="preserve"> marker is shown when the task begins</w:t>
      </w:r>
      <w:r>
        <w:t>.</w:t>
      </w:r>
    </w:p>
    <w:p w14:paraId="53421B05" w14:textId="77777777" w:rsidR="00227079" w:rsidRDefault="00227079" w:rsidP="00227079">
      <w:pPr>
        <w:spacing w:after="0"/>
      </w:pPr>
      <w:sdt>
        <w:sdtPr>
          <w:id w:val="146746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Markers for Cue, Stimulus, Response, Feedback, and Breaks are all visible</w:t>
      </w:r>
      <w:r>
        <w:t>.</w:t>
      </w:r>
    </w:p>
    <w:p w14:paraId="2A136A3B" w14:textId="77777777" w:rsidR="00227079" w:rsidRPr="009055A1" w:rsidRDefault="00227079" w:rsidP="00227079">
      <w:pPr>
        <w:spacing w:after="0"/>
      </w:pPr>
    </w:p>
    <w:p w14:paraId="45DF23FD" w14:textId="77777777" w:rsidR="00227079" w:rsidRPr="009055A1" w:rsidRDefault="00227079" w:rsidP="00227079">
      <w:pPr>
        <w:spacing w:after="0"/>
        <w:rPr>
          <w:b/>
          <w:bCs/>
        </w:rPr>
      </w:pPr>
      <w:r w:rsidRPr="009055A1">
        <w:rPr>
          <w:b/>
          <w:bCs/>
        </w:rPr>
        <w:t xml:space="preserve">6. </w:t>
      </w:r>
      <w:proofErr w:type="spellStart"/>
      <w:r w:rsidRPr="009055A1">
        <w:rPr>
          <w:b/>
          <w:bCs/>
        </w:rPr>
        <w:t>PsychoPy</w:t>
      </w:r>
      <w:proofErr w:type="spellEnd"/>
      <w:r w:rsidRPr="009055A1">
        <w:rPr>
          <w:b/>
          <w:bCs/>
        </w:rPr>
        <w:t xml:space="preserve"> Task Flow</w:t>
      </w:r>
    </w:p>
    <w:p w14:paraId="1C74707D" w14:textId="77777777" w:rsidR="00227079" w:rsidRPr="009055A1" w:rsidRDefault="00227079" w:rsidP="00227079">
      <w:pPr>
        <w:spacing w:after="0"/>
      </w:pPr>
      <w:sdt>
        <w:sdtPr>
          <w:id w:val="-14609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Instruction screen appears correctly at the start</w:t>
      </w:r>
      <w:r>
        <w:t>.</w:t>
      </w:r>
    </w:p>
    <w:p w14:paraId="3A0C1B24" w14:textId="77777777" w:rsidR="00227079" w:rsidRPr="009055A1" w:rsidRDefault="00227079" w:rsidP="00227079">
      <w:pPr>
        <w:spacing w:after="0"/>
      </w:pPr>
      <w:sdt>
        <w:sdtPr>
          <w:id w:val="18519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All 6 blocks run in correct sequenc</w:t>
      </w:r>
      <w:r>
        <w:t>e.</w:t>
      </w:r>
    </w:p>
    <w:p w14:paraId="7D7A0299" w14:textId="77777777" w:rsidR="00227079" w:rsidRPr="009055A1" w:rsidRDefault="00227079" w:rsidP="00227079">
      <w:pPr>
        <w:spacing w:after="0"/>
      </w:pPr>
      <w:sdt>
        <w:sdtPr>
          <w:id w:val="666366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Break screens appear between blocks (with space to resume)</w:t>
      </w:r>
      <w:r>
        <w:t>.</w:t>
      </w:r>
    </w:p>
    <w:p w14:paraId="4CC2B592" w14:textId="77777777" w:rsidR="00227079" w:rsidRPr="009055A1" w:rsidRDefault="00227079" w:rsidP="00227079">
      <w:pPr>
        <w:spacing w:after="0"/>
      </w:pPr>
      <w:sdt>
        <w:sdtPr>
          <w:id w:val="-122783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Feedback is shown after each trial</w:t>
      </w:r>
      <w:r>
        <w:t>.</w:t>
      </w:r>
    </w:p>
    <w:p w14:paraId="64BC83F8" w14:textId="77777777" w:rsidR="00227079" w:rsidRPr="009055A1" w:rsidRDefault="00227079" w:rsidP="00227079">
      <w:pPr>
        <w:spacing w:after="0"/>
      </w:pPr>
      <w:sdt>
        <w:sdtPr>
          <w:id w:val="-174463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Thank You screen appears at the end</w:t>
      </w:r>
      <w:r>
        <w:t>.</w:t>
      </w:r>
    </w:p>
    <w:p w14:paraId="2F1FAA72" w14:textId="77777777" w:rsidR="00227079" w:rsidRPr="009055A1" w:rsidRDefault="00227079" w:rsidP="00227079">
      <w:pPr>
        <w:spacing w:after="0"/>
      </w:pPr>
      <w:sdt>
        <w:sdtPr>
          <w:id w:val="-165249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Pr="009055A1">
        <w:t>ExperimentEnd</w:t>
      </w:r>
      <w:proofErr w:type="spellEnd"/>
      <w:r w:rsidRPr="009055A1">
        <w:t xml:space="preserve"> marker is sent</w:t>
      </w:r>
      <w:r>
        <w:t>.</w:t>
      </w:r>
    </w:p>
    <w:p w14:paraId="6CDA99B9" w14:textId="77777777" w:rsidR="00227079" w:rsidRPr="009055A1" w:rsidRDefault="00227079" w:rsidP="00227079">
      <w:pPr>
        <w:spacing w:after="0"/>
      </w:pPr>
    </w:p>
    <w:p w14:paraId="194844E5" w14:textId="77777777" w:rsidR="00227079" w:rsidRPr="009055A1" w:rsidRDefault="00227079" w:rsidP="00227079">
      <w:pPr>
        <w:spacing w:after="0"/>
      </w:pPr>
      <w:r w:rsidRPr="009055A1">
        <w:rPr>
          <w:b/>
          <w:bCs/>
        </w:rPr>
        <w:t>7. Data Check (After Experiment)</w:t>
      </w:r>
    </w:p>
    <w:p w14:paraId="0487D43F" w14:textId="77777777" w:rsidR="00227079" w:rsidRPr="009055A1" w:rsidRDefault="00227079" w:rsidP="00227079">
      <w:pPr>
        <w:spacing w:after="0"/>
      </w:pPr>
      <w:sdt>
        <w:sdtPr>
          <w:id w:val="259267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Stop </w:t>
      </w:r>
      <w:proofErr w:type="spellStart"/>
      <w:r w:rsidRPr="009055A1">
        <w:t>LabRecorder</w:t>
      </w:r>
      <w:proofErr w:type="spellEnd"/>
      <w:r w:rsidRPr="009055A1">
        <w:t xml:space="preserve"> (verify .</w:t>
      </w:r>
      <w:proofErr w:type="spellStart"/>
      <w:r w:rsidRPr="009055A1">
        <w:t>xdf</w:t>
      </w:r>
      <w:proofErr w:type="spellEnd"/>
      <w:r w:rsidRPr="009055A1">
        <w:t xml:space="preserve"> file was created)</w:t>
      </w:r>
      <w:r>
        <w:t>.</w:t>
      </w:r>
    </w:p>
    <w:p w14:paraId="69E61A33" w14:textId="77777777" w:rsidR="00227079" w:rsidRPr="009055A1" w:rsidRDefault="00227079" w:rsidP="00227079">
      <w:pPr>
        <w:spacing w:after="0"/>
      </w:pPr>
      <w:sdt>
        <w:sdtPr>
          <w:id w:val="1300491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Pr="009055A1">
        <w:t>PsychoPy</w:t>
      </w:r>
      <w:proofErr w:type="spellEnd"/>
      <w:r w:rsidRPr="009055A1">
        <w:t xml:space="preserve"> saves behavioral .csv file</w:t>
      </w:r>
      <w:r>
        <w:t>.</w:t>
      </w:r>
    </w:p>
    <w:p w14:paraId="3B8801E6" w14:textId="77777777" w:rsidR="00227079" w:rsidRPr="009055A1" w:rsidRDefault="00227079" w:rsidP="00227079">
      <w:pPr>
        <w:spacing w:after="0"/>
      </w:pPr>
      <w:sdt>
        <w:sdtPr>
          <w:id w:val="-880318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Save participant ID and session info</w:t>
      </w:r>
      <w:r>
        <w:t>.</w:t>
      </w:r>
    </w:p>
    <w:p w14:paraId="6BBDB98E" w14:textId="77777777" w:rsidR="00227079" w:rsidRDefault="00227079" w:rsidP="00227079">
      <w:pPr>
        <w:spacing w:after="0"/>
      </w:pPr>
      <w:sdt>
        <w:sdtPr>
          <w:id w:val="-684047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Optionally: Check .</w:t>
      </w:r>
      <w:proofErr w:type="spellStart"/>
      <w:r w:rsidRPr="009055A1">
        <w:t>xdf</w:t>
      </w:r>
      <w:proofErr w:type="spellEnd"/>
      <w:r w:rsidRPr="009055A1">
        <w:t xml:space="preserve"> file with check_xdf_markers.py</w:t>
      </w:r>
      <w:r>
        <w:t>.</w:t>
      </w:r>
    </w:p>
    <w:p w14:paraId="68847717" w14:textId="77777777" w:rsidR="00227079" w:rsidRPr="009055A1" w:rsidRDefault="00227079" w:rsidP="00227079">
      <w:pPr>
        <w:spacing w:after="0"/>
      </w:pPr>
    </w:p>
    <w:p w14:paraId="3CD9ACF5" w14:textId="77777777" w:rsidR="00227079" w:rsidRPr="009055A1" w:rsidRDefault="00227079" w:rsidP="00227079">
      <w:pPr>
        <w:spacing w:after="0"/>
        <w:rPr>
          <w:b/>
          <w:bCs/>
        </w:rPr>
      </w:pPr>
      <w:r w:rsidRPr="009055A1">
        <w:rPr>
          <w:b/>
          <w:bCs/>
        </w:rPr>
        <w:t>8. Reset</w:t>
      </w:r>
    </w:p>
    <w:p w14:paraId="05CD19A9" w14:textId="77777777" w:rsidR="00227079" w:rsidRPr="009055A1" w:rsidRDefault="00227079" w:rsidP="00227079">
      <w:pPr>
        <w:spacing w:after="0"/>
      </w:pPr>
      <w:sdt>
        <w:sdtPr>
          <w:id w:val="1360386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Close </w:t>
      </w:r>
      <w:proofErr w:type="spellStart"/>
      <w:r w:rsidRPr="009055A1">
        <w:t>PsychoPy</w:t>
      </w:r>
      <w:proofErr w:type="spellEnd"/>
      <w:r w:rsidRPr="009055A1">
        <w:t xml:space="preserve">, </w:t>
      </w:r>
      <w:proofErr w:type="spellStart"/>
      <w:r w:rsidRPr="009055A1">
        <w:t>LabRecorder</w:t>
      </w:r>
      <w:proofErr w:type="spellEnd"/>
      <w:r w:rsidRPr="009055A1">
        <w:t xml:space="preserve">, and </w:t>
      </w:r>
      <w:proofErr w:type="spellStart"/>
      <w:r w:rsidRPr="009055A1">
        <w:t>muselsl</w:t>
      </w:r>
      <w:proofErr w:type="spellEnd"/>
      <w:r w:rsidRPr="009055A1">
        <w:t xml:space="preserve"> after each session</w:t>
      </w:r>
      <w:r>
        <w:t>.</w:t>
      </w:r>
    </w:p>
    <w:p w14:paraId="285E1607" w14:textId="77777777" w:rsidR="00227079" w:rsidRPr="009055A1" w:rsidRDefault="00227079" w:rsidP="00227079">
      <w:pPr>
        <w:spacing w:after="0"/>
      </w:pPr>
      <w:sdt>
        <w:sdtPr>
          <w:id w:val="1411347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Disconnect Muse and recharge if needed</w:t>
      </w:r>
      <w:r>
        <w:t>.</w:t>
      </w:r>
    </w:p>
    <w:p w14:paraId="3C7FD5C6" w14:textId="77777777" w:rsidR="00227079" w:rsidRPr="009055A1" w:rsidRDefault="00227079" w:rsidP="00227079">
      <w:pPr>
        <w:spacing w:after="0"/>
      </w:pPr>
      <w:sdt>
        <w:sdtPr>
          <w:id w:val="-221443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>Back up data files (e.g., to OneDrive, external drive)</w:t>
      </w:r>
      <w:r>
        <w:t>.</w:t>
      </w:r>
    </w:p>
    <w:p w14:paraId="06F5AF5D" w14:textId="0F38CE7F" w:rsidR="00227079" w:rsidRDefault="00227079" w:rsidP="00227079">
      <w:sdt>
        <w:sdtPr>
          <w:id w:val="681480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055A1">
        <w:t xml:space="preserve">Prep </w:t>
      </w:r>
      <w:proofErr w:type="gramStart"/>
      <w:r w:rsidRPr="009055A1">
        <w:t>next</w:t>
      </w:r>
      <w:proofErr w:type="gramEnd"/>
      <w:r w:rsidRPr="009055A1">
        <w:t xml:space="preserve"> participant folder &amp; ID</w:t>
      </w:r>
      <w:r>
        <w:t>.</w:t>
      </w:r>
      <w:r w:rsidRPr="009055A1">
        <w:br/>
      </w:r>
    </w:p>
    <w:sectPr w:rsidR="002270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D8FDC" w14:textId="77777777" w:rsidR="00AC78A5" w:rsidRDefault="00AC78A5" w:rsidP="00227079">
      <w:pPr>
        <w:spacing w:after="0" w:line="240" w:lineRule="auto"/>
      </w:pPr>
      <w:r>
        <w:separator/>
      </w:r>
    </w:p>
  </w:endnote>
  <w:endnote w:type="continuationSeparator" w:id="0">
    <w:p w14:paraId="4488D4B4" w14:textId="77777777" w:rsidR="00AC78A5" w:rsidRDefault="00AC78A5" w:rsidP="0022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9CCDB" w14:textId="77777777" w:rsidR="00AC78A5" w:rsidRDefault="00AC78A5" w:rsidP="00227079">
      <w:pPr>
        <w:spacing w:after="0" w:line="240" w:lineRule="auto"/>
      </w:pPr>
      <w:r>
        <w:separator/>
      </w:r>
    </w:p>
  </w:footnote>
  <w:footnote w:type="continuationSeparator" w:id="0">
    <w:p w14:paraId="77A6E63E" w14:textId="77777777" w:rsidR="00AC78A5" w:rsidRDefault="00AC78A5" w:rsidP="0022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16C4B" w14:textId="60C6C823" w:rsidR="00227079" w:rsidRDefault="00227079">
    <w:pPr>
      <w:pStyle w:val="Header"/>
      <w:jc w:val="right"/>
    </w:pPr>
    <w:r w:rsidRPr="00227079">
      <w:t xml:space="preserve">Cued Go/NoGo Task: Neuroscience Lab // Spring 2025 </w:t>
    </w:r>
    <w:r>
      <w:t xml:space="preserve">                                                                         </w:t>
    </w:r>
    <w:sdt>
      <w:sdtPr>
        <w:id w:val="233447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F2C36EA" w14:textId="7D76175A" w:rsidR="00227079" w:rsidRDefault="00227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68C3"/>
    <w:multiLevelType w:val="hybridMultilevel"/>
    <w:tmpl w:val="23B40AB4"/>
    <w:lvl w:ilvl="0" w:tplc="CE62405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934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79"/>
    <w:rsid w:val="00227079"/>
    <w:rsid w:val="004F3508"/>
    <w:rsid w:val="00A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A581"/>
  <w15:chartTrackingRefBased/>
  <w15:docId w15:val="{1C89CA96-0335-435B-B55A-52D1339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79"/>
  </w:style>
  <w:style w:type="paragraph" w:styleId="Heading1">
    <w:name w:val="heading 1"/>
    <w:basedOn w:val="Normal"/>
    <w:next w:val="Normal"/>
    <w:link w:val="Heading1Char"/>
    <w:uiPriority w:val="9"/>
    <w:qFormat/>
    <w:rsid w:val="0022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0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79"/>
  </w:style>
  <w:style w:type="paragraph" w:styleId="Footer">
    <w:name w:val="footer"/>
    <w:basedOn w:val="Normal"/>
    <w:link w:val="FooterChar"/>
    <w:uiPriority w:val="99"/>
    <w:unhideWhenUsed/>
    <w:rsid w:val="0022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Harsha Bardhan</dc:creator>
  <cp:keywords/>
  <dc:description/>
  <cp:lastModifiedBy>Singh, Harsha Bardhan</cp:lastModifiedBy>
  <cp:revision>1</cp:revision>
  <cp:lastPrinted>2025-05-04T16:51:00Z</cp:lastPrinted>
  <dcterms:created xsi:type="dcterms:W3CDTF">2025-05-04T16:49:00Z</dcterms:created>
  <dcterms:modified xsi:type="dcterms:W3CDTF">2025-05-04T16:51:00Z</dcterms:modified>
</cp:coreProperties>
</file>