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6161" w:type="dxa"/>
        <w:tblInd w:w="-431" w:type="dxa"/>
        <w:tblLook w:val="04A0" w:firstRow="1" w:lastRow="0" w:firstColumn="1" w:lastColumn="0" w:noHBand="0" w:noVBand="1"/>
      </w:tblPr>
      <w:tblGrid>
        <w:gridCol w:w="2127"/>
        <w:gridCol w:w="1843"/>
        <w:gridCol w:w="2166"/>
        <w:gridCol w:w="1945"/>
        <w:gridCol w:w="1843"/>
        <w:gridCol w:w="2126"/>
        <w:gridCol w:w="2268"/>
        <w:gridCol w:w="1843"/>
      </w:tblGrid>
      <w:tr w:rsidR="00C96BA0" w:rsidRPr="000B033A" w14:paraId="0AAF68E0" w14:textId="0301204C" w:rsidTr="00BE6864">
        <w:tc>
          <w:tcPr>
            <w:tcW w:w="2127" w:type="dxa"/>
          </w:tcPr>
          <w:p w14:paraId="4DC5B69E" w14:textId="77777777" w:rsidR="00C96BA0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C2DEE4"/>
          </w:tcPr>
          <w:p w14:paraId="34FBA9A9" w14:textId="06A31D51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166" w:type="dxa"/>
            <w:shd w:val="clear" w:color="auto" w:fill="C2DEE4"/>
          </w:tcPr>
          <w:p w14:paraId="35A87F34" w14:textId="2DCBADE9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1945" w:type="dxa"/>
            <w:shd w:val="clear" w:color="auto" w:fill="C2DEE4"/>
          </w:tcPr>
          <w:p w14:paraId="1C24BA52" w14:textId="4382B956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obyczajowe, </w: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gosp</w:t>
            </w:r>
            <w:proofErr w:type="spellEnd"/>
            <w:r>
              <w:rPr>
                <w:rFonts w:ascii="Constantia" w:hAnsi="Constantia"/>
                <w:sz w:val="24"/>
                <w:szCs w:val="24"/>
              </w:rPr>
              <w:t>?</w:t>
            </w:r>
          </w:p>
        </w:tc>
        <w:tc>
          <w:tcPr>
            <w:tcW w:w="1843" w:type="dxa"/>
            <w:shd w:val="clear" w:color="auto" w:fill="C2DEE4"/>
          </w:tcPr>
          <w:p w14:paraId="480C99C1" w14:textId="07771D84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126" w:type="dxa"/>
            <w:shd w:val="clear" w:color="auto" w:fill="C2DEE4"/>
          </w:tcPr>
          <w:p w14:paraId="26736345" w14:textId="26E23785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68" w:type="dxa"/>
            <w:shd w:val="clear" w:color="auto" w:fill="D9C4E2"/>
          </w:tcPr>
          <w:p w14:paraId="33B425F5" w14:textId="56857849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gospodarcze</w:t>
            </w:r>
          </w:p>
        </w:tc>
        <w:tc>
          <w:tcPr>
            <w:tcW w:w="1843" w:type="dxa"/>
            <w:shd w:val="clear" w:color="auto" w:fill="D9C4E2"/>
          </w:tcPr>
          <w:p w14:paraId="5D40AF97" w14:textId="2256D9B6" w:rsidR="00C96BA0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gospodarcze</w:t>
            </w:r>
          </w:p>
        </w:tc>
      </w:tr>
      <w:tr w:rsidR="00C96BA0" w:rsidRPr="000B033A" w14:paraId="4274B784" w14:textId="159D259A" w:rsidTr="00BE6864">
        <w:tc>
          <w:tcPr>
            <w:tcW w:w="2127" w:type="dxa"/>
          </w:tcPr>
          <w:p w14:paraId="19D796DD" w14:textId="15B6B2D6" w:rsidR="00C96BA0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</w:t>
            </w:r>
            <w:r w:rsidRPr="000B033A">
              <w:rPr>
                <w:rFonts w:ascii="Constantia" w:hAnsi="Constantia"/>
                <w:sz w:val="24"/>
                <w:szCs w:val="24"/>
              </w:rPr>
              <w:t>emat</w:t>
            </w:r>
            <w:r>
              <w:rPr>
                <w:rFonts w:ascii="Constantia" w:hAnsi="Constantia"/>
                <w:sz w:val="24"/>
                <w:szCs w:val="24"/>
              </w:rPr>
              <w:t>,</w:t>
            </w:r>
          </w:p>
          <w:p w14:paraId="2CB2D5B6" w14:textId="4B72FF3D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pomysł</w:t>
            </w:r>
          </w:p>
        </w:tc>
        <w:tc>
          <w:tcPr>
            <w:tcW w:w="1843" w:type="dxa"/>
            <w:shd w:val="clear" w:color="auto" w:fill="FF7979"/>
          </w:tcPr>
          <w:p w14:paraId="53BEB3DB" w14:textId="576A4F60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Pacyfizm -1/</w:t>
            </w:r>
          </w:p>
          <w:p w14:paraId="276E1B13" w14:textId="5DD7A305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Militaryzm 1</w:t>
            </w:r>
          </w:p>
        </w:tc>
        <w:tc>
          <w:tcPr>
            <w:tcW w:w="2166" w:type="dxa"/>
            <w:shd w:val="clear" w:color="auto" w:fill="9AC9F4"/>
          </w:tcPr>
          <w:p w14:paraId="63BD6B86" w14:textId="4292D9B6" w:rsidR="00C96BA0" w:rsidRPr="00344AAC" w:rsidRDefault="00C96BA0" w:rsidP="00BE686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Kosmopolityzm -1</w:t>
            </w:r>
            <w:r w:rsidR="00BE6864">
              <w:rPr>
                <w:rFonts w:ascii="Calibri" w:hAnsi="Calibri" w:cs="Calibri"/>
                <w:sz w:val="24"/>
                <w:szCs w:val="24"/>
              </w:rPr>
              <w:t>/</w:t>
            </w:r>
            <w:r w:rsidR="00BE6864" w:rsidRPr="00344AA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E6864" w:rsidRPr="00344AAC">
              <w:rPr>
                <w:rFonts w:ascii="Calibri" w:hAnsi="Calibri" w:cs="Calibri"/>
                <w:sz w:val="24"/>
                <w:szCs w:val="24"/>
              </w:rPr>
              <w:t xml:space="preserve">Nacjonalizm </w:t>
            </w:r>
            <w:r w:rsidR="00BE686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BEE86"/>
          </w:tcPr>
          <w:p w14:paraId="32A6F966" w14:textId="2234ABE9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Ekologia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-1</w:t>
            </w:r>
            <w:r w:rsidRPr="00344AAC">
              <w:rPr>
                <w:rFonts w:ascii="Calibri" w:hAnsi="Calibri" w:cs="Calibri"/>
                <w:sz w:val="24"/>
                <w:szCs w:val="24"/>
              </w:rPr>
              <w:t>/</w:t>
            </w:r>
          </w:p>
          <w:p w14:paraId="74D2EDA9" w14:textId="71093580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Industrializm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1843" w:type="dxa"/>
            <w:shd w:val="clear" w:color="auto" w:fill="9083F1"/>
          </w:tcPr>
          <w:p w14:paraId="716254E1" w14:textId="727C302C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Prounijność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-1/</w:t>
            </w:r>
          </w:p>
          <w:p w14:paraId="5AF46182" w14:textId="0A397AF5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Antyunijność 1</w:t>
            </w:r>
          </w:p>
        </w:tc>
        <w:tc>
          <w:tcPr>
            <w:tcW w:w="2126" w:type="dxa"/>
            <w:shd w:val="clear" w:color="auto" w:fill="CFCFCF"/>
          </w:tcPr>
          <w:p w14:paraId="352C570E" w14:textId="7DCA3964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Progresywizm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-1</w:t>
            </w:r>
            <w:r w:rsidRPr="00344AAC">
              <w:rPr>
                <w:rFonts w:ascii="Calibri" w:hAnsi="Calibri" w:cs="Calibri"/>
                <w:sz w:val="24"/>
                <w:szCs w:val="24"/>
              </w:rPr>
              <w:t>/</w:t>
            </w:r>
          </w:p>
          <w:p w14:paraId="6C4D8E77" w14:textId="263D1C25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Tradycjonalizm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2268" w:type="dxa"/>
            <w:shd w:val="clear" w:color="auto" w:fill="F0F8A6"/>
          </w:tcPr>
          <w:p w14:paraId="765F6E0D" w14:textId="0F91ACA2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Interwencjonizm -1/ leseferyzm 1 </w:t>
            </w:r>
          </w:p>
        </w:tc>
        <w:tc>
          <w:tcPr>
            <w:tcW w:w="1843" w:type="dxa"/>
            <w:shd w:val="clear" w:color="auto" w:fill="F0F8A6"/>
          </w:tcPr>
          <w:p w14:paraId="48B84515" w14:textId="3DA7FC47" w:rsidR="00C96BA0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Solidaryzm -1/ liberalizm 1</w:t>
            </w:r>
          </w:p>
        </w:tc>
      </w:tr>
      <w:tr w:rsidR="00C96BA0" w:rsidRPr="000B033A" w14:paraId="30AF6CE5" w14:textId="603F230C" w:rsidTr="00BE6864">
        <w:tc>
          <w:tcPr>
            <w:tcW w:w="2127" w:type="dxa"/>
          </w:tcPr>
          <w:p w14:paraId="12B12988" w14:textId="74656709" w:rsidR="00C96BA0" w:rsidRPr="00930E76" w:rsidRDefault="00C96BA0" w:rsidP="000B033A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Aborcja</w:t>
            </w:r>
          </w:p>
        </w:tc>
        <w:tc>
          <w:tcPr>
            <w:tcW w:w="1843" w:type="dxa"/>
            <w:shd w:val="clear" w:color="auto" w:fill="FF7979"/>
          </w:tcPr>
          <w:p w14:paraId="2341A608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3193136F" w14:textId="46115DA0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725D58AC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021FA60A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1331824F" w14:textId="347EF3B0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6D60DEC6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71307D31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6A8F1001" w14:textId="6C3FA7FA" w:rsidTr="00BE6864">
        <w:tc>
          <w:tcPr>
            <w:tcW w:w="2127" w:type="dxa"/>
          </w:tcPr>
          <w:p w14:paraId="54F168AE" w14:textId="7DE6948E" w:rsidR="00C96BA0" w:rsidRPr="00930E76" w:rsidRDefault="00C96BA0" w:rsidP="000B033A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Eutanazja</w:t>
            </w:r>
          </w:p>
        </w:tc>
        <w:tc>
          <w:tcPr>
            <w:tcW w:w="1843" w:type="dxa"/>
            <w:shd w:val="clear" w:color="auto" w:fill="FF7979"/>
          </w:tcPr>
          <w:p w14:paraId="03CC3295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4C49ACBC" w14:textId="288B51C1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417473C0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2B896338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0B02659" w14:textId="05577431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10BBF75B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611C004E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08B8E6C0" w14:textId="0A448C20" w:rsidTr="00BE6864">
        <w:tc>
          <w:tcPr>
            <w:tcW w:w="2127" w:type="dxa"/>
          </w:tcPr>
          <w:p w14:paraId="16463A27" w14:textId="2A13361B" w:rsidR="00C96BA0" w:rsidRPr="00930E76" w:rsidRDefault="00C96BA0" w:rsidP="000B033A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 xml:space="preserve">Kara </w:t>
            </w: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śmierci</w:t>
            </w:r>
          </w:p>
        </w:tc>
        <w:tc>
          <w:tcPr>
            <w:tcW w:w="1843" w:type="dxa"/>
            <w:shd w:val="clear" w:color="auto" w:fill="FF7979"/>
          </w:tcPr>
          <w:p w14:paraId="79E5DF0E" w14:textId="52EF595C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1F31A045" w14:textId="4F97495A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4DDE3DBE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61F37F02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55C5986" w14:textId="1B6E956D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52E355CD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02C06EA9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3F0630C" w14:textId="2B62045D" w:rsidTr="00BE6864">
        <w:tc>
          <w:tcPr>
            <w:tcW w:w="2127" w:type="dxa"/>
          </w:tcPr>
          <w:p w14:paraId="34935F1C" w14:textId="184FA37A" w:rsidR="00C96BA0" w:rsidRPr="00930E76" w:rsidRDefault="00C96BA0" w:rsidP="000B033A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In vitro</w:t>
            </w:r>
          </w:p>
        </w:tc>
        <w:tc>
          <w:tcPr>
            <w:tcW w:w="1843" w:type="dxa"/>
            <w:shd w:val="clear" w:color="auto" w:fill="FF7979"/>
          </w:tcPr>
          <w:p w14:paraId="14B48520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6C63C8D5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4B1C73A9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1D8E03F9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6C3B184F" w14:textId="0267608B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32207906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6A4E3BC0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2B3B3FFE" w14:textId="56572F08" w:rsidTr="00BE6864">
        <w:tc>
          <w:tcPr>
            <w:tcW w:w="2127" w:type="dxa"/>
          </w:tcPr>
          <w:p w14:paraId="73FF6AC6" w14:textId="1A185908" w:rsidR="00C96BA0" w:rsidRPr="00930E76" w:rsidRDefault="00C96BA0" w:rsidP="004F6E12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Bro</w:t>
            </w: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ń palna</w:t>
            </w:r>
          </w:p>
        </w:tc>
        <w:tc>
          <w:tcPr>
            <w:tcW w:w="1843" w:type="dxa"/>
            <w:shd w:val="clear" w:color="auto" w:fill="FF7979"/>
          </w:tcPr>
          <w:p w14:paraId="28B0188E" w14:textId="331C3B3C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66" w:type="dxa"/>
            <w:shd w:val="clear" w:color="auto" w:fill="9AC9F4"/>
          </w:tcPr>
          <w:p w14:paraId="06AAC559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60619EED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1C1AE1C3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4E53AC63" w14:textId="5D193088" w:rsidR="00C96BA0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7B0934CB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69B43087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EF40DE6" w14:textId="40B69717" w:rsidTr="00BE6864">
        <w:tc>
          <w:tcPr>
            <w:tcW w:w="2127" w:type="dxa"/>
          </w:tcPr>
          <w:p w14:paraId="287E8D9B" w14:textId="184004B3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Obowiązkowa służba wojskowa</w:t>
            </w:r>
          </w:p>
        </w:tc>
        <w:tc>
          <w:tcPr>
            <w:tcW w:w="1843" w:type="dxa"/>
            <w:shd w:val="clear" w:color="auto" w:fill="FF7979"/>
          </w:tcPr>
          <w:p w14:paraId="1A0B3C24" w14:textId="6B00F45B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66" w:type="dxa"/>
            <w:shd w:val="clear" w:color="auto" w:fill="9AC9F4"/>
          </w:tcPr>
          <w:p w14:paraId="3C0EF9D6" w14:textId="1EAB4324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25934888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1E524F51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6B99BF5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29A0F56D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37CF245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79A4AB05" w14:textId="20B23FC1" w:rsidTr="00BE6864">
        <w:tc>
          <w:tcPr>
            <w:tcW w:w="2127" w:type="dxa"/>
          </w:tcPr>
          <w:p w14:paraId="736F42EA" w14:textId="6AC9F59D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Imigranci</w:t>
            </w:r>
          </w:p>
        </w:tc>
        <w:tc>
          <w:tcPr>
            <w:tcW w:w="1843" w:type="dxa"/>
            <w:shd w:val="clear" w:color="auto" w:fill="FF7979"/>
          </w:tcPr>
          <w:p w14:paraId="0E66FF60" w14:textId="77777777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205FBCCD" w14:textId="60E0664B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13DABD6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49A18D82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5BE93AF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0B348A27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7144854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5222700" w14:textId="6CBA27DF" w:rsidTr="00BE6864">
        <w:tc>
          <w:tcPr>
            <w:tcW w:w="2127" w:type="dxa"/>
          </w:tcPr>
          <w:p w14:paraId="0D097F53" w14:textId="63ACF571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Wspólna armia Unii Europejskiej</w:t>
            </w:r>
          </w:p>
        </w:tc>
        <w:tc>
          <w:tcPr>
            <w:tcW w:w="1843" w:type="dxa"/>
            <w:shd w:val="clear" w:color="auto" w:fill="FF7979"/>
          </w:tcPr>
          <w:p w14:paraId="4066425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2E0C8788" w14:textId="0E258055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31B84A84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060F8931" w14:textId="7B873C69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CFCFCF"/>
          </w:tcPr>
          <w:p w14:paraId="1D0ECB1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5B92AE63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3C9874A6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29400C4B" w14:textId="3FBFC7AA" w:rsidTr="00BE6864">
        <w:tc>
          <w:tcPr>
            <w:tcW w:w="2127" w:type="dxa"/>
          </w:tcPr>
          <w:p w14:paraId="5D4165DD" w14:textId="0B47A03E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Wejście do strefy EURO</w:t>
            </w:r>
          </w:p>
        </w:tc>
        <w:tc>
          <w:tcPr>
            <w:tcW w:w="1843" w:type="dxa"/>
            <w:shd w:val="clear" w:color="auto" w:fill="FF7979"/>
          </w:tcPr>
          <w:p w14:paraId="30EDBC3B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2B5B0152" w14:textId="179FEB89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5D4E711E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25566CEF" w14:textId="55DB16CE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CFCFCF"/>
          </w:tcPr>
          <w:p w14:paraId="7F9DC8EA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6331ACC5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3B5BA9E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B19EE67" w14:textId="469231BA" w:rsidTr="00BE6864">
        <w:tc>
          <w:tcPr>
            <w:tcW w:w="2127" w:type="dxa"/>
          </w:tcPr>
          <w:p w14:paraId="53960E81" w14:textId="088D7FA4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Polityka wzgl</w:t>
            </w: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ędem UE</w:t>
            </w:r>
          </w:p>
        </w:tc>
        <w:tc>
          <w:tcPr>
            <w:tcW w:w="1843" w:type="dxa"/>
            <w:shd w:val="clear" w:color="auto" w:fill="FF7979"/>
          </w:tcPr>
          <w:p w14:paraId="3EB7421E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17705391" w14:textId="37666B54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4B428CE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53249911" w14:textId="3BB34B98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CFCFCF"/>
          </w:tcPr>
          <w:p w14:paraId="3E10F386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2B5B270F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718A7D7D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596558D" w14:textId="68FD2B34" w:rsidTr="00BE6864">
        <w:tc>
          <w:tcPr>
            <w:tcW w:w="2127" w:type="dxa"/>
          </w:tcPr>
          <w:p w14:paraId="3798461F" w14:textId="4677F1BB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CPK</w:t>
            </w:r>
          </w:p>
        </w:tc>
        <w:tc>
          <w:tcPr>
            <w:tcW w:w="1843" w:type="dxa"/>
            <w:shd w:val="clear" w:color="auto" w:fill="FF7979"/>
          </w:tcPr>
          <w:p w14:paraId="67C6F005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55F2EB13" w14:textId="02815AB8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63310A06" w14:textId="3781F8C5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9083F1"/>
          </w:tcPr>
          <w:p w14:paraId="6B5A6503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05E22652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4FE4BF93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536F6166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71A37D63" w14:textId="72F87B64" w:rsidTr="00BE6864">
        <w:tc>
          <w:tcPr>
            <w:tcW w:w="2127" w:type="dxa"/>
          </w:tcPr>
          <w:p w14:paraId="10FB16AB" w14:textId="34C09142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Zakaz samochodów spalinowych</w:t>
            </w:r>
          </w:p>
        </w:tc>
        <w:tc>
          <w:tcPr>
            <w:tcW w:w="1843" w:type="dxa"/>
            <w:shd w:val="clear" w:color="auto" w:fill="FF7979"/>
          </w:tcPr>
          <w:p w14:paraId="0BA15FB0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48E093F1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6A985672" w14:textId="5A9173CE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9083F1"/>
          </w:tcPr>
          <w:p w14:paraId="713941B5" w14:textId="36FECA2D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CFCFCF"/>
          </w:tcPr>
          <w:p w14:paraId="3C9AA4FB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13B7FE23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41A29667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61D4936B" w14:textId="1570B6A0" w:rsidTr="00BE6864">
        <w:tc>
          <w:tcPr>
            <w:tcW w:w="2127" w:type="dxa"/>
          </w:tcPr>
          <w:p w14:paraId="5537AE53" w14:textId="079625B4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800+</w:t>
            </w:r>
          </w:p>
        </w:tc>
        <w:tc>
          <w:tcPr>
            <w:tcW w:w="1843" w:type="dxa"/>
            <w:shd w:val="clear" w:color="auto" w:fill="FF7979"/>
          </w:tcPr>
          <w:p w14:paraId="5427829D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0ACAA06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1A790B7B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30BA22A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6FD070FA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2A8B20E1" w14:textId="139439BE" w:rsidR="00C96BA0" w:rsidRPr="009E33FD" w:rsidRDefault="00C96BA0" w:rsidP="00C96BA0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201ADD5C" w14:textId="01E3F969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C96BA0" w:rsidRPr="000B033A" w14:paraId="7CC31AA1" w14:textId="41AAE5F8" w:rsidTr="00BE6864">
        <w:tc>
          <w:tcPr>
            <w:tcW w:w="2127" w:type="dxa"/>
          </w:tcPr>
          <w:p w14:paraId="2FA05804" w14:textId="10DB5A88" w:rsidR="00C96BA0" w:rsidRPr="00C96BA0" w:rsidRDefault="00C96BA0" w:rsidP="00930E76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Renta wdowia</w:t>
            </w:r>
          </w:p>
        </w:tc>
        <w:tc>
          <w:tcPr>
            <w:tcW w:w="1843" w:type="dxa"/>
            <w:shd w:val="clear" w:color="auto" w:fill="FF7979"/>
          </w:tcPr>
          <w:p w14:paraId="355D684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5B76F317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7D589E21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4BB763F4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5826D2B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07A2E92F" w14:textId="7A2C610D" w:rsidR="00C96BA0" w:rsidRPr="009E33FD" w:rsidRDefault="00C96BA0" w:rsidP="00C96BA0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544522E0" w14:textId="3301BBD6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C96BA0" w:rsidRPr="000B033A" w14:paraId="0036264C" w14:textId="7B57C5A9" w:rsidTr="00BE6864">
        <w:tc>
          <w:tcPr>
            <w:tcW w:w="2127" w:type="dxa"/>
          </w:tcPr>
          <w:p w14:paraId="0655AA52" w14:textId="4A2CC801" w:rsidR="00C96BA0" w:rsidRPr="00C96BA0" w:rsidRDefault="00C96BA0" w:rsidP="00930E76">
            <w:pPr>
              <w:rPr>
                <w:rFonts w:ascii="Constantia" w:hAnsi="Constantia"/>
                <w:sz w:val="24"/>
                <w:szCs w:val="24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Prywatny system emerytalny i ZUS</w:t>
            </w:r>
          </w:p>
        </w:tc>
        <w:tc>
          <w:tcPr>
            <w:tcW w:w="1843" w:type="dxa"/>
            <w:shd w:val="clear" w:color="auto" w:fill="FF7979"/>
          </w:tcPr>
          <w:p w14:paraId="1F73BEF8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3671E5E5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4A8D45B4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28B7D71E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2FC473BD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1E98EB56" w14:textId="05B22E73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F0F8A6"/>
          </w:tcPr>
          <w:p w14:paraId="7146DFE0" w14:textId="648FC2AD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C96BA0" w:rsidRPr="000B033A" w14:paraId="782989AC" w14:textId="47077B67" w:rsidTr="00BE6864">
        <w:tc>
          <w:tcPr>
            <w:tcW w:w="2127" w:type="dxa"/>
          </w:tcPr>
          <w:p w14:paraId="2FD9BC7C" w14:textId="2F283F41" w:rsidR="00C96BA0" w:rsidRPr="00930E76" w:rsidRDefault="00C96BA0" w:rsidP="00C96BA0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Podatek dochodowy</w:t>
            </w:r>
          </w:p>
        </w:tc>
        <w:tc>
          <w:tcPr>
            <w:tcW w:w="1843" w:type="dxa"/>
            <w:shd w:val="clear" w:color="auto" w:fill="FF7979"/>
          </w:tcPr>
          <w:p w14:paraId="4F20AA1A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332A851B" w14:textId="77777777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0141389A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3E250C9D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2E61C45F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77B72D93" w14:textId="54162FCB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F0F8A6"/>
          </w:tcPr>
          <w:p w14:paraId="0515EEF8" w14:textId="77777777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6F949530" w14:textId="357D5DB0" w:rsidTr="00BE6864">
        <w:tc>
          <w:tcPr>
            <w:tcW w:w="2127" w:type="dxa"/>
            <w:tcBorders>
              <w:bottom w:val="single" w:sz="24" w:space="0" w:color="auto"/>
            </w:tcBorders>
          </w:tcPr>
          <w:p w14:paraId="6A7F6A44" w14:textId="0B15E31A" w:rsidR="00C96BA0" w:rsidRPr="00930E76" w:rsidRDefault="00C96BA0" w:rsidP="00C96BA0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Podatek katastralny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shd w:val="clear" w:color="auto" w:fill="FF7979"/>
          </w:tcPr>
          <w:p w14:paraId="351C9DB4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tcBorders>
              <w:bottom w:val="single" w:sz="24" w:space="0" w:color="auto"/>
            </w:tcBorders>
            <w:shd w:val="clear" w:color="auto" w:fill="9AC9F4"/>
          </w:tcPr>
          <w:p w14:paraId="25DAC48E" w14:textId="77777777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tcBorders>
              <w:bottom w:val="single" w:sz="24" w:space="0" w:color="auto"/>
            </w:tcBorders>
            <w:shd w:val="clear" w:color="auto" w:fill="ABEE86"/>
          </w:tcPr>
          <w:p w14:paraId="54B33DF9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24" w:space="0" w:color="auto"/>
            </w:tcBorders>
            <w:shd w:val="clear" w:color="auto" w:fill="9083F1"/>
          </w:tcPr>
          <w:p w14:paraId="7B5D50BF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CFCFCF"/>
          </w:tcPr>
          <w:p w14:paraId="45EFA0AE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  <w:shd w:val="clear" w:color="auto" w:fill="F0F8A6"/>
          </w:tcPr>
          <w:p w14:paraId="14F3FF44" w14:textId="447134B4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shd w:val="clear" w:color="auto" w:fill="F0F8A6"/>
          </w:tcPr>
          <w:p w14:paraId="257FE841" w14:textId="77777777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</w:tbl>
    <w:p w14:paraId="26312E99" w14:textId="2FADB6A9" w:rsidR="00B23CBC" w:rsidRPr="000B033A" w:rsidRDefault="00B23CBC">
      <w:pPr>
        <w:rPr>
          <w:rFonts w:ascii="Constantia" w:hAnsi="Constantia"/>
          <w:sz w:val="24"/>
          <w:szCs w:val="24"/>
        </w:rPr>
      </w:pPr>
    </w:p>
    <w:sectPr w:rsidR="00B23CBC" w:rsidRPr="000B033A" w:rsidSect="000B03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CCD3" w14:textId="77777777" w:rsidR="002074A4" w:rsidRDefault="002074A4" w:rsidP="000B033A">
      <w:pPr>
        <w:spacing w:after="0" w:line="240" w:lineRule="auto"/>
      </w:pPr>
      <w:r>
        <w:separator/>
      </w:r>
    </w:p>
  </w:endnote>
  <w:endnote w:type="continuationSeparator" w:id="0">
    <w:p w14:paraId="59D365EA" w14:textId="77777777" w:rsidR="002074A4" w:rsidRDefault="002074A4" w:rsidP="000B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8D151" w14:textId="77777777" w:rsidR="002074A4" w:rsidRDefault="002074A4" w:rsidP="000B033A">
      <w:pPr>
        <w:spacing w:after="0" w:line="240" w:lineRule="auto"/>
      </w:pPr>
      <w:r>
        <w:separator/>
      </w:r>
    </w:p>
  </w:footnote>
  <w:footnote w:type="continuationSeparator" w:id="0">
    <w:p w14:paraId="7E5C9766" w14:textId="77777777" w:rsidR="002074A4" w:rsidRDefault="002074A4" w:rsidP="000B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3018D"/>
    <w:rsid w:val="00036C93"/>
    <w:rsid w:val="00055177"/>
    <w:rsid w:val="00073FFC"/>
    <w:rsid w:val="000753E6"/>
    <w:rsid w:val="000B033A"/>
    <w:rsid w:val="000B4A22"/>
    <w:rsid w:val="00110C4A"/>
    <w:rsid w:val="001E3455"/>
    <w:rsid w:val="001E50F7"/>
    <w:rsid w:val="001F1AF5"/>
    <w:rsid w:val="001F380E"/>
    <w:rsid w:val="002074A4"/>
    <w:rsid w:val="00214626"/>
    <w:rsid w:val="002910A5"/>
    <w:rsid w:val="002E52AB"/>
    <w:rsid w:val="00324EE3"/>
    <w:rsid w:val="003375E0"/>
    <w:rsid w:val="00344AAC"/>
    <w:rsid w:val="00345FF5"/>
    <w:rsid w:val="00375494"/>
    <w:rsid w:val="00385EF1"/>
    <w:rsid w:val="003A0855"/>
    <w:rsid w:val="003B1DA6"/>
    <w:rsid w:val="003C4DE3"/>
    <w:rsid w:val="003D1592"/>
    <w:rsid w:val="004470F7"/>
    <w:rsid w:val="00452011"/>
    <w:rsid w:val="00474E67"/>
    <w:rsid w:val="004C5857"/>
    <w:rsid w:val="004E2D46"/>
    <w:rsid w:val="004F14B5"/>
    <w:rsid w:val="004F6E12"/>
    <w:rsid w:val="00521C12"/>
    <w:rsid w:val="00554DDE"/>
    <w:rsid w:val="005A746C"/>
    <w:rsid w:val="005B24C3"/>
    <w:rsid w:val="005C6449"/>
    <w:rsid w:val="005F6083"/>
    <w:rsid w:val="006343E5"/>
    <w:rsid w:val="00662C8A"/>
    <w:rsid w:val="006C65EB"/>
    <w:rsid w:val="006D7719"/>
    <w:rsid w:val="007204C7"/>
    <w:rsid w:val="00743A54"/>
    <w:rsid w:val="007A57F4"/>
    <w:rsid w:val="007C6733"/>
    <w:rsid w:val="008A567B"/>
    <w:rsid w:val="008B074A"/>
    <w:rsid w:val="008F2149"/>
    <w:rsid w:val="00930E76"/>
    <w:rsid w:val="00951218"/>
    <w:rsid w:val="00961B8E"/>
    <w:rsid w:val="00990930"/>
    <w:rsid w:val="00992166"/>
    <w:rsid w:val="009A1255"/>
    <w:rsid w:val="009B6F06"/>
    <w:rsid w:val="009E33FD"/>
    <w:rsid w:val="00A34A22"/>
    <w:rsid w:val="00A3778C"/>
    <w:rsid w:val="00A606CE"/>
    <w:rsid w:val="00AB4206"/>
    <w:rsid w:val="00AB571E"/>
    <w:rsid w:val="00AF44A4"/>
    <w:rsid w:val="00B14DD5"/>
    <w:rsid w:val="00B23CBC"/>
    <w:rsid w:val="00B40B89"/>
    <w:rsid w:val="00B44D2B"/>
    <w:rsid w:val="00B76E3D"/>
    <w:rsid w:val="00BB3FD3"/>
    <w:rsid w:val="00BD22EF"/>
    <w:rsid w:val="00BE0FD3"/>
    <w:rsid w:val="00BE6864"/>
    <w:rsid w:val="00C148F8"/>
    <w:rsid w:val="00C444BC"/>
    <w:rsid w:val="00C96BA0"/>
    <w:rsid w:val="00D0616C"/>
    <w:rsid w:val="00D26F57"/>
    <w:rsid w:val="00D56F99"/>
    <w:rsid w:val="00DB62F6"/>
    <w:rsid w:val="00DD5CEA"/>
    <w:rsid w:val="00E33B9A"/>
    <w:rsid w:val="00E41C4C"/>
    <w:rsid w:val="00E65B42"/>
    <w:rsid w:val="00E93915"/>
    <w:rsid w:val="00ED0F69"/>
    <w:rsid w:val="00EF17E1"/>
    <w:rsid w:val="00F011A4"/>
    <w:rsid w:val="00F03689"/>
    <w:rsid w:val="00F800B6"/>
    <w:rsid w:val="00F9576A"/>
    <w:rsid w:val="00F96D8B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42D"/>
  <w15:chartTrackingRefBased/>
  <w15:docId w15:val="{3550B8A8-4B4D-46D8-BFA4-F6B3965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BA0"/>
  </w:style>
  <w:style w:type="paragraph" w:styleId="Nagwek1">
    <w:name w:val="heading 1"/>
    <w:basedOn w:val="Normalny"/>
    <w:next w:val="Normalny"/>
    <w:link w:val="Nagwek1Znak"/>
    <w:uiPriority w:val="9"/>
    <w:qFormat/>
    <w:rsid w:val="000B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3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3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3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3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3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3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3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3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3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3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33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B033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B033A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B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0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0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1734-0972-4265-95CC-4BD2411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m.pietrowicz</dc:creator>
  <cp:keywords/>
  <dc:description/>
  <cp:lastModifiedBy>m.pietrowicz</cp:lastModifiedBy>
  <cp:revision>6</cp:revision>
  <dcterms:created xsi:type="dcterms:W3CDTF">2025-05-19T20:37:00Z</dcterms:created>
  <dcterms:modified xsi:type="dcterms:W3CDTF">2025-05-28T03:20:00Z</dcterms:modified>
</cp:coreProperties>
</file>