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593" w:rsidRDefault="00593593" w:rsidP="00593593">
      <w:pPr>
        <w:spacing w:before="100" w:beforeAutospacing="1" w:after="100" w:afterAutospacing="1" w:line="240" w:lineRule="auto"/>
        <w:jc w:val="both"/>
        <w:outlineLvl w:val="0"/>
        <w:rPr>
          <w:rFonts w:ascii="Times New Roman" w:eastAsia="Times New Roman" w:hAnsi="Times New Roman" w:cs="Times New Roman"/>
          <w:b/>
          <w:bCs/>
          <w:kern w:val="36"/>
          <w:sz w:val="44"/>
          <w:szCs w:val="48"/>
          <w:lang w:eastAsia="fr-FR"/>
        </w:rPr>
      </w:pPr>
      <w:r>
        <w:rPr>
          <w:rFonts w:ascii="Times New Roman" w:eastAsia="Times New Roman" w:hAnsi="Times New Roman" w:cs="Times New Roman"/>
          <w:b/>
          <w:bCs/>
          <w:kern w:val="36"/>
          <w:sz w:val="44"/>
          <w:szCs w:val="48"/>
          <w:lang w:eastAsia="fr-FR"/>
        </w:rPr>
        <w:t xml:space="preserve">Guide d'Utilisateur </w:t>
      </w:r>
    </w:p>
    <w:p w:rsidR="000F486B" w:rsidRPr="000F486B" w:rsidRDefault="000F486B" w:rsidP="00593593">
      <w:pPr>
        <w:spacing w:before="100" w:beforeAutospacing="1" w:after="100" w:afterAutospacing="1" w:line="240" w:lineRule="auto"/>
        <w:jc w:val="both"/>
        <w:outlineLvl w:val="0"/>
        <w:rPr>
          <w:rFonts w:ascii="Times New Roman" w:eastAsia="Times New Roman" w:hAnsi="Times New Roman" w:cs="Times New Roman"/>
          <w:b/>
          <w:bCs/>
          <w:kern w:val="36"/>
          <w:sz w:val="44"/>
          <w:szCs w:val="48"/>
          <w:lang w:eastAsia="fr-FR"/>
        </w:rPr>
      </w:pPr>
      <w:r w:rsidRPr="00593593">
        <w:rPr>
          <w:rFonts w:ascii="Times New Roman" w:eastAsia="Times New Roman" w:hAnsi="Times New Roman" w:cs="Times New Roman"/>
          <w:b/>
          <w:bCs/>
          <w:kern w:val="36"/>
          <w:sz w:val="44"/>
          <w:szCs w:val="48"/>
          <w:lang w:eastAsia="fr-FR"/>
        </w:rPr>
        <w:t>Application de Gestion en Pisciculture</w:t>
      </w:r>
    </w:p>
    <w:p w:rsidR="000F486B" w:rsidRPr="000F486B" w:rsidRDefault="000F486B" w:rsidP="00593593">
      <w:pPr>
        <w:spacing w:before="100" w:beforeAutospacing="1" w:after="100" w:afterAutospacing="1" w:line="240" w:lineRule="auto"/>
        <w:jc w:val="both"/>
        <w:outlineLvl w:val="1"/>
        <w:rPr>
          <w:rFonts w:ascii="Times New Roman" w:eastAsia="Times New Roman" w:hAnsi="Times New Roman" w:cs="Times New Roman"/>
          <w:b/>
          <w:bCs/>
          <w:sz w:val="40"/>
          <w:szCs w:val="36"/>
          <w:lang w:eastAsia="fr-FR"/>
        </w:rPr>
      </w:pPr>
      <w:r w:rsidRPr="00593593">
        <w:rPr>
          <w:rFonts w:ascii="Times New Roman" w:eastAsia="Times New Roman" w:hAnsi="Times New Roman" w:cs="Times New Roman"/>
          <w:b/>
          <w:bCs/>
          <w:sz w:val="40"/>
          <w:szCs w:val="36"/>
          <w:lang w:eastAsia="fr-FR"/>
        </w:rPr>
        <w:t>Introduction</w:t>
      </w:r>
    </w:p>
    <w:p w:rsidR="00C158F1" w:rsidRPr="00593593" w:rsidRDefault="00C158F1" w:rsidP="00593593">
      <w:p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sz w:val="28"/>
          <w:szCs w:val="24"/>
          <w:lang w:eastAsia="fr-FR"/>
        </w:rPr>
        <w:t>Bienvenue dans l'application de gestion de pisciculture. Cette application vous permet de gérer efficacement vos opérations en pisciculture, notamment le suivi des dépenses, des stocks d'alimentation et des ventes de poisson</w:t>
      </w:r>
      <w:r w:rsidRPr="00593593">
        <w:rPr>
          <w:rFonts w:ascii="Times New Roman" w:eastAsia="Times New Roman" w:hAnsi="Times New Roman" w:cs="Times New Roman"/>
          <w:sz w:val="28"/>
          <w:szCs w:val="24"/>
          <w:lang w:eastAsia="fr-FR"/>
        </w:rPr>
        <w:t>..</w:t>
      </w:r>
      <w:r w:rsidRPr="00593593">
        <w:rPr>
          <w:rFonts w:ascii="Times New Roman" w:eastAsia="Times New Roman" w:hAnsi="Times New Roman" w:cs="Times New Roman"/>
          <w:sz w:val="28"/>
          <w:szCs w:val="24"/>
          <w:lang w:eastAsia="fr-FR"/>
        </w:rPr>
        <w:t>. Elle vous permet également de faire la gestion des pêches de contrôle pour le suivi de croisse de poisson.</w:t>
      </w:r>
    </w:p>
    <w:p w:rsidR="000F486B" w:rsidRPr="000F486B" w:rsidRDefault="000F486B" w:rsidP="00593593">
      <w:pPr>
        <w:spacing w:before="100" w:beforeAutospacing="1" w:after="100" w:afterAutospacing="1" w:line="240" w:lineRule="auto"/>
        <w:jc w:val="both"/>
        <w:rPr>
          <w:rFonts w:ascii="Times New Roman" w:eastAsia="Times New Roman" w:hAnsi="Times New Roman" w:cs="Times New Roman"/>
          <w:sz w:val="28"/>
          <w:szCs w:val="24"/>
          <w:lang w:eastAsia="fr-FR"/>
        </w:rPr>
      </w:pPr>
      <w:r w:rsidRPr="000F486B">
        <w:rPr>
          <w:rFonts w:ascii="Times New Roman" w:eastAsia="Times New Roman" w:hAnsi="Times New Roman" w:cs="Times New Roman"/>
          <w:sz w:val="28"/>
          <w:szCs w:val="24"/>
          <w:lang w:eastAsia="fr-FR"/>
        </w:rPr>
        <w:t>Ce guide est divisé en deux parties :</w:t>
      </w:r>
    </w:p>
    <w:p w:rsidR="000F486B" w:rsidRPr="000F486B" w:rsidRDefault="000F486B" w:rsidP="00593593">
      <w:pPr>
        <w:numPr>
          <w:ilvl w:val="0"/>
          <w:numId w:val="1"/>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Configuration réservée aux administrateurs</w:t>
      </w:r>
      <w:r w:rsidRPr="000F486B">
        <w:rPr>
          <w:rFonts w:ascii="Times New Roman" w:eastAsia="Times New Roman" w:hAnsi="Times New Roman" w:cs="Times New Roman"/>
          <w:sz w:val="28"/>
          <w:szCs w:val="24"/>
          <w:lang w:eastAsia="fr-FR"/>
        </w:rPr>
        <w:t xml:space="preserve"> : Gestion des paramètres structurels essentiels.</w:t>
      </w:r>
    </w:p>
    <w:p w:rsidR="000F486B" w:rsidRPr="000F486B" w:rsidRDefault="000F486B" w:rsidP="00593593">
      <w:pPr>
        <w:numPr>
          <w:ilvl w:val="0"/>
          <w:numId w:val="1"/>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Utilisation quotidienne</w:t>
      </w:r>
      <w:r w:rsidRPr="000F486B">
        <w:rPr>
          <w:rFonts w:ascii="Times New Roman" w:eastAsia="Times New Roman" w:hAnsi="Times New Roman" w:cs="Times New Roman"/>
          <w:sz w:val="28"/>
          <w:szCs w:val="24"/>
          <w:lang w:eastAsia="fr-FR"/>
        </w:rPr>
        <w:t xml:space="preserve"> : Fonctions accessibles aux utilisateurs pour la gestion opérationnelle.</w:t>
      </w:r>
    </w:p>
    <w:p w:rsidR="000F486B" w:rsidRPr="000F486B" w:rsidRDefault="000F486B" w:rsidP="00593593">
      <w:pPr>
        <w:spacing w:after="0" w:line="240" w:lineRule="auto"/>
        <w:jc w:val="both"/>
        <w:rPr>
          <w:rFonts w:ascii="Times New Roman" w:eastAsia="Times New Roman" w:hAnsi="Times New Roman" w:cs="Times New Roman"/>
          <w:sz w:val="28"/>
          <w:szCs w:val="24"/>
          <w:lang w:eastAsia="fr-FR"/>
        </w:rPr>
      </w:pPr>
    </w:p>
    <w:p w:rsidR="000F486B" w:rsidRPr="000F486B" w:rsidRDefault="000F486B" w:rsidP="00593593">
      <w:pPr>
        <w:spacing w:before="100" w:beforeAutospacing="1" w:after="100" w:afterAutospacing="1" w:line="240" w:lineRule="auto"/>
        <w:jc w:val="both"/>
        <w:outlineLvl w:val="1"/>
        <w:rPr>
          <w:rFonts w:ascii="Times New Roman" w:eastAsia="Times New Roman" w:hAnsi="Times New Roman" w:cs="Times New Roman"/>
          <w:b/>
          <w:bCs/>
          <w:sz w:val="40"/>
          <w:szCs w:val="36"/>
          <w:lang w:eastAsia="fr-FR"/>
        </w:rPr>
      </w:pPr>
      <w:r w:rsidRPr="00593593">
        <w:rPr>
          <w:rFonts w:ascii="Times New Roman" w:eastAsia="Times New Roman" w:hAnsi="Times New Roman" w:cs="Times New Roman"/>
          <w:b/>
          <w:bCs/>
          <w:sz w:val="40"/>
          <w:szCs w:val="36"/>
          <w:lang w:eastAsia="fr-FR"/>
        </w:rPr>
        <w:t>Table des Matières</w:t>
      </w:r>
    </w:p>
    <w:p w:rsidR="000F486B" w:rsidRPr="000F486B" w:rsidRDefault="000F486B" w:rsidP="00593593">
      <w:pPr>
        <w:numPr>
          <w:ilvl w:val="0"/>
          <w:numId w:val="2"/>
        </w:numPr>
        <w:spacing w:before="100" w:beforeAutospacing="1" w:after="100" w:afterAutospacing="1" w:line="240" w:lineRule="auto"/>
        <w:jc w:val="both"/>
        <w:rPr>
          <w:rFonts w:ascii="Times New Roman" w:eastAsia="Times New Roman" w:hAnsi="Times New Roman" w:cs="Times New Roman"/>
          <w:sz w:val="28"/>
          <w:szCs w:val="24"/>
          <w:lang w:eastAsia="fr-FR"/>
        </w:rPr>
      </w:pPr>
      <w:hyperlink w:anchor="configuration-r%C3%A9serv%C3%A9e-aux-ad" w:history="1">
        <w:r w:rsidRPr="00593593">
          <w:rPr>
            <w:rFonts w:ascii="Times New Roman" w:eastAsia="Times New Roman" w:hAnsi="Times New Roman" w:cs="Times New Roman"/>
            <w:color w:val="0000FF"/>
            <w:sz w:val="28"/>
            <w:szCs w:val="24"/>
            <w:u w:val="single"/>
            <w:lang w:eastAsia="fr-FR"/>
          </w:rPr>
          <w:t>Configuration réservée aux administrateurs</w:t>
        </w:r>
      </w:hyperlink>
    </w:p>
    <w:p w:rsidR="000F486B" w:rsidRPr="000F486B" w:rsidRDefault="000F486B" w:rsidP="00593593">
      <w:pPr>
        <w:numPr>
          <w:ilvl w:val="1"/>
          <w:numId w:val="2"/>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0F486B">
        <w:rPr>
          <w:rFonts w:ascii="Times New Roman" w:eastAsia="Times New Roman" w:hAnsi="Times New Roman" w:cs="Times New Roman"/>
          <w:sz w:val="28"/>
          <w:szCs w:val="24"/>
          <w:lang w:eastAsia="fr-FR"/>
        </w:rPr>
        <w:t>Étangs</w:t>
      </w:r>
    </w:p>
    <w:p w:rsidR="000F486B" w:rsidRPr="000F486B" w:rsidRDefault="000F486B" w:rsidP="00593593">
      <w:pPr>
        <w:numPr>
          <w:ilvl w:val="1"/>
          <w:numId w:val="2"/>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0F486B">
        <w:rPr>
          <w:rFonts w:ascii="Times New Roman" w:eastAsia="Times New Roman" w:hAnsi="Times New Roman" w:cs="Times New Roman"/>
          <w:sz w:val="28"/>
          <w:szCs w:val="24"/>
          <w:lang w:eastAsia="fr-FR"/>
        </w:rPr>
        <w:t>Espèce Poisson</w:t>
      </w:r>
    </w:p>
    <w:p w:rsidR="000F486B" w:rsidRPr="000F486B" w:rsidRDefault="000F486B" w:rsidP="00593593">
      <w:pPr>
        <w:numPr>
          <w:ilvl w:val="1"/>
          <w:numId w:val="2"/>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0F486B">
        <w:rPr>
          <w:rFonts w:ascii="Times New Roman" w:eastAsia="Times New Roman" w:hAnsi="Times New Roman" w:cs="Times New Roman"/>
          <w:sz w:val="28"/>
          <w:szCs w:val="24"/>
          <w:lang w:eastAsia="fr-FR"/>
        </w:rPr>
        <w:t>Poisson</w:t>
      </w:r>
    </w:p>
    <w:p w:rsidR="000F486B" w:rsidRPr="000F486B" w:rsidRDefault="000F486B" w:rsidP="00593593">
      <w:pPr>
        <w:numPr>
          <w:ilvl w:val="1"/>
          <w:numId w:val="2"/>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0F486B">
        <w:rPr>
          <w:rFonts w:ascii="Times New Roman" w:eastAsia="Times New Roman" w:hAnsi="Times New Roman" w:cs="Times New Roman"/>
          <w:sz w:val="28"/>
          <w:szCs w:val="24"/>
          <w:lang w:eastAsia="fr-FR"/>
        </w:rPr>
        <w:t>Aliment</w:t>
      </w:r>
    </w:p>
    <w:p w:rsidR="000F486B" w:rsidRPr="000F486B" w:rsidRDefault="000F486B" w:rsidP="00593593">
      <w:pPr>
        <w:numPr>
          <w:ilvl w:val="1"/>
          <w:numId w:val="2"/>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0F486B">
        <w:rPr>
          <w:rFonts w:ascii="Times New Roman" w:eastAsia="Times New Roman" w:hAnsi="Times New Roman" w:cs="Times New Roman"/>
          <w:sz w:val="28"/>
          <w:szCs w:val="24"/>
          <w:lang w:eastAsia="fr-FR"/>
        </w:rPr>
        <w:t>Ration Alimentaire</w:t>
      </w:r>
    </w:p>
    <w:p w:rsidR="000F486B" w:rsidRPr="000F486B" w:rsidRDefault="000F486B" w:rsidP="00593593">
      <w:pPr>
        <w:numPr>
          <w:ilvl w:val="1"/>
          <w:numId w:val="2"/>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0F486B">
        <w:rPr>
          <w:rFonts w:ascii="Times New Roman" w:eastAsia="Times New Roman" w:hAnsi="Times New Roman" w:cs="Times New Roman"/>
          <w:sz w:val="28"/>
          <w:szCs w:val="24"/>
          <w:lang w:eastAsia="fr-FR"/>
        </w:rPr>
        <w:t>Employés</w:t>
      </w:r>
    </w:p>
    <w:p w:rsidR="000F486B" w:rsidRPr="000F486B" w:rsidRDefault="000F486B" w:rsidP="00593593">
      <w:pPr>
        <w:numPr>
          <w:ilvl w:val="1"/>
          <w:numId w:val="2"/>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0F486B">
        <w:rPr>
          <w:rFonts w:ascii="Times New Roman" w:eastAsia="Times New Roman" w:hAnsi="Times New Roman" w:cs="Times New Roman"/>
          <w:sz w:val="28"/>
          <w:szCs w:val="24"/>
          <w:lang w:eastAsia="fr-FR"/>
        </w:rPr>
        <w:t>Étapes d’Évolution</w:t>
      </w:r>
    </w:p>
    <w:p w:rsidR="000F486B" w:rsidRPr="000F486B" w:rsidRDefault="000F486B" w:rsidP="00593593">
      <w:pPr>
        <w:numPr>
          <w:ilvl w:val="1"/>
          <w:numId w:val="2"/>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0F486B">
        <w:rPr>
          <w:rFonts w:ascii="Times New Roman" w:eastAsia="Times New Roman" w:hAnsi="Times New Roman" w:cs="Times New Roman"/>
          <w:sz w:val="28"/>
          <w:szCs w:val="24"/>
          <w:lang w:eastAsia="fr-FR"/>
        </w:rPr>
        <w:t>Aliments Recommandés</w:t>
      </w:r>
    </w:p>
    <w:p w:rsidR="000F486B" w:rsidRPr="000F486B" w:rsidRDefault="000F486B" w:rsidP="00593593">
      <w:pPr>
        <w:numPr>
          <w:ilvl w:val="1"/>
          <w:numId w:val="2"/>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0F486B">
        <w:rPr>
          <w:rFonts w:ascii="Times New Roman" w:eastAsia="Times New Roman" w:hAnsi="Times New Roman" w:cs="Times New Roman"/>
          <w:sz w:val="28"/>
          <w:szCs w:val="24"/>
          <w:lang w:eastAsia="fr-FR"/>
        </w:rPr>
        <w:t>Normes de Croissance</w:t>
      </w:r>
    </w:p>
    <w:p w:rsidR="000F486B" w:rsidRPr="000F486B" w:rsidRDefault="000F486B" w:rsidP="00593593">
      <w:pPr>
        <w:numPr>
          <w:ilvl w:val="0"/>
          <w:numId w:val="2"/>
        </w:numPr>
        <w:spacing w:before="100" w:beforeAutospacing="1" w:after="100" w:afterAutospacing="1" w:line="240" w:lineRule="auto"/>
        <w:jc w:val="both"/>
        <w:rPr>
          <w:rFonts w:ascii="Times New Roman" w:eastAsia="Times New Roman" w:hAnsi="Times New Roman" w:cs="Times New Roman"/>
          <w:sz w:val="28"/>
          <w:szCs w:val="24"/>
          <w:lang w:eastAsia="fr-FR"/>
        </w:rPr>
      </w:pPr>
      <w:hyperlink w:anchor="partie-r%C3%A9serv%C3%A9e-aux-utilisate" w:history="1">
        <w:r w:rsidRPr="00593593">
          <w:rPr>
            <w:rFonts w:ascii="Times New Roman" w:eastAsia="Times New Roman" w:hAnsi="Times New Roman" w:cs="Times New Roman"/>
            <w:color w:val="0000FF"/>
            <w:sz w:val="28"/>
            <w:szCs w:val="24"/>
            <w:u w:val="single"/>
            <w:lang w:eastAsia="fr-FR"/>
          </w:rPr>
          <w:t>Partie réservée aux utilisateurs au quotidien</w:t>
        </w:r>
      </w:hyperlink>
    </w:p>
    <w:p w:rsidR="000F486B" w:rsidRPr="000F486B" w:rsidRDefault="000F486B" w:rsidP="00593593">
      <w:pPr>
        <w:numPr>
          <w:ilvl w:val="1"/>
          <w:numId w:val="2"/>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0F486B">
        <w:rPr>
          <w:rFonts w:ascii="Times New Roman" w:eastAsia="Times New Roman" w:hAnsi="Times New Roman" w:cs="Times New Roman"/>
          <w:sz w:val="28"/>
          <w:szCs w:val="24"/>
          <w:lang w:eastAsia="fr-FR"/>
        </w:rPr>
        <w:t>Suivi de la Croissance</w:t>
      </w:r>
    </w:p>
    <w:p w:rsidR="000F486B" w:rsidRPr="000F486B" w:rsidRDefault="000F486B" w:rsidP="00593593">
      <w:pPr>
        <w:numPr>
          <w:ilvl w:val="1"/>
          <w:numId w:val="2"/>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0F486B">
        <w:rPr>
          <w:rFonts w:ascii="Times New Roman" w:eastAsia="Times New Roman" w:hAnsi="Times New Roman" w:cs="Times New Roman"/>
          <w:sz w:val="28"/>
          <w:szCs w:val="24"/>
          <w:lang w:eastAsia="fr-FR"/>
        </w:rPr>
        <w:t>Gestion des Stocks</w:t>
      </w:r>
    </w:p>
    <w:p w:rsidR="000F486B" w:rsidRPr="000F486B" w:rsidRDefault="000F486B" w:rsidP="00593593">
      <w:pPr>
        <w:numPr>
          <w:ilvl w:val="1"/>
          <w:numId w:val="2"/>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0F486B">
        <w:rPr>
          <w:rFonts w:ascii="Times New Roman" w:eastAsia="Times New Roman" w:hAnsi="Times New Roman" w:cs="Times New Roman"/>
          <w:sz w:val="28"/>
          <w:szCs w:val="24"/>
          <w:lang w:eastAsia="fr-FR"/>
        </w:rPr>
        <w:t>Ventes</w:t>
      </w:r>
    </w:p>
    <w:p w:rsidR="000F486B" w:rsidRPr="000F486B" w:rsidRDefault="000F486B" w:rsidP="00593593">
      <w:pPr>
        <w:numPr>
          <w:ilvl w:val="1"/>
          <w:numId w:val="2"/>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0F486B">
        <w:rPr>
          <w:rFonts w:ascii="Times New Roman" w:eastAsia="Times New Roman" w:hAnsi="Times New Roman" w:cs="Times New Roman"/>
          <w:sz w:val="28"/>
          <w:szCs w:val="24"/>
          <w:lang w:eastAsia="fr-FR"/>
        </w:rPr>
        <w:t>Dépenses</w:t>
      </w:r>
    </w:p>
    <w:p w:rsidR="000F486B" w:rsidRPr="000F486B" w:rsidRDefault="000F486B" w:rsidP="00593593">
      <w:pPr>
        <w:numPr>
          <w:ilvl w:val="1"/>
          <w:numId w:val="2"/>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0F486B">
        <w:rPr>
          <w:rFonts w:ascii="Times New Roman" w:eastAsia="Times New Roman" w:hAnsi="Times New Roman" w:cs="Times New Roman"/>
          <w:sz w:val="28"/>
          <w:szCs w:val="24"/>
          <w:lang w:eastAsia="fr-FR"/>
        </w:rPr>
        <w:t>Gestion de la Mortalité</w:t>
      </w:r>
    </w:p>
    <w:p w:rsidR="000F486B" w:rsidRPr="000F486B" w:rsidRDefault="000F486B" w:rsidP="00593593">
      <w:pPr>
        <w:numPr>
          <w:ilvl w:val="0"/>
          <w:numId w:val="2"/>
        </w:numPr>
        <w:spacing w:before="100" w:beforeAutospacing="1" w:after="100" w:afterAutospacing="1" w:line="240" w:lineRule="auto"/>
        <w:jc w:val="both"/>
        <w:rPr>
          <w:rFonts w:ascii="Times New Roman" w:eastAsia="Times New Roman" w:hAnsi="Times New Roman" w:cs="Times New Roman"/>
          <w:sz w:val="28"/>
          <w:szCs w:val="24"/>
          <w:lang w:eastAsia="fr-FR"/>
        </w:rPr>
      </w:pPr>
      <w:hyperlink w:anchor="faq" w:history="1">
        <w:r w:rsidRPr="00593593">
          <w:rPr>
            <w:rFonts w:ascii="Times New Roman" w:eastAsia="Times New Roman" w:hAnsi="Times New Roman" w:cs="Times New Roman"/>
            <w:color w:val="0000FF"/>
            <w:sz w:val="28"/>
            <w:szCs w:val="24"/>
            <w:u w:val="single"/>
            <w:lang w:eastAsia="fr-FR"/>
          </w:rPr>
          <w:t>FAQ</w:t>
        </w:r>
      </w:hyperlink>
    </w:p>
    <w:p w:rsidR="000F486B" w:rsidRPr="000F486B" w:rsidRDefault="000F486B" w:rsidP="00593593">
      <w:pPr>
        <w:numPr>
          <w:ilvl w:val="0"/>
          <w:numId w:val="2"/>
        </w:numPr>
        <w:spacing w:before="100" w:beforeAutospacing="1" w:after="100" w:afterAutospacing="1" w:line="240" w:lineRule="auto"/>
        <w:jc w:val="both"/>
        <w:rPr>
          <w:rFonts w:ascii="Times New Roman" w:eastAsia="Times New Roman" w:hAnsi="Times New Roman" w:cs="Times New Roman"/>
          <w:sz w:val="28"/>
          <w:szCs w:val="24"/>
          <w:lang w:eastAsia="fr-FR"/>
        </w:rPr>
      </w:pPr>
      <w:hyperlink w:anchor="contact-et-assistance" w:history="1">
        <w:r w:rsidRPr="00593593">
          <w:rPr>
            <w:rFonts w:ascii="Times New Roman" w:eastAsia="Times New Roman" w:hAnsi="Times New Roman" w:cs="Times New Roman"/>
            <w:color w:val="0000FF"/>
            <w:sz w:val="28"/>
            <w:szCs w:val="24"/>
            <w:u w:val="single"/>
            <w:lang w:eastAsia="fr-FR"/>
          </w:rPr>
          <w:t>Contact</w:t>
        </w:r>
        <w:r w:rsidRPr="00593593">
          <w:rPr>
            <w:rFonts w:ascii="Times New Roman" w:eastAsia="Times New Roman" w:hAnsi="Times New Roman" w:cs="Times New Roman"/>
            <w:color w:val="0000FF"/>
            <w:sz w:val="28"/>
            <w:szCs w:val="24"/>
            <w:u w:val="single"/>
            <w:lang w:eastAsia="fr-FR"/>
          </w:rPr>
          <w:t xml:space="preserve"> </w:t>
        </w:r>
        <w:r w:rsidRPr="00593593">
          <w:rPr>
            <w:rFonts w:ascii="Times New Roman" w:eastAsia="Times New Roman" w:hAnsi="Times New Roman" w:cs="Times New Roman"/>
            <w:color w:val="0000FF"/>
            <w:sz w:val="28"/>
            <w:szCs w:val="24"/>
            <w:u w:val="single"/>
            <w:lang w:eastAsia="fr-FR"/>
          </w:rPr>
          <w:t>et Assistance</w:t>
        </w:r>
      </w:hyperlink>
    </w:p>
    <w:p w:rsidR="000F486B" w:rsidRPr="000F486B" w:rsidRDefault="000F486B" w:rsidP="00593593">
      <w:pPr>
        <w:spacing w:after="0" w:line="240" w:lineRule="auto"/>
        <w:jc w:val="both"/>
        <w:rPr>
          <w:rFonts w:ascii="Times New Roman" w:eastAsia="Times New Roman" w:hAnsi="Times New Roman" w:cs="Times New Roman"/>
          <w:sz w:val="28"/>
          <w:szCs w:val="24"/>
          <w:lang w:eastAsia="fr-FR"/>
        </w:rPr>
      </w:pPr>
    </w:p>
    <w:p w:rsidR="000F486B" w:rsidRPr="000F486B" w:rsidRDefault="000F486B" w:rsidP="00593593">
      <w:pPr>
        <w:spacing w:before="100" w:beforeAutospacing="1" w:after="100" w:afterAutospacing="1" w:line="240" w:lineRule="auto"/>
        <w:jc w:val="both"/>
        <w:outlineLvl w:val="1"/>
        <w:rPr>
          <w:rFonts w:ascii="Times New Roman" w:eastAsia="Times New Roman" w:hAnsi="Times New Roman" w:cs="Times New Roman"/>
          <w:b/>
          <w:bCs/>
          <w:sz w:val="40"/>
          <w:szCs w:val="36"/>
          <w:lang w:eastAsia="fr-FR"/>
        </w:rPr>
      </w:pPr>
      <w:r w:rsidRPr="00593593">
        <w:rPr>
          <w:rFonts w:ascii="Times New Roman" w:eastAsia="Times New Roman" w:hAnsi="Times New Roman" w:cs="Times New Roman"/>
          <w:b/>
          <w:bCs/>
          <w:sz w:val="40"/>
          <w:szCs w:val="36"/>
          <w:lang w:eastAsia="fr-FR"/>
        </w:rPr>
        <w:t>Configuration réservée aux administrateurs</w:t>
      </w:r>
    </w:p>
    <w:p w:rsidR="000F486B" w:rsidRPr="000F486B" w:rsidRDefault="000F486B" w:rsidP="00593593">
      <w:pPr>
        <w:spacing w:before="100" w:beforeAutospacing="1" w:after="100" w:afterAutospacing="1" w:line="240" w:lineRule="auto"/>
        <w:jc w:val="both"/>
        <w:rPr>
          <w:rFonts w:ascii="Times New Roman" w:eastAsia="Times New Roman" w:hAnsi="Times New Roman" w:cs="Times New Roman"/>
          <w:sz w:val="28"/>
          <w:szCs w:val="24"/>
          <w:lang w:eastAsia="fr-FR"/>
        </w:rPr>
      </w:pPr>
      <w:r w:rsidRPr="000F486B">
        <w:rPr>
          <w:rFonts w:ascii="Times New Roman" w:eastAsia="Times New Roman" w:hAnsi="Times New Roman" w:cs="Times New Roman"/>
          <w:sz w:val="28"/>
          <w:szCs w:val="24"/>
          <w:lang w:eastAsia="fr-FR"/>
        </w:rPr>
        <w:t>Seuls les administrateurs peuvent accéder à ces sections pour définir ou ajuster les paramètres nécessaires à la gestion de la pisciculture.</w:t>
      </w:r>
    </w:p>
    <w:p w:rsidR="000F486B" w:rsidRPr="000F486B" w:rsidRDefault="000F486B" w:rsidP="00593593">
      <w:pPr>
        <w:spacing w:before="100" w:beforeAutospacing="1" w:after="100" w:afterAutospacing="1" w:line="240" w:lineRule="auto"/>
        <w:jc w:val="both"/>
        <w:outlineLvl w:val="2"/>
        <w:rPr>
          <w:rFonts w:ascii="Times New Roman" w:eastAsia="Times New Roman" w:hAnsi="Times New Roman" w:cs="Times New Roman"/>
          <w:b/>
          <w:bCs/>
          <w:sz w:val="28"/>
          <w:szCs w:val="27"/>
          <w:lang w:eastAsia="fr-FR"/>
        </w:rPr>
      </w:pPr>
      <w:r w:rsidRPr="00593593">
        <w:rPr>
          <w:rFonts w:ascii="Times New Roman" w:eastAsia="Times New Roman" w:hAnsi="Times New Roman" w:cs="Times New Roman"/>
          <w:b/>
          <w:bCs/>
          <w:sz w:val="28"/>
          <w:szCs w:val="27"/>
          <w:lang w:eastAsia="fr-FR"/>
        </w:rPr>
        <w:t>1. Étangs</w:t>
      </w:r>
    </w:p>
    <w:p w:rsidR="000F486B" w:rsidRPr="00593593" w:rsidRDefault="000F486B" w:rsidP="00593593">
      <w:pPr>
        <w:numPr>
          <w:ilvl w:val="0"/>
          <w:numId w:val="3"/>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Ajouter un Étang</w:t>
      </w:r>
      <w:r w:rsidRPr="000F486B">
        <w:rPr>
          <w:rFonts w:ascii="Times New Roman" w:eastAsia="Times New Roman" w:hAnsi="Times New Roman" w:cs="Times New Roman"/>
          <w:sz w:val="28"/>
          <w:szCs w:val="24"/>
          <w:lang w:eastAsia="fr-FR"/>
        </w:rPr>
        <w:t xml:space="preserve"> : Définissez un </w:t>
      </w:r>
      <w:r w:rsidR="00C158F1" w:rsidRPr="00593593">
        <w:rPr>
          <w:rFonts w:ascii="Times New Roman" w:eastAsia="Times New Roman" w:hAnsi="Times New Roman" w:cs="Times New Roman"/>
          <w:sz w:val="28"/>
          <w:szCs w:val="24"/>
          <w:lang w:eastAsia="fr-FR"/>
        </w:rPr>
        <w:t>nouvel</w:t>
      </w:r>
      <w:r w:rsidRPr="000F486B">
        <w:rPr>
          <w:rFonts w:ascii="Times New Roman" w:eastAsia="Times New Roman" w:hAnsi="Times New Roman" w:cs="Times New Roman"/>
          <w:sz w:val="28"/>
          <w:szCs w:val="24"/>
          <w:lang w:eastAsia="fr-FR"/>
        </w:rPr>
        <w:t xml:space="preserve"> </w:t>
      </w:r>
      <w:r w:rsidR="00C158F1" w:rsidRPr="00593593">
        <w:rPr>
          <w:rFonts w:ascii="Times New Roman" w:eastAsia="Times New Roman" w:hAnsi="Times New Roman" w:cs="Times New Roman"/>
          <w:sz w:val="28"/>
          <w:szCs w:val="24"/>
          <w:lang w:eastAsia="fr-FR"/>
        </w:rPr>
        <w:t>étang</w:t>
      </w:r>
      <w:r w:rsidRPr="000F486B">
        <w:rPr>
          <w:rFonts w:ascii="Times New Roman" w:eastAsia="Times New Roman" w:hAnsi="Times New Roman" w:cs="Times New Roman"/>
          <w:sz w:val="28"/>
          <w:szCs w:val="24"/>
          <w:lang w:eastAsia="fr-FR"/>
        </w:rPr>
        <w:t xml:space="preserve"> en saisissant ses caractéristiques (nom, capacité, emplacement, etc.).</w:t>
      </w:r>
    </w:p>
    <w:p w:rsidR="000F486B" w:rsidRPr="000F486B" w:rsidRDefault="000F486B" w:rsidP="00593593">
      <w:pPr>
        <w:numPr>
          <w:ilvl w:val="0"/>
          <w:numId w:val="3"/>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Modifier ou Supprimer un Étang</w:t>
      </w:r>
      <w:r w:rsidRPr="000F486B">
        <w:rPr>
          <w:rFonts w:ascii="Times New Roman" w:eastAsia="Times New Roman" w:hAnsi="Times New Roman" w:cs="Times New Roman"/>
          <w:sz w:val="28"/>
          <w:szCs w:val="24"/>
          <w:lang w:eastAsia="fr-FR"/>
        </w:rPr>
        <w:t xml:space="preserve"> : Sélectionnez un étang pour mettre à jour ses informations ou le supprimer.</w:t>
      </w:r>
    </w:p>
    <w:p w:rsidR="000F486B" w:rsidRPr="000F486B" w:rsidRDefault="000F486B" w:rsidP="00593593">
      <w:pPr>
        <w:spacing w:before="100" w:beforeAutospacing="1" w:after="100" w:afterAutospacing="1" w:line="240" w:lineRule="auto"/>
        <w:jc w:val="both"/>
        <w:outlineLvl w:val="2"/>
        <w:rPr>
          <w:rFonts w:ascii="Times New Roman" w:eastAsia="Times New Roman" w:hAnsi="Times New Roman" w:cs="Times New Roman"/>
          <w:b/>
          <w:bCs/>
          <w:sz w:val="28"/>
          <w:szCs w:val="27"/>
          <w:lang w:eastAsia="fr-FR"/>
        </w:rPr>
      </w:pPr>
      <w:r w:rsidRPr="00593593">
        <w:rPr>
          <w:rFonts w:ascii="Times New Roman" w:eastAsia="Times New Roman" w:hAnsi="Times New Roman" w:cs="Times New Roman"/>
          <w:b/>
          <w:bCs/>
          <w:sz w:val="28"/>
          <w:szCs w:val="27"/>
          <w:lang w:eastAsia="fr-FR"/>
        </w:rPr>
        <w:t>2. Espèce Poisson</w:t>
      </w:r>
    </w:p>
    <w:p w:rsidR="000F486B" w:rsidRPr="000F486B" w:rsidRDefault="000F486B" w:rsidP="00593593">
      <w:pPr>
        <w:numPr>
          <w:ilvl w:val="0"/>
          <w:numId w:val="4"/>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Ajouter une Espèce</w:t>
      </w:r>
      <w:r w:rsidRPr="000F486B">
        <w:rPr>
          <w:rFonts w:ascii="Times New Roman" w:eastAsia="Times New Roman" w:hAnsi="Times New Roman" w:cs="Times New Roman"/>
          <w:sz w:val="28"/>
          <w:szCs w:val="24"/>
          <w:lang w:eastAsia="fr-FR"/>
        </w:rPr>
        <w:t xml:space="preserve"> : Enregistrez les espèces de poisson (nom, type, spécificités).</w:t>
      </w:r>
    </w:p>
    <w:p w:rsidR="000F486B" w:rsidRPr="000F486B" w:rsidRDefault="000F486B" w:rsidP="00593593">
      <w:pPr>
        <w:numPr>
          <w:ilvl w:val="0"/>
          <w:numId w:val="4"/>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Modifier ou Supprimer une Espèce</w:t>
      </w:r>
      <w:r w:rsidRPr="000F486B">
        <w:rPr>
          <w:rFonts w:ascii="Times New Roman" w:eastAsia="Times New Roman" w:hAnsi="Times New Roman" w:cs="Times New Roman"/>
          <w:sz w:val="28"/>
          <w:szCs w:val="24"/>
          <w:lang w:eastAsia="fr-FR"/>
        </w:rPr>
        <w:t xml:space="preserve"> : Ajustez les informations ou retirez une espèce.</w:t>
      </w:r>
    </w:p>
    <w:p w:rsidR="000F486B" w:rsidRPr="000F486B" w:rsidRDefault="000F486B" w:rsidP="00593593">
      <w:pPr>
        <w:spacing w:before="100" w:beforeAutospacing="1" w:after="100" w:afterAutospacing="1" w:line="240" w:lineRule="auto"/>
        <w:jc w:val="both"/>
        <w:outlineLvl w:val="2"/>
        <w:rPr>
          <w:rFonts w:ascii="Times New Roman" w:eastAsia="Times New Roman" w:hAnsi="Times New Roman" w:cs="Times New Roman"/>
          <w:b/>
          <w:bCs/>
          <w:sz w:val="28"/>
          <w:szCs w:val="27"/>
          <w:lang w:eastAsia="fr-FR"/>
        </w:rPr>
      </w:pPr>
      <w:r w:rsidRPr="00593593">
        <w:rPr>
          <w:rFonts w:ascii="Times New Roman" w:eastAsia="Times New Roman" w:hAnsi="Times New Roman" w:cs="Times New Roman"/>
          <w:b/>
          <w:bCs/>
          <w:sz w:val="28"/>
          <w:szCs w:val="27"/>
          <w:lang w:eastAsia="fr-FR"/>
        </w:rPr>
        <w:t>3. Poisson</w:t>
      </w:r>
    </w:p>
    <w:p w:rsidR="000F486B" w:rsidRPr="000F486B" w:rsidRDefault="000F486B" w:rsidP="00593593">
      <w:pPr>
        <w:numPr>
          <w:ilvl w:val="0"/>
          <w:numId w:val="5"/>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Gestion des Poissons</w:t>
      </w:r>
      <w:r w:rsidRPr="000F486B">
        <w:rPr>
          <w:rFonts w:ascii="Times New Roman" w:eastAsia="Times New Roman" w:hAnsi="Times New Roman" w:cs="Times New Roman"/>
          <w:sz w:val="28"/>
          <w:szCs w:val="24"/>
          <w:lang w:eastAsia="fr-FR"/>
        </w:rPr>
        <w:t xml:space="preserve"> : Liez les poissons individuels ou des groupes d’espèces aux étangs, avec des informations sur leur état, taille ou poids initial.</w:t>
      </w:r>
    </w:p>
    <w:p w:rsidR="000F486B" w:rsidRPr="000F486B" w:rsidRDefault="000F486B" w:rsidP="00593593">
      <w:pPr>
        <w:spacing w:before="100" w:beforeAutospacing="1" w:after="100" w:afterAutospacing="1" w:line="240" w:lineRule="auto"/>
        <w:jc w:val="both"/>
        <w:outlineLvl w:val="2"/>
        <w:rPr>
          <w:rFonts w:ascii="Times New Roman" w:eastAsia="Times New Roman" w:hAnsi="Times New Roman" w:cs="Times New Roman"/>
          <w:b/>
          <w:bCs/>
          <w:sz w:val="28"/>
          <w:szCs w:val="27"/>
          <w:lang w:eastAsia="fr-FR"/>
        </w:rPr>
      </w:pPr>
      <w:r w:rsidRPr="00593593">
        <w:rPr>
          <w:rFonts w:ascii="Times New Roman" w:eastAsia="Times New Roman" w:hAnsi="Times New Roman" w:cs="Times New Roman"/>
          <w:b/>
          <w:bCs/>
          <w:sz w:val="28"/>
          <w:szCs w:val="27"/>
          <w:lang w:eastAsia="fr-FR"/>
        </w:rPr>
        <w:t>4. Aliment</w:t>
      </w:r>
    </w:p>
    <w:p w:rsidR="000F486B" w:rsidRPr="000F486B" w:rsidRDefault="000F486B" w:rsidP="00593593">
      <w:pPr>
        <w:numPr>
          <w:ilvl w:val="0"/>
          <w:numId w:val="6"/>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Ajouter un Aliment</w:t>
      </w:r>
      <w:r w:rsidRPr="000F486B">
        <w:rPr>
          <w:rFonts w:ascii="Times New Roman" w:eastAsia="Times New Roman" w:hAnsi="Times New Roman" w:cs="Times New Roman"/>
          <w:sz w:val="28"/>
          <w:szCs w:val="24"/>
          <w:lang w:eastAsia="fr-FR"/>
        </w:rPr>
        <w:t xml:space="preserve"> : Créez un nouvel aliment en précisant son type, fournisseur et coût unitaire.</w:t>
      </w:r>
    </w:p>
    <w:p w:rsidR="000F486B" w:rsidRPr="000F486B" w:rsidRDefault="000F486B" w:rsidP="00593593">
      <w:pPr>
        <w:numPr>
          <w:ilvl w:val="0"/>
          <w:numId w:val="6"/>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Modifier ou Supprimer un Aliment</w:t>
      </w:r>
      <w:r w:rsidRPr="000F486B">
        <w:rPr>
          <w:rFonts w:ascii="Times New Roman" w:eastAsia="Times New Roman" w:hAnsi="Times New Roman" w:cs="Times New Roman"/>
          <w:sz w:val="28"/>
          <w:szCs w:val="24"/>
          <w:lang w:eastAsia="fr-FR"/>
        </w:rPr>
        <w:t xml:space="preserve"> : Mettez à jour les détails ou retirez un aliment obsolète.</w:t>
      </w:r>
    </w:p>
    <w:p w:rsidR="000F486B" w:rsidRPr="000F486B" w:rsidRDefault="000F486B" w:rsidP="00593593">
      <w:pPr>
        <w:spacing w:before="100" w:beforeAutospacing="1" w:after="100" w:afterAutospacing="1" w:line="240" w:lineRule="auto"/>
        <w:jc w:val="both"/>
        <w:outlineLvl w:val="2"/>
        <w:rPr>
          <w:rFonts w:ascii="Times New Roman" w:eastAsia="Times New Roman" w:hAnsi="Times New Roman" w:cs="Times New Roman"/>
          <w:b/>
          <w:bCs/>
          <w:sz w:val="28"/>
          <w:szCs w:val="27"/>
          <w:lang w:eastAsia="fr-FR"/>
        </w:rPr>
      </w:pPr>
      <w:r w:rsidRPr="00593593">
        <w:rPr>
          <w:rFonts w:ascii="Times New Roman" w:eastAsia="Times New Roman" w:hAnsi="Times New Roman" w:cs="Times New Roman"/>
          <w:b/>
          <w:bCs/>
          <w:sz w:val="28"/>
          <w:szCs w:val="27"/>
          <w:lang w:eastAsia="fr-FR"/>
        </w:rPr>
        <w:t>5. Ration Alimentaire</w:t>
      </w:r>
    </w:p>
    <w:p w:rsidR="000F486B" w:rsidRPr="000F486B" w:rsidRDefault="000F486B" w:rsidP="00593593">
      <w:pPr>
        <w:numPr>
          <w:ilvl w:val="0"/>
          <w:numId w:val="7"/>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Définir une Ration</w:t>
      </w:r>
      <w:r w:rsidRPr="000F486B">
        <w:rPr>
          <w:rFonts w:ascii="Times New Roman" w:eastAsia="Times New Roman" w:hAnsi="Times New Roman" w:cs="Times New Roman"/>
          <w:sz w:val="28"/>
          <w:szCs w:val="24"/>
          <w:lang w:eastAsia="fr-FR"/>
        </w:rPr>
        <w:t xml:space="preserve"> : Associez une quantité journalière recommandée d’aliment à chaque espèce.</w:t>
      </w:r>
    </w:p>
    <w:p w:rsidR="000F486B" w:rsidRPr="000F486B" w:rsidRDefault="000F486B" w:rsidP="00593593">
      <w:pPr>
        <w:numPr>
          <w:ilvl w:val="0"/>
          <w:numId w:val="7"/>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Modifier ou Supprimer une Ration</w:t>
      </w:r>
      <w:r w:rsidRPr="000F486B">
        <w:rPr>
          <w:rFonts w:ascii="Times New Roman" w:eastAsia="Times New Roman" w:hAnsi="Times New Roman" w:cs="Times New Roman"/>
          <w:sz w:val="28"/>
          <w:szCs w:val="24"/>
          <w:lang w:eastAsia="fr-FR"/>
        </w:rPr>
        <w:t xml:space="preserve"> : Ajustez les rations en fonction des nouvelles normes.</w:t>
      </w:r>
    </w:p>
    <w:p w:rsidR="000F486B" w:rsidRPr="000F486B" w:rsidRDefault="000F486B" w:rsidP="00593593">
      <w:pPr>
        <w:spacing w:before="100" w:beforeAutospacing="1" w:after="100" w:afterAutospacing="1" w:line="240" w:lineRule="auto"/>
        <w:jc w:val="both"/>
        <w:outlineLvl w:val="2"/>
        <w:rPr>
          <w:rFonts w:ascii="Times New Roman" w:eastAsia="Times New Roman" w:hAnsi="Times New Roman" w:cs="Times New Roman"/>
          <w:b/>
          <w:bCs/>
          <w:sz w:val="28"/>
          <w:szCs w:val="27"/>
          <w:lang w:eastAsia="fr-FR"/>
        </w:rPr>
      </w:pPr>
      <w:r w:rsidRPr="00593593">
        <w:rPr>
          <w:rFonts w:ascii="Times New Roman" w:eastAsia="Times New Roman" w:hAnsi="Times New Roman" w:cs="Times New Roman"/>
          <w:b/>
          <w:bCs/>
          <w:sz w:val="28"/>
          <w:szCs w:val="27"/>
          <w:lang w:eastAsia="fr-FR"/>
        </w:rPr>
        <w:t>6. Employés</w:t>
      </w:r>
    </w:p>
    <w:p w:rsidR="000F486B" w:rsidRPr="000F486B" w:rsidRDefault="000F486B" w:rsidP="00593593">
      <w:pPr>
        <w:numPr>
          <w:ilvl w:val="0"/>
          <w:numId w:val="8"/>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Ajouter un Employé</w:t>
      </w:r>
      <w:r w:rsidRPr="000F486B">
        <w:rPr>
          <w:rFonts w:ascii="Times New Roman" w:eastAsia="Times New Roman" w:hAnsi="Times New Roman" w:cs="Times New Roman"/>
          <w:sz w:val="28"/>
          <w:szCs w:val="24"/>
          <w:lang w:eastAsia="fr-FR"/>
        </w:rPr>
        <w:t xml:space="preserve"> : Enregistrez le personnel (nom, fonction, contact).</w:t>
      </w:r>
    </w:p>
    <w:p w:rsidR="000F486B" w:rsidRPr="000F486B" w:rsidRDefault="000F486B" w:rsidP="00593593">
      <w:pPr>
        <w:numPr>
          <w:ilvl w:val="0"/>
          <w:numId w:val="8"/>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lastRenderedPageBreak/>
        <w:t>Modifier ou Supprimer un Employé</w:t>
      </w:r>
      <w:r w:rsidRPr="000F486B">
        <w:rPr>
          <w:rFonts w:ascii="Times New Roman" w:eastAsia="Times New Roman" w:hAnsi="Times New Roman" w:cs="Times New Roman"/>
          <w:sz w:val="28"/>
          <w:szCs w:val="24"/>
          <w:lang w:eastAsia="fr-FR"/>
        </w:rPr>
        <w:t xml:space="preserve"> : Gérez les informations des employés.</w:t>
      </w:r>
    </w:p>
    <w:p w:rsidR="000F486B" w:rsidRPr="000F486B" w:rsidRDefault="000F486B" w:rsidP="00593593">
      <w:pPr>
        <w:spacing w:before="100" w:beforeAutospacing="1" w:after="100" w:afterAutospacing="1" w:line="240" w:lineRule="auto"/>
        <w:jc w:val="both"/>
        <w:outlineLvl w:val="2"/>
        <w:rPr>
          <w:rFonts w:ascii="Times New Roman" w:eastAsia="Times New Roman" w:hAnsi="Times New Roman" w:cs="Times New Roman"/>
          <w:b/>
          <w:bCs/>
          <w:sz w:val="28"/>
          <w:szCs w:val="27"/>
          <w:lang w:eastAsia="fr-FR"/>
        </w:rPr>
      </w:pPr>
      <w:r w:rsidRPr="00593593">
        <w:rPr>
          <w:rFonts w:ascii="Times New Roman" w:eastAsia="Times New Roman" w:hAnsi="Times New Roman" w:cs="Times New Roman"/>
          <w:b/>
          <w:bCs/>
          <w:sz w:val="28"/>
          <w:szCs w:val="27"/>
          <w:lang w:eastAsia="fr-FR"/>
        </w:rPr>
        <w:t>7. Étapes d’Évolution</w:t>
      </w:r>
    </w:p>
    <w:p w:rsidR="000F486B" w:rsidRPr="000F486B" w:rsidRDefault="000F486B" w:rsidP="00593593">
      <w:pPr>
        <w:numPr>
          <w:ilvl w:val="0"/>
          <w:numId w:val="9"/>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Configurer les Étapes</w:t>
      </w:r>
      <w:r w:rsidRPr="000F486B">
        <w:rPr>
          <w:rFonts w:ascii="Times New Roman" w:eastAsia="Times New Roman" w:hAnsi="Times New Roman" w:cs="Times New Roman"/>
          <w:sz w:val="28"/>
          <w:szCs w:val="24"/>
          <w:lang w:eastAsia="fr-FR"/>
        </w:rPr>
        <w:t xml:space="preserve"> : Définissez les différentes phases de croissance des poissons.</w:t>
      </w:r>
    </w:p>
    <w:p w:rsidR="000F486B" w:rsidRPr="000F486B" w:rsidRDefault="000F486B" w:rsidP="00593593">
      <w:pPr>
        <w:numPr>
          <w:ilvl w:val="0"/>
          <w:numId w:val="9"/>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Modifier ou Supprimer une Étape</w:t>
      </w:r>
      <w:r w:rsidRPr="000F486B">
        <w:rPr>
          <w:rFonts w:ascii="Times New Roman" w:eastAsia="Times New Roman" w:hAnsi="Times New Roman" w:cs="Times New Roman"/>
          <w:sz w:val="28"/>
          <w:szCs w:val="24"/>
          <w:lang w:eastAsia="fr-FR"/>
        </w:rPr>
        <w:t xml:space="preserve"> : Ajustez ou retirez une étape obsolète.</w:t>
      </w:r>
    </w:p>
    <w:p w:rsidR="000F486B" w:rsidRPr="000F486B" w:rsidRDefault="000F486B" w:rsidP="00593593">
      <w:pPr>
        <w:spacing w:before="100" w:beforeAutospacing="1" w:after="100" w:afterAutospacing="1" w:line="240" w:lineRule="auto"/>
        <w:jc w:val="both"/>
        <w:outlineLvl w:val="2"/>
        <w:rPr>
          <w:rFonts w:ascii="Times New Roman" w:eastAsia="Times New Roman" w:hAnsi="Times New Roman" w:cs="Times New Roman"/>
          <w:b/>
          <w:bCs/>
          <w:sz w:val="28"/>
          <w:szCs w:val="27"/>
          <w:lang w:eastAsia="fr-FR"/>
        </w:rPr>
      </w:pPr>
      <w:r w:rsidRPr="00593593">
        <w:rPr>
          <w:rFonts w:ascii="Times New Roman" w:eastAsia="Times New Roman" w:hAnsi="Times New Roman" w:cs="Times New Roman"/>
          <w:b/>
          <w:bCs/>
          <w:sz w:val="28"/>
          <w:szCs w:val="27"/>
          <w:lang w:eastAsia="fr-FR"/>
        </w:rPr>
        <w:t>8. Aliments Recommandés</w:t>
      </w:r>
    </w:p>
    <w:p w:rsidR="000F486B" w:rsidRPr="000F486B" w:rsidRDefault="000F486B" w:rsidP="00593593">
      <w:pPr>
        <w:numPr>
          <w:ilvl w:val="0"/>
          <w:numId w:val="10"/>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Ajouter un Aliment Recommandé</w:t>
      </w:r>
      <w:r w:rsidRPr="000F486B">
        <w:rPr>
          <w:rFonts w:ascii="Times New Roman" w:eastAsia="Times New Roman" w:hAnsi="Times New Roman" w:cs="Times New Roman"/>
          <w:sz w:val="28"/>
          <w:szCs w:val="24"/>
          <w:lang w:eastAsia="fr-FR"/>
        </w:rPr>
        <w:t xml:space="preserve"> : Déterminez les aliments idéaux pour chaque espèce.</w:t>
      </w:r>
    </w:p>
    <w:p w:rsidR="000F486B" w:rsidRPr="000F486B" w:rsidRDefault="000F486B" w:rsidP="00593593">
      <w:pPr>
        <w:numPr>
          <w:ilvl w:val="0"/>
          <w:numId w:val="10"/>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Modifier ou Supprimer une Recommandation</w:t>
      </w:r>
      <w:r w:rsidRPr="000F486B">
        <w:rPr>
          <w:rFonts w:ascii="Times New Roman" w:eastAsia="Times New Roman" w:hAnsi="Times New Roman" w:cs="Times New Roman"/>
          <w:sz w:val="28"/>
          <w:szCs w:val="24"/>
          <w:lang w:eastAsia="fr-FR"/>
        </w:rPr>
        <w:t xml:space="preserve"> : Adaptez les recommandations en fonction des nouveaux besoins.</w:t>
      </w:r>
    </w:p>
    <w:p w:rsidR="000F486B" w:rsidRPr="000F486B" w:rsidRDefault="000F486B" w:rsidP="00593593">
      <w:pPr>
        <w:spacing w:before="100" w:beforeAutospacing="1" w:after="100" w:afterAutospacing="1" w:line="240" w:lineRule="auto"/>
        <w:jc w:val="both"/>
        <w:outlineLvl w:val="2"/>
        <w:rPr>
          <w:rFonts w:ascii="Times New Roman" w:eastAsia="Times New Roman" w:hAnsi="Times New Roman" w:cs="Times New Roman"/>
          <w:b/>
          <w:bCs/>
          <w:sz w:val="28"/>
          <w:szCs w:val="27"/>
          <w:lang w:eastAsia="fr-FR"/>
        </w:rPr>
      </w:pPr>
      <w:r w:rsidRPr="00593593">
        <w:rPr>
          <w:rFonts w:ascii="Times New Roman" w:eastAsia="Times New Roman" w:hAnsi="Times New Roman" w:cs="Times New Roman"/>
          <w:b/>
          <w:bCs/>
          <w:sz w:val="28"/>
          <w:szCs w:val="27"/>
          <w:lang w:eastAsia="fr-FR"/>
        </w:rPr>
        <w:t>9. Normes de Croissance</w:t>
      </w:r>
    </w:p>
    <w:p w:rsidR="000F486B" w:rsidRPr="000F486B" w:rsidRDefault="000F486B" w:rsidP="00593593">
      <w:pPr>
        <w:numPr>
          <w:ilvl w:val="0"/>
          <w:numId w:val="11"/>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Définir des Normes</w:t>
      </w:r>
      <w:r w:rsidRPr="000F486B">
        <w:rPr>
          <w:rFonts w:ascii="Times New Roman" w:eastAsia="Times New Roman" w:hAnsi="Times New Roman" w:cs="Times New Roman"/>
          <w:sz w:val="28"/>
          <w:szCs w:val="24"/>
          <w:lang w:eastAsia="fr-FR"/>
        </w:rPr>
        <w:t xml:space="preserve"> : Ajoutez des normes précisant le poids ou la taille attendus à différentes étapes.</w:t>
      </w:r>
    </w:p>
    <w:p w:rsidR="000F486B" w:rsidRPr="000F486B" w:rsidRDefault="000F486B" w:rsidP="004E239C">
      <w:pPr>
        <w:numPr>
          <w:ilvl w:val="0"/>
          <w:numId w:val="11"/>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Modifier ou Supprimer une Norme</w:t>
      </w:r>
      <w:r w:rsidRPr="000F486B">
        <w:rPr>
          <w:rFonts w:ascii="Times New Roman" w:eastAsia="Times New Roman" w:hAnsi="Times New Roman" w:cs="Times New Roman"/>
          <w:sz w:val="28"/>
          <w:szCs w:val="24"/>
          <w:lang w:eastAsia="fr-FR"/>
        </w:rPr>
        <w:t xml:space="preserve"> : Ajustez les normes en cas de changement des objectifs.</w:t>
      </w:r>
      <w:bookmarkStart w:id="0" w:name="_GoBack"/>
      <w:bookmarkEnd w:id="0"/>
    </w:p>
    <w:p w:rsidR="000F486B" w:rsidRPr="000F486B" w:rsidRDefault="000F486B" w:rsidP="00593593">
      <w:pPr>
        <w:spacing w:before="100" w:beforeAutospacing="1" w:after="100" w:afterAutospacing="1" w:line="240" w:lineRule="auto"/>
        <w:jc w:val="both"/>
        <w:outlineLvl w:val="1"/>
        <w:rPr>
          <w:rFonts w:ascii="Times New Roman" w:eastAsia="Times New Roman" w:hAnsi="Times New Roman" w:cs="Times New Roman"/>
          <w:b/>
          <w:bCs/>
          <w:sz w:val="40"/>
          <w:szCs w:val="36"/>
          <w:lang w:eastAsia="fr-FR"/>
        </w:rPr>
      </w:pPr>
      <w:r w:rsidRPr="00593593">
        <w:rPr>
          <w:rFonts w:ascii="Times New Roman" w:eastAsia="Times New Roman" w:hAnsi="Times New Roman" w:cs="Times New Roman"/>
          <w:b/>
          <w:bCs/>
          <w:sz w:val="40"/>
          <w:szCs w:val="36"/>
          <w:lang w:eastAsia="fr-FR"/>
        </w:rPr>
        <w:t>Partie réservée aux utilisateurs au quotidien</w:t>
      </w:r>
    </w:p>
    <w:p w:rsidR="000F486B" w:rsidRPr="000F486B" w:rsidRDefault="000F486B" w:rsidP="00593593">
      <w:pPr>
        <w:spacing w:before="100" w:beforeAutospacing="1" w:after="100" w:afterAutospacing="1" w:line="240" w:lineRule="auto"/>
        <w:jc w:val="both"/>
        <w:rPr>
          <w:rFonts w:ascii="Times New Roman" w:eastAsia="Times New Roman" w:hAnsi="Times New Roman" w:cs="Times New Roman"/>
          <w:sz w:val="28"/>
          <w:szCs w:val="24"/>
          <w:lang w:eastAsia="fr-FR"/>
        </w:rPr>
      </w:pPr>
      <w:r w:rsidRPr="000F486B">
        <w:rPr>
          <w:rFonts w:ascii="Times New Roman" w:eastAsia="Times New Roman" w:hAnsi="Times New Roman" w:cs="Times New Roman"/>
          <w:sz w:val="28"/>
          <w:szCs w:val="24"/>
          <w:lang w:eastAsia="fr-FR"/>
        </w:rPr>
        <w:t>Ces fonctionnalités sont accessibles aux utilisateurs et concernent les opérations journalières.</w:t>
      </w:r>
    </w:p>
    <w:p w:rsidR="000F486B" w:rsidRPr="000F486B" w:rsidRDefault="000F486B" w:rsidP="00593593">
      <w:pPr>
        <w:spacing w:before="100" w:beforeAutospacing="1" w:after="100" w:afterAutospacing="1" w:line="240" w:lineRule="auto"/>
        <w:jc w:val="both"/>
        <w:outlineLvl w:val="2"/>
        <w:rPr>
          <w:rFonts w:ascii="Times New Roman" w:eastAsia="Times New Roman" w:hAnsi="Times New Roman" w:cs="Times New Roman"/>
          <w:b/>
          <w:bCs/>
          <w:sz w:val="28"/>
          <w:szCs w:val="27"/>
          <w:lang w:eastAsia="fr-FR"/>
        </w:rPr>
      </w:pPr>
      <w:r w:rsidRPr="00593593">
        <w:rPr>
          <w:rFonts w:ascii="Times New Roman" w:eastAsia="Times New Roman" w:hAnsi="Times New Roman" w:cs="Times New Roman"/>
          <w:b/>
          <w:bCs/>
          <w:sz w:val="28"/>
          <w:szCs w:val="27"/>
          <w:lang w:eastAsia="fr-FR"/>
        </w:rPr>
        <w:t>1. Suivi de la Croissance</w:t>
      </w:r>
    </w:p>
    <w:p w:rsidR="000F486B" w:rsidRPr="000F486B" w:rsidRDefault="000F486B" w:rsidP="00593593">
      <w:pPr>
        <w:numPr>
          <w:ilvl w:val="0"/>
          <w:numId w:val="12"/>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Enregistrer une Mesure</w:t>
      </w:r>
      <w:r w:rsidRPr="000F486B">
        <w:rPr>
          <w:rFonts w:ascii="Times New Roman" w:eastAsia="Times New Roman" w:hAnsi="Times New Roman" w:cs="Times New Roman"/>
          <w:sz w:val="28"/>
          <w:szCs w:val="24"/>
          <w:lang w:eastAsia="fr-FR"/>
        </w:rPr>
        <w:t xml:space="preserve"> : Ajoutez les mesures de taille ou de poids des poissons par étang.</w:t>
      </w:r>
    </w:p>
    <w:p w:rsidR="000F486B" w:rsidRPr="000F486B" w:rsidRDefault="000F486B" w:rsidP="00593593">
      <w:pPr>
        <w:numPr>
          <w:ilvl w:val="0"/>
          <w:numId w:val="12"/>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Consulter les Données</w:t>
      </w:r>
      <w:r w:rsidRPr="000F486B">
        <w:rPr>
          <w:rFonts w:ascii="Times New Roman" w:eastAsia="Times New Roman" w:hAnsi="Times New Roman" w:cs="Times New Roman"/>
          <w:sz w:val="28"/>
          <w:szCs w:val="24"/>
          <w:lang w:eastAsia="fr-FR"/>
        </w:rPr>
        <w:t xml:space="preserve"> : Accédez aux historiques pour suivre les tendances de croissance.</w:t>
      </w:r>
    </w:p>
    <w:p w:rsidR="000F486B" w:rsidRPr="000F486B" w:rsidRDefault="000F486B" w:rsidP="00593593">
      <w:pPr>
        <w:spacing w:before="100" w:beforeAutospacing="1" w:after="100" w:afterAutospacing="1" w:line="240" w:lineRule="auto"/>
        <w:jc w:val="both"/>
        <w:outlineLvl w:val="2"/>
        <w:rPr>
          <w:rFonts w:ascii="Times New Roman" w:eastAsia="Times New Roman" w:hAnsi="Times New Roman" w:cs="Times New Roman"/>
          <w:b/>
          <w:bCs/>
          <w:sz w:val="28"/>
          <w:szCs w:val="27"/>
          <w:lang w:eastAsia="fr-FR"/>
        </w:rPr>
      </w:pPr>
      <w:r w:rsidRPr="00593593">
        <w:rPr>
          <w:rFonts w:ascii="Times New Roman" w:eastAsia="Times New Roman" w:hAnsi="Times New Roman" w:cs="Times New Roman"/>
          <w:b/>
          <w:bCs/>
          <w:sz w:val="28"/>
          <w:szCs w:val="27"/>
          <w:lang w:eastAsia="fr-FR"/>
        </w:rPr>
        <w:t>2. Gestion des Stocks</w:t>
      </w:r>
    </w:p>
    <w:p w:rsidR="000F486B" w:rsidRPr="000F486B" w:rsidRDefault="000F486B" w:rsidP="00593593">
      <w:pPr>
        <w:numPr>
          <w:ilvl w:val="0"/>
          <w:numId w:val="13"/>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Ajouter un Stock</w:t>
      </w:r>
      <w:r w:rsidRPr="000F486B">
        <w:rPr>
          <w:rFonts w:ascii="Times New Roman" w:eastAsia="Times New Roman" w:hAnsi="Times New Roman" w:cs="Times New Roman"/>
          <w:sz w:val="28"/>
          <w:szCs w:val="24"/>
          <w:lang w:eastAsia="fr-FR"/>
        </w:rPr>
        <w:t xml:space="preserve"> : Enregistrez les nouvelles quantités d'aliment reçues.</w:t>
      </w:r>
    </w:p>
    <w:p w:rsidR="000F486B" w:rsidRPr="000F486B" w:rsidRDefault="000F486B" w:rsidP="00593593">
      <w:pPr>
        <w:numPr>
          <w:ilvl w:val="0"/>
          <w:numId w:val="13"/>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Suivre les Stocks</w:t>
      </w:r>
      <w:r w:rsidRPr="000F486B">
        <w:rPr>
          <w:rFonts w:ascii="Times New Roman" w:eastAsia="Times New Roman" w:hAnsi="Times New Roman" w:cs="Times New Roman"/>
          <w:sz w:val="28"/>
          <w:szCs w:val="24"/>
          <w:lang w:eastAsia="fr-FR"/>
        </w:rPr>
        <w:t xml:space="preserve"> : Consultez les quantités restantes et planifiez les approvisionnements.</w:t>
      </w:r>
    </w:p>
    <w:p w:rsidR="000F486B" w:rsidRPr="000F486B" w:rsidRDefault="000F486B" w:rsidP="00593593">
      <w:pPr>
        <w:numPr>
          <w:ilvl w:val="0"/>
          <w:numId w:val="13"/>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Mettre à Jour les Stocks</w:t>
      </w:r>
      <w:r w:rsidRPr="000F486B">
        <w:rPr>
          <w:rFonts w:ascii="Times New Roman" w:eastAsia="Times New Roman" w:hAnsi="Times New Roman" w:cs="Times New Roman"/>
          <w:sz w:val="28"/>
          <w:szCs w:val="24"/>
          <w:lang w:eastAsia="fr-FR"/>
        </w:rPr>
        <w:t xml:space="preserve"> : Réduisez les quantités en fonction des rations journalières distribuées.</w:t>
      </w:r>
    </w:p>
    <w:p w:rsidR="000F486B" w:rsidRPr="000F486B" w:rsidRDefault="000F486B" w:rsidP="00593593">
      <w:pPr>
        <w:spacing w:before="100" w:beforeAutospacing="1" w:after="100" w:afterAutospacing="1" w:line="240" w:lineRule="auto"/>
        <w:jc w:val="both"/>
        <w:outlineLvl w:val="2"/>
        <w:rPr>
          <w:rFonts w:ascii="Times New Roman" w:eastAsia="Times New Roman" w:hAnsi="Times New Roman" w:cs="Times New Roman"/>
          <w:b/>
          <w:bCs/>
          <w:sz w:val="28"/>
          <w:szCs w:val="27"/>
          <w:lang w:eastAsia="fr-FR"/>
        </w:rPr>
      </w:pPr>
      <w:r w:rsidRPr="00593593">
        <w:rPr>
          <w:rFonts w:ascii="Times New Roman" w:eastAsia="Times New Roman" w:hAnsi="Times New Roman" w:cs="Times New Roman"/>
          <w:b/>
          <w:bCs/>
          <w:sz w:val="28"/>
          <w:szCs w:val="27"/>
          <w:lang w:eastAsia="fr-FR"/>
        </w:rPr>
        <w:lastRenderedPageBreak/>
        <w:t>3. Ventes</w:t>
      </w:r>
    </w:p>
    <w:p w:rsidR="000F486B" w:rsidRPr="000F486B" w:rsidRDefault="000F486B" w:rsidP="00593593">
      <w:pPr>
        <w:numPr>
          <w:ilvl w:val="0"/>
          <w:numId w:val="14"/>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Créer une Vente</w:t>
      </w:r>
      <w:r w:rsidRPr="000F486B">
        <w:rPr>
          <w:rFonts w:ascii="Times New Roman" w:eastAsia="Times New Roman" w:hAnsi="Times New Roman" w:cs="Times New Roman"/>
          <w:sz w:val="28"/>
          <w:szCs w:val="24"/>
          <w:lang w:eastAsia="fr-FR"/>
        </w:rPr>
        <w:t xml:space="preserve"> : Enregistrez une transaction avec les détails (client, poids vendu, prix).</w:t>
      </w:r>
    </w:p>
    <w:p w:rsidR="000F486B" w:rsidRPr="000F486B" w:rsidRDefault="000F486B" w:rsidP="00593593">
      <w:pPr>
        <w:numPr>
          <w:ilvl w:val="0"/>
          <w:numId w:val="14"/>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Générer une Facture</w:t>
      </w:r>
      <w:r w:rsidRPr="000F486B">
        <w:rPr>
          <w:rFonts w:ascii="Times New Roman" w:eastAsia="Times New Roman" w:hAnsi="Times New Roman" w:cs="Times New Roman"/>
          <w:sz w:val="28"/>
          <w:szCs w:val="24"/>
          <w:lang w:eastAsia="fr-FR"/>
        </w:rPr>
        <w:t xml:space="preserve"> : Exportez une facture formatée pour le client.</w:t>
      </w:r>
    </w:p>
    <w:p w:rsidR="000F486B" w:rsidRPr="000F486B" w:rsidRDefault="000F486B" w:rsidP="00593593">
      <w:pPr>
        <w:numPr>
          <w:ilvl w:val="0"/>
          <w:numId w:val="14"/>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Consulter les Ventes</w:t>
      </w:r>
      <w:r w:rsidRPr="000F486B">
        <w:rPr>
          <w:rFonts w:ascii="Times New Roman" w:eastAsia="Times New Roman" w:hAnsi="Times New Roman" w:cs="Times New Roman"/>
          <w:sz w:val="28"/>
          <w:szCs w:val="24"/>
          <w:lang w:eastAsia="fr-FR"/>
        </w:rPr>
        <w:t xml:space="preserve"> : Consultez les ventes passées avec leur montant total.</w:t>
      </w:r>
    </w:p>
    <w:p w:rsidR="000F486B" w:rsidRPr="000F486B" w:rsidRDefault="000F486B" w:rsidP="00593593">
      <w:pPr>
        <w:spacing w:before="100" w:beforeAutospacing="1" w:after="100" w:afterAutospacing="1" w:line="240" w:lineRule="auto"/>
        <w:jc w:val="both"/>
        <w:outlineLvl w:val="2"/>
        <w:rPr>
          <w:rFonts w:ascii="Times New Roman" w:eastAsia="Times New Roman" w:hAnsi="Times New Roman" w:cs="Times New Roman"/>
          <w:b/>
          <w:bCs/>
          <w:sz w:val="28"/>
          <w:szCs w:val="27"/>
          <w:lang w:eastAsia="fr-FR"/>
        </w:rPr>
      </w:pPr>
      <w:r w:rsidRPr="00593593">
        <w:rPr>
          <w:rFonts w:ascii="Times New Roman" w:eastAsia="Times New Roman" w:hAnsi="Times New Roman" w:cs="Times New Roman"/>
          <w:b/>
          <w:bCs/>
          <w:sz w:val="28"/>
          <w:szCs w:val="27"/>
          <w:lang w:eastAsia="fr-FR"/>
        </w:rPr>
        <w:t>4. Dépenses</w:t>
      </w:r>
    </w:p>
    <w:p w:rsidR="000F486B" w:rsidRPr="000F486B" w:rsidRDefault="000F486B" w:rsidP="00593593">
      <w:pPr>
        <w:numPr>
          <w:ilvl w:val="0"/>
          <w:numId w:val="15"/>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Ajouter une Dépense</w:t>
      </w:r>
      <w:r w:rsidRPr="000F486B">
        <w:rPr>
          <w:rFonts w:ascii="Times New Roman" w:eastAsia="Times New Roman" w:hAnsi="Times New Roman" w:cs="Times New Roman"/>
          <w:sz w:val="28"/>
          <w:szCs w:val="24"/>
          <w:lang w:eastAsia="fr-FR"/>
        </w:rPr>
        <w:t xml:space="preserve"> : Saisissez une nouvelle dépense en sélectionnant la catégorie (alimentation, soins, etc.).</w:t>
      </w:r>
    </w:p>
    <w:p w:rsidR="000F486B" w:rsidRPr="000F486B" w:rsidRDefault="000F486B" w:rsidP="00593593">
      <w:pPr>
        <w:numPr>
          <w:ilvl w:val="0"/>
          <w:numId w:val="15"/>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Suivre les Dépenses</w:t>
      </w:r>
      <w:r w:rsidRPr="000F486B">
        <w:rPr>
          <w:rFonts w:ascii="Times New Roman" w:eastAsia="Times New Roman" w:hAnsi="Times New Roman" w:cs="Times New Roman"/>
          <w:sz w:val="28"/>
          <w:szCs w:val="24"/>
          <w:lang w:eastAsia="fr-FR"/>
        </w:rPr>
        <w:t xml:space="preserve"> : Consultez les historiques des dépenses par catégorie ou période.</w:t>
      </w:r>
    </w:p>
    <w:p w:rsidR="000F486B" w:rsidRPr="000F486B" w:rsidRDefault="000F486B" w:rsidP="00593593">
      <w:pPr>
        <w:spacing w:before="100" w:beforeAutospacing="1" w:after="100" w:afterAutospacing="1" w:line="240" w:lineRule="auto"/>
        <w:jc w:val="both"/>
        <w:outlineLvl w:val="2"/>
        <w:rPr>
          <w:rFonts w:ascii="Times New Roman" w:eastAsia="Times New Roman" w:hAnsi="Times New Roman" w:cs="Times New Roman"/>
          <w:b/>
          <w:bCs/>
          <w:sz w:val="28"/>
          <w:szCs w:val="27"/>
          <w:lang w:eastAsia="fr-FR"/>
        </w:rPr>
      </w:pPr>
      <w:r w:rsidRPr="00593593">
        <w:rPr>
          <w:rFonts w:ascii="Times New Roman" w:eastAsia="Times New Roman" w:hAnsi="Times New Roman" w:cs="Times New Roman"/>
          <w:b/>
          <w:bCs/>
          <w:sz w:val="28"/>
          <w:szCs w:val="27"/>
          <w:lang w:eastAsia="fr-FR"/>
        </w:rPr>
        <w:t>5. Gestion de la Mortalité</w:t>
      </w:r>
    </w:p>
    <w:p w:rsidR="000F486B" w:rsidRPr="000F486B" w:rsidRDefault="000F486B" w:rsidP="00593593">
      <w:pPr>
        <w:numPr>
          <w:ilvl w:val="0"/>
          <w:numId w:val="16"/>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Enregistrer une Mortalité</w:t>
      </w:r>
      <w:r w:rsidRPr="000F486B">
        <w:rPr>
          <w:rFonts w:ascii="Times New Roman" w:eastAsia="Times New Roman" w:hAnsi="Times New Roman" w:cs="Times New Roman"/>
          <w:sz w:val="28"/>
          <w:szCs w:val="24"/>
          <w:lang w:eastAsia="fr-FR"/>
        </w:rPr>
        <w:t xml:space="preserve"> : Ajoutez les détails d'un décès (date, espèce, cause).</w:t>
      </w:r>
    </w:p>
    <w:p w:rsidR="00593593" w:rsidRPr="00C11852" w:rsidRDefault="000F486B" w:rsidP="00C11852">
      <w:pPr>
        <w:numPr>
          <w:ilvl w:val="0"/>
          <w:numId w:val="16"/>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Analyser la Mortalité</w:t>
      </w:r>
      <w:r w:rsidRPr="000F486B">
        <w:rPr>
          <w:rFonts w:ascii="Times New Roman" w:eastAsia="Times New Roman" w:hAnsi="Times New Roman" w:cs="Times New Roman"/>
          <w:sz w:val="28"/>
          <w:szCs w:val="24"/>
          <w:lang w:eastAsia="fr-FR"/>
        </w:rPr>
        <w:t xml:space="preserve"> : Suivez les tendances pour anticiper et prévenir les pertes.</w:t>
      </w:r>
    </w:p>
    <w:p w:rsidR="00593593" w:rsidRPr="00593593" w:rsidRDefault="00593593" w:rsidP="00593593">
      <w:pPr>
        <w:spacing w:after="0" w:line="240" w:lineRule="auto"/>
        <w:jc w:val="both"/>
        <w:rPr>
          <w:rFonts w:ascii="Times New Roman" w:eastAsia="Times New Roman" w:hAnsi="Times New Roman" w:cs="Times New Roman"/>
          <w:sz w:val="28"/>
          <w:szCs w:val="24"/>
          <w:lang w:eastAsia="fr-FR"/>
        </w:rPr>
      </w:pPr>
    </w:p>
    <w:p w:rsidR="000F486B" w:rsidRPr="000F486B" w:rsidRDefault="000F486B" w:rsidP="00593593">
      <w:pPr>
        <w:spacing w:after="0"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40"/>
          <w:szCs w:val="36"/>
          <w:lang w:eastAsia="fr-FR"/>
        </w:rPr>
        <w:t>Contact et Assistance</w:t>
      </w:r>
    </w:p>
    <w:p w:rsidR="000F486B" w:rsidRPr="000F486B" w:rsidRDefault="000F486B" w:rsidP="00593593">
      <w:pPr>
        <w:spacing w:before="100" w:beforeAutospacing="1" w:after="100" w:afterAutospacing="1" w:line="240" w:lineRule="auto"/>
        <w:jc w:val="both"/>
        <w:rPr>
          <w:rFonts w:ascii="Times New Roman" w:eastAsia="Times New Roman" w:hAnsi="Times New Roman" w:cs="Times New Roman"/>
          <w:sz w:val="28"/>
          <w:szCs w:val="24"/>
          <w:lang w:eastAsia="fr-FR"/>
        </w:rPr>
      </w:pPr>
      <w:r w:rsidRPr="000F486B">
        <w:rPr>
          <w:rFonts w:ascii="Times New Roman" w:eastAsia="Times New Roman" w:hAnsi="Times New Roman" w:cs="Times New Roman"/>
          <w:sz w:val="28"/>
          <w:szCs w:val="24"/>
          <w:lang w:eastAsia="fr-FR"/>
        </w:rPr>
        <w:t>Pour toute question ou assistance supplémentaire, veuillez nous contacter :</w:t>
      </w:r>
    </w:p>
    <w:p w:rsidR="000F486B" w:rsidRPr="000F486B" w:rsidRDefault="000F486B" w:rsidP="00593593">
      <w:pPr>
        <w:numPr>
          <w:ilvl w:val="0"/>
          <w:numId w:val="17"/>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Email</w:t>
      </w:r>
      <w:r w:rsidR="007E6170">
        <w:rPr>
          <w:rFonts w:ascii="Times New Roman" w:eastAsia="Times New Roman" w:hAnsi="Times New Roman" w:cs="Times New Roman"/>
          <w:sz w:val="28"/>
          <w:szCs w:val="24"/>
          <w:lang w:eastAsia="fr-FR"/>
        </w:rPr>
        <w:t xml:space="preserve"> : ogaarmand5@gmail.com</w:t>
      </w:r>
    </w:p>
    <w:p w:rsidR="000F486B" w:rsidRPr="000F486B" w:rsidRDefault="000F486B" w:rsidP="00593593">
      <w:pPr>
        <w:numPr>
          <w:ilvl w:val="0"/>
          <w:numId w:val="17"/>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593593">
        <w:rPr>
          <w:rFonts w:ascii="Times New Roman" w:eastAsia="Times New Roman" w:hAnsi="Times New Roman" w:cs="Times New Roman"/>
          <w:b/>
          <w:bCs/>
          <w:sz w:val="28"/>
          <w:szCs w:val="24"/>
          <w:lang w:eastAsia="fr-FR"/>
        </w:rPr>
        <w:t>Téléphone</w:t>
      </w:r>
      <w:r w:rsidRPr="000F486B">
        <w:rPr>
          <w:rFonts w:ascii="Times New Roman" w:eastAsia="Times New Roman" w:hAnsi="Times New Roman" w:cs="Times New Roman"/>
          <w:sz w:val="28"/>
          <w:szCs w:val="24"/>
          <w:lang w:eastAsia="fr-FR"/>
        </w:rPr>
        <w:t xml:space="preserve"> : +225 0544169597</w:t>
      </w:r>
    </w:p>
    <w:p w:rsidR="00BA4332" w:rsidRPr="00593593" w:rsidRDefault="00BA4332" w:rsidP="00593593">
      <w:pPr>
        <w:jc w:val="both"/>
        <w:rPr>
          <w:rFonts w:ascii="Times New Roman" w:hAnsi="Times New Roman" w:cs="Times New Roman"/>
          <w:sz w:val="24"/>
        </w:rPr>
      </w:pPr>
    </w:p>
    <w:sectPr w:rsidR="00BA4332" w:rsidRPr="005935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B5BCF"/>
    <w:multiLevelType w:val="multilevel"/>
    <w:tmpl w:val="B904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31D31"/>
    <w:multiLevelType w:val="multilevel"/>
    <w:tmpl w:val="37F6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2F562D"/>
    <w:multiLevelType w:val="multilevel"/>
    <w:tmpl w:val="710C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B51946"/>
    <w:multiLevelType w:val="multilevel"/>
    <w:tmpl w:val="B59A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986A2C"/>
    <w:multiLevelType w:val="multilevel"/>
    <w:tmpl w:val="F0E6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33072C"/>
    <w:multiLevelType w:val="multilevel"/>
    <w:tmpl w:val="A78E7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BE6289"/>
    <w:multiLevelType w:val="multilevel"/>
    <w:tmpl w:val="F1B0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402AE9"/>
    <w:multiLevelType w:val="multilevel"/>
    <w:tmpl w:val="D35E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BA45D1"/>
    <w:multiLevelType w:val="multilevel"/>
    <w:tmpl w:val="3B80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B116F5"/>
    <w:multiLevelType w:val="multilevel"/>
    <w:tmpl w:val="ECEE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744547"/>
    <w:multiLevelType w:val="multilevel"/>
    <w:tmpl w:val="E3C8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22573E"/>
    <w:multiLevelType w:val="multilevel"/>
    <w:tmpl w:val="5FB0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23034A"/>
    <w:multiLevelType w:val="multilevel"/>
    <w:tmpl w:val="A8C6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CD350B"/>
    <w:multiLevelType w:val="multilevel"/>
    <w:tmpl w:val="583C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9A16E7"/>
    <w:multiLevelType w:val="multilevel"/>
    <w:tmpl w:val="A806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5921F4"/>
    <w:multiLevelType w:val="multilevel"/>
    <w:tmpl w:val="ABCAE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F55225B"/>
    <w:multiLevelType w:val="multilevel"/>
    <w:tmpl w:val="67D2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5"/>
  </w:num>
  <w:num w:numId="3">
    <w:abstractNumId w:val="4"/>
  </w:num>
  <w:num w:numId="4">
    <w:abstractNumId w:val="10"/>
  </w:num>
  <w:num w:numId="5">
    <w:abstractNumId w:val="8"/>
  </w:num>
  <w:num w:numId="6">
    <w:abstractNumId w:val="1"/>
  </w:num>
  <w:num w:numId="7">
    <w:abstractNumId w:val="6"/>
  </w:num>
  <w:num w:numId="8">
    <w:abstractNumId w:val="12"/>
  </w:num>
  <w:num w:numId="9">
    <w:abstractNumId w:val="14"/>
  </w:num>
  <w:num w:numId="10">
    <w:abstractNumId w:val="11"/>
  </w:num>
  <w:num w:numId="11">
    <w:abstractNumId w:val="9"/>
  </w:num>
  <w:num w:numId="12">
    <w:abstractNumId w:val="7"/>
  </w:num>
  <w:num w:numId="13">
    <w:abstractNumId w:val="13"/>
  </w:num>
  <w:num w:numId="14">
    <w:abstractNumId w:val="0"/>
  </w:num>
  <w:num w:numId="15">
    <w:abstractNumId w:val="3"/>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86B"/>
    <w:rsid w:val="000F486B"/>
    <w:rsid w:val="004E239C"/>
    <w:rsid w:val="00593593"/>
    <w:rsid w:val="007E6170"/>
    <w:rsid w:val="00BA4332"/>
    <w:rsid w:val="00C11852"/>
    <w:rsid w:val="00C158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C1527D-4110-4605-A74D-18F63D3F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0F48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0F486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0F486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486B"/>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0F486B"/>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0F486B"/>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0F486B"/>
    <w:rPr>
      <w:b/>
      <w:bCs/>
    </w:rPr>
  </w:style>
  <w:style w:type="paragraph" w:styleId="NormalWeb">
    <w:name w:val="Normal (Web)"/>
    <w:basedOn w:val="Normal"/>
    <w:uiPriority w:val="99"/>
    <w:semiHidden/>
    <w:unhideWhenUsed/>
    <w:rsid w:val="000F486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0F48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01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700</Words>
  <Characters>3855</Characters>
  <Application>Microsoft Office Word</Application>
  <DocSecurity>0</DocSecurity>
  <Lines>32</Lines>
  <Paragraphs>9</Paragraphs>
  <ScaleCrop>false</ScaleCrop>
  <Company/>
  <LinksUpToDate>false</LinksUpToDate>
  <CharactersWithSpaces>4546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6</cp:revision>
  <dcterms:created xsi:type="dcterms:W3CDTF">2024-11-18T10:38:00Z</dcterms:created>
  <dcterms:modified xsi:type="dcterms:W3CDTF">2024-11-18T10:51:00Z</dcterms:modified>
</cp:coreProperties>
</file>