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D0" w:rsidRPr="00371CD0" w:rsidRDefault="00371CD0" w:rsidP="00371CD0">
      <w:pPr>
        <w:shd w:val="clear" w:color="auto" w:fill="FFFFFF"/>
        <w:spacing w:before="0"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45"/>
          <w:szCs w:val="45"/>
        </w:rPr>
      </w:pPr>
      <w:r w:rsidRPr="00371CD0">
        <w:rPr>
          <w:rFonts w:ascii="Roboto-Regular" w:eastAsia="Times New Roman" w:hAnsi="Roboto-Regular" w:cs="Times New Roman"/>
          <w:color w:val="111111"/>
          <w:sz w:val="45"/>
          <w:szCs w:val="45"/>
        </w:rPr>
        <w:t>Date Time</w:t>
      </w:r>
    </w:p>
    <w:p w:rsidR="00371CD0" w:rsidRPr="00371CD0" w:rsidRDefault="00371CD0" w:rsidP="00371CD0">
      <w:pPr>
        <w:shd w:val="clear" w:color="auto" w:fill="FFFFFF"/>
        <w:spacing w:before="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371CD0">
        <w:rPr>
          <w:rFonts w:ascii="Roboto-Regular" w:eastAsia="Times New Roman" w:hAnsi="Roboto-Regular" w:cs="Times New Roman"/>
          <w:color w:val="333333"/>
          <w:sz w:val="30"/>
          <w:szCs w:val="30"/>
        </w:rPr>
        <w:t>Problem Description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Arun and his sister Usha are challenging each other with some mathematical puzzles. Usha, the cleverer one, has come up with the idea of givingArun 12 distinct digits from 0 to 9, and have him form the largest date time in 2018 with them. Arun is a little nervous, and asks you to help him with a computer program.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Usha will give Arun 12 distinct digits. He needs to create a date time combination in the year 2018: the date in the MM/DD form (all four digits must be present), and the time in the format HH:MM (all four digits must be present). The date may be from 01/01 to 12/31 and the time may be from 00:00 to 23:59 (in the 24 hour format). The digits provided may be used only once in the answer that Arun gives.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If more than one date time combination may be formed, Arun needs to give the latest valid date time possible in the year 2018.</w:t>
      </w:r>
    </w:p>
    <w:p w:rsidR="00371CD0" w:rsidRPr="00371CD0" w:rsidRDefault="00371CD0" w:rsidP="00371CD0">
      <w:pPr>
        <w:shd w:val="clear" w:color="auto" w:fill="FFFFFF"/>
        <w:spacing w:before="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371CD0">
        <w:rPr>
          <w:rFonts w:ascii="Roboto-Regular" w:eastAsia="Times New Roman" w:hAnsi="Roboto-Regular" w:cs="Times New Roman"/>
          <w:color w:val="333333"/>
          <w:sz w:val="30"/>
          <w:szCs w:val="30"/>
        </w:rPr>
        <w:t>Constraints</w:t>
      </w:r>
    </w:p>
    <w:p w:rsidR="00371CD0" w:rsidRPr="00371CD0" w:rsidRDefault="00371CD0" w:rsidP="00371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71CD0">
        <w:rPr>
          <w:rFonts w:ascii="Courier New" w:eastAsia="Times New Roman" w:hAnsi="Courier New" w:cs="Courier New"/>
          <w:color w:val="222222"/>
          <w:sz w:val="20"/>
          <w:szCs w:val="20"/>
        </w:rPr>
        <w:t>Single digits (any of 0-9)</w:t>
      </w:r>
    </w:p>
    <w:p w:rsidR="00371CD0" w:rsidRPr="00371CD0" w:rsidRDefault="00371CD0" w:rsidP="00371CD0">
      <w:pPr>
        <w:shd w:val="clear" w:color="auto" w:fill="FFFFFF"/>
        <w:spacing w:before="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371CD0">
        <w:rPr>
          <w:rFonts w:ascii="Roboto-Regular" w:eastAsia="Times New Roman" w:hAnsi="Roboto-Regular" w:cs="Times New Roman"/>
          <w:color w:val="333333"/>
          <w:sz w:val="30"/>
          <w:szCs w:val="30"/>
        </w:rPr>
        <w:t>Input Format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A line consisting of a sequence of 12 (not necessarily distinct) single digits (any of 0-9) separated by commas. The sequence will be non-decreasing.</w:t>
      </w:r>
    </w:p>
    <w:p w:rsidR="00371CD0" w:rsidRPr="00371CD0" w:rsidRDefault="00371CD0" w:rsidP="00371CD0">
      <w:pPr>
        <w:shd w:val="clear" w:color="auto" w:fill="FFFFFF"/>
        <w:spacing w:before="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371CD0">
        <w:rPr>
          <w:rFonts w:ascii="Roboto-Regular" w:eastAsia="Times New Roman" w:hAnsi="Roboto-Regular" w:cs="Times New Roman"/>
          <w:color w:val="333333"/>
          <w:sz w:val="30"/>
          <w:szCs w:val="30"/>
        </w:rPr>
        <w:t>Output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The maximum possible valid date time in the year 2018. The output must be in the format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MM/DD HH:MM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If no date time can be constructed, the output should be 0</w:t>
      </w:r>
    </w:p>
    <w:p w:rsidR="00371CD0" w:rsidRPr="00371CD0" w:rsidRDefault="00371CD0" w:rsidP="00371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71CD0" w:rsidRPr="00371CD0" w:rsidRDefault="00371CD0" w:rsidP="00371CD0">
      <w:pPr>
        <w:shd w:val="clear" w:color="auto" w:fill="FFFFFF"/>
        <w:spacing w:before="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371CD0">
        <w:rPr>
          <w:rFonts w:ascii="Roboto-Regular" w:eastAsia="Times New Roman" w:hAnsi="Roboto-Regular" w:cs="Times New Roman"/>
          <w:color w:val="333333"/>
          <w:sz w:val="30"/>
          <w:szCs w:val="30"/>
        </w:rPr>
        <w:t>Explanation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Example1 :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Input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0,0,1,2,2,2,3,5,9,9,9,9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Output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12/30 22:59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Explanation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The 12 digits to be used by Arun are given.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The maximum valid date time using only the digits given, and with each digit used at most once is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12/30 22:59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This is the output.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lastRenderedPageBreak/>
        <w:t>Example 2</w:t>
      </w:r>
    </w:p>
    <w:p w:rsidR="00371CD0" w:rsidRPr="00371CD0" w:rsidRDefault="00371CD0" w:rsidP="00371CD0">
      <w:pPr>
        <w:shd w:val="clear" w:color="auto" w:fill="FFFFFF"/>
        <w:spacing w:before="0" w:after="0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Input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3,3,3,3,3,3,3,3,3,3,3,3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Output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0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Explanation</w:t>
      </w:r>
    </w:p>
    <w:p w:rsidR="00371CD0" w:rsidRPr="00371CD0" w:rsidRDefault="00371CD0" w:rsidP="00371CD0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371CD0">
        <w:rPr>
          <w:rFonts w:ascii="Roboto-Regular" w:eastAsia="Times New Roman" w:hAnsi="Roboto-Regular" w:cs="Times New Roman"/>
          <w:color w:val="222222"/>
          <w:sz w:val="21"/>
          <w:szCs w:val="21"/>
        </w:rPr>
        <w:t>As no digit less than 3 is present in the input, a valid month cannot be formed. Hence no valid Date time can be formed with the input digits.</w:t>
      </w:r>
    </w:p>
    <w:p w:rsidR="00C8114B" w:rsidRDefault="00C8114B">
      <w:bookmarkStart w:id="0" w:name="_GoBack"/>
      <w:bookmarkEnd w:id="0"/>
    </w:p>
    <w:sectPr w:rsidR="00C8114B" w:rsidSect="001E7F2D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7A"/>
    <w:rsid w:val="000D6E7A"/>
    <w:rsid w:val="001E7F2D"/>
    <w:rsid w:val="00371CD0"/>
    <w:rsid w:val="00C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DB04D-5EA7-4A5C-AFC0-D7D7F40C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CD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1CD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CD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1CD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1C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C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0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0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6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43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2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0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9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2018-08-09T13:45:00Z</dcterms:created>
  <dcterms:modified xsi:type="dcterms:W3CDTF">2018-08-09T13:45:00Z</dcterms:modified>
</cp:coreProperties>
</file>