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EF1C4"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sidR="00FB292F">
        <w:rPr>
          <w:color w:val="000000" w:themeColor="text1"/>
        </w:rPr>
        <w:t xml:space="preserve"> 28 d</w:t>
      </w:r>
      <w:r>
        <w:rPr>
          <w:color w:val="000000" w:themeColor="text1"/>
        </w:rPr>
        <w:t>e</w:t>
      </w:r>
      <w:r w:rsidR="00FB292F">
        <w:rPr>
          <w:color w:val="000000" w:themeColor="text1"/>
        </w:rPr>
        <w:t xml:space="preserve"> novembro </w:t>
      </w:r>
      <w:r>
        <w:rPr>
          <w:color w:val="000000" w:themeColor="text1"/>
        </w:rPr>
        <w:t>de</w:t>
      </w:r>
      <w:r w:rsidR="00FB292F">
        <w:rPr>
          <w:color w:val="000000" w:themeColor="text1"/>
        </w:rPr>
        <w:t xml:space="preserve"> 2022</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7375725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Bancada examinadora:</w:t>
      </w:r>
    </w:p>
    <w:p w14:paraId="7BAF702E" w14:textId="77777777" w:rsidR="00FB292F" w:rsidRPr="00FB292F" w:rsidRDefault="00FB292F" w:rsidP="00FB292F">
      <w:pPr>
        <w:tabs>
          <w:tab w:val="left" w:pos="2520"/>
        </w:tabs>
        <w:jc w:val="center"/>
        <w:rPr>
          <w:rFonts w:eastAsia="Arial"/>
          <w:b/>
          <w:sz w:val="24"/>
          <w:szCs w:val="24"/>
        </w:rPr>
      </w:pPr>
    </w:p>
    <w:p w14:paraId="5A7FA708" w14:textId="6E37B5A5" w:rsidR="00FB292F" w:rsidRDefault="00FB292F" w:rsidP="00FB292F">
      <w:pPr>
        <w:tabs>
          <w:tab w:val="left" w:pos="2520"/>
        </w:tabs>
        <w:rPr>
          <w:rFonts w:eastAsia="Arial"/>
          <w:b/>
          <w:sz w:val="24"/>
          <w:szCs w:val="24"/>
        </w:rPr>
      </w:pPr>
    </w:p>
    <w:p w14:paraId="6A406FAD" w14:textId="77777777" w:rsidR="00FB292F" w:rsidRPr="00FB292F" w:rsidRDefault="00FB292F" w:rsidP="00FB292F">
      <w:pPr>
        <w:tabs>
          <w:tab w:val="left" w:pos="2520"/>
        </w:tabs>
        <w:rPr>
          <w:rFonts w:eastAsia="Arial"/>
          <w:b/>
          <w:sz w:val="24"/>
          <w:szCs w:val="24"/>
        </w:rPr>
      </w:pPr>
    </w:p>
    <w:p w14:paraId="1446CE13"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w:t>
      </w:r>
    </w:p>
    <w:p w14:paraId="7B5C5BB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KARINA JACQUELINE DE SOUZA ARAUJO</w:t>
      </w:r>
    </w:p>
    <w:p w14:paraId="2137206C"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E397D7" w14:textId="77777777" w:rsidR="00FB292F" w:rsidRPr="00FB292F" w:rsidRDefault="00FB292F" w:rsidP="00FB292F">
      <w:pPr>
        <w:tabs>
          <w:tab w:val="left" w:pos="2520"/>
        </w:tabs>
        <w:jc w:val="center"/>
        <w:rPr>
          <w:rFonts w:eastAsia="Arial"/>
          <w:b/>
          <w:sz w:val="24"/>
          <w:szCs w:val="24"/>
        </w:rPr>
      </w:pPr>
    </w:p>
    <w:p w14:paraId="6844ED51" w14:textId="68B6DDFF" w:rsidR="00FB292F" w:rsidRDefault="00FB292F" w:rsidP="00FB292F">
      <w:pPr>
        <w:tabs>
          <w:tab w:val="left" w:pos="2520"/>
        </w:tabs>
        <w:jc w:val="center"/>
        <w:rPr>
          <w:rFonts w:eastAsia="Arial"/>
          <w:b/>
          <w:sz w:val="24"/>
          <w:szCs w:val="24"/>
        </w:rPr>
      </w:pPr>
    </w:p>
    <w:p w14:paraId="4A6F6A90" w14:textId="77777777" w:rsidR="00FB292F" w:rsidRPr="00FB292F" w:rsidRDefault="00FB292F" w:rsidP="00FB292F">
      <w:pPr>
        <w:tabs>
          <w:tab w:val="left" w:pos="2520"/>
        </w:tabs>
        <w:jc w:val="center"/>
        <w:rPr>
          <w:rFonts w:eastAsia="Arial"/>
          <w:b/>
          <w:sz w:val="24"/>
          <w:szCs w:val="24"/>
        </w:rPr>
      </w:pPr>
    </w:p>
    <w:p w14:paraId="375130F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w:t>
      </w:r>
    </w:p>
    <w:p w14:paraId="40CF5256"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ALBERTO FRAGA</w:t>
      </w:r>
    </w:p>
    <w:p w14:paraId="6C967D5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6453531C" w14:textId="77777777" w:rsidR="00FB292F" w:rsidRPr="00FB292F" w:rsidRDefault="00FB292F" w:rsidP="00FB292F">
      <w:pPr>
        <w:tabs>
          <w:tab w:val="left" w:pos="2520"/>
        </w:tabs>
        <w:jc w:val="center"/>
        <w:rPr>
          <w:rFonts w:eastAsia="Arial"/>
          <w:b/>
          <w:sz w:val="24"/>
          <w:szCs w:val="24"/>
        </w:rPr>
      </w:pPr>
    </w:p>
    <w:p w14:paraId="6BA85793" w14:textId="62D78F8B" w:rsidR="00FB292F" w:rsidRDefault="00FB292F" w:rsidP="00FB292F">
      <w:pPr>
        <w:tabs>
          <w:tab w:val="left" w:pos="2520"/>
        </w:tabs>
        <w:jc w:val="center"/>
        <w:rPr>
          <w:rFonts w:eastAsia="Arial"/>
          <w:b/>
          <w:sz w:val="24"/>
          <w:szCs w:val="24"/>
        </w:rPr>
      </w:pPr>
    </w:p>
    <w:p w14:paraId="02AAACE1" w14:textId="77777777" w:rsidR="00FB292F" w:rsidRPr="00FB292F" w:rsidRDefault="00FB292F" w:rsidP="00FB292F">
      <w:pPr>
        <w:tabs>
          <w:tab w:val="left" w:pos="2520"/>
        </w:tabs>
        <w:jc w:val="center"/>
        <w:rPr>
          <w:rFonts w:eastAsia="Arial"/>
          <w:b/>
          <w:sz w:val="24"/>
          <w:szCs w:val="24"/>
        </w:rPr>
      </w:pPr>
    </w:p>
    <w:p w14:paraId="34348CA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__________________________________________________</w:t>
      </w:r>
    </w:p>
    <w:p w14:paraId="5F04AC0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LAURO ANDRÉ MELO SABINO ALVES</w:t>
      </w:r>
    </w:p>
    <w:p w14:paraId="51483559"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3388FF" w14:textId="4509400D" w:rsidR="00FB292F" w:rsidRDefault="00FB292F" w:rsidP="00FB292F">
      <w:pPr>
        <w:tabs>
          <w:tab w:val="left" w:pos="2520"/>
        </w:tabs>
        <w:rPr>
          <w:rFonts w:ascii="Arial" w:eastAsia="Arial" w:hAnsi="Arial" w:cs="Arial"/>
          <w:b/>
          <w:sz w:val="24"/>
          <w:szCs w:val="24"/>
        </w:rPr>
      </w:pPr>
    </w:p>
    <w:p w14:paraId="0EEB0466" w14:textId="77777777" w:rsidR="00FB292F" w:rsidRDefault="00FB292F" w:rsidP="00FB292F">
      <w:pPr>
        <w:tabs>
          <w:tab w:val="left" w:pos="2520"/>
        </w:tabs>
        <w:rPr>
          <w:rFonts w:ascii="Arial" w:eastAsia="Arial" w:hAnsi="Arial" w:cs="Arial"/>
          <w:b/>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Com a chegada da era digital, cada dia que se passa mais pessoas ficam viciadas em conteúdos como vídeos, postagens em redes sociais, e principalmente jogos eletrónicos,  para manter essas medias em constante atualização existem os desenvolvedores, uma pesquisa do NPD Group feita em 2016 constatou que os games estão entre as principais atividades dos adolescentes, jovens e adultos do país: cerca de 82% da população do país entre 13 e 19 anos joga algo nas mais diversas plataformas, sejam PCs, consoles, dispositivos móveis ou portáteis. O projeto em questão trata-se de mostrar para o espetador o desenvolvimento de jogos desktop e como fazê-lo, para isso será utilizada a game engine Unity, mostrando desde o desenvolvimento dos sprites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2B497D90"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75B54861" w14:textId="01C7204D"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r>
        <w:rPr>
          <w:color w:val="000000" w:themeColor="text1"/>
          <w:sz w:val="24"/>
          <w:szCs w:val="24"/>
        </w:rPr>
        <w:t xml:space="preserve"> </w:t>
      </w:r>
    </w:p>
    <w:p w14:paraId="46A6B44A" w14:textId="675B9F4D"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045F48E3" w14:textId="4D484D72"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567BE350" w14:textId="143B00F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Game Objects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69CC4C67" w14:textId="0FD0E0C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6</w:t>
      </w:r>
    </w:p>
    <w:p w14:paraId="5D9BEB2D" w14:textId="55CF80FC"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7</w:t>
      </w:r>
    </w:p>
    <w:p w14:paraId="6963CA21" w14:textId="344E4581" w:rsidR="00B22D1F"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8</w:t>
      </w:r>
    </w:p>
    <w:p w14:paraId="25039416" w14:textId="7BA1DD60" w:rsidR="00B22D1F" w:rsidRDefault="00000000" w:rsidP="00B22D1F">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w:t>
      </w:r>
      <w:r w:rsidR="00B22D1F">
        <w:rPr>
          <w:color w:val="000000" w:themeColor="text1"/>
          <w:sz w:val="24"/>
          <w:szCs w:val="24"/>
        </w:rPr>
        <w:t>1</w:t>
      </w:r>
    </w:p>
    <w:p w14:paraId="0BB6A8B6" w14:textId="3FC8127F"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r>
      <w:r w:rsidRPr="00B22D1F">
        <w:rPr>
          <w:color w:val="000000" w:themeColor="text1"/>
          <w:sz w:val="24"/>
          <w:szCs w:val="24"/>
        </w:rPr>
        <w:t>4.</w:t>
      </w:r>
      <w:r>
        <w:rPr>
          <w:color w:val="000000" w:themeColor="text1"/>
          <w:sz w:val="24"/>
          <w:szCs w:val="24"/>
        </w:rPr>
        <w:t>4</w:t>
      </w:r>
      <w:r w:rsidRPr="00B22D1F">
        <w:rPr>
          <w:color w:val="000000" w:themeColor="text1"/>
          <w:sz w:val="24"/>
          <w:szCs w:val="24"/>
        </w:rPr>
        <w:t>.</w:t>
      </w:r>
      <w:r>
        <w:rPr>
          <w:color w:val="000000" w:themeColor="text1"/>
          <w:sz w:val="24"/>
          <w:szCs w:val="24"/>
        </w:rPr>
        <w:t>1</w:t>
      </w:r>
      <w:r w:rsidRPr="00B22D1F">
        <w:rPr>
          <w:color w:val="000000" w:themeColor="text1"/>
          <w:sz w:val="24"/>
          <w:szCs w:val="24"/>
        </w:rPr>
        <w:t xml:space="preserve"> </w:t>
      </w:r>
      <w:r>
        <w:rPr>
          <w:color w:val="000000" w:themeColor="text1"/>
          <w:sz w:val="24"/>
          <w:szCs w:val="24"/>
        </w:rPr>
        <w:t>Inimigo Perseguidor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21</w:t>
      </w:r>
    </w:p>
    <w:p w14:paraId="797A6621" w14:textId="7F906501"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4.4.2 Dano do Jogador e do Inimigo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23</w:t>
      </w:r>
    </w:p>
    <w:p w14:paraId="617FE62D" w14:textId="1A3C3C09" w:rsidR="00B22D1F" w:rsidRP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4.4.3 Geração de Inimigos Aleatória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24</w:t>
      </w:r>
    </w:p>
    <w:p w14:paraId="074705E9" w14:textId="636C070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B22D1F">
        <w:rPr>
          <w:color w:val="000000" w:themeColor="text1"/>
          <w:sz w:val="24"/>
          <w:szCs w:val="24"/>
        </w:rPr>
        <w:t>25</w:t>
      </w:r>
    </w:p>
    <w:p w14:paraId="42578AF6" w14:textId="5FADA330"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4.5.1 Terreno e Tilemap</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235A4DF8" w14:textId="21FCC59B" w:rsidR="00766E01" w:rsidRPr="00B22D1F" w:rsidRDefault="00766E01"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4.5.2 Animações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4ABA7DBB" w14:textId="7635AA43" w:rsidR="00766E01" w:rsidRPr="00766E01" w:rsidRDefault="00000000" w:rsidP="00766E01">
      <w:pPr>
        <w:pStyle w:val="PargrafodaLista"/>
        <w:numPr>
          <w:ilvl w:val="0"/>
          <w:numId w:val="2"/>
        </w:numPr>
        <w:tabs>
          <w:tab w:val="left" w:pos="581"/>
          <w:tab w:val="left" w:pos="582"/>
        </w:tabs>
        <w:spacing w:line="360" w:lineRule="auto"/>
        <w:jc w:val="both"/>
        <w:rPr>
          <w:color w:val="000000" w:themeColor="text1"/>
          <w:sz w:val="24"/>
          <w:szCs w:val="24"/>
        </w:rPr>
        <w:sectPr w:rsidR="00766E01" w:rsidRPr="00766E01">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ab/>
      </w:r>
      <w:r w:rsidR="00766E01">
        <w:rPr>
          <w:color w:val="000000" w:themeColor="text1"/>
          <w:sz w:val="24"/>
          <w:szCs w:val="24"/>
        </w:rPr>
        <w:t>Conclusão</w:t>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t>27</w:t>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O desenvolvimento de um jogo do tipo Action Role Playing Game (ARPG) demonstrando todo o passo a passo desde a criação dos sprites,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de acordo com estimativas da Confederação Brasileira de Texas Hold'em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streamers, youtubers, reporteres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Group e Go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Um levantamento do Instituto Data Favela, em parceria com a Locomotiva — Pesquisa e Estratégia e a CUFA (Central Única das Favelas), aponta que 96% dos jovens moradores de comunidades do Brasil gostariam de ser gamers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pong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tennis for two que foi o jogo falado anteriormente. Ainda assim os jogos só começarem a serem desenvolvidos para lazer como Lunar Lander, que foi o primeiro jogo voltado ao lazer e comercializado com gráficos vetoriais, na forma de wireframes, ou seja, os objetos eram formados por linhas como se fossem o esqueleto de um modelo 3D nesse nasceu o antecessor dos gráficos poligonais, usados na maioria dos jogos da atualidade, Atualmente jogos 3D usam polígonos mesmo que não pareça como o jogo god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Voltando um pouco na década de 80 nasceu um jogo muito icónico conhecido com Space Invader que foi lançado para Atari 2600, nessa década também nasceu outros jogos icónicos como o pac-man para arcade sendo o mais famoso, nesta década foi onde ocorreu a popularização dos jogos eletrónicos com Mário Bros, Metal gear, Vampire Killers(antecessor da franquia castlevania),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r>
        <w:rPr>
          <w:rStyle w:val="LinkdaInternet"/>
          <w:bCs/>
          <w:color w:val="000000" w:themeColor="text1"/>
          <w:u w:val="none"/>
          <w:shd w:val="clear" w:color="auto" w:fill="FFFFFF"/>
        </w:rPr>
        <w:t>famiclones (Nome popular dado aos diversos tipos clones do videogame Japonês Farmicon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r>
        <w:rPr>
          <w:rStyle w:val="LinkdaInternet"/>
          <w:bCs/>
          <w:color w:val="000000" w:themeColor="text1"/>
          <w:u w:val="none"/>
          <w:shd w:val="clear" w:color="auto" w:fill="FFFFFF"/>
        </w:rPr>
        <w:t>Dreamcast</w:t>
      </w:r>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No entanto a Sega, através de seu representante, a Tec Toy Ind.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com o Dramcast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(True)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Bull,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Entreteniment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Freescape em 1987, ela foi usada na criação de diversos jogos de FPS (Fist Person Shooter) como Driller e Dark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Doom, Quake e Wolfenstein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Unreal Engine, Unity Engine, Source Engine, Construct 3 e Game Maker Studio permitem que alem do seu uso profissional, também possam ser utilizadas de forma pessoal ou estudantil no desenvolvimento de jogos apenas por estudo, a Game Maker Studio por exemplo não utiliza diretamente de uma linguagem de programação, apenas através de sua interface é possível criar jogos completos, o título de sucesso Undertale foi criado totalmente </w:t>
      </w:r>
      <w:r>
        <w:rPr>
          <w:color w:val="000000" w:themeColor="text1"/>
          <w:sz w:val="24"/>
          <w:szCs w:val="24"/>
        </w:rPr>
        <w:lastRenderedPageBreak/>
        <w:t>nela, Enquanto outras como a Unity e a Unreal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 xml:space="preserve">“Over the Edge Entertainment” </w:t>
      </w:r>
      <w:r>
        <w:rPr>
          <w:color w:val="000000" w:themeColor="text1"/>
          <w:sz w:val="24"/>
          <w:szCs w:val="24"/>
        </w:rPr>
        <w:t xml:space="preserve">que fora rebatizada em 2007 para o nome atual, o seu principal produto é a Unity Engine que foi lançada em 2005 em uma conferencia da Apple, ela foi criada originalmente para ser utilizada apenas no </w:t>
      </w:r>
      <w:proofErr w:type="gramStart"/>
      <w:r>
        <w:rPr>
          <w:color w:val="000000" w:themeColor="text1"/>
          <w:sz w:val="24"/>
          <w:szCs w:val="24"/>
        </w:rPr>
        <w:t>MAC</w:t>
      </w:r>
      <w:proofErr w:type="gramEnd"/>
      <w:r>
        <w:rPr>
          <w:color w:val="000000" w:themeColor="text1"/>
          <w:sz w:val="24"/>
          <w:szCs w:val="24"/>
        </w:rPr>
        <w:t xml:space="preserve">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scripting, oferecendo aos utilizadores ferramentas profissionais, capazes de preencher os requisitos de qualquer jogo, prova disso, são os jogos muito famosos criados com a Unity como: "Monument Valley", "GRIS", "Cuphead", “Hollow Knight”, “HearthStone”, “Rust”, “Genshin Impact”,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“views”, cada uma com um propósito específico. É possível criar games para iOS, Android, BlackBerry, Windows Phone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Objects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Game Objects</w:t>
      </w:r>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objects ou em português objetos de jogo, como citado anteriormente são tudo que </w:t>
      </w:r>
      <w:r>
        <w:rPr>
          <w:color w:val="000000" w:themeColor="text1"/>
          <w:sz w:val="24"/>
          <w:szCs w:val="24"/>
        </w:rPr>
        <w:lastRenderedPageBreak/>
        <w:t xml:space="preserve">esta dentro de uma cena na unity,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53EBEC0A"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9C1A2E">
                    <w:rPr>
                      <w:b/>
                      <w:bCs/>
                      <w:noProof/>
                    </w:rPr>
                    <w:t>1</w:t>
                  </w:r>
                  <w:r>
                    <w:rPr>
                      <w:b/>
                      <w:bCs/>
                    </w:rPr>
                    <w:fldChar w:fldCharType="end"/>
                  </w:r>
                  <w:r>
                    <w:rPr>
                      <w:b/>
                      <w:bCs/>
                    </w:rPr>
                    <w:t xml:space="preserve"> - GameObject chamado Enimy</w:t>
                  </w:r>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GameObjects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GameObject é necessário apenas clicar com o botão direito do mouse na View Hierarchy, apos isso irão aparecer diversas opções de GameObjects: 2D, 3D, Empty e alguns mais avançados, clicando em Empty será criado um objeto como nome escolhido por você no qual terá apenas o componente básico transform, se quiser adicionar outros componentes basta clicar na opção que esta na View “Inspector” Add Component.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481E4CEB"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9C1A2E">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Sprites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Como observado nas figuras 03 e 04 o mesmo objeto que na primeira é visto como um polígono em 3d na segunda é visto como um sprite em 2d isso ocorre porque a unity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GameObject tem de ser definidas através de códigos que apos importarem as bibliotecas dos componentes citados anteriormente podem alterar ou definir parâmetros no componente transform.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r>
        <w:rPr>
          <w:i/>
          <w:iCs/>
          <w:color w:val="000000" w:themeColor="text1"/>
          <w:sz w:val="24"/>
          <w:szCs w:val="24"/>
        </w:rPr>
        <w:t>Using UnityEngine;”</w:t>
      </w:r>
      <w:r>
        <w:rPr>
          <w:color w:val="000000" w:themeColor="text1"/>
          <w:sz w:val="24"/>
          <w:szCs w:val="24"/>
        </w:rPr>
        <w:t xml:space="preserve"> e criando métodos vazios nomeados Start e Update.</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Os métodos funcionam da seguinte forma o Start executa todos os comandos inseridos nele quando o jogo é aberto, enquanto o Update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Transform que controla: a posição, a rotação e a escala do objeto, desta forma mudando gradualmente a posição do objeto se obtém uma impressão de movimento. O comando para mudar a posição de objeto na Unity consiste em </w:t>
      </w:r>
      <w:r>
        <w:rPr>
          <w:i/>
          <w:iCs/>
          <w:color w:val="000000" w:themeColor="text1"/>
          <w:sz w:val="24"/>
          <w:szCs w:val="24"/>
        </w:rPr>
        <w:t>Transform.Position += (mudança em X, Mudança em Y) * Tempo decorrido * Velocidade;</w:t>
      </w:r>
      <w:r>
        <w:rPr>
          <w:color w:val="000000" w:themeColor="text1"/>
          <w:sz w:val="24"/>
          <w:szCs w:val="24"/>
        </w:rPr>
        <w:t xml:space="preserve"> Isso significa que: o atributo position da classe Transform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Figura 06 – Código Básico de movimentação com a UnityEngine</w:t>
                  </w:r>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Get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Trigger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GameObject,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Wepon foi criado e nele utilizaremos novamente o Input desta vez usaremos o GetButtonDonw que siginifica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GetButtonUp</w:t>
      </w:r>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Corrotina que é um componente já pronto que esta disponível na maioria das linguagens de programação e tem como função exatamente a inicialização e finalização de serviços e tarefas, para criar uma corrotina fora de um método deve ser posto o comando </w:t>
      </w:r>
      <w:r>
        <w:rPr>
          <w:i/>
          <w:iCs/>
          <w:color w:val="000000" w:themeColor="text1"/>
          <w:sz w:val="24"/>
          <w:szCs w:val="24"/>
        </w:rPr>
        <w:t>IEnumerator NomeDaCorrotina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Figura 10 – Corrotina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dentro das chaves será posto o que ela deve fazer e desfazer, neste caso foi mandado ativar e desativar o objeto da espada para ativar ou desativar um objeto é preciso apenas colocar o nome da variável que contem o objeto ponto SetActive e dento de parenteses se você quer ativado ou não (True ou False). A questão do controle de tempo foi feita com um comando da Unity chamado WaitForSecunds com ele é possível fazer uma pausa na leitura do código pelo tempo em segundos colocado dentro dos parenteses, no final a sequência que será lida é, ative o objeto espada, espere 0.45 segundos, desative o objeto espada. Para usar o WaitForSecunds deve ser posto: yield return new WaitForSecunds(tempo)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Transform,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Transform que servirá para definir a posição atual do jogador e outra do tipo Float para definir a velocidade do inimigo, com isso no método start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 xml:space="preserve">Com isso o inimigo já pode seguir o jogador aplicando dentro do </w:t>
      </w:r>
      <w:proofErr w:type="gramStart"/>
      <w:r>
        <w:rPr>
          <w:color w:val="000000" w:themeColor="text1"/>
        </w:rPr>
        <w:t>transform.position</w:t>
      </w:r>
      <w:proofErr w:type="gramEnd"/>
      <w:r>
        <w:rPr>
          <w:color w:val="000000" w:themeColor="text1"/>
        </w:rPr>
        <w:t xml:space="preserve"> o método MoveTowards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Aplicando o script dentro da Unity também devem ser configuradas as Tags do inglês etiquetas que são o que permite que o código reconheça o que é cada objeto, no inimigo é aplicada uma tag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“layer” que fora passada como parâmetro a variável receberá como valor o nome do objeto que entrou em contato e continha a tag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“OnCollisionEnter” e “OnTroggerEnter”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 xml:space="preserve">Sendo assim quando o jogador entrar em contato com um objeto com a tag “inimigo” ele perdera um ponto de vida e se ele entrar em contato com um objeto com a tag “Vida_Exra” ele ganhara um ponto de vida. Já para o inimigo tomar dano é necessário apenas repetir </w:t>
      </w:r>
      <w:proofErr w:type="gramStart"/>
      <w:r>
        <w:rPr>
          <w:color w:val="000000" w:themeColor="text1"/>
        </w:rPr>
        <w:t>o mesmo código</w:t>
      </w:r>
      <w:proofErr w:type="gramEnd"/>
      <w:r>
        <w:rPr>
          <w:color w:val="000000" w:themeColor="text1"/>
        </w:rPr>
        <w:t xml:space="preserve"> entretanto neste caso: se o inimigo entrar em contato com um objeto com a tag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“Random.Range(0,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 xml:space="preserve">na Unity existem os chamados “Prefabs”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r w:rsidRPr="00F04C85">
        <w:rPr>
          <w:color w:val="000000" w:themeColor="text1"/>
        </w:rPr>
        <w:t>Gran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r w:rsidRPr="00F04C85">
        <w:rPr>
          <w:color w:val="000000" w:themeColor="text1"/>
        </w:rPr>
        <w:t>Need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Tilemap</w:t>
      </w:r>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“TilleMap” este permite que seja criado um grid onde possam ser encaixadas essas peças foram desenhadas e configuradas para funcionar em paralelo com o tilemap</w:t>
      </w:r>
    </w:p>
    <w:p w14:paraId="37EC6684" w14:textId="5CCB773B" w:rsidR="00364DD7" w:rsidRPr="001463C8" w:rsidRDefault="00000000"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Palette sendo usada</w:t>
                  </w:r>
                </w:p>
              </w:txbxContent>
            </v:textbox>
            <w10:wrap type="topAndBottom"/>
          </v:shape>
        </w:pict>
      </w:r>
      <w:r w:rsidR="00240A15">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15">
        <w:rPr>
          <w:color w:val="000000" w:themeColor="text1"/>
        </w:rPr>
        <w:t>Para este projeto foram utilizados sprites disponibilizados gratuitamente na internet para uso académico porem em casos de jogos com objetivos comerciais que seriam publicados o uso de sprites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sprites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frames da animação a tela de nome “Animator” e uma caixa de de salvamento </w:t>
      </w:r>
      <w:r w:rsidR="00000000">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Minish Cap”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“Animation.Play(“nome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59E1F509" w14:textId="77777777" w:rsidR="00B5190C" w:rsidRDefault="00B5190C" w:rsidP="00B5190C">
      <w:pPr>
        <w:widowControl/>
        <w:ind w:firstLine="360"/>
        <w:jc w:val="both"/>
      </w:pPr>
      <w:r>
        <w:t xml:space="preserve">De alguma forma o desenvolvimento de jogos é um mercado que está em acensão durante as últimas décadas e que desperta interesse em boa parte dos jovens em seguir trabalhando na área, contudo desenvolver jogos pode se mostrar uma tarefa difícil então este projeto teve como intuito mostrar uma das formas mais simples de desenvolver os jogos que é através de uma Game Engine. </w:t>
      </w:r>
    </w:p>
    <w:p w14:paraId="636F1A90" w14:textId="77777777" w:rsidR="00EE73EC" w:rsidRDefault="00B5190C" w:rsidP="00B5190C">
      <w:pPr>
        <w:widowControl/>
        <w:ind w:firstLine="360"/>
        <w:jc w:val="both"/>
      </w:pPr>
      <w:r>
        <w:t xml:space="preserve">A Unity provou-se ser uma ferramenta de fácil utilidade por ter uma grande comunidade ativa com diversos fóruns e sites que auxiliam ao uso de suas ferramentas, todavia existem funções simples que na Unity </w:t>
      </w:r>
      <w:r w:rsidR="00EE73EC">
        <w:t>acabam por se complicar tornando mais complicado de um leigo dominar a plataforma.</w:t>
      </w:r>
    </w:p>
    <w:p w14:paraId="3356AFAD" w14:textId="654B66D4" w:rsidR="00435BF8" w:rsidRDefault="00EE73EC" w:rsidP="00B5190C">
      <w:pPr>
        <w:widowControl/>
        <w:ind w:firstLine="360"/>
        <w:jc w:val="both"/>
        <w:rPr>
          <w:b/>
          <w:bCs/>
          <w:color w:val="000000" w:themeColor="text1"/>
          <w:sz w:val="24"/>
          <w:szCs w:val="24"/>
        </w:rPr>
      </w:pPr>
      <w:r>
        <w:t>Conclui-se que a Unity é uma boa plataforma para iniciantes, contudo existem defeitos que não podem ser ignorados, sendo eles corrigidos com linhas desnecessárias, ou sendo preciso consultar fóruns na internet para resolver os seus problemas, ainda assim a Unity pode ser considerada uma das formas mais simples de desenvolver jogos não tendo conhecimento na área.</w:t>
      </w:r>
      <w:r w:rsidR="00000000">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Disponível em</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 xml:space="preserve">: </w:t>
      </w:r>
      <w:hyperlink r:id="rId39" w:anchor=":~:text=História%20do%20videogame%3A%20Magnavox%20Odyssey&amp;text=Em%201972%20nasceu%20o%20primeiro,Brown%20Box%20(Caixa%20Marrom)"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 Outubro de 2020.</w:t>
      </w:r>
      <w:r w:rsidR="008446E5">
        <w:rPr>
          <w:color w:val="000000" w:themeColor="text1"/>
          <w:sz w:val="24"/>
          <w:szCs w:val="24"/>
        </w:rPr>
        <w:t xml:space="preserve"> 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Dezembro de 2021.</w:t>
      </w:r>
      <w:r w:rsidR="008446E5">
        <w:rPr>
          <w:color w:val="000000" w:themeColor="text1"/>
          <w:sz w:val="24"/>
          <w:szCs w:val="24"/>
        </w:rPr>
        <w:t xml:space="preserve"> 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proofErr w:type="gramStart"/>
      <w:r>
        <w:rPr>
          <w:b/>
          <w:bCs/>
          <w:color w:val="000000" w:themeColor="text1"/>
          <w:sz w:val="24"/>
          <w:szCs w:val="24"/>
        </w:rPr>
        <w:t>Como</w:t>
      </w:r>
      <w:proofErr w:type="gramEnd"/>
      <w:r>
        <w:rPr>
          <w:b/>
          <w:bCs/>
          <w:color w:val="000000" w:themeColor="text1"/>
          <w:sz w:val="24"/>
          <w:szCs w:val="24"/>
        </w:rPr>
        <w:t xml:space="preserve">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r>
        <w:rPr>
          <w:b/>
          <w:bCs/>
          <w:color w:val="000000" w:themeColor="text1"/>
          <w:sz w:val="24"/>
          <w:szCs w:val="24"/>
        </w:rPr>
        <w:t>WaitForSeconds</w:t>
      </w:r>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F0FE6" w14:textId="77777777" w:rsidR="007D29AD" w:rsidRDefault="007D29AD">
      <w:r>
        <w:separator/>
      </w:r>
    </w:p>
  </w:endnote>
  <w:endnote w:type="continuationSeparator" w:id="0">
    <w:p w14:paraId="2C5CC817" w14:textId="77777777" w:rsidR="007D29AD" w:rsidRDefault="007D2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897F9" w14:textId="77777777" w:rsidR="007D29AD" w:rsidRDefault="007D29AD">
      <w:r>
        <w:separator/>
      </w:r>
    </w:p>
  </w:footnote>
  <w:footnote w:type="continuationSeparator" w:id="0">
    <w:p w14:paraId="5229BEF8" w14:textId="77777777" w:rsidR="007D29AD" w:rsidRDefault="007D2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0A8E"/>
    <w:rsid w:val="002D457D"/>
    <w:rsid w:val="00331787"/>
    <w:rsid w:val="00333323"/>
    <w:rsid w:val="00356558"/>
    <w:rsid w:val="00364DD7"/>
    <w:rsid w:val="00382496"/>
    <w:rsid w:val="00435BF8"/>
    <w:rsid w:val="00460202"/>
    <w:rsid w:val="004660E1"/>
    <w:rsid w:val="0051258A"/>
    <w:rsid w:val="006568DC"/>
    <w:rsid w:val="006C3CC0"/>
    <w:rsid w:val="00766E01"/>
    <w:rsid w:val="007D29AD"/>
    <w:rsid w:val="008137E9"/>
    <w:rsid w:val="00834537"/>
    <w:rsid w:val="008446E5"/>
    <w:rsid w:val="00870CA7"/>
    <w:rsid w:val="008C4C7B"/>
    <w:rsid w:val="008E337C"/>
    <w:rsid w:val="0097585A"/>
    <w:rsid w:val="009C1A2E"/>
    <w:rsid w:val="00A71DA3"/>
    <w:rsid w:val="00AB13AB"/>
    <w:rsid w:val="00B22D1F"/>
    <w:rsid w:val="00B5190C"/>
    <w:rsid w:val="00BB29B4"/>
    <w:rsid w:val="00BE00D4"/>
    <w:rsid w:val="00C2352E"/>
    <w:rsid w:val="00C42CA3"/>
    <w:rsid w:val="00CA3535"/>
    <w:rsid w:val="00D940F1"/>
    <w:rsid w:val="00DA22BF"/>
    <w:rsid w:val="00DB0CD8"/>
    <w:rsid w:val="00E61B68"/>
    <w:rsid w:val="00E926B8"/>
    <w:rsid w:val="00EC34B3"/>
    <w:rsid w:val="00EE73EC"/>
    <w:rsid w:val="00F04C85"/>
    <w:rsid w:val="00FA1D3B"/>
    <w:rsid w:val="00FB292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29</Pages>
  <Words>6833</Words>
  <Characters>36904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14</cp:revision>
  <cp:lastPrinted>2022-11-17T18:43:00Z</cp:lastPrinted>
  <dcterms:created xsi:type="dcterms:W3CDTF">2022-11-17T10:40:00Z</dcterms:created>
  <dcterms:modified xsi:type="dcterms:W3CDTF">2022-11-17T19:14:00Z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