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6E1" w:rsidRDefault="003236E1" w:rsidP="003236E1">
      <w:pPr>
        <w:pStyle w:val="Standard"/>
        <w:rPr>
          <w:b/>
          <w:bCs/>
          <w:sz w:val="50"/>
          <w:szCs w:val="50"/>
          <w:lang w:val="ca-ES"/>
        </w:rPr>
      </w:pPr>
    </w:p>
    <w:p w:rsidR="003236E1" w:rsidRDefault="003236E1" w:rsidP="003236E1">
      <w:pPr>
        <w:pStyle w:val="Standard"/>
        <w:rPr>
          <w:b/>
          <w:bCs/>
          <w:sz w:val="50"/>
          <w:szCs w:val="50"/>
          <w:lang w:val="ca-ES"/>
        </w:rPr>
      </w:pPr>
    </w:p>
    <w:p w:rsidR="003236E1" w:rsidRDefault="003236E1" w:rsidP="003236E1">
      <w:pPr>
        <w:pStyle w:val="Standard"/>
        <w:rPr>
          <w:b/>
          <w:bCs/>
          <w:sz w:val="50"/>
          <w:szCs w:val="50"/>
          <w:lang w:val="ca-ES"/>
        </w:rPr>
      </w:pPr>
      <w:r>
        <w:rPr>
          <w:b/>
          <w:bCs/>
          <w:sz w:val="50"/>
          <w:szCs w:val="50"/>
          <w:lang w:val="ca-ES"/>
        </w:rPr>
        <w:t xml:space="preserve">   </w:t>
      </w:r>
    </w:p>
    <w:p w:rsidR="003236E1" w:rsidRDefault="003236E1" w:rsidP="003236E1">
      <w:pPr>
        <w:pStyle w:val="Standard"/>
        <w:rPr>
          <w:rFonts w:ascii="Ravie" w:hAnsi="Ravie"/>
          <w:b/>
          <w:bCs/>
          <w:sz w:val="48"/>
          <w:szCs w:val="50"/>
          <w:lang w:val="ca-ES"/>
        </w:rPr>
      </w:pPr>
    </w:p>
    <w:p w:rsidR="003236E1" w:rsidRPr="00E01D78" w:rsidRDefault="00FD1CD2" w:rsidP="003236E1">
      <w:pPr>
        <w:pStyle w:val="Standard"/>
        <w:rPr>
          <w:rFonts w:ascii="Rockwell Extra Bold" w:hAnsi="Rockwell Extra Bold"/>
          <w:b/>
          <w:bCs/>
          <w:sz w:val="48"/>
          <w:szCs w:val="50"/>
          <w:lang w:val="ca-ES"/>
        </w:rPr>
      </w:pPr>
      <w:r w:rsidRPr="00FD1CD2">
        <w:rPr>
          <w:b/>
          <w:bCs/>
          <w:noProof/>
          <w:lang w:val="ca-ES" w:eastAsia="en-US"/>
        </w:rPr>
        <w:pict>
          <v:shapetype id="_x0000_t202" coordsize="21600,21600" o:spt="202" path="m,l,21600r21600,l21600,xe">
            <v:stroke joinstyle="miter"/>
            <v:path gradientshapeok="t" o:connecttype="rect"/>
          </v:shapetype>
          <v:shape id="_x0000_s1035" type="#_x0000_t202" style="position:absolute;margin-left:207.45pt;margin-top:9.3pt;width:96.65pt;height:86.65pt;z-index:251675648;mso-wrap-style:none;mso-width-relative:margin;mso-height-relative:margin" strokecolor="white">
            <v:textbox style="mso-next-textbox:#_x0000_s1035;mso-fit-shape-to-text:t">
              <w:txbxContent>
                <w:p w:rsidR="003236E1" w:rsidRDefault="003236E1" w:rsidP="003236E1">
                  <w:r>
                    <w:rPr>
                      <w:noProof/>
                      <w:lang w:eastAsia="es-ES"/>
                    </w:rPr>
                    <w:drawing>
                      <wp:inline distT="0" distB="0" distL="0" distR="0">
                        <wp:extent cx="1015365" cy="84709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1015365" cy="847090"/>
                                </a:xfrm>
                                <a:prstGeom prst="rect">
                                  <a:avLst/>
                                </a:prstGeom>
                                <a:noFill/>
                                <a:ln w="9525">
                                  <a:noFill/>
                                  <a:miter lim="800000"/>
                                  <a:headEnd/>
                                  <a:tailEnd/>
                                </a:ln>
                              </pic:spPr>
                            </pic:pic>
                          </a:graphicData>
                        </a:graphic>
                      </wp:inline>
                    </w:drawing>
                  </w:r>
                </w:p>
              </w:txbxContent>
            </v:textbox>
          </v:shape>
        </w:pict>
      </w:r>
      <w:r w:rsidRPr="00FD1CD2">
        <w:rPr>
          <w:b/>
          <w:bCs/>
          <w:noProof/>
          <w:sz w:val="50"/>
          <w:szCs w:val="50"/>
          <w:lang w:val="ca-ES" w:eastAsia="en-US"/>
        </w:rPr>
        <w:pict>
          <v:shape id="_x0000_s1034" type="#_x0000_t202" style="position:absolute;margin-left:3.2pt;margin-top:8pt;width:91.65pt;height:76.1pt;z-index:251674624;mso-wrap-style:none;mso-width-relative:margin;mso-height-relative:margin" strokecolor="white">
            <v:textbox style="mso-next-textbox:#_x0000_s1034;mso-fit-shape-to-text:t">
              <w:txbxContent>
                <w:p w:rsidR="003236E1" w:rsidRDefault="003236E1" w:rsidP="003236E1">
                  <w:r>
                    <w:rPr>
                      <w:noProof/>
                      <w:lang w:eastAsia="es-ES"/>
                    </w:rPr>
                    <w:drawing>
                      <wp:inline distT="0" distB="0" distL="0" distR="0">
                        <wp:extent cx="970280" cy="863600"/>
                        <wp:effectExtent l="1905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970280" cy="863600"/>
                                </a:xfrm>
                                <a:prstGeom prst="rect">
                                  <a:avLst/>
                                </a:prstGeom>
                                <a:noFill/>
                                <a:ln w="9525">
                                  <a:noFill/>
                                  <a:miter lim="800000"/>
                                  <a:headEnd/>
                                  <a:tailEnd/>
                                </a:ln>
                              </pic:spPr>
                            </pic:pic>
                          </a:graphicData>
                        </a:graphic>
                      </wp:inline>
                    </w:drawing>
                  </w:r>
                </w:p>
              </w:txbxContent>
            </v:textbox>
            <w10:wrap type="square"/>
          </v:shape>
        </w:pict>
      </w:r>
      <w:r w:rsidR="00CC736C">
        <w:rPr>
          <w:rFonts w:ascii="Rockwell Extra Bold" w:hAnsi="Rockwell Extra Bold"/>
          <w:b/>
          <w:bCs/>
          <w:sz w:val="72"/>
          <w:szCs w:val="50"/>
          <w:lang w:val="ca-ES"/>
        </w:rPr>
        <w:t xml:space="preserve"> </w:t>
      </w:r>
      <w:r w:rsidR="003236E1" w:rsidRPr="00E01D78">
        <w:rPr>
          <w:rFonts w:ascii="Rockwell Extra Bold" w:hAnsi="Rockwell Extra Bold"/>
          <w:b/>
          <w:bCs/>
          <w:sz w:val="72"/>
          <w:szCs w:val="50"/>
          <w:lang w:val="ca-ES"/>
        </w:rPr>
        <w:t>PACMAN                                        RETURNS</w:t>
      </w:r>
    </w:p>
    <w:p w:rsidR="003236E1" w:rsidRPr="005F60D5" w:rsidRDefault="003236E1" w:rsidP="003236E1">
      <w:pPr>
        <w:pStyle w:val="Standard"/>
        <w:jc w:val="center"/>
        <w:rPr>
          <w:b/>
          <w:bCs/>
          <w:sz w:val="50"/>
          <w:szCs w:val="50"/>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E01D78" w:rsidRDefault="00CC736C" w:rsidP="00CC736C">
      <w:pPr>
        <w:pStyle w:val="Standard"/>
        <w:jc w:val="center"/>
        <w:rPr>
          <w:b/>
          <w:bCs/>
          <w:sz w:val="32"/>
          <w:lang w:val="ca-ES"/>
        </w:rPr>
      </w:pPr>
      <w:r>
        <w:rPr>
          <w:b/>
          <w:bCs/>
          <w:sz w:val="32"/>
          <w:lang w:val="ca-ES"/>
        </w:rPr>
        <w:t>Instruccions de funcionament del programa</w:t>
      </w: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5F60D5" w:rsidRDefault="003236E1" w:rsidP="003236E1">
      <w:pPr>
        <w:pStyle w:val="Standard"/>
        <w:rPr>
          <w:b/>
          <w:bCs/>
          <w:lang w:val="ca-ES"/>
        </w:rPr>
      </w:pPr>
    </w:p>
    <w:p w:rsidR="003236E1" w:rsidRPr="00E01D78" w:rsidRDefault="003236E1" w:rsidP="003236E1">
      <w:pPr>
        <w:pStyle w:val="Standard"/>
        <w:jc w:val="right"/>
        <w:rPr>
          <w:b/>
          <w:bCs/>
          <w:u w:val="single"/>
          <w:lang w:val="ca-ES"/>
        </w:rPr>
      </w:pPr>
      <w:r w:rsidRPr="00E01D78">
        <w:rPr>
          <w:b/>
          <w:bCs/>
          <w:u w:val="single"/>
          <w:lang w:val="ca-ES"/>
        </w:rPr>
        <w:t>Projecte de Programació</w:t>
      </w:r>
    </w:p>
    <w:p w:rsidR="003236E1" w:rsidRDefault="003236E1" w:rsidP="003236E1">
      <w:pPr>
        <w:pStyle w:val="Standard"/>
        <w:jc w:val="right"/>
        <w:rPr>
          <w:b/>
          <w:bCs/>
          <w:lang w:val="ca-ES"/>
        </w:rPr>
      </w:pPr>
      <w:r>
        <w:rPr>
          <w:b/>
          <w:bCs/>
          <w:lang w:val="ca-ES"/>
        </w:rPr>
        <w:t>Moisès Saus Ten</w:t>
      </w:r>
    </w:p>
    <w:p w:rsidR="003236E1" w:rsidRDefault="003236E1" w:rsidP="003236E1">
      <w:pPr>
        <w:pStyle w:val="Standard"/>
        <w:jc w:val="right"/>
        <w:rPr>
          <w:b/>
          <w:bCs/>
          <w:lang w:val="ca-ES"/>
        </w:rPr>
      </w:pPr>
      <w:r>
        <w:rPr>
          <w:b/>
          <w:bCs/>
          <w:lang w:val="ca-ES"/>
        </w:rPr>
        <w:t>Oscar Galera i Alfaro</w:t>
      </w:r>
    </w:p>
    <w:p w:rsidR="00022650" w:rsidRPr="00351028" w:rsidRDefault="00022650">
      <w:pPr>
        <w:rPr>
          <w:lang w:val="ca-ES"/>
        </w:rPr>
      </w:pPr>
    </w:p>
    <w:p w:rsidR="00022650" w:rsidRPr="00E400F2" w:rsidRDefault="00022650">
      <w:pPr>
        <w:rPr>
          <w:rStyle w:val="Referenciaintensa"/>
        </w:rPr>
      </w:pPr>
    </w:p>
    <w:p w:rsidR="00022650" w:rsidRPr="00E400F2" w:rsidRDefault="00022650" w:rsidP="00E400F2">
      <w:pPr>
        <w:pStyle w:val="Cita"/>
        <w:rPr>
          <w:rStyle w:val="Referenciaintensa"/>
        </w:rPr>
      </w:pPr>
      <w:r w:rsidRPr="00E400F2">
        <w:rPr>
          <w:rStyle w:val="Referenciaintensa"/>
        </w:rPr>
        <w:t xml:space="preserve"> </w:t>
      </w:r>
      <w:r w:rsidR="00E400F2" w:rsidRPr="00E400F2">
        <w:rPr>
          <w:rStyle w:val="Referenciaintensa"/>
        </w:rPr>
        <w:t>Pantalla inicial</w:t>
      </w:r>
    </w:p>
    <w:p w:rsidR="00022650" w:rsidRPr="00351028" w:rsidRDefault="00022650" w:rsidP="001F4A5A">
      <w:pPr>
        <w:jc w:val="both"/>
        <w:rPr>
          <w:lang w:val="ca-ES"/>
        </w:rPr>
      </w:pPr>
      <w:r w:rsidRPr="00351028">
        <w:rPr>
          <w:lang w:val="ca-ES"/>
        </w:rPr>
        <w:t xml:space="preserve">El joc te una base de dades on guarda els usuaris, amb les seves puntuacions </w:t>
      </w:r>
      <w:r w:rsidR="009D6B18" w:rsidRPr="00351028">
        <w:rPr>
          <w:lang w:val="ca-ES"/>
        </w:rPr>
        <w:t xml:space="preserve">i quin nivell han assolit. D’aquesta manera cada jugador pot </w:t>
      </w:r>
      <w:r w:rsidR="00CC736C">
        <w:rPr>
          <w:lang w:val="ca-ES"/>
        </w:rPr>
        <w:t>reprendre</w:t>
      </w:r>
      <w:r w:rsidR="009D6B18" w:rsidRPr="00351028">
        <w:rPr>
          <w:lang w:val="ca-ES"/>
        </w:rPr>
        <w:t xml:space="preserve"> el joc en el nivell en </w:t>
      </w:r>
      <w:r w:rsidR="00093BDC">
        <w:rPr>
          <w:lang w:val="ca-ES"/>
        </w:rPr>
        <w:t>el qual ho havia deixat la ú</w:t>
      </w:r>
      <w:r w:rsidR="009D6B18" w:rsidRPr="00351028">
        <w:rPr>
          <w:lang w:val="ca-ES"/>
        </w:rPr>
        <w:t xml:space="preserve">ltima vegada. No cal tornar a començar cada vegada.  </w:t>
      </w:r>
    </w:p>
    <w:p w:rsidR="00E400F2" w:rsidRDefault="00FD1CD2" w:rsidP="001F4A5A">
      <w:pPr>
        <w:jc w:val="both"/>
        <w:rPr>
          <w:lang w:val="ca-ES"/>
        </w:rPr>
      </w:pPr>
      <w:r w:rsidRPr="00FD1CD2">
        <w:rPr>
          <w:noProof/>
          <w:lang w:val="ca-ES"/>
        </w:rPr>
        <w:pict>
          <v:shape id="_x0000_s1026" type="#_x0000_t202" style="position:absolute;left:0;text-align:left;margin-left:-.6pt;margin-top:5.65pt;width:162.5pt;height:150.3pt;z-index:251660288;mso-width-relative:margin;mso-height-relative:margin" o:allowoverlap="f" strokecolor="white [3212]">
            <v:textbox style="mso-next-textbox:#_x0000_s1026">
              <w:txbxContent>
                <w:p w:rsidR="00A82790" w:rsidRDefault="00022650" w:rsidP="00A82790">
                  <w:pPr>
                    <w:keepNext/>
                  </w:pPr>
                  <w:r>
                    <w:rPr>
                      <w:noProof/>
                      <w:lang w:eastAsia="es-ES"/>
                    </w:rPr>
                    <w:drawing>
                      <wp:inline distT="0" distB="0" distL="0" distR="0">
                        <wp:extent cx="1893897" cy="175401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95521" cy="1755522"/>
                                </a:xfrm>
                                <a:prstGeom prst="rect">
                                  <a:avLst/>
                                </a:prstGeom>
                                <a:noFill/>
                                <a:ln w="9525">
                                  <a:noFill/>
                                  <a:miter lim="800000"/>
                                  <a:headEnd/>
                                  <a:tailEnd/>
                                </a:ln>
                              </pic:spPr>
                            </pic:pic>
                          </a:graphicData>
                        </a:graphic>
                      </wp:inline>
                    </w:drawing>
                  </w:r>
                </w:p>
                <w:p w:rsidR="00A82790" w:rsidRDefault="00FD1CD2" w:rsidP="00A82790">
                  <w:pPr>
                    <w:pStyle w:val="Epgrafe"/>
                  </w:pPr>
                  <w:fldSimple w:instr=" SEQ Ilustración \* ARABIC ">
                    <w:r w:rsidR="00587ADE">
                      <w:rPr>
                        <w:noProof/>
                      </w:rPr>
                      <w:t>1</w:t>
                    </w:r>
                  </w:fldSimple>
                  <w:r w:rsidR="00A82790">
                    <w:t>.Pantalla inicial</w:t>
                  </w:r>
                </w:p>
                <w:p w:rsidR="00022650" w:rsidRPr="00022650" w:rsidRDefault="00022650" w:rsidP="00022650"/>
              </w:txbxContent>
            </v:textbox>
            <w10:wrap type="square"/>
          </v:shape>
        </w:pict>
      </w:r>
    </w:p>
    <w:p w:rsidR="00E400F2" w:rsidRDefault="00E400F2" w:rsidP="001F4A5A">
      <w:pPr>
        <w:jc w:val="both"/>
        <w:rPr>
          <w:lang w:val="ca-ES"/>
        </w:rPr>
      </w:pPr>
      <w:r w:rsidRPr="00351028">
        <w:rPr>
          <w:lang w:val="ca-ES"/>
        </w:rPr>
        <w:t>Així</w:t>
      </w:r>
      <w:r w:rsidR="009D6B18" w:rsidRPr="00351028">
        <w:rPr>
          <w:lang w:val="ca-ES"/>
        </w:rPr>
        <w:t xml:space="preserve"> que</w:t>
      </w:r>
      <w:r>
        <w:rPr>
          <w:lang w:val="ca-ES"/>
        </w:rPr>
        <w:t>,</w:t>
      </w:r>
      <w:r w:rsidR="009D6B18" w:rsidRPr="00351028">
        <w:rPr>
          <w:lang w:val="ca-ES"/>
        </w:rPr>
        <w:t xml:space="preserve"> </w:t>
      </w:r>
      <w:r>
        <w:rPr>
          <w:lang w:val="ca-ES"/>
        </w:rPr>
        <w:t>en aquest formulari</w:t>
      </w:r>
      <w:r w:rsidR="009D6B18" w:rsidRPr="00351028">
        <w:rPr>
          <w:lang w:val="ca-ES"/>
        </w:rPr>
        <w:t xml:space="preserve"> és on s’identifica al usuari. S’ha d’entrar el usuari el password i </w:t>
      </w:r>
      <w:r w:rsidRPr="00351028">
        <w:rPr>
          <w:lang w:val="ca-ES"/>
        </w:rPr>
        <w:t>prémer</w:t>
      </w:r>
      <w:r w:rsidR="009D6B18" w:rsidRPr="00351028">
        <w:rPr>
          <w:lang w:val="ca-ES"/>
        </w:rPr>
        <w:t xml:space="preserve"> el boto d’entrar. </w:t>
      </w:r>
    </w:p>
    <w:p w:rsidR="009D6B18" w:rsidRPr="00351028" w:rsidRDefault="009D6B18" w:rsidP="001F4A5A">
      <w:pPr>
        <w:jc w:val="both"/>
        <w:rPr>
          <w:lang w:val="ca-ES"/>
        </w:rPr>
      </w:pPr>
      <w:r w:rsidRPr="00351028">
        <w:rPr>
          <w:lang w:val="ca-ES"/>
        </w:rPr>
        <w:t>Les altres tres opcions son evidents:</w:t>
      </w:r>
    </w:p>
    <w:p w:rsidR="00922BE2" w:rsidRPr="00351028" w:rsidRDefault="009D6B18" w:rsidP="001F4A5A">
      <w:pPr>
        <w:pStyle w:val="Prrafodelista"/>
        <w:numPr>
          <w:ilvl w:val="0"/>
          <w:numId w:val="1"/>
        </w:numPr>
        <w:jc w:val="both"/>
        <w:rPr>
          <w:lang w:val="ca-ES"/>
        </w:rPr>
      </w:pPr>
      <w:r w:rsidRPr="00351028">
        <w:rPr>
          <w:lang w:val="ca-ES"/>
        </w:rPr>
        <w:t>Alta: Per donar d’alta un usuari</w:t>
      </w:r>
      <w:r w:rsidR="00922BE2" w:rsidRPr="00351028">
        <w:rPr>
          <w:lang w:val="ca-ES"/>
        </w:rPr>
        <w:t>.</w:t>
      </w:r>
    </w:p>
    <w:p w:rsidR="00922BE2" w:rsidRPr="00351028" w:rsidRDefault="00922BE2" w:rsidP="001F4A5A">
      <w:pPr>
        <w:pStyle w:val="Prrafodelista"/>
        <w:numPr>
          <w:ilvl w:val="0"/>
          <w:numId w:val="1"/>
        </w:numPr>
        <w:jc w:val="both"/>
        <w:rPr>
          <w:lang w:val="ca-ES"/>
        </w:rPr>
      </w:pPr>
      <w:r w:rsidRPr="00351028">
        <w:rPr>
          <w:lang w:val="ca-ES"/>
        </w:rPr>
        <w:t>Ranking: Per accedir al ranking de jugadors.</w:t>
      </w:r>
    </w:p>
    <w:p w:rsidR="00922BE2" w:rsidRPr="00351028" w:rsidRDefault="00922BE2" w:rsidP="001F4A5A">
      <w:pPr>
        <w:pStyle w:val="Prrafodelista"/>
        <w:numPr>
          <w:ilvl w:val="0"/>
          <w:numId w:val="1"/>
        </w:numPr>
        <w:jc w:val="both"/>
        <w:rPr>
          <w:lang w:val="ca-ES"/>
        </w:rPr>
      </w:pPr>
      <w:r w:rsidRPr="00351028">
        <w:rPr>
          <w:lang w:val="ca-ES"/>
        </w:rPr>
        <w:t>Sortir: Es tanca el programa.</w:t>
      </w:r>
    </w:p>
    <w:p w:rsidR="00922BE2" w:rsidRPr="00351028" w:rsidRDefault="00922BE2" w:rsidP="001F4A5A">
      <w:pPr>
        <w:jc w:val="both"/>
        <w:rPr>
          <w:lang w:val="ca-ES"/>
        </w:rPr>
      </w:pPr>
    </w:p>
    <w:p w:rsidR="00922BE2" w:rsidRPr="00E400F2" w:rsidRDefault="00E400F2" w:rsidP="001F4A5A">
      <w:pPr>
        <w:jc w:val="both"/>
        <w:rPr>
          <w:rStyle w:val="Referenciaintensa"/>
          <w:lang w:val="ca-ES"/>
        </w:rPr>
      </w:pPr>
      <w:r>
        <w:rPr>
          <w:rStyle w:val="Referenciaintensa"/>
          <w:lang w:val="ca-ES"/>
        </w:rPr>
        <w:t xml:space="preserve">Formulari per </w:t>
      </w:r>
      <w:r w:rsidR="00093BDC">
        <w:rPr>
          <w:rStyle w:val="Referenciaintensa"/>
          <w:lang w:val="ca-ES"/>
        </w:rPr>
        <w:t>registrar-se</w:t>
      </w:r>
    </w:p>
    <w:p w:rsidR="00E400F2" w:rsidRDefault="00FD1CD2" w:rsidP="001F4A5A">
      <w:pPr>
        <w:jc w:val="both"/>
        <w:rPr>
          <w:lang w:val="ca-ES"/>
        </w:rPr>
      </w:pPr>
      <w:r w:rsidRPr="00FD1CD2">
        <w:rPr>
          <w:noProof/>
          <w:lang w:val="ca-ES"/>
        </w:rPr>
        <w:pict>
          <v:shape id="_x0000_s1027" type="#_x0000_t202" style="position:absolute;left:0;text-align:left;margin-left:-7.2pt;margin-top:10.8pt;width:169.1pt;height:150.95pt;z-index:251662336;mso-width-relative:margin;mso-height-relative:margin" strokecolor="white [3212]">
            <v:textbox>
              <w:txbxContent>
                <w:p w:rsidR="00922BE2" w:rsidRDefault="00922BE2">
                  <w:r>
                    <w:rPr>
                      <w:noProof/>
                      <w:lang w:eastAsia="es-ES"/>
                    </w:rPr>
                    <w:drawing>
                      <wp:inline distT="0" distB="0" distL="0" distR="0">
                        <wp:extent cx="1935480" cy="18173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935480" cy="1817370"/>
                                </a:xfrm>
                                <a:prstGeom prst="rect">
                                  <a:avLst/>
                                </a:prstGeom>
                                <a:noFill/>
                                <a:ln w="9525">
                                  <a:noFill/>
                                  <a:miter lim="800000"/>
                                  <a:headEnd/>
                                  <a:tailEnd/>
                                </a:ln>
                              </pic:spPr>
                            </pic:pic>
                          </a:graphicData>
                        </a:graphic>
                      </wp:inline>
                    </w:drawing>
                  </w:r>
                </w:p>
              </w:txbxContent>
            </v:textbox>
            <w10:wrap type="square"/>
          </v:shape>
        </w:pict>
      </w:r>
    </w:p>
    <w:p w:rsidR="00922BE2" w:rsidRPr="00351028" w:rsidRDefault="00922BE2" w:rsidP="001F4A5A">
      <w:pPr>
        <w:jc w:val="both"/>
        <w:rPr>
          <w:lang w:val="ca-ES"/>
        </w:rPr>
      </w:pPr>
      <w:r w:rsidRPr="00351028">
        <w:rPr>
          <w:lang w:val="ca-ES"/>
        </w:rPr>
        <w:t xml:space="preserve">Nomes cal entrar un usuari i un passoword i </w:t>
      </w:r>
      <w:r w:rsidR="00093BDC" w:rsidRPr="00351028">
        <w:rPr>
          <w:lang w:val="ca-ES"/>
        </w:rPr>
        <w:t>prémer</w:t>
      </w:r>
      <w:r w:rsidRPr="00351028">
        <w:rPr>
          <w:lang w:val="ca-ES"/>
        </w:rPr>
        <w:t xml:space="preserve"> ‘</w:t>
      </w:r>
      <w:r w:rsidR="00093BDC">
        <w:rPr>
          <w:lang w:val="ca-ES"/>
        </w:rPr>
        <w:t>Registrar-</w:t>
      </w:r>
      <w:r w:rsidR="00093BDC" w:rsidRPr="00351028">
        <w:rPr>
          <w:lang w:val="ca-ES"/>
        </w:rPr>
        <w:t>se</w:t>
      </w:r>
      <w:r w:rsidRPr="00351028">
        <w:rPr>
          <w:lang w:val="ca-ES"/>
        </w:rPr>
        <w:t>’. Si es desitja es pot escollir un imatge que representi el usuari clicant en la imatge del centre de la finestra.</w:t>
      </w:r>
    </w:p>
    <w:p w:rsidR="00922BE2" w:rsidRPr="00351028" w:rsidRDefault="00922BE2" w:rsidP="001F4A5A">
      <w:pPr>
        <w:jc w:val="both"/>
        <w:rPr>
          <w:b/>
          <w:color w:val="FF0000"/>
          <w:lang w:val="ca-ES"/>
        </w:rPr>
      </w:pPr>
      <w:r w:rsidRPr="00351028">
        <w:rPr>
          <w:b/>
          <w:color w:val="FF0000"/>
          <w:lang w:val="ca-ES"/>
        </w:rPr>
        <w:t>*** FALTA REFINAR…. COM DIRIA EN TONI</w:t>
      </w:r>
      <w:r w:rsidR="00CC736C">
        <w:rPr>
          <w:b/>
          <w:color w:val="FF0000"/>
          <w:lang w:val="ca-ES"/>
        </w:rPr>
        <w:t>. El tema de que peta si no es canvia la imatge....</w:t>
      </w:r>
      <w:r w:rsidRPr="00351028">
        <w:rPr>
          <w:b/>
          <w:color w:val="FF0000"/>
          <w:lang w:val="ca-ES"/>
        </w:rPr>
        <w:t>********</w:t>
      </w:r>
    </w:p>
    <w:p w:rsidR="00922BE2" w:rsidRPr="00351028" w:rsidRDefault="00922BE2" w:rsidP="001F4A5A">
      <w:pPr>
        <w:jc w:val="both"/>
        <w:rPr>
          <w:lang w:val="ca-ES"/>
        </w:rPr>
      </w:pPr>
      <w:r w:rsidRPr="00351028">
        <w:rPr>
          <w:lang w:val="ca-ES"/>
        </w:rPr>
        <w:t xml:space="preserve">Un cop registrats es torna a la pantalla </w:t>
      </w:r>
      <w:r w:rsidR="00093BDC" w:rsidRPr="00351028">
        <w:rPr>
          <w:lang w:val="ca-ES"/>
        </w:rPr>
        <w:t>inicial</w:t>
      </w:r>
      <w:r w:rsidRPr="00351028">
        <w:rPr>
          <w:lang w:val="ca-ES"/>
        </w:rPr>
        <w:t xml:space="preserve"> i ja podem fer el login amb el nostre nou usuari.</w:t>
      </w:r>
    </w:p>
    <w:p w:rsidR="00922BE2" w:rsidRPr="00351028" w:rsidRDefault="00922BE2" w:rsidP="001F4A5A">
      <w:pPr>
        <w:jc w:val="both"/>
        <w:rPr>
          <w:lang w:val="ca-ES"/>
        </w:rPr>
      </w:pPr>
    </w:p>
    <w:p w:rsidR="00922BE2" w:rsidRPr="00351028" w:rsidRDefault="00922BE2"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E400F2" w:rsidRDefault="00E400F2" w:rsidP="001F4A5A">
      <w:pPr>
        <w:jc w:val="both"/>
        <w:rPr>
          <w:rStyle w:val="Referenciaintensa"/>
          <w:lang w:val="ca-ES"/>
        </w:rPr>
      </w:pPr>
      <w:r>
        <w:rPr>
          <w:rStyle w:val="Referenciaintensa"/>
          <w:lang w:val="ca-ES"/>
        </w:rPr>
        <w:lastRenderedPageBreak/>
        <w:t>Ranking</w:t>
      </w:r>
    </w:p>
    <w:p w:rsidR="0027623D" w:rsidRPr="00351028" w:rsidRDefault="00FD1CD2" w:rsidP="001F4A5A">
      <w:pPr>
        <w:jc w:val="both"/>
        <w:rPr>
          <w:lang w:val="ca-ES"/>
        </w:rPr>
      </w:pPr>
      <w:r w:rsidRPr="00FD1CD2">
        <w:rPr>
          <w:noProof/>
          <w:lang w:val="ca-ES"/>
        </w:rPr>
        <w:pict>
          <v:shape id="_x0000_s1029" type="#_x0000_t202" style="position:absolute;left:0;text-align:left;margin-left:210.35pt;margin-top:1.45pt;width:169.25pt;height:141.4pt;z-index:251666432;mso-width-percent:400;mso-width-percent:400;mso-width-relative:margin;mso-height-relative:margin" strokecolor="white [3212]">
            <v:textbox style="mso-fit-shape-to-text:t">
              <w:txbxContent>
                <w:p w:rsidR="0027623D" w:rsidRDefault="0027623D">
                  <w:r>
                    <w:rPr>
                      <w:noProof/>
                      <w:lang w:eastAsia="es-ES"/>
                    </w:rPr>
                    <w:drawing>
                      <wp:inline distT="0" distB="0" distL="0" distR="0">
                        <wp:extent cx="1951990" cy="154241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951990" cy="1542415"/>
                                </a:xfrm>
                                <a:prstGeom prst="rect">
                                  <a:avLst/>
                                </a:prstGeom>
                                <a:noFill/>
                                <a:ln w="9525">
                                  <a:noFill/>
                                  <a:miter lim="800000"/>
                                  <a:headEnd/>
                                  <a:tailEnd/>
                                </a:ln>
                              </pic:spPr>
                            </pic:pic>
                          </a:graphicData>
                        </a:graphic>
                      </wp:inline>
                    </w:drawing>
                  </w:r>
                </w:p>
              </w:txbxContent>
            </v:textbox>
          </v:shape>
        </w:pict>
      </w:r>
      <w:r w:rsidRPr="00FD1CD2">
        <w:rPr>
          <w:noProof/>
          <w:lang w:val="ca-ES"/>
        </w:rPr>
        <w:pict>
          <v:shape id="_x0000_s1028" type="#_x0000_t202" style="position:absolute;left:0;text-align:left;margin-left:5.15pt;margin-top:1.45pt;width:169.25pt;height:146.75pt;z-index:251664384;mso-width-percent:400;mso-width-percent:400;mso-width-relative:margin;mso-height-relative:margin" strokecolor="white [3212]">
            <v:textbox>
              <w:txbxContent>
                <w:p w:rsidR="0027623D" w:rsidRDefault="0027623D" w:rsidP="00A82790">
                  <w:pPr>
                    <w:keepNext/>
                  </w:pPr>
                  <w:r>
                    <w:rPr>
                      <w:noProof/>
                      <w:lang w:eastAsia="es-ES"/>
                    </w:rPr>
                    <w:drawing>
                      <wp:inline distT="0" distB="0" distL="0" distR="0">
                        <wp:extent cx="1877068" cy="1704871"/>
                        <wp:effectExtent l="19050" t="0" r="8882"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878988" cy="1706615"/>
                                </a:xfrm>
                                <a:prstGeom prst="rect">
                                  <a:avLst/>
                                </a:prstGeom>
                                <a:noFill/>
                                <a:ln w="9525">
                                  <a:noFill/>
                                  <a:miter lim="800000"/>
                                  <a:headEnd/>
                                  <a:tailEnd/>
                                </a:ln>
                              </pic:spPr>
                            </pic:pic>
                          </a:graphicData>
                        </a:graphic>
                      </wp:inline>
                    </w:drawing>
                  </w:r>
                </w:p>
              </w:txbxContent>
            </v:textbox>
          </v:shape>
        </w:pict>
      </w: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27623D" w:rsidRPr="00351028" w:rsidRDefault="0027623D" w:rsidP="001F4A5A">
      <w:pPr>
        <w:jc w:val="both"/>
        <w:rPr>
          <w:lang w:val="ca-ES"/>
        </w:rPr>
      </w:pPr>
    </w:p>
    <w:p w:rsidR="00E400F2" w:rsidRPr="00351028" w:rsidRDefault="0027623D" w:rsidP="001F4A5A">
      <w:pPr>
        <w:jc w:val="both"/>
        <w:rPr>
          <w:lang w:val="ca-ES"/>
        </w:rPr>
      </w:pPr>
      <w:r w:rsidRPr="00351028">
        <w:rPr>
          <w:lang w:val="ca-ES"/>
        </w:rPr>
        <w:t>En la finestra de ranking</w:t>
      </w:r>
      <w:r w:rsidR="00E400F2">
        <w:rPr>
          <w:lang w:val="ca-ES"/>
        </w:rPr>
        <w:t xml:space="preserve"> (imatge de l’esquerra)</w:t>
      </w:r>
      <w:r w:rsidRPr="00351028">
        <w:rPr>
          <w:lang w:val="ca-ES"/>
        </w:rPr>
        <w:t xml:space="preserve"> ens apareixen les imatges i els noms dels jugadors ordenats descendentment per puntuació .  Si cliquem en </w:t>
      </w:r>
      <w:r w:rsidR="00093BDC" w:rsidRPr="00351028">
        <w:rPr>
          <w:lang w:val="ca-ES"/>
        </w:rPr>
        <w:t>qualssevol</w:t>
      </w:r>
      <w:r w:rsidRPr="00351028">
        <w:rPr>
          <w:lang w:val="ca-ES"/>
        </w:rPr>
        <w:t xml:space="preserve"> d’ells</w:t>
      </w:r>
      <w:r w:rsidR="00A82790" w:rsidRPr="00351028">
        <w:rPr>
          <w:lang w:val="ca-ES"/>
        </w:rPr>
        <w:t xml:space="preserve"> </w:t>
      </w:r>
      <w:r w:rsidR="00093BDC" w:rsidRPr="00351028">
        <w:rPr>
          <w:lang w:val="ca-ES"/>
        </w:rPr>
        <w:t>se’ns</w:t>
      </w:r>
      <w:r w:rsidR="00A82790" w:rsidRPr="00351028">
        <w:rPr>
          <w:lang w:val="ca-ES"/>
        </w:rPr>
        <w:t xml:space="preserve"> obra una finestra</w:t>
      </w:r>
      <w:r w:rsidR="00E400F2">
        <w:rPr>
          <w:lang w:val="ca-ES"/>
        </w:rPr>
        <w:t xml:space="preserve"> ( imatge de la dreta ) </w:t>
      </w:r>
      <w:r w:rsidR="00A82790" w:rsidRPr="00351028">
        <w:rPr>
          <w:lang w:val="ca-ES"/>
        </w:rPr>
        <w:t xml:space="preserve"> on es mostra fins a quin nivell ha </w:t>
      </w:r>
      <w:r w:rsidR="00093BDC" w:rsidRPr="00351028">
        <w:rPr>
          <w:lang w:val="ca-ES"/>
        </w:rPr>
        <w:t>arribat</w:t>
      </w:r>
      <w:r w:rsidR="00A82790" w:rsidRPr="00351028">
        <w:rPr>
          <w:lang w:val="ca-ES"/>
        </w:rPr>
        <w:t xml:space="preserve"> el jugador, i si cliquem en les estrelles es mostra la </w:t>
      </w:r>
      <w:r w:rsidR="00093BDC" w:rsidRPr="00351028">
        <w:rPr>
          <w:lang w:val="ca-ES"/>
        </w:rPr>
        <w:t>puntuació</w:t>
      </w:r>
      <w:r w:rsidR="00A82790" w:rsidRPr="00351028">
        <w:rPr>
          <w:lang w:val="ca-ES"/>
        </w:rPr>
        <w:t xml:space="preserve"> obtinguda del jugador en tal nivell.</w:t>
      </w:r>
    </w:p>
    <w:p w:rsidR="002548BD" w:rsidRPr="00E400F2" w:rsidRDefault="00E400F2" w:rsidP="001F4A5A">
      <w:pPr>
        <w:jc w:val="both"/>
        <w:rPr>
          <w:rStyle w:val="Referenciaintensa"/>
        </w:rPr>
      </w:pPr>
      <w:r w:rsidRPr="00E400F2">
        <w:rPr>
          <w:rStyle w:val="Referenciaintensa"/>
        </w:rPr>
        <w:t>Pantalla Menú</w:t>
      </w:r>
    </w:p>
    <w:p w:rsidR="00E400F2" w:rsidRDefault="00FD1CD2" w:rsidP="001F4A5A">
      <w:pPr>
        <w:jc w:val="both"/>
        <w:rPr>
          <w:lang w:val="ca-ES"/>
        </w:rPr>
      </w:pPr>
      <w:r w:rsidRPr="00FD1CD2">
        <w:rPr>
          <w:noProof/>
          <w:lang w:val="ca-ES"/>
        </w:rPr>
        <w:pict>
          <v:shape id="_x0000_s1031" type="#_x0000_t202" style="position:absolute;left:0;text-align:left;margin-left:-4.6pt;margin-top:5.45pt;width:119.65pt;height:179.9pt;z-index:251668480;mso-width-relative:margin;mso-height-relative:margin" strokecolor="white [3212]">
            <v:textbox>
              <w:txbxContent>
                <w:p w:rsidR="002548BD" w:rsidRDefault="002548BD">
                  <w:r>
                    <w:rPr>
                      <w:noProof/>
                      <w:lang w:eastAsia="es-ES"/>
                    </w:rPr>
                    <w:drawing>
                      <wp:inline distT="0" distB="0" distL="0" distR="0">
                        <wp:extent cx="1271208" cy="2192836"/>
                        <wp:effectExtent l="19050" t="0" r="5142"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71061" cy="2192583"/>
                                </a:xfrm>
                                <a:prstGeom prst="rect">
                                  <a:avLst/>
                                </a:prstGeom>
                                <a:noFill/>
                                <a:ln w="9525">
                                  <a:noFill/>
                                  <a:miter lim="800000"/>
                                  <a:headEnd/>
                                  <a:tailEnd/>
                                </a:ln>
                              </pic:spPr>
                            </pic:pic>
                          </a:graphicData>
                        </a:graphic>
                      </wp:inline>
                    </w:drawing>
                  </w:r>
                </w:p>
              </w:txbxContent>
            </v:textbox>
            <w10:wrap type="square"/>
          </v:shape>
        </w:pict>
      </w:r>
    </w:p>
    <w:p w:rsidR="00E400F2" w:rsidRDefault="00E400F2" w:rsidP="001F4A5A">
      <w:pPr>
        <w:jc w:val="both"/>
        <w:rPr>
          <w:lang w:val="ca-ES"/>
        </w:rPr>
      </w:pPr>
    </w:p>
    <w:p w:rsidR="006336D9" w:rsidRPr="00351028" w:rsidRDefault="006336D9" w:rsidP="001F4A5A">
      <w:pPr>
        <w:jc w:val="both"/>
        <w:rPr>
          <w:lang w:val="ca-ES"/>
        </w:rPr>
      </w:pPr>
      <w:r w:rsidRPr="00351028">
        <w:rPr>
          <w:lang w:val="ca-ES"/>
        </w:rPr>
        <w:t>En aquesta finestra es mostra e</w:t>
      </w:r>
      <w:r>
        <w:rPr>
          <w:lang w:val="ca-ES"/>
        </w:rPr>
        <w:t>l nivell del jugador actual</w:t>
      </w:r>
      <w:r w:rsidRPr="00351028">
        <w:rPr>
          <w:lang w:val="ca-ES"/>
        </w:rPr>
        <w:t xml:space="preserve"> i la dificultat dintre d’aquest </w:t>
      </w:r>
      <w:r w:rsidR="00093BDC" w:rsidRPr="00351028">
        <w:rPr>
          <w:lang w:val="ca-ES"/>
        </w:rPr>
        <w:t>nivell</w:t>
      </w:r>
      <w:r w:rsidRPr="00351028">
        <w:rPr>
          <w:lang w:val="ca-ES"/>
        </w:rPr>
        <w:t>. Hi han 3 dificultats, Fàcil, Mitjà i difícil, que corresponen als tres fantasmes, fantasma1, fantasma2 i fantasma3 respectivament.</w:t>
      </w:r>
      <w:r w:rsidRPr="00351028">
        <w:rPr>
          <w:lang w:val="ca-ES"/>
        </w:rPr>
        <w:tab/>
      </w:r>
      <w:r w:rsidRPr="00351028">
        <w:rPr>
          <w:lang w:val="ca-ES"/>
        </w:rPr>
        <w:tab/>
      </w:r>
      <w:r w:rsidRPr="00351028">
        <w:rPr>
          <w:lang w:val="ca-ES"/>
        </w:rPr>
        <w:tab/>
      </w:r>
    </w:p>
    <w:p w:rsidR="00922BE2" w:rsidRPr="00351028" w:rsidRDefault="002548BD" w:rsidP="001F4A5A">
      <w:pPr>
        <w:jc w:val="both"/>
        <w:rPr>
          <w:lang w:val="ca-ES"/>
        </w:rPr>
      </w:pPr>
      <w:r w:rsidRPr="00351028">
        <w:rPr>
          <w:lang w:val="ca-ES"/>
        </w:rPr>
        <w:t>Si el jugador prem el boto ‘Aventura’ ja començarà a jugar una partida corresponent al seu nivell. El boto ‘Provar Mapa’</w:t>
      </w:r>
      <w:r w:rsidR="00351028" w:rsidRPr="00351028">
        <w:rPr>
          <w:lang w:val="ca-ES"/>
        </w:rPr>
        <w:t xml:space="preserve"> ens </w:t>
      </w:r>
      <w:r w:rsidR="00093BDC" w:rsidRPr="00351028">
        <w:rPr>
          <w:lang w:val="ca-ES"/>
        </w:rPr>
        <w:t>permetrà</w:t>
      </w:r>
      <w:r w:rsidR="00351028" w:rsidRPr="00351028">
        <w:rPr>
          <w:lang w:val="ca-ES"/>
        </w:rPr>
        <w:t xml:space="preserve"> importar</w:t>
      </w:r>
      <w:r w:rsidRPr="00351028">
        <w:rPr>
          <w:lang w:val="ca-ES"/>
        </w:rPr>
        <w:t xml:space="preserve"> un laberint des</w:t>
      </w:r>
      <w:r w:rsidR="00E400F2">
        <w:rPr>
          <w:lang w:val="ca-ES"/>
        </w:rPr>
        <w:t xml:space="preserve"> </w:t>
      </w:r>
      <w:r w:rsidRPr="00351028">
        <w:rPr>
          <w:lang w:val="ca-ES"/>
        </w:rPr>
        <w:t>de un fitxer txt i poder jugar.</w:t>
      </w:r>
    </w:p>
    <w:p w:rsidR="00E400F2" w:rsidRDefault="00E400F2" w:rsidP="001F4A5A">
      <w:pPr>
        <w:contextualSpacing/>
        <w:jc w:val="both"/>
        <w:rPr>
          <w:lang w:val="ca-ES"/>
        </w:rPr>
      </w:pPr>
    </w:p>
    <w:p w:rsidR="00351028" w:rsidRDefault="00351028" w:rsidP="001F4A5A">
      <w:pPr>
        <w:contextualSpacing/>
        <w:jc w:val="both"/>
        <w:rPr>
          <w:lang w:val="ca-ES"/>
        </w:rPr>
      </w:pPr>
      <w:r w:rsidRPr="00351028">
        <w:rPr>
          <w:lang w:val="ca-ES"/>
        </w:rPr>
        <w:t>Les condicions per a que un Laberint importat són les següents:</w:t>
      </w:r>
    </w:p>
    <w:p w:rsidR="00351028" w:rsidRPr="00F221ED" w:rsidRDefault="00F221ED" w:rsidP="001F4A5A">
      <w:pPr>
        <w:pStyle w:val="Prrafodelista"/>
        <w:numPr>
          <w:ilvl w:val="0"/>
          <w:numId w:val="6"/>
        </w:numPr>
        <w:jc w:val="both"/>
        <w:rPr>
          <w:lang w:val="ca-ES"/>
        </w:rPr>
      </w:pPr>
      <w:r w:rsidRPr="00F221ED">
        <w:rPr>
          <w:lang w:val="ca-ES"/>
        </w:rPr>
        <w:t xml:space="preserve">Un Laberint </w:t>
      </w:r>
      <w:r w:rsidR="00351028" w:rsidRPr="00F221ED">
        <w:rPr>
          <w:lang w:val="ca-ES"/>
        </w:rPr>
        <w:t xml:space="preserve">és </w:t>
      </w:r>
      <w:r w:rsidR="00093BDC" w:rsidRPr="00F221ED">
        <w:rPr>
          <w:lang w:val="ca-ES"/>
        </w:rPr>
        <w:t>vàlid</w:t>
      </w:r>
      <w:r w:rsidR="00351028" w:rsidRPr="00F221ED">
        <w:rPr>
          <w:lang w:val="ca-ES"/>
        </w:rPr>
        <w:t xml:space="preserve"> si:</w:t>
      </w:r>
    </w:p>
    <w:p w:rsidR="00351028" w:rsidRPr="00F221ED" w:rsidRDefault="00351028" w:rsidP="001F4A5A">
      <w:pPr>
        <w:pStyle w:val="Prrafodelista"/>
        <w:numPr>
          <w:ilvl w:val="2"/>
          <w:numId w:val="5"/>
        </w:numPr>
        <w:jc w:val="both"/>
        <w:rPr>
          <w:lang w:val="ca-ES"/>
        </w:rPr>
      </w:pPr>
      <w:r w:rsidRPr="00F221ED">
        <w:rPr>
          <w:lang w:val="ca-ES"/>
        </w:rPr>
        <w:t xml:space="preserve">No hi ha cap punt </w:t>
      </w:r>
      <w:r w:rsidR="00093BDC" w:rsidRPr="00F221ED">
        <w:rPr>
          <w:lang w:val="ca-ES"/>
        </w:rPr>
        <w:t>inaccessible</w:t>
      </w:r>
      <w:r w:rsidRPr="00F221ED">
        <w:rPr>
          <w:lang w:val="ca-ES"/>
        </w:rPr>
        <w:t>.</w:t>
      </w:r>
    </w:p>
    <w:p w:rsidR="00351028" w:rsidRPr="00F221ED" w:rsidRDefault="00351028" w:rsidP="001F4A5A">
      <w:pPr>
        <w:pStyle w:val="Prrafodelista"/>
        <w:numPr>
          <w:ilvl w:val="2"/>
          <w:numId w:val="5"/>
        </w:numPr>
        <w:jc w:val="both"/>
        <w:rPr>
          <w:lang w:val="ca-ES"/>
        </w:rPr>
      </w:pPr>
      <w:r w:rsidRPr="00F221ED">
        <w:rPr>
          <w:lang w:val="ca-ES"/>
        </w:rPr>
        <w:t xml:space="preserve">Com a mínim hi ha 2 caselles </w:t>
      </w:r>
      <w:r w:rsidR="00093BDC" w:rsidRPr="00F221ED">
        <w:rPr>
          <w:lang w:val="ca-ES"/>
        </w:rPr>
        <w:t>accessibles</w:t>
      </w:r>
      <w:r w:rsidRPr="00F221ED">
        <w:rPr>
          <w:lang w:val="ca-ES"/>
        </w:rPr>
        <w:t>.</w:t>
      </w:r>
    </w:p>
    <w:p w:rsidR="00351028" w:rsidRPr="00F221ED" w:rsidRDefault="00351028" w:rsidP="001F4A5A">
      <w:pPr>
        <w:pStyle w:val="Prrafodelista"/>
        <w:numPr>
          <w:ilvl w:val="2"/>
          <w:numId w:val="5"/>
        </w:numPr>
        <w:jc w:val="both"/>
        <w:rPr>
          <w:lang w:val="ca-ES"/>
        </w:rPr>
      </w:pPr>
      <w:r w:rsidRPr="00F221ED">
        <w:rPr>
          <w:lang w:val="ca-ES"/>
        </w:rPr>
        <w:t xml:space="preserve">ha un únic </w:t>
      </w:r>
      <w:r w:rsidR="00093BDC" w:rsidRPr="00F221ED">
        <w:rPr>
          <w:lang w:val="ca-ES"/>
        </w:rPr>
        <w:t>personatge</w:t>
      </w:r>
      <w:r w:rsidRPr="00F221ED">
        <w:rPr>
          <w:lang w:val="ca-ES"/>
        </w:rPr>
        <w:t xml:space="preserve"> principal.</w:t>
      </w:r>
    </w:p>
    <w:p w:rsidR="00F221ED" w:rsidRPr="00E400F2" w:rsidRDefault="00351028" w:rsidP="001F4A5A">
      <w:pPr>
        <w:pStyle w:val="Prrafodelista"/>
        <w:numPr>
          <w:ilvl w:val="2"/>
          <w:numId w:val="5"/>
        </w:numPr>
        <w:jc w:val="both"/>
        <w:rPr>
          <w:lang w:val="ca-ES"/>
        </w:rPr>
      </w:pPr>
      <w:r w:rsidRPr="00F221ED">
        <w:rPr>
          <w:lang w:val="ca-ES"/>
        </w:rPr>
        <w:t>Hi ha un únic enemic.</w:t>
      </w:r>
    </w:p>
    <w:p w:rsidR="00F221ED" w:rsidRPr="00F221ED" w:rsidRDefault="00F221ED" w:rsidP="001F4A5A">
      <w:pPr>
        <w:pStyle w:val="Prrafodelista"/>
        <w:numPr>
          <w:ilvl w:val="0"/>
          <w:numId w:val="5"/>
        </w:numPr>
        <w:jc w:val="both"/>
        <w:rPr>
          <w:lang w:val="ca-ES"/>
        </w:rPr>
      </w:pPr>
      <w:r>
        <w:rPr>
          <w:lang w:val="ca-ES"/>
        </w:rPr>
        <w:t>Els diferents elements del Laberint es representen en el fitxer de la següent manera</w:t>
      </w:r>
      <w:r w:rsidRPr="00F221ED">
        <w:rPr>
          <w:lang w:val="ca-ES"/>
        </w:rPr>
        <w:t>:</w:t>
      </w:r>
    </w:p>
    <w:p w:rsidR="00F221ED" w:rsidRPr="00F221ED" w:rsidRDefault="00B12748" w:rsidP="001F4A5A">
      <w:pPr>
        <w:pStyle w:val="Prrafodelista"/>
        <w:numPr>
          <w:ilvl w:val="2"/>
          <w:numId w:val="5"/>
        </w:numPr>
        <w:jc w:val="both"/>
        <w:rPr>
          <w:lang w:val="ca-ES"/>
        </w:rPr>
      </w:pPr>
      <w:r>
        <w:rPr>
          <w:lang w:val="ca-ES"/>
        </w:rPr>
        <w:t xml:space="preserve">-1 </w:t>
      </w:r>
      <w:r w:rsidR="00F221ED">
        <w:rPr>
          <w:lang w:val="ca-ES"/>
        </w:rPr>
        <w:t xml:space="preserve"> </w:t>
      </w:r>
      <w:r w:rsidR="00F221ED" w:rsidRPr="00F221ED">
        <w:rPr>
          <w:lang w:val="ca-ES"/>
        </w:rPr>
        <w:sym w:font="Wingdings" w:char="F0E0"/>
      </w:r>
      <w:r w:rsidR="00F221ED">
        <w:rPr>
          <w:lang w:val="ca-ES"/>
        </w:rPr>
        <w:t xml:space="preserve"> Paret.</w:t>
      </w:r>
    </w:p>
    <w:p w:rsidR="00F221ED" w:rsidRPr="00F221ED" w:rsidRDefault="00B12748" w:rsidP="001F4A5A">
      <w:pPr>
        <w:pStyle w:val="Prrafodelista"/>
        <w:numPr>
          <w:ilvl w:val="2"/>
          <w:numId w:val="5"/>
        </w:numPr>
        <w:jc w:val="both"/>
        <w:rPr>
          <w:lang w:val="ca-ES"/>
        </w:rPr>
      </w:pPr>
      <w:r>
        <w:rPr>
          <w:lang w:val="ca-ES"/>
        </w:rPr>
        <w:t xml:space="preserve">0   </w:t>
      </w:r>
      <w:r w:rsidR="00F221ED" w:rsidRPr="00F221ED">
        <w:rPr>
          <w:lang w:val="ca-ES"/>
        </w:rPr>
        <w:sym w:font="Wingdings" w:char="F0E0"/>
      </w:r>
      <w:r w:rsidR="00F221ED">
        <w:rPr>
          <w:lang w:val="ca-ES"/>
        </w:rPr>
        <w:t xml:space="preserve"> No hi ha res.</w:t>
      </w:r>
    </w:p>
    <w:p w:rsidR="00F221ED" w:rsidRPr="00F221ED" w:rsidRDefault="00B12748" w:rsidP="001F4A5A">
      <w:pPr>
        <w:pStyle w:val="Prrafodelista"/>
        <w:numPr>
          <w:ilvl w:val="2"/>
          <w:numId w:val="5"/>
        </w:numPr>
        <w:jc w:val="both"/>
        <w:rPr>
          <w:lang w:val="ca-ES"/>
        </w:rPr>
      </w:pPr>
      <w:r>
        <w:rPr>
          <w:lang w:val="ca-ES"/>
        </w:rPr>
        <w:t xml:space="preserve">1   </w:t>
      </w:r>
      <w:r w:rsidR="00F221ED" w:rsidRPr="00F221ED">
        <w:rPr>
          <w:lang w:val="ca-ES"/>
        </w:rPr>
        <w:sym w:font="Wingdings" w:char="F0E0"/>
      </w:r>
      <w:r w:rsidR="00F221ED">
        <w:rPr>
          <w:lang w:val="ca-ES"/>
        </w:rPr>
        <w:t xml:space="preserve"> Moneda normal.</w:t>
      </w:r>
    </w:p>
    <w:p w:rsidR="00F221ED" w:rsidRDefault="00B12748" w:rsidP="001F4A5A">
      <w:pPr>
        <w:pStyle w:val="Prrafodelista"/>
        <w:numPr>
          <w:ilvl w:val="2"/>
          <w:numId w:val="5"/>
        </w:numPr>
        <w:jc w:val="both"/>
        <w:rPr>
          <w:lang w:val="ca-ES"/>
        </w:rPr>
      </w:pPr>
      <w:r>
        <w:rPr>
          <w:lang w:val="ca-ES"/>
        </w:rPr>
        <w:t xml:space="preserve">2   </w:t>
      </w:r>
      <w:r w:rsidR="00F221ED" w:rsidRPr="00F221ED">
        <w:rPr>
          <w:lang w:val="ca-ES"/>
        </w:rPr>
        <w:sym w:font="Wingdings" w:char="F0E0"/>
      </w:r>
      <w:r w:rsidR="00F221ED">
        <w:rPr>
          <w:lang w:val="ca-ES"/>
        </w:rPr>
        <w:t>Moneda especial.</w:t>
      </w:r>
    </w:p>
    <w:p w:rsidR="00F221ED" w:rsidRDefault="00B12748" w:rsidP="001F4A5A">
      <w:pPr>
        <w:pStyle w:val="Prrafodelista"/>
        <w:numPr>
          <w:ilvl w:val="2"/>
          <w:numId w:val="5"/>
        </w:numPr>
        <w:jc w:val="both"/>
        <w:rPr>
          <w:lang w:val="ca-ES"/>
        </w:rPr>
      </w:pPr>
      <w:r>
        <w:rPr>
          <w:lang w:val="ca-ES"/>
        </w:rPr>
        <w:t>20</w:t>
      </w:r>
      <w:r w:rsidR="00F221ED">
        <w:rPr>
          <w:lang w:val="ca-ES"/>
        </w:rPr>
        <w:t xml:space="preserve"> </w:t>
      </w:r>
      <w:r w:rsidR="00F221ED" w:rsidRPr="00F221ED">
        <w:rPr>
          <w:lang w:val="ca-ES"/>
        </w:rPr>
        <w:sym w:font="Wingdings" w:char="F0E0"/>
      </w:r>
      <w:proofErr w:type="spellStart"/>
      <w:r w:rsidR="00F221ED">
        <w:rPr>
          <w:lang w:val="ca-ES"/>
        </w:rPr>
        <w:t>Pacman</w:t>
      </w:r>
      <w:proofErr w:type="spellEnd"/>
      <w:r w:rsidR="00F221ED">
        <w:rPr>
          <w:lang w:val="ca-ES"/>
        </w:rPr>
        <w:t>.</w:t>
      </w:r>
    </w:p>
    <w:p w:rsidR="00F221ED" w:rsidRDefault="00B12748" w:rsidP="001F4A5A">
      <w:pPr>
        <w:pStyle w:val="Prrafodelista"/>
        <w:numPr>
          <w:ilvl w:val="2"/>
          <w:numId w:val="5"/>
        </w:numPr>
        <w:jc w:val="both"/>
        <w:rPr>
          <w:lang w:val="ca-ES"/>
        </w:rPr>
      </w:pPr>
      <w:r>
        <w:rPr>
          <w:lang w:val="ca-ES"/>
        </w:rPr>
        <w:t>21</w:t>
      </w:r>
      <w:r w:rsidR="00F221ED">
        <w:rPr>
          <w:lang w:val="ca-ES"/>
        </w:rPr>
        <w:t xml:space="preserve"> </w:t>
      </w:r>
      <w:r w:rsidRPr="00B12748">
        <w:rPr>
          <w:lang w:val="ca-ES"/>
        </w:rPr>
        <w:sym w:font="Wingdings" w:char="F0E0"/>
      </w:r>
      <w:r>
        <w:rPr>
          <w:lang w:val="ca-ES"/>
        </w:rPr>
        <w:t xml:space="preserve"> Fantasma1</w:t>
      </w:r>
    </w:p>
    <w:p w:rsidR="00B12748" w:rsidRDefault="00B12748" w:rsidP="001F4A5A">
      <w:pPr>
        <w:pStyle w:val="Prrafodelista"/>
        <w:numPr>
          <w:ilvl w:val="2"/>
          <w:numId w:val="5"/>
        </w:numPr>
        <w:jc w:val="both"/>
        <w:rPr>
          <w:lang w:val="ca-ES"/>
        </w:rPr>
      </w:pPr>
      <w:r>
        <w:rPr>
          <w:lang w:val="ca-ES"/>
        </w:rPr>
        <w:t xml:space="preserve">22 </w:t>
      </w:r>
      <w:r w:rsidRPr="00B12748">
        <w:rPr>
          <w:lang w:val="ca-ES"/>
        </w:rPr>
        <w:sym w:font="Wingdings" w:char="F0E0"/>
      </w:r>
      <w:r>
        <w:rPr>
          <w:lang w:val="ca-ES"/>
        </w:rPr>
        <w:t xml:space="preserve"> Fantasma2</w:t>
      </w:r>
    </w:p>
    <w:p w:rsidR="00B12748" w:rsidRDefault="00B12748" w:rsidP="001F4A5A">
      <w:pPr>
        <w:pStyle w:val="Prrafodelista"/>
        <w:numPr>
          <w:ilvl w:val="2"/>
          <w:numId w:val="5"/>
        </w:numPr>
        <w:jc w:val="both"/>
        <w:rPr>
          <w:lang w:val="ca-ES"/>
        </w:rPr>
      </w:pPr>
      <w:r>
        <w:rPr>
          <w:lang w:val="ca-ES"/>
        </w:rPr>
        <w:lastRenderedPageBreak/>
        <w:t xml:space="preserve">23 </w:t>
      </w:r>
      <w:r w:rsidRPr="00B12748">
        <w:rPr>
          <w:lang w:val="ca-ES"/>
        </w:rPr>
        <w:sym w:font="Wingdings" w:char="F0E0"/>
      </w:r>
      <w:r>
        <w:rPr>
          <w:lang w:val="ca-ES"/>
        </w:rPr>
        <w:t xml:space="preserve"> Fantasma3</w:t>
      </w:r>
    </w:p>
    <w:p w:rsidR="00351028" w:rsidRPr="00351028" w:rsidRDefault="00351028" w:rsidP="001F4A5A">
      <w:pPr>
        <w:jc w:val="both"/>
        <w:rPr>
          <w:lang w:val="ca-ES"/>
        </w:rPr>
      </w:pPr>
    </w:p>
    <w:p w:rsidR="006D0E38" w:rsidRDefault="002548BD" w:rsidP="001F4A5A">
      <w:pPr>
        <w:jc w:val="both"/>
        <w:rPr>
          <w:lang w:val="ca-ES"/>
        </w:rPr>
      </w:pPr>
      <w:r w:rsidRPr="00351028">
        <w:rPr>
          <w:lang w:val="ca-ES"/>
        </w:rPr>
        <w:t xml:space="preserve">‘Crear Mapa’ ens </w:t>
      </w:r>
      <w:r w:rsidR="00093BDC" w:rsidRPr="00351028">
        <w:rPr>
          <w:lang w:val="ca-ES"/>
        </w:rPr>
        <w:t>conduirà</w:t>
      </w:r>
      <w:r w:rsidRPr="00351028">
        <w:rPr>
          <w:lang w:val="ca-ES"/>
        </w:rPr>
        <w:t xml:space="preserve"> a la </w:t>
      </w:r>
      <w:r w:rsidR="00093BDC" w:rsidRPr="00351028">
        <w:rPr>
          <w:lang w:val="ca-ES"/>
        </w:rPr>
        <w:t>interfície</w:t>
      </w:r>
      <w:r w:rsidRPr="00351028">
        <w:rPr>
          <w:lang w:val="ca-ES"/>
        </w:rPr>
        <w:t xml:space="preserve">  que ens permet crear els nostres mapes de una forma més visual. ( Part no acabada</w:t>
      </w:r>
      <w:r w:rsidR="00351028" w:rsidRPr="00351028">
        <w:rPr>
          <w:lang w:val="ca-ES"/>
        </w:rPr>
        <w:t xml:space="preserve"> ).</w:t>
      </w:r>
    </w:p>
    <w:p w:rsidR="006D0E38" w:rsidRDefault="006D0E38" w:rsidP="001F4A5A">
      <w:pPr>
        <w:jc w:val="both"/>
        <w:rPr>
          <w:lang w:val="ca-ES"/>
        </w:rPr>
      </w:pPr>
      <w:r>
        <w:rPr>
          <w:lang w:val="ca-ES"/>
        </w:rPr>
        <w:t xml:space="preserve">En la part superior esquerra es troba la opció ‘Fitxer’ la qual ens mostrarà per pantalla la informació del Log (Registre del programa on es poden observar errors, </w:t>
      </w:r>
      <w:proofErr w:type="spellStart"/>
      <w:r>
        <w:rPr>
          <w:lang w:val="ca-ES"/>
        </w:rPr>
        <w:t>warnings</w:t>
      </w:r>
      <w:proofErr w:type="spellEnd"/>
      <w:r>
        <w:rPr>
          <w:lang w:val="ca-ES"/>
        </w:rPr>
        <w:t xml:space="preserve">, temps de càlcul del algorismes, i </w:t>
      </w:r>
      <w:proofErr w:type="spellStart"/>
      <w:r>
        <w:rPr>
          <w:lang w:val="ca-ES"/>
        </w:rPr>
        <w:t>events</w:t>
      </w:r>
      <w:proofErr w:type="spellEnd"/>
      <w:r>
        <w:rPr>
          <w:lang w:val="ca-ES"/>
        </w:rPr>
        <w:t xml:space="preserve"> que s’han produït internament durant la ultima partida).</w:t>
      </w:r>
    </w:p>
    <w:p w:rsidR="006D0E38" w:rsidRDefault="006D0E38" w:rsidP="001F4A5A">
      <w:pPr>
        <w:jc w:val="both"/>
        <w:rPr>
          <w:rStyle w:val="Referenciaintensa"/>
        </w:rPr>
      </w:pPr>
    </w:p>
    <w:p w:rsidR="006D0E38" w:rsidRDefault="006D0E38" w:rsidP="001F4A5A">
      <w:pPr>
        <w:jc w:val="both"/>
        <w:rPr>
          <w:rStyle w:val="Referenciaintensa"/>
        </w:rPr>
      </w:pPr>
      <w:proofErr w:type="spellStart"/>
      <w:r w:rsidRPr="006D0E38">
        <w:rPr>
          <w:rStyle w:val="Referenciaintensa"/>
        </w:rPr>
        <w:t>Fitxer</w:t>
      </w:r>
      <w:proofErr w:type="spellEnd"/>
      <w:r w:rsidRPr="006D0E38">
        <w:rPr>
          <w:rStyle w:val="Referenciaintensa"/>
        </w:rPr>
        <w:t xml:space="preserve"> (Log)</w:t>
      </w:r>
    </w:p>
    <w:p w:rsidR="006D0E38" w:rsidRDefault="006D0E38" w:rsidP="001F4A5A">
      <w:pPr>
        <w:jc w:val="both"/>
        <w:rPr>
          <w:rStyle w:val="Referenciaintensa"/>
        </w:rPr>
      </w:pPr>
      <w:r w:rsidRPr="006D0E38">
        <w:rPr>
          <w:rStyle w:val="Referenciaintensa"/>
          <w:noProof/>
        </w:rPr>
        <w:pict>
          <v:shape id="_x0000_s1038" type="#_x0000_t202" style="position:absolute;left:0;text-align:left;margin-left:-1.55pt;margin-top:5.85pt;width:169.25pt;height:181.6pt;z-index:251679744;mso-width-percent:400;mso-height-percent:200;mso-width-percent:400;mso-height-percent:200;mso-width-relative:margin;mso-height-relative:margin" strokecolor="white [3212]">
            <v:textbox style="mso-fit-shape-to-text:t">
              <w:txbxContent>
                <w:p w:rsidR="006D0E38" w:rsidRDefault="006D0E38">
                  <w:r>
                    <w:rPr>
                      <w:noProof/>
                      <w:lang w:eastAsia="es-ES"/>
                    </w:rPr>
                    <w:drawing>
                      <wp:inline distT="0" distB="0" distL="0" distR="0">
                        <wp:extent cx="1957705" cy="2052955"/>
                        <wp:effectExtent l="19050" t="0" r="444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957705" cy="2052955"/>
                                </a:xfrm>
                                <a:prstGeom prst="rect">
                                  <a:avLst/>
                                </a:prstGeom>
                                <a:noFill/>
                                <a:ln w="9525">
                                  <a:noFill/>
                                  <a:miter lim="800000"/>
                                  <a:headEnd/>
                                  <a:tailEnd/>
                                </a:ln>
                              </pic:spPr>
                            </pic:pic>
                          </a:graphicData>
                        </a:graphic>
                      </wp:inline>
                    </w:drawing>
                  </w:r>
                </w:p>
              </w:txbxContent>
            </v:textbox>
            <w10:wrap type="square"/>
          </v:shape>
        </w:pict>
      </w:r>
    </w:p>
    <w:p w:rsidR="006D0E38" w:rsidRDefault="006D0E38" w:rsidP="006D0E38">
      <w:pPr>
        <w:rPr>
          <w:lang w:val="ca-ES"/>
        </w:rPr>
      </w:pPr>
      <w:r w:rsidRPr="006D0E38">
        <w:rPr>
          <w:lang w:val="ca-ES"/>
        </w:rPr>
        <w:t xml:space="preserve"> </w:t>
      </w:r>
      <w:r>
        <w:rPr>
          <w:lang w:val="ca-ES"/>
        </w:rPr>
        <w:t xml:space="preserve">En aquesta finestra estan registrats els esdeveniments més importants ocorreguts durant la execució del programa, com pot ser el temps que ha durat una partida, temps de càlcul dels algoritmes, errors produïts, </w:t>
      </w:r>
      <w:proofErr w:type="spellStart"/>
      <w:r>
        <w:rPr>
          <w:lang w:val="ca-ES"/>
        </w:rPr>
        <w:t>warnings</w:t>
      </w:r>
      <w:proofErr w:type="spellEnd"/>
      <w:r>
        <w:rPr>
          <w:lang w:val="ca-ES"/>
        </w:rPr>
        <w:t>, etc...</w:t>
      </w:r>
    </w:p>
    <w:p w:rsidR="006D0E38" w:rsidRDefault="006D0E38" w:rsidP="006D0E38">
      <w:pPr>
        <w:rPr>
          <w:rStyle w:val="Referenciaintensa"/>
        </w:rPr>
      </w:pPr>
      <w:r>
        <w:rPr>
          <w:lang w:val="ca-ES"/>
        </w:rPr>
        <w:t xml:space="preserve">Mitjançant  les caselles de la part inferior podem filtrar el tipus de informació que es vol veure. </w:t>
      </w:r>
    </w:p>
    <w:p w:rsidR="006D0E38" w:rsidRDefault="006D0E38" w:rsidP="001F4A5A">
      <w:pPr>
        <w:jc w:val="both"/>
        <w:rPr>
          <w:rStyle w:val="Referenciaintensa"/>
        </w:rPr>
      </w:pPr>
    </w:p>
    <w:p w:rsidR="006D0E38" w:rsidRDefault="006D0E38" w:rsidP="001F4A5A">
      <w:pPr>
        <w:jc w:val="both"/>
        <w:rPr>
          <w:rStyle w:val="Referenciaintensa"/>
        </w:rPr>
      </w:pPr>
    </w:p>
    <w:p w:rsidR="006D0E38" w:rsidRDefault="006D0E38" w:rsidP="001F4A5A">
      <w:pPr>
        <w:jc w:val="both"/>
        <w:rPr>
          <w:rStyle w:val="Referenciaintensa"/>
        </w:rPr>
      </w:pPr>
    </w:p>
    <w:p w:rsidR="006D0E38" w:rsidRDefault="006D0E38" w:rsidP="001F4A5A">
      <w:pPr>
        <w:jc w:val="both"/>
        <w:rPr>
          <w:rStyle w:val="Referenciaintensa"/>
        </w:rPr>
      </w:pPr>
    </w:p>
    <w:p w:rsidR="006D0E38" w:rsidRPr="006D0E38" w:rsidRDefault="006D0E38" w:rsidP="001F4A5A">
      <w:pPr>
        <w:jc w:val="both"/>
        <w:rPr>
          <w:rStyle w:val="Referenciaintensa"/>
        </w:rPr>
      </w:pPr>
    </w:p>
    <w:p w:rsidR="00F221ED" w:rsidRDefault="00F221ED"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B12748" w:rsidRDefault="00B12748" w:rsidP="001F4A5A">
      <w:pPr>
        <w:jc w:val="both"/>
        <w:rPr>
          <w:lang w:val="ca-ES"/>
        </w:rPr>
      </w:pPr>
    </w:p>
    <w:p w:rsidR="00F221ED" w:rsidRDefault="00F221ED" w:rsidP="001F4A5A">
      <w:pPr>
        <w:jc w:val="both"/>
        <w:rPr>
          <w:lang w:val="ca-ES"/>
        </w:rPr>
      </w:pPr>
      <w:r w:rsidRPr="00E400F2">
        <w:rPr>
          <w:rStyle w:val="Referenciaintensa"/>
        </w:rPr>
        <w:t>Crear Mapa</w:t>
      </w:r>
      <w:r>
        <w:rPr>
          <w:lang w:val="ca-ES"/>
        </w:rPr>
        <w:t xml:space="preserve"> </w:t>
      </w:r>
      <w:proofErr w:type="gramStart"/>
      <w:r>
        <w:rPr>
          <w:lang w:val="ca-ES"/>
        </w:rPr>
        <w:t>( Funcionalitat</w:t>
      </w:r>
      <w:proofErr w:type="gramEnd"/>
      <w:r>
        <w:rPr>
          <w:lang w:val="ca-ES"/>
        </w:rPr>
        <w:t xml:space="preserve"> no acabada)</w:t>
      </w:r>
    </w:p>
    <w:p w:rsidR="00F221ED" w:rsidRDefault="00FD1CD2" w:rsidP="001F4A5A">
      <w:pPr>
        <w:jc w:val="both"/>
        <w:rPr>
          <w:lang w:val="ca-ES"/>
        </w:rPr>
      </w:pPr>
      <w:r w:rsidRPr="00FD1CD2">
        <w:rPr>
          <w:noProof/>
          <w:lang w:val="ca-ES"/>
        </w:rPr>
        <w:pict>
          <v:shape id="_x0000_s1032" type="#_x0000_t202" style="position:absolute;left:0;text-align:left;margin-left:26.3pt;margin-top:2.2pt;width:368.35pt;height:197.55pt;z-index:251670528;mso-width-relative:margin;mso-height-relative:margin" strokecolor="white [3212]">
            <v:textbox>
              <w:txbxContent>
                <w:p w:rsidR="00F221ED" w:rsidRDefault="00664394">
                  <w:r>
                    <w:rPr>
                      <w:noProof/>
                      <w:lang w:eastAsia="es-ES"/>
                    </w:rPr>
                    <w:drawing>
                      <wp:inline distT="0" distB="0" distL="0" distR="0">
                        <wp:extent cx="4506539" cy="2412221"/>
                        <wp:effectExtent l="19050" t="0" r="8311"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509373" cy="2413738"/>
                                </a:xfrm>
                                <a:prstGeom prst="rect">
                                  <a:avLst/>
                                </a:prstGeom>
                                <a:noFill/>
                                <a:ln w="9525">
                                  <a:noFill/>
                                  <a:miter lim="800000"/>
                                  <a:headEnd/>
                                  <a:tailEnd/>
                                </a:ln>
                              </pic:spPr>
                            </pic:pic>
                          </a:graphicData>
                        </a:graphic>
                      </wp:inline>
                    </w:drawing>
                  </w:r>
                </w:p>
              </w:txbxContent>
            </v:textbox>
          </v:shape>
        </w:pict>
      </w:r>
    </w:p>
    <w:p w:rsidR="00F221ED" w:rsidRDefault="00F221ED" w:rsidP="001F4A5A">
      <w:pPr>
        <w:jc w:val="both"/>
        <w:rPr>
          <w:lang w:val="ca-ES"/>
        </w:rPr>
      </w:pPr>
    </w:p>
    <w:p w:rsidR="00F221ED" w:rsidRDefault="00F221ED" w:rsidP="001F4A5A">
      <w:pPr>
        <w:jc w:val="both"/>
        <w:rPr>
          <w:lang w:val="ca-ES"/>
        </w:rPr>
      </w:pPr>
    </w:p>
    <w:p w:rsidR="00F221ED" w:rsidRDefault="00F221ED" w:rsidP="001F4A5A">
      <w:pPr>
        <w:jc w:val="both"/>
        <w:rPr>
          <w:lang w:val="ca-ES"/>
        </w:rPr>
      </w:pPr>
    </w:p>
    <w:p w:rsidR="00F221ED" w:rsidRDefault="00F221ED" w:rsidP="001F4A5A">
      <w:pPr>
        <w:jc w:val="both"/>
        <w:rPr>
          <w:lang w:val="ca-ES"/>
        </w:rPr>
      </w:pPr>
    </w:p>
    <w:p w:rsidR="00F221ED" w:rsidRDefault="00F221ED" w:rsidP="001F4A5A">
      <w:pPr>
        <w:jc w:val="both"/>
        <w:rPr>
          <w:lang w:val="ca-ES"/>
        </w:rPr>
      </w:pPr>
    </w:p>
    <w:p w:rsidR="00F221ED" w:rsidRDefault="00F221ED" w:rsidP="001F4A5A">
      <w:pPr>
        <w:jc w:val="both"/>
        <w:rPr>
          <w:lang w:val="ca-ES"/>
        </w:rPr>
      </w:pPr>
    </w:p>
    <w:p w:rsidR="00F221ED" w:rsidRDefault="00F221ED" w:rsidP="001F4A5A">
      <w:pPr>
        <w:jc w:val="both"/>
        <w:rPr>
          <w:lang w:val="ca-ES"/>
        </w:rPr>
      </w:pPr>
    </w:p>
    <w:p w:rsidR="00E400F2" w:rsidRDefault="00E400F2" w:rsidP="001F4A5A">
      <w:pPr>
        <w:jc w:val="both"/>
        <w:rPr>
          <w:lang w:val="ca-ES"/>
        </w:rPr>
      </w:pPr>
    </w:p>
    <w:p w:rsidR="00F221ED" w:rsidRDefault="00664394" w:rsidP="001F4A5A">
      <w:pPr>
        <w:jc w:val="both"/>
        <w:rPr>
          <w:lang w:val="ca-ES"/>
        </w:rPr>
      </w:pPr>
      <w:r>
        <w:rPr>
          <w:lang w:val="ca-ES"/>
        </w:rPr>
        <w:t xml:space="preserve">Per seleccionar un element nomes cal que cliquem sobre una de les icones que es troben a la esquerra de la pantalla. Un cop seleccionat un element podem anar situant el element en la posició desitjada del mapa que ocupa la part dreta de la finestra. La imatge </w:t>
      </w:r>
      <w:r w:rsidR="00093BDC">
        <w:rPr>
          <w:lang w:val="ca-ES"/>
        </w:rPr>
        <w:t>de baix</w:t>
      </w:r>
      <w:r>
        <w:rPr>
          <w:lang w:val="ca-ES"/>
        </w:rPr>
        <w:t xml:space="preserve"> de tot del panell esquerra ens mostra el element que tenim seleccionat.</w:t>
      </w:r>
    </w:p>
    <w:p w:rsidR="00664394" w:rsidRDefault="00664394" w:rsidP="001F4A5A">
      <w:pPr>
        <w:jc w:val="both"/>
        <w:rPr>
          <w:lang w:val="ca-ES"/>
        </w:rPr>
      </w:pPr>
      <w:r>
        <w:rPr>
          <w:lang w:val="ca-ES"/>
        </w:rPr>
        <w:t xml:space="preserve">Un cop creat el nostre laberint s’ha de </w:t>
      </w:r>
      <w:r w:rsidR="00093BDC">
        <w:rPr>
          <w:lang w:val="ca-ES"/>
        </w:rPr>
        <w:t>prémer</w:t>
      </w:r>
      <w:r>
        <w:rPr>
          <w:lang w:val="ca-ES"/>
        </w:rPr>
        <w:t xml:space="preserve"> el boto ‘Validar’</w:t>
      </w:r>
      <w:r w:rsidR="006336D9">
        <w:rPr>
          <w:lang w:val="ca-ES"/>
        </w:rPr>
        <w:t xml:space="preserve">, si el Laberint es </w:t>
      </w:r>
      <w:r w:rsidR="00093BDC">
        <w:rPr>
          <w:lang w:val="ca-ES"/>
        </w:rPr>
        <w:t>vàlid</w:t>
      </w:r>
      <w:r w:rsidR="006336D9">
        <w:rPr>
          <w:lang w:val="ca-ES"/>
        </w:rPr>
        <w:t xml:space="preserve"> </w:t>
      </w:r>
      <w:r w:rsidR="00093BDC">
        <w:rPr>
          <w:lang w:val="ca-ES"/>
        </w:rPr>
        <w:t>se’ns</w:t>
      </w:r>
      <w:r w:rsidR="006336D9">
        <w:rPr>
          <w:lang w:val="ca-ES"/>
        </w:rPr>
        <w:t xml:space="preserve"> </w:t>
      </w:r>
      <w:r w:rsidR="00093BDC">
        <w:rPr>
          <w:lang w:val="ca-ES"/>
        </w:rPr>
        <w:t>demanarà</w:t>
      </w:r>
      <w:r w:rsidR="006336D9">
        <w:rPr>
          <w:lang w:val="ca-ES"/>
        </w:rPr>
        <w:t xml:space="preserve"> en quin path el volem guardar i </w:t>
      </w:r>
      <w:r w:rsidR="00093BDC">
        <w:rPr>
          <w:lang w:val="ca-ES"/>
        </w:rPr>
        <w:t>s’emmagatzemarà</w:t>
      </w:r>
      <w:r w:rsidR="006336D9">
        <w:rPr>
          <w:lang w:val="ca-ES"/>
        </w:rPr>
        <w:t xml:space="preserve"> a disc com a un fitxer txt.</w:t>
      </w:r>
    </w:p>
    <w:p w:rsidR="006336D9" w:rsidRDefault="006336D9" w:rsidP="001F4A5A">
      <w:pPr>
        <w:jc w:val="both"/>
        <w:rPr>
          <w:lang w:val="ca-ES"/>
        </w:rPr>
      </w:pPr>
      <w:r>
        <w:rPr>
          <w:lang w:val="ca-ES"/>
        </w:rPr>
        <w:t xml:space="preserve">En cas de que no sigui vàlid es mostrarà un </w:t>
      </w:r>
      <w:r w:rsidR="00093BDC">
        <w:rPr>
          <w:lang w:val="ca-ES"/>
        </w:rPr>
        <w:t>diàleg</w:t>
      </w:r>
      <w:r>
        <w:rPr>
          <w:lang w:val="ca-ES"/>
        </w:rPr>
        <w:t xml:space="preserve"> comunicant al jugador el </w:t>
      </w:r>
      <w:r w:rsidR="00093BDC">
        <w:rPr>
          <w:lang w:val="ca-ES"/>
        </w:rPr>
        <w:t>perquè</w:t>
      </w:r>
      <w:r>
        <w:rPr>
          <w:lang w:val="ca-ES"/>
        </w:rPr>
        <w:t xml:space="preserve"> de la invalidesa del Laberint.</w:t>
      </w:r>
    </w:p>
    <w:p w:rsidR="00F221ED" w:rsidRDefault="00F221ED" w:rsidP="00922BE2">
      <w:pPr>
        <w:rPr>
          <w:lang w:val="ca-ES"/>
        </w:rPr>
      </w:pPr>
    </w:p>
    <w:p w:rsidR="00F221ED" w:rsidRDefault="00F221ED" w:rsidP="00922BE2">
      <w:pPr>
        <w:rPr>
          <w:lang w:val="ca-ES"/>
        </w:rPr>
      </w:pPr>
    </w:p>
    <w:p w:rsidR="006336D9" w:rsidRDefault="006336D9" w:rsidP="00922BE2">
      <w:pPr>
        <w:rPr>
          <w:lang w:val="ca-ES"/>
        </w:rPr>
      </w:pPr>
    </w:p>
    <w:p w:rsidR="006336D9" w:rsidRDefault="006336D9" w:rsidP="00922BE2">
      <w:pPr>
        <w:rPr>
          <w:lang w:val="ca-ES"/>
        </w:rPr>
      </w:pPr>
    </w:p>
    <w:p w:rsidR="001F4A5A" w:rsidRDefault="001F4A5A" w:rsidP="00922BE2">
      <w:pPr>
        <w:rPr>
          <w:lang w:val="ca-ES"/>
        </w:rPr>
      </w:pPr>
    </w:p>
    <w:p w:rsidR="001F4A5A" w:rsidRDefault="001F4A5A" w:rsidP="00922BE2">
      <w:pPr>
        <w:rPr>
          <w:lang w:val="ca-ES"/>
        </w:rPr>
      </w:pPr>
    </w:p>
    <w:p w:rsidR="001F4A5A" w:rsidRDefault="001F4A5A" w:rsidP="00922BE2">
      <w:pPr>
        <w:rPr>
          <w:lang w:val="ca-ES"/>
        </w:rPr>
      </w:pPr>
    </w:p>
    <w:p w:rsidR="001F4A5A" w:rsidRDefault="001F4A5A" w:rsidP="00922BE2">
      <w:pPr>
        <w:rPr>
          <w:lang w:val="ca-ES"/>
        </w:rPr>
      </w:pPr>
    </w:p>
    <w:p w:rsidR="006336D9" w:rsidRPr="001F4A5A" w:rsidRDefault="00FD1CD2" w:rsidP="00922BE2">
      <w:pPr>
        <w:rPr>
          <w:rStyle w:val="Referenciaintensa"/>
        </w:rPr>
      </w:pPr>
      <w:r w:rsidRPr="00FD1CD2">
        <w:rPr>
          <w:rStyle w:val="Referenciaintensa"/>
          <w:lang w:val="ca-ES"/>
        </w:rPr>
        <w:lastRenderedPageBreak/>
        <w:pict>
          <v:shape id="_x0000_s1033" type="#_x0000_t202" style="position:absolute;margin-left:-12.25pt;margin-top:29.4pt;width:469.2pt;height:259.35pt;z-index:251672576;mso-width-relative:margin;mso-height-relative:margin" strokecolor="white [3212]">
            <v:textbox style="mso-fit-shape-to-text:t">
              <w:txbxContent>
                <w:p w:rsidR="006336D9" w:rsidRDefault="003236E1">
                  <w:r>
                    <w:rPr>
                      <w:noProof/>
                      <w:lang w:eastAsia="es-ES"/>
                    </w:rPr>
                    <w:drawing>
                      <wp:inline distT="0" distB="0" distL="0" distR="0">
                        <wp:extent cx="5688330" cy="3040380"/>
                        <wp:effectExtent l="1905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688330" cy="3040380"/>
                                </a:xfrm>
                                <a:prstGeom prst="rect">
                                  <a:avLst/>
                                </a:prstGeom>
                                <a:noFill/>
                                <a:ln w="9525">
                                  <a:noFill/>
                                  <a:miter lim="800000"/>
                                  <a:headEnd/>
                                  <a:tailEnd/>
                                </a:ln>
                              </pic:spPr>
                            </pic:pic>
                          </a:graphicData>
                        </a:graphic>
                      </wp:inline>
                    </w:drawing>
                  </w:r>
                </w:p>
              </w:txbxContent>
            </v:textbox>
            <w10:wrap type="square"/>
          </v:shape>
        </w:pict>
      </w:r>
      <w:r w:rsidR="006336D9" w:rsidRPr="001F4A5A">
        <w:rPr>
          <w:rStyle w:val="Referenciaintensa"/>
        </w:rPr>
        <w:t>Partida</w:t>
      </w:r>
    </w:p>
    <w:p w:rsidR="003236E1" w:rsidRDefault="003236E1" w:rsidP="00922BE2">
      <w:pPr>
        <w:rPr>
          <w:lang w:val="ca-ES"/>
        </w:rPr>
      </w:pPr>
    </w:p>
    <w:p w:rsidR="006336D9" w:rsidRDefault="003236E1" w:rsidP="00922BE2">
      <w:pPr>
        <w:rPr>
          <w:lang w:val="ca-ES"/>
        </w:rPr>
      </w:pPr>
      <w:r>
        <w:rPr>
          <w:lang w:val="ca-ES"/>
        </w:rPr>
        <w:t>És on es troba la jugabilitat i la interactivitat del joc</w:t>
      </w:r>
    </w:p>
    <w:p w:rsidR="006336D9" w:rsidRDefault="003236E1" w:rsidP="00922BE2">
      <w:pPr>
        <w:rPr>
          <w:lang w:val="ca-ES"/>
        </w:rPr>
      </w:pPr>
      <w:r>
        <w:rPr>
          <w:lang w:val="ca-ES"/>
        </w:rPr>
        <w:t>Els indicadors que ens mostren l’estat de la partida es troben enumerats en la imatge, són els següents:</w:t>
      </w:r>
    </w:p>
    <w:p w:rsidR="003236E1" w:rsidRDefault="003236E1" w:rsidP="003236E1">
      <w:pPr>
        <w:pStyle w:val="Prrafodelista"/>
        <w:numPr>
          <w:ilvl w:val="0"/>
          <w:numId w:val="7"/>
        </w:numPr>
        <w:rPr>
          <w:lang w:val="ca-ES"/>
        </w:rPr>
      </w:pPr>
      <w:r>
        <w:rPr>
          <w:lang w:val="ca-ES"/>
        </w:rPr>
        <w:t xml:space="preserve">Ens mostra quin </w:t>
      </w:r>
      <w:r w:rsidR="00093BDC">
        <w:rPr>
          <w:lang w:val="ca-ES"/>
        </w:rPr>
        <w:t>ítem</w:t>
      </w:r>
      <w:r>
        <w:rPr>
          <w:lang w:val="ca-ES"/>
        </w:rPr>
        <w:t xml:space="preserve"> especial es troba en el Laberint.</w:t>
      </w:r>
    </w:p>
    <w:p w:rsidR="003236E1" w:rsidRDefault="003236E1" w:rsidP="003236E1">
      <w:pPr>
        <w:pStyle w:val="Prrafodelista"/>
        <w:numPr>
          <w:ilvl w:val="0"/>
          <w:numId w:val="7"/>
        </w:numPr>
        <w:rPr>
          <w:lang w:val="ca-ES"/>
        </w:rPr>
      </w:pPr>
      <w:r>
        <w:rPr>
          <w:lang w:val="ca-ES"/>
        </w:rPr>
        <w:t>Marcador de punts d’en Pacman.</w:t>
      </w:r>
    </w:p>
    <w:p w:rsidR="003236E1" w:rsidRDefault="003236E1" w:rsidP="003236E1">
      <w:pPr>
        <w:pStyle w:val="Prrafodelista"/>
        <w:numPr>
          <w:ilvl w:val="0"/>
          <w:numId w:val="7"/>
        </w:numPr>
        <w:rPr>
          <w:lang w:val="ca-ES"/>
        </w:rPr>
      </w:pPr>
      <w:r>
        <w:rPr>
          <w:lang w:val="ca-ES"/>
        </w:rPr>
        <w:t>Marcador de punts de l’enemic.</w:t>
      </w:r>
    </w:p>
    <w:p w:rsidR="003236E1" w:rsidRDefault="00093BDC" w:rsidP="003236E1">
      <w:pPr>
        <w:pStyle w:val="Prrafodelista"/>
        <w:numPr>
          <w:ilvl w:val="0"/>
          <w:numId w:val="7"/>
        </w:numPr>
        <w:rPr>
          <w:lang w:val="ca-ES"/>
        </w:rPr>
      </w:pPr>
      <w:r>
        <w:rPr>
          <w:lang w:val="ca-ES"/>
        </w:rPr>
        <w:t>Cronòmetre</w:t>
      </w:r>
      <w:r w:rsidR="003236E1">
        <w:rPr>
          <w:lang w:val="ca-ES"/>
        </w:rPr>
        <w:t xml:space="preserve"> que s’inicia junt amb la partida.</w:t>
      </w:r>
    </w:p>
    <w:p w:rsidR="00093BDC" w:rsidRDefault="003236E1" w:rsidP="00093BDC">
      <w:pPr>
        <w:pStyle w:val="Prrafodelista"/>
        <w:numPr>
          <w:ilvl w:val="0"/>
          <w:numId w:val="7"/>
        </w:numPr>
        <w:rPr>
          <w:lang w:val="ca-ES"/>
        </w:rPr>
      </w:pPr>
      <w:r>
        <w:rPr>
          <w:lang w:val="ca-ES"/>
        </w:rPr>
        <w:t xml:space="preserve">Mostra </w:t>
      </w:r>
      <w:r w:rsidR="00093BDC">
        <w:rPr>
          <w:lang w:val="ca-ES"/>
        </w:rPr>
        <w:t>gràficament</w:t>
      </w:r>
      <w:r>
        <w:rPr>
          <w:lang w:val="ca-ES"/>
        </w:rPr>
        <w:t xml:space="preserve"> els elements continguts en Laberint</w:t>
      </w:r>
    </w:p>
    <w:p w:rsidR="003236E1" w:rsidRPr="00093BDC" w:rsidRDefault="00FD1CD2" w:rsidP="00093BDC">
      <w:pPr>
        <w:ind w:left="360"/>
        <w:rPr>
          <w:lang w:val="ca-ES"/>
        </w:rPr>
      </w:pPr>
      <w:r w:rsidRPr="00FD1CD2">
        <w:rPr>
          <w:noProof/>
          <w:lang w:val="ca-ES"/>
        </w:rPr>
        <w:pict>
          <v:shape id="_x0000_s1036" type="#_x0000_t202" style="position:absolute;left:0;text-align:left;margin-left:339pt;margin-top:24.55pt;width:103.55pt;height:62.8pt;z-index:251677696;mso-width-relative:margin;mso-height-relative:margin" strokecolor="white [3212]">
            <v:textbox style="mso-next-textbox:#_x0000_s1036">
              <w:txbxContent>
                <w:p w:rsidR="001F4A5A" w:rsidRDefault="001F4A5A">
                  <w:r>
                    <w:rPr>
                      <w:noProof/>
                      <w:lang w:eastAsia="es-ES"/>
                    </w:rPr>
                    <w:drawing>
                      <wp:inline distT="0" distB="0" distL="0" distR="0">
                        <wp:extent cx="993140" cy="751840"/>
                        <wp:effectExtent l="19050" t="0" r="0" b="0"/>
                        <wp:docPr id="26" name="Imagen 26" descr="C:\Users\Moises\Pictures\cur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ises\Pictures\cursors.jpg"/>
                                <pic:cNvPicPr>
                                  <a:picLocks noChangeAspect="1" noChangeArrowheads="1"/>
                                </pic:cNvPicPr>
                              </pic:nvPicPr>
                              <pic:blipFill>
                                <a:blip r:embed="rId18"/>
                                <a:srcRect/>
                                <a:stretch>
                                  <a:fillRect/>
                                </a:stretch>
                              </pic:blipFill>
                              <pic:spPr bwMode="auto">
                                <a:xfrm>
                                  <a:off x="0" y="0"/>
                                  <a:ext cx="993140" cy="751840"/>
                                </a:xfrm>
                                <a:prstGeom prst="rect">
                                  <a:avLst/>
                                </a:prstGeom>
                                <a:noFill/>
                                <a:ln w="9525">
                                  <a:noFill/>
                                  <a:miter lim="800000"/>
                                  <a:headEnd/>
                                  <a:tailEnd/>
                                </a:ln>
                              </pic:spPr>
                            </pic:pic>
                          </a:graphicData>
                        </a:graphic>
                      </wp:inline>
                    </w:drawing>
                  </w:r>
                </w:p>
              </w:txbxContent>
            </v:textbox>
          </v:shape>
        </w:pict>
      </w:r>
      <w:r w:rsidR="003236E1" w:rsidRPr="00093BDC">
        <w:rPr>
          <w:lang w:val="ca-ES"/>
        </w:rPr>
        <w:t xml:space="preserve">Si </w:t>
      </w:r>
      <w:proofErr w:type="spellStart"/>
      <w:r w:rsidR="003236E1" w:rsidRPr="00093BDC">
        <w:rPr>
          <w:lang w:val="ca-ES"/>
        </w:rPr>
        <w:t>Pacman</w:t>
      </w:r>
      <w:proofErr w:type="spellEnd"/>
      <w:r w:rsidR="003236E1" w:rsidRPr="00093BDC">
        <w:rPr>
          <w:lang w:val="ca-ES"/>
        </w:rPr>
        <w:t xml:space="preserve"> o enemic </w:t>
      </w:r>
      <w:r w:rsidR="00093BDC" w:rsidRPr="00093BDC">
        <w:rPr>
          <w:lang w:val="ca-ES"/>
        </w:rPr>
        <w:t>agafen</w:t>
      </w:r>
      <w:r w:rsidR="003236E1" w:rsidRPr="00093BDC">
        <w:rPr>
          <w:lang w:val="ca-ES"/>
        </w:rPr>
        <w:t xml:space="preserve"> algun objecte especial, aquest es mostrarà a sota del marcador.</w:t>
      </w:r>
    </w:p>
    <w:p w:rsidR="001F4A5A" w:rsidRDefault="001F4A5A" w:rsidP="003236E1">
      <w:pPr>
        <w:rPr>
          <w:lang w:val="ca-ES"/>
        </w:rPr>
      </w:pPr>
    </w:p>
    <w:p w:rsidR="001F4A5A" w:rsidRPr="003236E1" w:rsidRDefault="001F4A5A" w:rsidP="003236E1">
      <w:pPr>
        <w:rPr>
          <w:lang w:val="ca-ES"/>
        </w:rPr>
      </w:pPr>
      <w:r>
        <w:rPr>
          <w:lang w:val="ca-ES"/>
        </w:rPr>
        <w:t>Per moure en Pacman per el laberint s’utilitzen els cursors del nostre teclat:</w:t>
      </w:r>
    </w:p>
    <w:p w:rsidR="00093BDC" w:rsidRDefault="00093BDC" w:rsidP="003236E1">
      <w:pPr>
        <w:rPr>
          <w:lang w:val="ca-ES"/>
        </w:rPr>
      </w:pPr>
    </w:p>
    <w:p w:rsidR="00093BDC" w:rsidRDefault="00093BDC" w:rsidP="003236E1">
      <w:pPr>
        <w:rPr>
          <w:lang w:val="ca-ES"/>
        </w:rPr>
      </w:pPr>
    </w:p>
    <w:p w:rsidR="006336D9" w:rsidRDefault="00093BDC" w:rsidP="00922BE2">
      <w:pPr>
        <w:rPr>
          <w:lang w:val="ca-ES"/>
        </w:rPr>
      </w:pPr>
      <w:r>
        <w:rPr>
          <w:lang w:val="ca-ES"/>
        </w:rPr>
        <w:t>La</w:t>
      </w:r>
      <w:r w:rsidR="001F4A5A">
        <w:rPr>
          <w:lang w:val="ca-ES"/>
        </w:rPr>
        <w:t xml:space="preserve"> informació sobre  </w:t>
      </w:r>
      <w:r>
        <w:rPr>
          <w:lang w:val="ca-ES"/>
        </w:rPr>
        <w:t xml:space="preserve">el desenvolupament d’una partida es troba en el document: “Descripció del projecte”,  apartat: ‘Aspectes generals’.  </w:t>
      </w:r>
    </w:p>
    <w:p w:rsidR="006336D9" w:rsidRDefault="006336D9" w:rsidP="00922BE2">
      <w:pPr>
        <w:rPr>
          <w:lang w:val="ca-ES"/>
        </w:rPr>
      </w:pPr>
    </w:p>
    <w:p w:rsidR="006336D9" w:rsidRDefault="006336D9" w:rsidP="00922BE2">
      <w:pPr>
        <w:rPr>
          <w:lang w:val="ca-ES"/>
        </w:rPr>
      </w:pPr>
    </w:p>
    <w:sectPr w:rsidR="006336D9" w:rsidSect="00CC736C">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40D" w:rsidRDefault="00EC640D" w:rsidP="00CC736C">
      <w:pPr>
        <w:spacing w:after="0" w:line="240" w:lineRule="auto"/>
      </w:pPr>
      <w:r>
        <w:separator/>
      </w:r>
    </w:p>
  </w:endnote>
  <w:endnote w:type="continuationSeparator" w:id="0">
    <w:p w:rsidR="00EC640D" w:rsidRDefault="00EC640D" w:rsidP="00CC7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Ravie">
    <w:panose1 w:val="04040805050809020602"/>
    <w:charset w:val="00"/>
    <w:family w:val="decorativ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241"/>
      <w:docPartObj>
        <w:docPartGallery w:val="Page Numbers (Bottom of Page)"/>
        <w:docPartUnique/>
      </w:docPartObj>
    </w:sdtPr>
    <w:sdtContent>
      <w:p w:rsidR="00CC736C" w:rsidRDefault="00FD1CD2">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C736C" w:rsidRDefault="00FD1CD2">
                    <w:pPr>
                      <w:jc w:val="center"/>
                    </w:pPr>
                    <w:fldSimple w:instr=" PAGE    \* MERGEFORMAT ">
                      <w:r w:rsidR="00B12748">
                        <w:rPr>
                          <w:noProof/>
                        </w:rPr>
                        <w:t>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40D" w:rsidRDefault="00EC640D" w:rsidP="00CC736C">
      <w:pPr>
        <w:spacing w:after="0" w:line="240" w:lineRule="auto"/>
      </w:pPr>
      <w:r>
        <w:separator/>
      </w:r>
    </w:p>
  </w:footnote>
  <w:footnote w:type="continuationSeparator" w:id="0">
    <w:p w:rsidR="00EC640D" w:rsidRDefault="00EC640D" w:rsidP="00CC7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36C" w:rsidRDefault="00FD1CD2" w:rsidP="00CC736C">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s-ES"/>
      </w:rPr>
      <w:pict>
        <v:shapetype id="_x0000_t202" coordsize="21600,21600" o:spt="202" path="m,l,21600r21600,l21600,xe">
          <v:stroke joinstyle="miter"/>
          <v:path gradientshapeok="t" o:connecttype="rect"/>
        </v:shapetype>
        <v:shape id="_x0000_s2051" type="#_x0000_t202" style="position:absolute;margin-left:136pt;margin-top:-11.55pt;width:156.2pt;height:30.25pt;z-index:251662336;mso-wrap-style:none;mso-width-relative:margin;mso-height-relative:margin" strokecolor="white">
          <v:textbox style="mso-next-textbox:#_x0000_s2051">
            <w:txbxContent>
              <w:p w:rsidR="00CC736C" w:rsidRDefault="00CC736C" w:rsidP="00CC736C">
                <w:r>
                  <w:rPr>
                    <w:noProof/>
                    <w:lang w:eastAsia="es-ES"/>
                  </w:rPr>
                  <w:drawing>
                    <wp:inline distT="0" distB="0" distL="0" distR="0">
                      <wp:extent cx="1772920" cy="320040"/>
                      <wp:effectExtent l="19050" t="0" r="0" b="0"/>
                      <wp:docPr id="2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
                              <a:srcRect/>
                              <a:stretch>
                                <a:fillRect/>
                              </a:stretch>
                            </pic:blipFill>
                            <pic:spPr bwMode="auto">
                              <a:xfrm>
                                <a:off x="0" y="0"/>
                                <a:ext cx="1772920" cy="320040"/>
                              </a:xfrm>
                              <a:prstGeom prst="rect">
                                <a:avLst/>
                              </a:prstGeom>
                              <a:noFill/>
                              <a:ln w="9525">
                                <a:noFill/>
                                <a:miter lim="800000"/>
                                <a:headEnd/>
                                <a:tailEnd/>
                              </a:ln>
                            </pic:spPr>
                          </pic:pic>
                        </a:graphicData>
                      </a:graphic>
                    </wp:inline>
                  </w:drawing>
                </w:r>
              </w:p>
            </w:txbxContent>
          </v:textbox>
        </v:shape>
      </w:pict>
    </w:r>
  </w:p>
  <w:p w:rsidR="00CC736C" w:rsidRDefault="00CC73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7CC"/>
    <w:multiLevelType w:val="hybridMultilevel"/>
    <w:tmpl w:val="6B261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A08DC"/>
    <w:multiLevelType w:val="hybridMultilevel"/>
    <w:tmpl w:val="28F6F416"/>
    <w:lvl w:ilvl="0" w:tplc="8F72AE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05519D"/>
    <w:multiLevelType w:val="hybridMultilevel"/>
    <w:tmpl w:val="8E46B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0D4964"/>
    <w:multiLevelType w:val="hybridMultilevel"/>
    <w:tmpl w:val="72C69610"/>
    <w:lvl w:ilvl="0" w:tplc="0C0A0001">
      <w:start w:val="1"/>
      <w:numFmt w:val="bullet"/>
      <w:lvlText w:val=""/>
      <w:lvlJc w:val="left"/>
      <w:pPr>
        <w:ind w:left="817" w:hanging="360"/>
      </w:pPr>
      <w:rPr>
        <w:rFonts w:ascii="Symbol" w:hAnsi="Symbol" w:hint="default"/>
      </w:rPr>
    </w:lvl>
    <w:lvl w:ilvl="1" w:tplc="0C0A0003" w:tentative="1">
      <w:start w:val="1"/>
      <w:numFmt w:val="bullet"/>
      <w:lvlText w:val="o"/>
      <w:lvlJc w:val="left"/>
      <w:pPr>
        <w:ind w:left="1537" w:hanging="360"/>
      </w:pPr>
      <w:rPr>
        <w:rFonts w:ascii="Courier New" w:hAnsi="Courier New" w:cs="Courier New" w:hint="default"/>
      </w:rPr>
    </w:lvl>
    <w:lvl w:ilvl="2" w:tplc="0C0A0005" w:tentative="1">
      <w:start w:val="1"/>
      <w:numFmt w:val="bullet"/>
      <w:lvlText w:val=""/>
      <w:lvlJc w:val="left"/>
      <w:pPr>
        <w:ind w:left="2257" w:hanging="360"/>
      </w:pPr>
      <w:rPr>
        <w:rFonts w:ascii="Wingdings" w:hAnsi="Wingdings" w:hint="default"/>
      </w:rPr>
    </w:lvl>
    <w:lvl w:ilvl="3" w:tplc="0C0A0001" w:tentative="1">
      <w:start w:val="1"/>
      <w:numFmt w:val="bullet"/>
      <w:lvlText w:val=""/>
      <w:lvlJc w:val="left"/>
      <w:pPr>
        <w:ind w:left="2977" w:hanging="360"/>
      </w:pPr>
      <w:rPr>
        <w:rFonts w:ascii="Symbol" w:hAnsi="Symbol" w:hint="default"/>
      </w:rPr>
    </w:lvl>
    <w:lvl w:ilvl="4" w:tplc="0C0A0003" w:tentative="1">
      <w:start w:val="1"/>
      <w:numFmt w:val="bullet"/>
      <w:lvlText w:val="o"/>
      <w:lvlJc w:val="left"/>
      <w:pPr>
        <w:ind w:left="3697" w:hanging="360"/>
      </w:pPr>
      <w:rPr>
        <w:rFonts w:ascii="Courier New" w:hAnsi="Courier New" w:cs="Courier New" w:hint="default"/>
      </w:rPr>
    </w:lvl>
    <w:lvl w:ilvl="5" w:tplc="0C0A0005" w:tentative="1">
      <w:start w:val="1"/>
      <w:numFmt w:val="bullet"/>
      <w:lvlText w:val=""/>
      <w:lvlJc w:val="left"/>
      <w:pPr>
        <w:ind w:left="4417" w:hanging="360"/>
      </w:pPr>
      <w:rPr>
        <w:rFonts w:ascii="Wingdings" w:hAnsi="Wingdings" w:hint="default"/>
      </w:rPr>
    </w:lvl>
    <w:lvl w:ilvl="6" w:tplc="0C0A0001" w:tentative="1">
      <w:start w:val="1"/>
      <w:numFmt w:val="bullet"/>
      <w:lvlText w:val=""/>
      <w:lvlJc w:val="left"/>
      <w:pPr>
        <w:ind w:left="5137" w:hanging="360"/>
      </w:pPr>
      <w:rPr>
        <w:rFonts w:ascii="Symbol" w:hAnsi="Symbol" w:hint="default"/>
      </w:rPr>
    </w:lvl>
    <w:lvl w:ilvl="7" w:tplc="0C0A0003" w:tentative="1">
      <w:start w:val="1"/>
      <w:numFmt w:val="bullet"/>
      <w:lvlText w:val="o"/>
      <w:lvlJc w:val="left"/>
      <w:pPr>
        <w:ind w:left="5857" w:hanging="360"/>
      </w:pPr>
      <w:rPr>
        <w:rFonts w:ascii="Courier New" w:hAnsi="Courier New" w:cs="Courier New" w:hint="default"/>
      </w:rPr>
    </w:lvl>
    <w:lvl w:ilvl="8" w:tplc="0C0A0005" w:tentative="1">
      <w:start w:val="1"/>
      <w:numFmt w:val="bullet"/>
      <w:lvlText w:val=""/>
      <w:lvlJc w:val="left"/>
      <w:pPr>
        <w:ind w:left="6577" w:hanging="360"/>
      </w:pPr>
      <w:rPr>
        <w:rFonts w:ascii="Wingdings" w:hAnsi="Wingdings" w:hint="default"/>
      </w:rPr>
    </w:lvl>
  </w:abstractNum>
  <w:abstractNum w:abstractNumId="4">
    <w:nsid w:val="45325EE3"/>
    <w:multiLevelType w:val="hybridMultilevel"/>
    <w:tmpl w:val="CCF2FA72"/>
    <w:lvl w:ilvl="0" w:tplc="658AF98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F63228"/>
    <w:multiLevelType w:val="hybridMultilevel"/>
    <w:tmpl w:val="93466780"/>
    <w:lvl w:ilvl="0" w:tplc="658AF98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871B8A"/>
    <w:multiLevelType w:val="hybridMultilevel"/>
    <w:tmpl w:val="5AFC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7170"/>
    <o:shapelayout v:ext="edit">
      <o:idmap v:ext="edit" data="2"/>
      <o:rules v:ext="edit">
        <o:r id="V:Rule2" type="connector" idref="#_x0000_s2049"/>
      </o:rules>
    </o:shapelayout>
  </w:hdrShapeDefaults>
  <w:footnotePr>
    <w:footnote w:id="-1"/>
    <w:footnote w:id="0"/>
  </w:footnotePr>
  <w:endnotePr>
    <w:endnote w:id="-1"/>
    <w:endnote w:id="0"/>
  </w:endnotePr>
  <w:compat/>
  <w:rsids>
    <w:rsidRoot w:val="00022650"/>
    <w:rsid w:val="00022650"/>
    <w:rsid w:val="00093BDC"/>
    <w:rsid w:val="001F4A5A"/>
    <w:rsid w:val="002548BD"/>
    <w:rsid w:val="0027623D"/>
    <w:rsid w:val="003236E1"/>
    <w:rsid w:val="00351028"/>
    <w:rsid w:val="0042488B"/>
    <w:rsid w:val="00464FD3"/>
    <w:rsid w:val="00587ADE"/>
    <w:rsid w:val="006336D9"/>
    <w:rsid w:val="00664394"/>
    <w:rsid w:val="006D0E38"/>
    <w:rsid w:val="00752E9E"/>
    <w:rsid w:val="007A35A4"/>
    <w:rsid w:val="00870E9D"/>
    <w:rsid w:val="00922BE2"/>
    <w:rsid w:val="009D6B18"/>
    <w:rsid w:val="00A82790"/>
    <w:rsid w:val="00B12748"/>
    <w:rsid w:val="00CC736C"/>
    <w:rsid w:val="00DD194D"/>
    <w:rsid w:val="00E400F2"/>
    <w:rsid w:val="00EC640D"/>
    <w:rsid w:val="00F221ED"/>
    <w:rsid w:val="00FD077A"/>
    <w:rsid w:val="00FD1C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26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650"/>
    <w:rPr>
      <w:rFonts w:ascii="Tahoma" w:hAnsi="Tahoma" w:cs="Tahoma"/>
      <w:sz w:val="16"/>
      <w:szCs w:val="16"/>
    </w:rPr>
  </w:style>
  <w:style w:type="paragraph" w:styleId="Prrafodelista">
    <w:name w:val="List Paragraph"/>
    <w:basedOn w:val="Normal"/>
    <w:uiPriority w:val="34"/>
    <w:qFormat/>
    <w:rsid w:val="009D6B18"/>
    <w:pPr>
      <w:ind w:left="720"/>
      <w:contextualSpacing/>
    </w:pPr>
  </w:style>
  <w:style w:type="paragraph" w:styleId="Epgrafe">
    <w:name w:val="caption"/>
    <w:basedOn w:val="Normal"/>
    <w:next w:val="Normal"/>
    <w:uiPriority w:val="35"/>
    <w:unhideWhenUsed/>
    <w:qFormat/>
    <w:rsid w:val="00752E9E"/>
    <w:pPr>
      <w:spacing w:line="240" w:lineRule="auto"/>
    </w:pPr>
    <w:rPr>
      <w:b/>
      <w:bCs/>
      <w:color w:val="4F81BD" w:themeColor="accent1"/>
      <w:sz w:val="18"/>
      <w:szCs w:val="18"/>
    </w:rPr>
  </w:style>
  <w:style w:type="paragraph" w:customStyle="1" w:styleId="Standard">
    <w:name w:val="Standard"/>
    <w:rsid w:val="003236E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Encabezado">
    <w:name w:val="header"/>
    <w:basedOn w:val="Normal"/>
    <w:link w:val="EncabezadoCar"/>
    <w:uiPriority w:val="99"/>
    <w:unhideWhenUsed/>
    <w:rsid w:val="00CC73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736C"/>
  </w:style>
  <w:style w:type="paragraph" w:styleId="Piedepgina">
    <w:name w:val="footer"/>
    <w:basedOn w:val="Normal"/>
    <w:link w:val="PiedepginaCar"/>
    <w:uiPriority w:val="99"/>
    <w:semiHidden/>
    <w:unhideWhenUsed/>
    <w:rsid w:val="00CC7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736C"/>
  </w:style>
  <w:style w:type="paragraph" w:styleId="Citadestacada">
    <w:name w:val="Intense Quote"/>
    <w:basedOn w:val="Normal"/>
    <w:next w:val="Normal"/>
    <w:link w:val="CitadestacadaCar"/>
    <w:uiPriority w:val="30"/>
    <w:qFormat/>
    <w:rsid w:val="00CC73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C736C"/>
    <w:rPr>
      <w:b/>
      <w:bCs/>
      <w:i/>
      <w:iCs/>
      <w:color w:val="4F81BD" w:themeColor="accent1"/>
    </w:rPr>
  </w:style>
  <w:style w:type="paragraph" w:styleId="Cita">
    <w:name w:val="Quote"/>
    <w:basedOn w:val="Normal"/>
    <w:next w:val="Normal"/>
    <w:link w:val="CitaCar"/>
    <w:uiPriority w:val="29"/>
    <w:qFormat/>
    <w:rsid w:val="00E400F2"/>
    <w:rPr>
      <w:i/>
      <w:iCs/>
      <w:color w:val="000000" w:themeColor="text1"/>
    </w:rPr>
  </w:style>
  <w:style w:type="character" w:customStyle="1" w:styleId="CitaCar">
    <w:name w:val="Cita Car"/>
    <w:basedOn w:val="Fuentedeprrafopredeter"/>
    <w:link w:val="Cita"/>
    <w:uiPriority w:val="29"/>
    <w:rsid w:val="00E400F2"/>
    <w:rPr>
      <w:i/>
      <w:iCs/>
      <w:color w:val="000000" w:themeColor="text1"/>
    </w:rPr>
  </w:style>
  <w:style w:type="character" w:styleId="Referenciaintensa">
    <w:name w:val="Intense Reference"/>
    <w:basedOn w:val="Fuentedeprrafopredeter"/>
    <w:uiPriority w:val="32"/>
    <w:qFormat/>
    <w:rsid w:val="00E400F2"/>
    <w:rPr>
      <w:b/>
      <w:bCs/>
      <w:smallCaps/>
      <w:color w:val="C0504D" w:themeColor="accent2"/>
      <w:spacing w:val="5"/>
      <w:u w:val="single"/>
    </w:rPr>
  </w:style>
  <w:style w:type="character" w:styleId="Referenciasutil">
    <w:name w:val="Subtle Reference"/>
    <w:basedOn w:val="Fuentedeprrafopredeter"/>
    <w:uiPriority w:val="31"/>
    <w:qFormat/>
    <w:rsid w:val="00E400F2"/>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Ravie">
    <w:panose1 w:val="04040805050809020602"/>
    <w:charset w:val="00"/>
    <w:family w:val="decorativ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C521A"/>
    <w:rsid w:val="000C521A"/>
    <w:rsid w:val="00545C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EB9F27DD384980BBDB88BC10A55465">
    <w:name w:val="DDEB9F27DD384980BBDB88BC10A55465"/>
    <w:rsid w:val="000C52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14C63-B537-48CC-AB48-C152964E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dc:creator>
  <cp:lastModifiedBy>Moises</cp:lastModifiedBy>
  <cp:revision>4</cp:revision>
  <cp:lastPrinted>2015-05-30T23:57:00Z</cp:lastPrinted>
  <dcterms:created xsi:type="dcterms:W3CDTF">2015-05-30T20:47:00Z</dcterms:created>
  <dcterms:modified xsi:type="dcterms:W3CDTF">2015-05-31T13:17:00Z</dcterms:modified>
</cp:coreProperties>
</file>