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/>
        </w:rPr>
        <w:t>Joshua Odero Ogallo</w:t>
      </w:r>
    </w:p>
    <w:p>
      <w:pPr>
        <w:pStyle w:val="Subtitle"/>
        <w:widowControl/>
      </w:pPr>
      <w:r>
        <w:rPr>
          <w:rFonts w:ascii="Arial" w:hAnsi="Arial"/>
        </w:rPr>
        <w:t>Frontend Software Engineer</w:t>
      </w:r>
    </w:p>
    <w:p>
      <w:pPr>
        <w:widowControl/>
      </w:pPr>
      <w:r>
        <w:rPr>
          <w:rFonts w:ascii="Arial" w:hAnsi="Arial"/>
          <w:sz w:val="20"/>
        </w:rPr>
        <w:t>Kenya</w:t>
      </w:r>
      <w:r>
        <w:rPr>
          <w:rFonts w:ascii="Arial" w:hAnsi="Arial"/>
          <w:sz w:val="20"/>
        </w:rPr>
        <w:t xml:space="preserve"> | </w:t>
      </w:r>
      <w:hyperlink r:id="rId9">
        <w:r>
          <w:rPr>
            <w:rFonts w:ascii="Arial" w:hAnsi="Arial" w:eastAsia="Arial" w:cs="Arial"/>
            <w:color w:val="000000"/>
            <w:sz w:val="20"/>
          </w:rPr>
          <w:t>+254 713 135 014</w:t>
        </w:r>
      </w:hyperlink>
      <w:r>
        <w:rPr>
          <w:rFonts w:ascii="Arial" w:hAnsi="Arial"/>
          <w:sz w:val="20"/>
        </w:rPr>
        <w:t xml:space="preserve"> | </w:t>
      </w:r>
      <w:hyperlink r:id="rId10">
        <w:r>
          <w:rPr>
            <w:rFonts w:ascii="Arial" w:hAnsi="Arial" w:eastAsia="Arial" w:cs="Arial"/>
            <w:color w:val="000000"/>
            <w:sz w:val="20"/>
          </w:rPr>
          <w:t>ogallo254@gmail.com</w:t>
        </w:r>
      </w:hyperlink>
    </w:p>
    <w:p>
      <w:pPr>
        <w:widowControl/>
      </w:pPr>
      <w:hyperlink r:id="rId11">
        <w:r>
          <w:rPr>
            <w:rFonts w:ascii="Arial" w:hAnsi="Arial" w:eastAsia="Arial" w:cs="Arial"/>
            <w:color w:val="263E65"/>
            <w:sz w:val="20"/>
          </w:rPr>
          <w:t>github.com/ogallj</w:t>
        </w:r>
      </w:hyperlink>
      <w:r>
        <w:rPr>
          <w:rFonts w:ascii="Arial" w:hAnsi="Arial"/>
        </w:rPr>
        <w:t xml:space="preserve"> | </w:t>
      </w:r>
      <w:hyperlink r:id="rId12">
        <w:r>
          <w:rPr>
            <w:rFonts w:ascii="Arial" w:hAnsi="Arial" w:eastAsia="Arial" w:cs="Arial"/>
            <w:color w:val="263E65"/>
            <w:sz w:val="20"/>
          </w:rPr>
          <w:t>linkedin.com/in/joshua-ogallo-9a2628251</w:t>
        </w:r>
      </w:hyperlink>
    </w:p>
    <w:p>
      <w:pPr>
        <w:pStyle w:val="Heading1"/>
        <w:widowControl/>
      </w:pPr>
      <w:r>
        <w:rPr>
          <w:rFonts w:ascii="Arial" w:hAnsi="Arial"/>
        </w:rPr>
        <w:t>Profile</w:t>
      </w:r>
    </w:p>
    <w:p>
      <w:pPr>
        <w:widowControl/>
      </w:pPr>
      <w:r>
        <w:rPr>
          <w:rFonts w:ascii="Arial" w:hAnsi="Arial"/>
        </w:rPr>
        <w:t>Frontend software engineer at Baruchsoft Technologies with contributions to the frontend and UI/UX of business systems and public-facing websites. Works primarily with Next.js, React and Angular, translating business requirements into responsive interfaces and connecting them to backend APIs.</w:t>
      </w:r>
    </w:p>
    <w:p>
      <w:pPr>
        <w:pStyle w:val="Heading1"/>
        <w:widowControl/>
      </w:pPr>
      <w:r>
        <w:rPr>
          <w:rFonts w:ascii="Arial" w:hAnsi="Arial"/>
        </w:rPr>
        <w:t>Technical skills</w:t>
      </w:r>
    </w:p>
    <w:p>
      <w:pPr>
        <w:widowControl/>
      </w:pPr>
      <w:r>
        <w:rPr>
          <w:rFonts w:ascii="Arial" w:hAnsi="Arial"/>
          <w:b/>
        </w:rPr>
        <w:t xml:space="preserve">Frontend: </w:t>
      </w:r>
      <w:r>
        <w:rPr>
          <w:rFonts w:ascii="Arial" w:hAnsi="Arial"/>
        </w:rPr>
        <w:t>Next.js, React, Angular, JavaScript, HTML, CSS, Tailwind CSS, Bootstrap</w:t>
      </w:r>
    </w:p>
    <w:p>
      <w:pPr>
        <w:widowControl/>
      </w:pPr>
      <w:r>
        <w:rPr>
          <w:rFonts w:ascii="Arial" w:hAnsi="Arial"/>
          <w:b/>
        </w:rPr>
        <w:t xml:space="preserve">UI and UX: </w:t>
      </w:r>
      <w:r>
        <w:rPr>
          <w:rFonts w:ascii="Arial" w:hAnsi="Arial"/>
        </w:rPr>
        <w:t>Interface design, responsive layouts, reusable components, prototyping</w:t>
      </w:r>
    </w:p>
    <w:p>
      <w:pPr>
        <w:widowControl/>
      </w:pPr>
      <w:r>
        <w:rPr>
          <w:rFonts w:ascii="Arial" w:hAnsi="Arial"/>
          <w:b/>
        </w:rPr>
        <w:t xml:space="preserve">Integration and tools: </w:t>
      </w:r>
      <w:r>
        <w:rPr>
          <w:rFonts w:ascii="Arial" w:hAnsi="Arial"/>
        </w:rPr>
        <w:t>REST APIs, state management, client-side routing, Git, GitHub; additional knowledge of Java, SQL and PostgreSQL</w:t>
      </w:r>
    </w:p>
    <w:p>
      <w:pPr>
        <w:pStyle w:val="Heading1"/>
        <w:widowControl/>
      </w:pPr>
      <w:r>
        <w:rPr>
          <w:rFonts w:ascii="Arial" w:hAnsi="Arial"/>
        </w:rPr>
        <w:t>Professional experience</w:t>
      </w:r>
    </w:p>
    <w:p>
      <w:pPr>
        <w:keepNext/>
        <w:widowControl/>
        <w:spacing w:before="100"/>
      </w:pPr>
      <w:r>
        <w:rPr>
          <w:rFonts w:ascii="Arial" w:hAnsi="Arial"/>
          <w:b/>
        </w:rPr>
        <w:t>Frontend Software Engineer and Digital Marketer</w:t>
      </w:r>
      <w:r>
        <w:rPr>
          <w:rFonts w:ascii="Arial" w:hAnsi="Arial"/>
        </w:rPr>
        <w:t xml:space="preserve"> | Baruchsoft Technologies</w:t>
      </w:r>
    </w:p>
    <w:p>
      <w:pPr>
        <w:pStyle w:val="ListBullet"/>
        <w:widowControl/>
      </w:pPr>
      <w:r>
        <w:rPr>
          <w:rFonts w:ascii="Arial" w:hAnsi="Arial"/>
        </w:rPr>
        <w:t>Developed frontend interfaces for custom client applications, translating business requirements into responsive web experiences.</w:t>
      </w:r>
    </w:p>
    <w:p>
      <w:pPr>
        <w:pStyle w:val="ListBullet"/>
        <w:widowControl/>
      </w:pPr>
      <w:r>
        <w:rPr>
          <w:rFonts w:ascii="Arial" w:hAnsi="Arial"/>
        </w:rPr>
        <w:t>Contributed to frontend development and UI/UX across ecommerce, leave management, payments, finance, church administration and hospitality projects.</w:t>
      </w:r>
    </w:p>
    <w:p>
      <w:pPr>
        <w:pStyle w:val="ListBullet"/>
        <w:widowControl/>
      </w:pPr>
      <w:r>
        <w:rPr>
          <w:rFonts w:ascii="Arial" w:hAnsi="Arial"/>
        </w:rPr>
        <w:t>Built with Next.js, React and Angular across the project portfolio, integrating interfaces with backend APIs.</w:t>
      </w:r>
    </w:p>
    <w:p>
      <w:pPr>
        <w:keepNext/>
        <w:widowControl/>
        <w:spacing w:before="100"/>
      </w:pPr>
      <w:r>
        <w:rPr>
          <w:rFonts w:ascii="Arial" w:hAnsi="Arial"/>
          <w:b/>
        </w:rPr>
        <w:t>Freelancer through Freelancer.com</w:t>
      </w:r>
      <w:r>
        <w:rPr>
          <w:rFonts w:ascii="Arial" w:hAnsi="Arial"/>
        </w:rPr>
        <w:t xml:space="preserve"> | Independent freelance work</w:t>
      </w:r>
    </w:p>
    <w:p>
      <w:pPr>
        <w:pStyle w:val="ListBullet"/>
        <w:widowControl/>
      </w:pPr>
      <w:r>
        <w:rPr>
          <w:rFonts w:ascii="Arial" w:hAnsi="Arial"/>
        </w:rPr>
        <w:t>Deliver freelance frontend, website and creative work through Freelancer.com.</w:t>
      </w:r>
    </w:p>
    <w:p>
      <w:pPr>
        <w:pStyle w:val="Heading1"/>
        <w:widowControl/>
      </w:pPr>
      <w:r>
        <w:rPr>
          <w:rFonts w:ascii="Arial" w:hAnsi="Arial"/>
        </w:rPr>
        <w:t>Selected projects</w:t>
      </w:r>
    </w:p>
    <w:p>
      <w:pPr>
        <w:widowControl/>
      </w:pPr>
      <w:r>
        <w:rPr>
          <w:rFonts w:ascii="Arial" w:hAnsi="Arial"/>
          <w:sz w:val="20"/>
        </w:rPr>
        <w:t>Frontend and UI/UX contributions to all projects listed below.</w:t>
      </w:r>
    </w:p>
    <w:p>
      <w:pPr>
        <w:widowControl/>
      </w:pPr>
      <w:r>
        <w:rPr>
          <w:rFonts w:ascii="Arial" w:hAnsi="Arial"/>
          <w:b/>
        </w:rPr>
        <w:t xml:space="preserve">B-Officio: </w:t>
      </w:r>
      <w:r>
        <w:rPr>
          <w:rFonts w:ascii="Arial" w:hAnsi="Arial"/>
        </w:rPr>
        <w:t>Production leave-management system, evolving toward broader employee management.</w:t>
      </w:r>
    </w:p>
    <w:p>
      <w:pPr>
        <w:widowControl/>
      </w:pPr>
      <w:r>
        <w:rPr>
          <w:rFonts w:ascii="Arial" w:hAnsi="Arial"/>
          <w:b/>
        </w:rPr>
        <w:t xml:space="preserve">B-Commerce: </w:t>
      </w:r>
      <w:r>
        <w:rPr>
          <w:rFonts w:ascii="Arial" w:hAnsi="Arial"/>
        </w:rPr>
        <w:t>Ecommerce system for online shopping.</w:t>
      </w:r>
    </w:p>
    <w:p>
      <w:pPr>
        <w:widowControl/>
      </w:pPr>
      <w:r>
        <w:rPr>
          <w:rFonts w:ascii="Arial" w:hAnsi="Arial"/>
          <w:b/>
        </w:rPr>
        <w:t xml:space="preserve">Neosave Sentinel: </w:t>
      </w:r>
      <w:r>
        <w:rPr>
          <w:rFonts w:ascii="Arial" w:hAnsi="Arial"/>
        </w:rPr>
        <w:t>Mobile command interface for monitoring neonatal health risks.</w:t>
      </w:r>
    </w:p>
    <w:p>
      <w:pPr>
        <w:widowControl/>
      </w:pPr>
      <w:r>
        <w:rPr>
          <w:rFonts w:ascii="Arial" w:hAnsi="Arial"/>
          <w:b/>
        </w:rPr>
        <w:t xml:space="preserve">TheHub RMS: </w:t>
      </w:r>
      <w:r>
        <w:rPr>
          <w:rFonts w:ascii="Arial" w:hAnsi="Arial"/>
        </w:rPr>
        <w:t>Hotel and restaurant management, including food ordering and delivery.</w:t>
      </w:r>
    </w:p>
    <w:p>
      <w:pPr>
        <w:widowControl/>
      </w:pPr>
      <w:r>
        <w:rPr>
          <w:rFonts w:ascii="Arial" w:hAnsi="Arial"/>
          <w:b/>
        </w:rPr>
        <w:t xml:space="preserve">Community CBE Campaign: </w:t>
      </w:r>
      <w:r>
        <w:rPr>
          <w:rFonts w:ascii="Arial" w:hAnsi="Arial"/>
        </w:rPr>
        <w:t>Public-facing circular bio-economy campaign website.</w:t>
      </w:r>
      <w:r>
        <w:rPr>
          <w:rFonts w:ascii="Arial" w:hAnsi="Arial"/>
        </w:rPr>
        <w:t xml:space="preserve"> </w:t>
      </w:r>
      <w:hyperlink r:id="rId13">
        <w:r>
          <w:rPr>
            <w:rFonts w:ascii="Arial" w:hAnsi="Arial" w:eastAsia="Arial" w:cs="Arial"/>
            <w:color w:val="263E65"/>
            <w:sz w:val="20"/>
          </w:rPr>
          <w:t>communitycbe.africa</w:t>
        </w:r>
      </w:hyperlink>
    </w:p>
    <w:p>
      <w:pPr>
        <w:widowControl/>
      </w:pPr>
      <w:r>
        <w:rPr>
          <w:rFonts w:ascii="Arial" w:hAnsi="Arial"/>
          <w:b/>
        </w:rPr>
        <w:t xml:space="preserve">INNOECOFOOD: </w:t>
      </w:r>
      <w:r>
        <w:rPr>
          <w:rFonts w:ascii="Arial" w:hAnsi="Arial"/>
        </w:rPr>
        <w:t>Public-facing aquaculture research website.</w:t>
      </w:r>
      <w:r>
        <w:rPr>
          <w:rFonts w:ascii="Arial" w:hAnsi="Arial"/>
        </w:rPr>
        <w:t xml:space="preserve"> </w:t>
      </w:r>
      <w:hyperlink r:id="rId14">
        <w:r>
          <w:rPr>
            <w:rFonts w:ascii="Arial" w:hAnsi="Arial" w:eastAsia="Arial" w:cs="Arial"/>
            <w:color w:val="263E65"/>
            <w:sz w:val="20"/>
          </w:rPr>
          <w:t>innoecofood.eu</w:t>
        </w:r>
      </w:hyperlink>
    </w:p>
    <w:p>
      <w:pPr>
        <w:pStyle w:val="Heading1"/>
        <w:widowControl/>
      </w:pPr>
      <w:r>
        <w:rPr>
          <w:rFonts w:ascii="Arial" w:hAnsi="Arial"/>
        </w:rPr>
        <w:t>Additional experience</w:t>
      </w:r>
    </w:p>
    <w:p>
      <w:pPr>
        <w:widowControl/>
      </w:pPr>
      <w:r>
        <w:rPr>
          <w:rFonts w:ascii="Arial" w:hAnsi="Arial"/>
        </w:rPr>
        <w:t>Digital Creative, Socialmeds Digital Marketing Agency; Digital Marketer, Ogre Digital.</w:t>
      </w:r>
    </w:p>
    <w:p>
      <w:pPr>
        <w:pStyle w:val="Heading1"/>
        <w:widowControl/>
      </w:pPr>
      <w:r>
        <w:rPr>
          <w:rFonts w:ascii="Arial" w:hAnsi="Arial"/>
        </w:rPr>
        <w:t>Education and training</w:t>
      </w:r>
    </w:p>
    <w:p>
      <w:pPr>
        <w:widowControl/>
      </w:pPr>
      <w:r>
        <w:rPr>
          <w:rFonts w:ascii="Arial" w:hAnsi="Arial"/>
        </w:rPr>
        <w:t>Bachelor's degree in Software Engineering, Kisii University</w:t>
      </w:r>
    </w:p>
    <w:p>
      <w:pPr>
        <w:widowControl/>
      </w:pPr>
      <w:r>
        <w:rPr>
          <w:rFonts w:ascii="Arial" w:hAnsi="Arial"/>
          <w:sz w:val="20"/>
        </w:rPr>
        <w:t>Java Programming and Software Engineering Fundamentals, Duke University via Coursera; Web Development Bootcamp, PowerLearn Project and Safaricom Hook.</w:t>
      </w:r>
    </w:p>
    <w:p>
      <w:pPr>
        <w:widowControl/>
      </w:pPr>
      <w:r>
        <w:rPr>
          <w:rFonts w:ascii="Arial" w:hAnsi="Arial"/>
          <w:sz w:val="20"/>
        </w:rPr>
        <w:t>Languages: English and Kiswahili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exact" w:before="0" w:after="80"/>
    </w:pPr>
    <w:rPr>
      <w:rFonts w:ascii="Arial" w:hAnsi="Arial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80" w:lineRule="exact"/>
      <w:outlineLvl w:val="0"/>
    </w:pPr>
    <w:rPr>
      <w:rFonts w:cstheme="majorBidi" w:ascii="Arial" w:hAnsi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2" w:lineRule="exact"/>
      <w:outlineLvl w:val="1"/>
    </w:pPr>
    <w:rPr>
      <w:rFonts w:cstheme="majorBidi" w:ascii="Arial" w:hAnsi="Aria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580" w:lineRule="exact" w:before="0"/>
      <w:contextualSpacing/>
    </w:pPr>
    <w:rPr>
      <w:rFonts w:cstheme="majorBidi" w:ascii="Arial" w:hAnsi="Arial"/>
      <w:b/>
      <w:i w:val="0"/>
      <w:color w:val="000000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before="0" w:after="80"/>
    </w:pPr>
    <w:rPr>
      <w:rFonts w:cstheme="majorBidi" w:ascii="Arial" w:hAnsi="Arial"/>
      <w:b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2" w:lineRule="exact" w:before="0" w:after="80"/>
      <w:ind w:left="187" w:hanging="187"/>
      <w:contextualSpacing/>
    </w:pPr>
    <w:rPr>
      <w:rFonts w:ascii="Arial" w:hAnsi="Arial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254713135014" TargetMode="External"/><Relationship Id="rId10" Type="http://schemas.openxmlformats.org/officeDocument/2006/relationships/hyperlink" Target="mailto:ogallo254@gmail.com" TargetMode="External"/><Relationship Id="rId11" Type="http://schemas.openxmlformats.org/officeDocument/2006/relationships/hyperlink" Target="https://github.com/ogallj" TargetMode="External"/><Relationship Id="rId12" Type="http://schemas.openxmlformats.org/officeDocument/2006/relationships/hyperlink" Target="https://www.linkedin.com/in/joshua-ogallo-9a2628251/" TargetMode="External"/><Relationship Id="rId13" Type="http://schemas.openxmlformats.org/officeDocument/2006/relationships/hyperlink" Target="https://communitycbe.africa/" TargetMode="External"/><Relationship Id="rId14" Type="http://schemas.openxmlformats.org/officeDocument/2006/relationships/hyperlink" Target="https://innoecofood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Software Engineer Resume</dc:title>
  <dc:subject>Professional experience and selected work</dc:subject>
  <dc:creator>Joshua Odero Ogallo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