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E6A8A"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1. Data Import:</w:t>
      </w:r>
    </w:p>
    <w:p w14:paraId="1BCA2A45" w14:textId="77777777" w:rsidR="002D35CE" w:rsidRPr="002D35CE" w:rsidRDefault="002D35CE" w:rsidP="002D35CE">
      <w:pPr>
        <w:rPr>
          <w:rFonts w:asciiTheme="majorHAnsi" w:hAnsiTheme="majorHAnsi"/>
          <w:sz w:val="20"/>
          <w:szCs w:val="20"/>
        </w:rPr>
      </w:pPr>
    </w:p>
    <w:p w14:paraId="35C44F64"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python</w:t>
      </w:r>
    </w:p>
    <w:p w14:paraId="47267D41"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Copy code</w:t>
      </w:r>
    </w:p>
    <w:p w14:paraId="2A9FFCDB" w14:textId="77777777" w:rsidR="002D35CE" w:rsidRPr="002D35CE" w:rsidRDefault="002D35CE" w:rsidP="002D35CE">
      <w:pPr>
        <w:rPr>
          <w:rFonts w:asciiTheme="majorHAnsi" w:hAnsiTheme="majorHAnsi"/>
          <w:sz w:val="20"/>
          <w:szCs w:val="20"/>
        </w:rPr>
      </w:pPr>
      <w:proofErr w:type="spellStart"/>
      <w:r w:rsidRPr="002D35CE">
        <w:rPr>
          <w:rFonts w:asciiTheme="majorHAnsi" w:hAnsiTheme="majorHAnsi"/>
          <w:sz w:val="20"/>
          <w:szCs w:val="20"/>
        </w:rPr>
        <w:t>imonitor</w:t>
      </w:r>
      <w:proofErr w:type="spellEnd"/>
      <w:r w:rsidRPr="002D35CE">
        <w:rPr>
          <w:rFonts w:asciiTheme="majorHAnsi" w:hAnsiTheme="majorHAnsi"/>
          <w:sz w:val="20"/>
          <w:szCs w:val="20"/>
        </w:rPr>
        <w:t xml:space="preserve"> = </w:t>
      </w:r>
      <w:proofErr w:type="spellStart"/>
      <w:r w:rsidRPr="002D35CE">
        <w:rPr>
          <w:rFonts w:asciiTheme="majorHAnsi" w:hAnsiTheme="majorHAnsi"/>
          <w:sz w:val="20"/>
          <w:szCs w:val="20"/>
        </w:rPr>
        <w:t>pd.read_csv</w:t>
      </w:r>
      <w:proofErr w:type="spellEnd"/>
      <w:r w:rsidRPr="002D35CE">
        <w:rPr>
          <w:rFonts w:asciiTheme="majorHAnsi" w:hAnsiTheme="majorHAnsi"/>
          <w:sz w:val="20"/>
          <w:szCs w:val="20"/>
        </w:rPr>
        <w:t>('data/imonitor_1703.csv')</w:t>
      </w:r>
    </w:p>
    <w:p w14:paraId="56B43A05"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 xml:space="preserve">Loads data from a CSV file into the </w:t>
      </w:r>
      <w:proofErr w:type="spellStart"/>
      <w:r w:rsidRPr="002D35CE">
        <w:rPr>
          <w:rFonts w:asciiTheme="majorHAnsi" w:hAnsiTheme="majorHAnsi"/>
          <w:sz w:val="20"/>
          <w:szCs w:val="20"/>
        </w:rPr>
        <w:t>DataFrame</w:t>
      </w:r>
      <w:proofErr w:type="spellEnd"/>
      <w:r w:rsidRPr="002D35CE">
        <w:rPr>
          <w:rFonts w:asciiTheme="majorHAnsi" w:hAnsiTheme="majorHAnsi"/>
          <w:sz w:val="20"/>
          <w:szCs w:val="20"/>
        </w:rPr>
        <w:t xml:space="preserve"> </w:t>
      </w:r>
      <w:proofErr w:type="spellStart"/>
      <w:r w:rsidRPr="002D35CE">
        <w:rPr>
          <w:rFonts w:asciiTheme="majorHAnsi" w:hAnsiTheme="majorHAnsi"/>
          <w:sz w:val="20"/>
          <w:szCs w:val="20"/>
        </w:rPr>
        <w:t>imonitor</w:t>
      </w:r>
      <w:proofErr w:type="spellEnd"/>
      <w:r w:rsidRPr="002D35CE">
        <w:rPr>
          <w:rFonts w:asciiTheme="majorHAnsi" w:hAnsiTheme="majorHAnsi"/>
          <w:sz w:val="20"/>
          <w:szCs w:val="20"/>
        </w:rPr>
        <w:t xml:space="preserve">. The </w:t>
      </w:r>
      <w:proofErr w:type="spellStart"/>
      <w:r w:rsidRPr="002D35CE">
        <w:rPr>
          <w:rFonts w:asciiTheme="majorHAnsi" w:hAnsiTheme="majorHAnsi"/>
          <w:sz w:val="20"/>
          <w:szCs w:val="20"/>
        </w:rPr>
        <w:t>DtypeWarning</w:t>
      </w:r>
      <w:proofErr w:type="spellEnd"/>
      <w:r w:rsidRPr="002D35CE">
        <w:rPr>
          <w:rFonts w:asciiTheme="majorHAnsi" w:hAnsiTheme="majorHAnsi"/>
          <w:sz w:val="20"/>
          <w:szCs w:val="20"/>
        </w:rPr>
        <w:t xml:space="preserve"> indicates that several columns contain a mix of different data types, which can happen when a column has numbers, strings, and potentially missing values.</w:t>
      </w:r>
    </w:p>
    <w:p w14:paraId="5B22B133" w14:textId="77777777" w:rsidR="002D35CE" w:rsidRPr="002D35CE" w:rsidRDefault="002D35CE" w:rsidP="002D35CE">
      <w:pPr>
        <w:rPr>
          <w:rFonts w:asciiTheme="majorHAnsi" w:hAnsiTheme="majorHAnsi"/>
          <w:sz w:val="20"/>
          <w:szCs w:val="20"/>
        </w:rPr>
      </w:pPr>
    </w:p>
    <w:p w14:paraId="5CF4D422"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2. Data Shape:</w:t>
      </w:r>
    </w:p>
    <w:p w14:paraId="377AF7B1" w14:textId="77777777" w:rsidR="002D35CE" w:rsidRPr="002D35CE" w:rsidRDefault="002D35CE" w:rsidP="002D35CE">
      <w:pPr>
        <w:rPr>
          <w:rFonts w:asciiTheme="majorHAnsi" w:hAnsiTheme="majorHAnsi"/>
          <w:sz w:val="20"/>
          <w:szCs w:val="20"/>
        </w:rPr>
      </w:pPr>
    </w:p>
    <w:p w14:paraId="037D04E4"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python</w:t>
      </w:r>
    </w:p>
    <w:p w14:paraId="6E314C28"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Copy code</w:t>
      </w:r>
    </w:p>
    <w:p w14:paraId="7443969C" w14:textId="77777777" w:rsidR="002D35CE" w:rsidRPr="002D35CE" w:rsidRDefault="002D35CE" w:rsidP="002D35CE">
      <w:pPr>
        <w:rPr>
          <w:rFonts w:asciiTheme="majorHAnsi" w:hAnsiTheme="majorHAnsi"/>
          <w:sz w:val="20"/>
          <w:szCs w:val="20"/>
        </w:rPr>
      </w:pPr>
      <w:proofErr w:type="spellStart"/>
      <w:r w:rsidRPr="002D35CE">
        <w:rPr>
          <w:rFonts w:asciiTheme="majorHAnsi" w:hAnsiTheme="majorHAnsi"/>
          <w:sz w:val="20"/>
          <w:szCs w:val="20"/>
        </w:rPr>
        <w:t>imonitor.shape</w:t>
      </w:r>
      <w:proofErr w:type="spellEnd"/>
    </w:p>
    <w:p w14:paraId="5FF5D714"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 xml:space="preserve">Returns a tuple representing the dimensionality of the </w:t>
      </w:r>
      <w:proofErr w:type="spellStart"/>
      <w:r w:rsidRPr="002D35CE">
        <w:rPr>
          <w:rFonts w:asciiTheme="majorHAnsi" w:hAnsiTheme="majorHAnsi"/>
          <w:sz w:val="20"/>
          <w:szCs w:val="20"/>
        </w:rPr>
        <w:t>DataFrame</w:t>
      </w:r>
      <w:proofErr w:type="spellEnd"/>
      <w:r w:rsidRPr="002D35CE">
        <w:rPr>
          <w:rFonts w:asciiTheme="majorHAnsi" w:hAnsiTheme="majorHAnsi"/>
          <w:sz w:val="20"/>
          <w:szCs w:val="20"/>
        </w:rPr>
        <w:t>, providing a quick overview of the size of the dataset (number of rows and columns).</w:t>
      </w:r>
    </w:p>
    <w:p w14:paraId="75491692" w14:textId="77777777" w:rsidR="002D35CE" w:rsidRPr="002D35CE" w:rsidRDefault="002D35CE" w:rsidP="002D35CE">
      <w:pPr>
        <w:rPr>
          <w:rFonts w:asciiTheme="majorHAnsi" w:hAnsiTheme="majorHAnsi"/>
          <w:sz w:val="20"/>
          <w:szCs w:val="20"/>
        </w:rPr>
      </w:pPr>
    </w:p>
    <w:p w14:paraId="0FF3C5FE"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3. Column Pruning:</w:t>
      </w:r>
    </w:p>
    <w:p w14:paraId="15FF6AEE" w14:textId="77777777" w:rsidR="002D35CE" w:rsidRPr="002D35CE" w:rsidRDefault="002D35CE" w:rsidP="002D35CE">
      <w:pPr>
        <w:rPr>
          <w:rFonts w:asciiTheme="majorHAnsi" w:hAnsiTheme="majorHAnsi"/>
          <w:sz w:val="20"/>
          <w:szCs w:val="20"/>
        </w:rPr>
      </w:pPr>
    </w:p>
    <w:p w14:paraId="02B5F525"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python</w:t>
      </w:r>
    </w:p>
    <w:p w14:paraId="198A4743"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Copy code</w:t>
      </w:r>
    </w:p>
    <w:p w14:paraId="68DC9F5F" w14:textId="77777777" w:rsidR="002D35CE" w:rsidRPr="002D35CE" w:rsidRDefault="002D35CE" w:rsidP="002D35CE">
      <w:pPr>
        <w:rPr>
          <w:rFonts w:asciiTheme="majorHAnsi" w:hAnsiTheme="majorHAnsi"/>
          <w:sz w:val="20"/>
          <w:szCs w:val="20"/>
        </w:rPr>
      </w:pPr>
      <w:proofErr w:type="spellStart"/>
      <w:r w:rsidRPr="002D35CE">
        <w:rPr>
          <w:rFonts w:asciiTheme="majorHAnsi" w:hAnsiTheme="majorHAnsi"/>
          <w:sz w:val="20"/>
          <w:szCs w:val="20"/>
        </w:rPr>
        <w:t>imonitor.drop</w:t>
      </w:r>
      <w:proofErr w:type="spellEnd"/>
      <w:r w:rsidRPr="002D35CE">
        <w:rPr>
          <w:rFonts w:asciiTheme="majorHAnsi" w:hAnsiTheme="majorHAnsi"/>
          <w:sz w:val="20"/>
          <w:szCs w:val="20"/>
        </w:rPr>
        <w:t>(</w:t>
      </w:r>
      <w:proofErr w:type="spellStart"/>
      <w:r w:rsidRPr="002D35CE">
        <w:rPr>
          <w:rFonts w:asciiTheme="majorHAnsi" w:hAnsiTheme="majorHAnsi"/>
          <w:sz w:val="20"/>
          <w:szCs w:val="20"/>
        </w:rPr>
        <w:t>cols_to_drop</w:t>
      </w:r>
      <w:proofErr w:type="spellEnd"/>
      <w:r w:rsidRPr="002D35CE">
        <w:rPr>
          <w:rFonts w:asciiTheme="majorHAnsi" w:hAnsiTheme="majorHAnsi"/>
          <w:sz w:val="20"/>
          <w:szCs w:val="20"/>
        </w:rPr>
        <w:t xml:space="preserve">, axis=1, </w:t>
      </w:r>
      <w:proofErr w:type="spellStart"/>
      <w:r w:rsidRPr="002D35CE">
        <w:rPr>
          <w:rFonts w:asciiTheme="majorHAnsi" w:hAnsiTheme="majorHAnsi"/>
          <w:sz w:val="20"/>
          <w:szCs w:val="20"/>
        </w:rPr>
        <w:t>inplace</w:t>
      </w:r>
      <w:proofErr w:type="spellEnd"/>
      <w:r w:rsidRPr="002D35CE">
        <w:rPr>
          <w:rFonts w:asciiTheme="majorHAnsi" w:hAnsiTheme="majorHAnsi"/>
          <w:sz w:val="20"/>
          <w:szCs w:val="20"/>
        </w:rPr>
        <w:t>=True)</w:t>
      </w:r>
    </w:p>
    <w:p w14:paraId="72DADBAC"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This step removes columns that are not necessary for analysis, likely because they contain redundant or uninformative text such as "Please specify". Pruning helps to focus on more relevant features.</w:t>
      </w:r>
    </w:p>
    <w:p w14:paraId="512A3F5B" w14:textId="77777777" w:rsidR="002D35CE" w:rsidRPr="002D35CE" w:rsidRDefault="002D35CE" w:rsidP="002D35CE">
      <w:pPr>
        <w:rPr>
          <w:rFonts w:asciiTheme="majorHAnsi" w:hAnsiTheme="majorHAnsi"/>
          <w:sz w:val="20"/>
          <w:szCs w:val="20"/>
        </w:rPr>
      </w:pPr>
    </w:p>
    <w:p w14:paraId="5CCD7939"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4. Column Name Cleanup:</w:t>
      </w:r>
    </w:p>
    <w:p w14:paraId="51B06083" w14:textId="77777777" w:rsidR="002D35CE" w:rsidRPr="002D35CE" w:rsidRDefault="002D35CE" w:rsidP="002D35CE">
      <w:pPr>
        <w:rPr>
          <w:rFonts w:asciiTheme="majorHAnsi" w:hAnsiTheme="majorHAnsi"/>
          <w:sz w:val="20"/>
          <w:szCs w:val="20"/>
        </w:rPr>
      </w:pPr>
    </w:p>
    <w:p w14:paraId="76737580"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python</w:t>
      </w:r>
    </w:p>
    <w:p w14:paraId="466FAFA1"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lastRenderedPageBreak/>
        <w:t>Copy code</w:t>
      </w:r>
    </w:p>
    <w:p w14:paraId="45B17E57" w14:textId="77777777" w:rsidR="002D35CE" w:rsidRPr="002D35CE" w:rsidRDefault="002D35CE" w:rsidP="002D35CE">
      <w:pPr>
        <w:rPr>
          <w:rFonts w:asciiTheme="majorHAnsi" w:hAnsiTheme="majorHAnsi"/>
          <w:sz w:val="20"/>
          <w:szCs w:val="20"/>
        </w:rPr>
      </w:pPr>
      <w:proofErr w:type="spellStart"/>
      <w:r w:rsidRPr="002D35CE">
        <w:rPr>
          <w:rFonts w:asciiTheme="majorHAnsi" w:hAnsiTheme="majorHAnsi"/>
          <w:sz w:val="20"/>
          <w:szCs w:val="20"/>
        </w:rPr>
        <w:t>imonitor.columns</w:t>
      </w:r>
      <w:proofErr w:type="spellEnd"/>
      <w:r w:rsidRPr="002D35CE">
        <w:rPr>
          <w:rFonts w:asciiTheme="majorHAnsi" w:hAnsiTheme="majorHAnsi"/>
          <w:sz w:val="20"/>
          <w:szCs w:val="20"/>
        </w:rPr>
        <w:t xml:space="preserve"> = </w:t>
      </w:r>
      <w:proofErr w:type="spellStart"/>
      <w:r w:rsidRPr="002D35CE">
        <w:rPr>
          <w:rFonts w:asciiTheme="majorHAnsi" w:hAnsiTheme="majorHAnsi"/>
          <w:sz w:val="20"/>
          <w:szCs w:val="20"/>
        </w:rPr>
        <w:t>imonitor.columns.map</w:t>
      </w:r>
      <w:proofErr w:type="spellEnd"/>
      <w:r w:rsidRPr="002D35CE">
        <w:rPr>
          <w:rFonts w:asciiTheme="majorHAnsi" w:hAnsiTheme="majorHAnsi"/>
          <w:sz w:val="20"/>
          <w:szCs w:val="20"/>
        </w:rPr>
        <w:t xml:space="preserve">(lambda x: </w:t>
      </w:r>
      <w:proofErr w:type="spellStart"/>
      <w:r w:rsidRPr="002D35CE">
        <w:rPr>
          <w:rFonts w:asciiTheme="majorHAnsi" w:hAnsiTheme="majorHAnsi"/>
          <w:sz w:val="20"/>
          <w:szCs w:val="20"/>
        </w:rPr>
        <w:t>x.strip</w:t>
      </w:r>
      <w:proofErr w:type="spellEnd"/>
      <w:r w:rsidRPr="002D35CE">
        <w:rPr>
          <w:rFonts w:asciiTheme="majorHAnsi" w:hAnsiTheme="majorHAnsi"/>
          <w:sz w:val="20"/>
          <w:szCs w:val="20"/>
        </w:rPr>
        <w:t>())</w:t>
      </w:r>
    </w:p>
    <w:p w14:paraId="4548BB0D"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Stripping whitespace from column names is a typical data cleaning operation to avoid common issues when referencing column names.</w:t>
      </w:r>
    </w:p>
    <w:p w14:paraId="123CCDB3" w14:textId="77777777" w:rsidR="002D35CE" w:rsidRPr="002D35CE" w:rsidRDefault="002D35CE" w:rsidP="002D35CE">
      <w:pPr>
        <w:rPr>
          <w:rFonts w:asciiTheme="majorHAnsi" w:hAnsiTheme="majorHAnsi"/>
          <w:sz w:val="20"/>
          <w:szCs w:val="20"/>
        </w:rPr>
      </w:pPr>
    </w:p>
    <w:p w14:paraId="41ABF5B0"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5. Dropping Additional Columns:</w:t>
      </w:r>
    </w:p>
    <w:p w14:paraId="7CFD3A79" w14:textId="77777777" w:rsidR="002D35CE" w:rsidRPr="002D35CE" w:rsidRDefault="002D35CE" w:rsidP="002D35CE">
      <w:pPr>
        <w:rPr>
          <w:rFonts w:asciiTheme="majorHAnsi" w:hAnsiTheme="majorHAnsi"/>
          <w:sz w:val="20"/>
          <w:szCs w:val="20"/>
        </w:rPr>
      </w:pPr>
    </w:p>
    <w:p w14:paraId="19B9367C"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python</w:t>
      </w:r>
    </w:p>
    <w:p w14:paraId="716BF6B4"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Copy code</w:t>
      </w:r>
    </w:p>
    <w:p w14:paraId="55E4586B" w14:textId="77777777" w:rsidR="002D35CE" w:rsidRPr="002D35CE" w:rsidRDefault="002D35CE" w:rsidP="002D35CE">
      <w:pPr>
        <w:rPr>
          <w:rFonts w:asciiTheme="majorHAnsi" w:hAnsiTheme="majorHAnsi"/>
          <w:sz w:val="20"/>
          <w:szCs w:val="20"/>
        </w:rPr>
      </w:pPr>
      <w:proofErr w:type="spellStart"/>
      <w:r w:rsidRPr="002D35CE">
        <w:rPr>
          <w:rFonts w:asciiTheme="majorHAnsi" w:hAnsiTheme="majorHAnsi"/>
          <w:sz w:val="20"/>
          <w:szCs w:val="20"/>
        </w:rPr>
        <w:t>imonitor.drop</w:t>
      </w:r>
      <w:proofErr w:type="spellEnd"/>
      <w:r w:rsidRPr="002D35CE">
        <w:rPr>
          <w:rFonts w:asciiTheme="majorHAnsi" w:hAnsiTheme="majorHAnsi"/>
          <w:sz w:val="20"/>
          <w:szCs w:val="20"/>
        </w:rPr>
        <w:t>(columns=</w:t>
      </w:r>
      <w:proofErr w:type="spellStart"/>
      <w:r w:rsidRPr="002D35CE">
        <w:rPr>
          <w:rFonts w:asciiTheme="majorHAnsi" w:hAnsiTheme="majorHAnsi"/>
          <w:sz w:val="20"/>
          <w:szCs w:val="20"/>
        </w:rPr>
        <w:t>columns_to_drop</w:t>
      </w:r>
      <w:proofErr w:type="spellEnd"/>
      <w:r w:rsidRPr="002D35CE">
        <w:rPr>
          <w:rFonts w:asciiTheme="majorHAnsi" w:hAnsiTheme="majorHAnsi"/>
          <w:sz w:val="20"/>
          <w:szCs w:val="20"/>
        </w:rPr>
        <w:t xml:space="preserve">, axis=1, </w:t>
      </w:r>
      <w:proofErr w:type="spellStart"/>
      <w:r w:rsidRPr="002D35CE">
        <w:rPr>
          <w:rFonts w:asciiTheme="majorHAnsi" w:hAnsiTheme="majorHAnsi"/>
          <w:sz w:val="20"/>
          <w:szCs w:val="20"/>
        </w:rPr>
        <w:t>inplace</w:t>
      </w:r>
      <w:proofErr w:type="spellEnd"/>
      <w:r w:rsidRPr="002D35CE">
        <w:rPr>
          <w:rFonts w:asciiTheme="majorHAnsi" w:hAnsiTheme="majorHAnsi"/>
          <w:sz w:val="20"/>
          <w:szCs w:val="20"/>
        </w:rPr>
        <w:t>=True)</w:t>
      </w:r>
    </w:p>
    <w:p w14:paraId="3420D29E"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 xml:space="preserve">Further cleans the dataset by removing columns that may not be needed for </w:t>
      </w:r>
      <w:proofErr w:type="spellStart"/>
      <w:r w:rsidRPr="002D35CE">
        <w:rPr>
          <w:rFonts w:asciiTheme="majorHAnsi" w:hAnsiTheme="majorHAnsi"/>
          <w:sz w:val="20"/>
          <w:szCs w:val="20"/>
        </w:rPr>
        <w:t>modeling</w:t>
      </w:r>
      <w:proofErr w:type="spellEnd"/>
      <w:r w:rsidRPr="002D35CE">
        <w:rPr>
          <w:rFonts w:asciiTheme="majorHAnsi" w:hAnsiTheme="majorHAnsi"/>
          <w:sz w:val="20"/>
          <w:szCs w:val="20"/>
        </w:rPr>
        <w:t>, such as text descriptions or identifiers that do not hold predictive power.</w:t>
      </w:r>
    </w:p>
    <w:p w14:paraId="6A3CD7C1" w14:textId="77777777" w:rsidR="002D35CE" w:rsidRPr="002D35CE" w:rsidRDefault="002D35CE" w:rsidP="002D35CE">
      <w:pPr>
        <w:rPr>
          <w:rFonts w:asciiTheme="majorHAnsi" w:hAnsiTheme="majorHAnsi"/>
          <w:sz w:val="20"/>
          <w:szCs w:val="20"/>
        </w:rPr>
      </w:pPr>
    </w:p>
    <w:p w14:paraId="3B2DF795"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6. Renaming Columns:</w:t>
      </w:r>
    </w:p>
    <w:p w14:paraId="6D7FDB41" w14:textId="77777777" w:rsidR="002D35CE" w:rsidRPr="002D35CE" w:rsidRDefault="002D35CE" w:rsidP="002D35CE">
      <w:pPr>
        <w:rPr>
          <w:rFonts w:asciiTheme="majorHAnsi" w:hAnsiTheme="majorHAnsi"/>
          <w:sz w:val="20"/>
          <w:szCs w:val="20"/>
        </w:rPr>
      </w:pPr>
    </w:p>
    <w:p w14:paraId="5D0B3B6E"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python</w:t>
      </w:r>
    </w:p>
    <w:p w14:paraId="12F3DDAE"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Copy code</w:t>
      </w:r>
    </w:p>
    <w:p w14:paraId="308C1336" w14:textId="77777777" w:rsidR="002D35CE" w:rsidRPr="002D35CE" w:rsidRDefault="002D35CE" w:rsidP="002D35CE">
      <w:pPr>
        <w:rPr>
          <w:rFonts w:asciiTheme="majorHAnsi" w:hAnsiTheme="majorHAnsi"/>
          <w:sz w:val="20"/>
          <w:szCs w:val="20"/>
        </w:rPr>
      </w:pPr>
      <w:proofErr w:type="spellStart"/>
      <w:r w:rsidRPr="002D35CE">
        <w:rPr>
          <w:rFonts w:asciiTheme="majorHAnsi" w:hAnsiTheme="majorHAnsi"/>
          <w:sz w:val="20"/>
          <w:szCs w:val="20"/>
        </w:rPr>
        <w:t>df</w:t>
      </w:r>
      <w:proofErr w:type="spellEnd"/>
      <w:r w:rsidRPr="002D35CE">
        <w:rPr>
          <w:rFonts w:asciiTheme="majorHAnsi" w:hAnsiTheme="majorHAnsi"/>
          <w:sz w:val="20"/>
          <w:szCs w:val="20"/>
        </w:rPr>
        <w:t xml:space="preserve"> = </w:t>
      </w:r>
      <w:proofErr w:type="spellStart"/>
      <w:r w:rsidRPr="002D35CE">
        <w:rPr>
          <w:rFonts w:asciiTheme="majorHAnsi" w:hAnsiTheme="majorHAnsi"/>
          <w:sz w:val="20"/>
          <w:szCs w:val="20"/>
        </w:rPr>
        <w:t>imonitor.rename</w:t>
      </w:r>
      <w:proofErr w:type="spellEnd"/>
      <w:r w:rsidRPr="002D35CE">
        <w:rPr>
          <w:rFonts w:asciiTheme="majorHAnsi" w:hAnsiTheme="majorHAnsi"/>
          <w:sz w:val="20"/>
          <w:szCs w:val="20"/>
        </w:rPr>
        <w:t>(columns=</w:t>
      </w:r>
      <w:proofErr w:type="spellStart"/>
      <w:r w:rsidRPr="002D35CE">
        <w:rPr>
          <w:rFonts w:asciiTheme="majorHAnsi" w:hAnsiTheme="majorHAnsi"/>
          <w:sz w:val="20"/>
          <w:szCs w:val="20"/>
        </w:rPr>
        <w:t>column_name_mapping</w:t>
      </w:r>
      <w:proofErr w:type="spellEnd"/>
      <w:r w:rsidRPr="002D35CE">
        <w:rPr>
          <w:rFonts w:asciiTheme="majorHAnsi" w:hAnsiTheme="majorHAnsi"/>
          <w:sz w:val="20"/>
          <w:szCs w:val="20"/>
        </w:rPr>
        <w:t>)</w:t>
      </w:r>
    </w:p>
    <w:p w14:paraId="08C9BE89"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Columns are renamed to have more descriptive titles. This improves readability and may aid in understanding the features' roles in subsequent analysis.</w:t>
      </w:r>
    </w:p>
    <w:p w14:paraId="3E9F3EEC" w14:textId="77777777" w:rsidR="002D35CE" w:rsidRPr="002D35CE" w:rsidRDefault="002D35CE" w:rsidP="002D35CE">
      <w:pPr>
        <w:rPr>
          <w:rFonts w:asciiTheme="majorHAnsi" w:hAnsiTheme="majorHAnsi"/>
          <w:sz w:val="20"/>
          <w:szCs w:val="20"/>
        </w:rPr>
      </w:pPr>
    </w:p>
    <w:p w14:paraId="7E3DC390"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7-11. Specific Data Cleaning Steps:</w:t>
      </w:r>
    </w:p>
    <w:p w14:paraId="228477BB"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These cells contain custom functions to standardize and clean various aspects of the data. The functions look for inconsistencies in the data and standardize them to a uniform format, which is important for ensuring data quality.</w:t>
      </w:r>
    </w:p>
    <w:p w14:paraId="4EF203B2" w14:textId="77777777" w:rsidR="002D35CE" w:rsidRPr="002D35CE" w:rsidRDefault="002D35CE" w:rsidP="002D35CE">
      <w:pPr>
        <w:rPr>
          <w:rFonts w:asciiTheme="majorHAnsi" w:hAnsiTheme="majorHAnsi"/>
          <w:sz w:val="20"/>
          <w:szCs w:val="20"/>
        </w:rPr>
      </w:pPr>
    </w:p>
    <w:p w14:paraId="3584976F"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 xml:space="preserve">12. Clustering with </w:t>
      </w:r>
      <w:proofErr w:type="spellStart"/>
      <w:r w:rsidRPr="002D35CE">
        <w:rPr>
          <w:rFonts w:asciiTheme="majorHAnsi" w:hAnsiTheme="majorHAnsi"/>
          <w:sz w:val="20"/>
          <w:szCs w:val="20"/>
        </w:rPr>
        <w:t>KMeans</w:t>
      </w:r>
      <w:proofErr w:type="spellEnd"/>
      <w:r w:rsidRPr="002D35CE">
        <w:rPr>
          <w:rFonts w:asciiTheme="majorHAnsi" w:hAnsiTheme="majorHAnsi"/>
          <w:sz w:val="20"/>
          <w:szCs w:val="20"/>
        </w:rPr>
        <w:t>:</w:t>
      </w:r>
    </w:p>
    <w:p w14:paraId="3AB25A03"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 xml:space="preserve">After preprocessing, a </w:t>
      </w:r>
      <w:proofErr w:type="spellStart"/>
      <w:r w:rsidRPr="002D35CE">
        <w:rPr>
          <w:rFonts w:asciiTheme="majorHAnsi" w:hAnsiTheme="majorHAnsi"/>
          <w:sz w:val="20"/>
          <w:szCs w:val="20"/>
        </w:rPr>
        <w:t>KMeans</w:t>
      </w:r>
      <w:proofErr w:type="spellEnd"/>
      <w:r w:rsidRPr="002D35CE">
        <w:rPr>
          <w:rFonts w:asciiTheme="majorHAnsi" w:hAnsiTheme="majorHAnsi"/>
          <w:sz w:val="20"/>
          <w:szCs w:val="20"/>
        </w:rPr>
        <w:t xml:space="preserve"> clustering algorithm is used to segment the data into groups. </w:t>
      </w:r>
      <w:proofErr w:type="spellStart"/>
      <w:r w:rsidRPr="002D35CE">
        <w:rPr>
          <w:rFonts w:asciiTheme="majorHAnsi" w:hAnsiTheme="majorHAnsi"/>
          <w:sz w:val="20"/>
          <w:szCs w:val="20"/>
        </w:rPr>
        <w:t>KMeans</w:t>
      </w:r>
      <w:proofErr w:type="spellEnd"/>
      <w:r w:rsidRPr="002D35CE">
        <w:rPr>
          <w:rFonts w:asciiTheme="majorHAnsi" w:hAnsiTheme="majorHAnsi"/>
          <w:sz w:val="20"/>
          <w:szCs w:val="20"/>
        </w:rPr>
        <w:t xml:space="preserve"> is a common unsupervised learning algorithm that partitions data into k distinct clusters based on feature similarity. The cluster </w:t>
      </w:r>
      <w:r w:rsidRPr="002D35CE">
        <w:rPr>
          <w:rFonts w:asciiTheme="majorHAnsi" w:hAnsiTheme="majorHAnsi"/>
          <w:sz w:val="20"/>
          <w:szCs w:val="20"/>
        </w:rPr>
        <w:lastRenderedPageBreak/>
        <w:t xml:space="preserve">labels are printed, showing the assignment of each record to a cluster. The choice of </w:t>
      </w:r>
      <w:proofErr w:type="spellStart"/>
      <w:r w:rsidRPr="002D35CE">
        <w:rPr>
          <w:rFonts w:asciiTheme="majorHAnsi" w:hAnsiTheme="majorHAnsi"/>
          <w:sz w:val="20"/>
          <w:szCs w:val="20"/>
        </w:rPr>
        <w:t>KMeans</w:t>
      </w:r>
      <w:proofErr w:type="spellEnd"/>
      <w:r w:rsidRPr="002D35CE">
        <w:rPr>
          <w:rFonts w:asciiTheme="majorHAnsi" w:hAnsiTheme="majorHAnsi"/>
          <w:sz w:val="20"/>
          <w:szCs w:val="20"/>
        </w:rPr>
        <w:t xml:space="preserve"> suggests an interest in identifying distinct groups or patterns in the data without predefined labels.</w:t>
      </w:r>
    </w:p>
    <w:p w14:paraId="6733F303" w14:textId="77777777" w:rsidR="002D35CE" w:rsidRPr="002D35CE" w:rsidRDefault="002D35CE" w:rsidP="002D35CE">
      <w:pPr>
        <w:rPr>
          <w:rFonts w:asciiTheme="majorHAnsi" w:hAnsiTheme="majorHAnsi"/>
          <w:sz w:val="20"/>
          <w:szCs w:val="20"/>
        </w:rPr>
      </w:pPr>
    </w:p>
    <w:p w14:paraId="4EFEB6B2"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 xml:space="preserve">13. PCA and Cluster Visualization with </w:t>
      </w:r>
      <w:proofErr w:type="spellStart"/>
      <w:r w:rsidRPr="002D35CE">
        <w:rPr>
          <w:rFonts w:asciiTheme="majorHAnsi" w:hAnsiTheme="majorHAnsi"/>
          <w:sz w:val="20"/>
          <w:szCs w:val="20"/>
        </w:rPr>
        <w:t>Plotly</w:t>
      </w:r>
      <w:proofErr w:type="spellEnd"/>
      <w:r w:rsidRPr="002D35CE">
        <w:rPr>
          <w:rFonts w:asciiTheme="majorHAnsi" w:hAnsiTheme="majorHAnsi"/>
          <w:sz w:val="20"/>
          <w:szCs w:val="20"/>
        </w:rPr>
        <w:t>:</w:t>
      </w:r>
    </w:p>
    <w:p w14:paraId="1CB3A721"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 xml:space="preserve">PCA is a dimensionality reduction technique used to transform high-dimensional data into a lower-dimensional form, preserving as much variance as possible. It's often used before visualization to reduce data to two or three dimensions that can be easily plotted. The </w:t>
      </w:r>
      <w:proofErr w:type="spellStart"/>
      <w:r w:rsidRPr="002D35CE">
        <w:rPr>
          <w:rFonts w:asciiTheme="majorHAnsi" w:hAnsiTheme="majorHAnsi"/>
          <w:sz w:val="20"/>
          <w:szCs w:val="20"/>
        </w:rPr>
        <w:t>Plotly</w:t>
      </w:r>
      <w:proofErr w:type="spellEnd"/>
      <w:r w:rsidRPr="002D35CE">
        <w:rPr>
          <w:rFonts w:asciiTheme="majorHAnsi" w:hAnsiTheme="majorHAnsi"/>
          <w:sz w:val="20"/>
          <w:szCs w:val="20"/>
        </w:rPr>
        <w:t xml:space="preserve"> library is then used to create an interactive scatter plot, which provides a visual understanding of how data points are grouped together after PCA.</w:t>
      </w:r>
    </w:p>
    <w:p w14:paraId="331F5603" w14:textId="77777777" w:rsidR="002D35CE" w:rsidRPr="002D35CE" w:rsidRDefault="002D35CE" w:rsidP="002D35CE">
      <w:pPr>
        <w:rPr>
          <w:rFonts w:asciiTheme="majorHAnsi" w:hAnsiTheme="majorHAnsi"/>
          <w:sz w:val="20"/>
          <w:szCs w:val="20"/>
        </w:rPr>
      </w:pPr>
    </w:p>
    <w:p w14:paraId="54336D55"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14. Assigning Satisfaction Score:</w:t>
      </w:r>
    </w:p>
    <w:p w14:paraId="53F63137"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 xml:space="preserve">The clusters from </w:t>
      </w:r>
      <w:proofErr w:type="spellStart"/>
      <w:r w:rsidRPr="002D35CE">
        <w:rPr>
          <w:rFonts w:asciiTheme="majorHAnsi" w:hAnsiTheme="majorHAnsi"/>
          <w:sz w:val="20"/>
          <w:szCs w:val="20"/>
        </w:rPr>
        <w:t>KMeans</w:t>
      </w:r>
      <w:proofErr w:type="spellEnd"/>
      <w:r w:rsidRPr="002D35CE">
        <w:rPr>
          <w:rFonts w:asciiTheme="majorHAnsi" w:hAnsiTheme="majorHAnsi"/>
          <w:sz w:val="20"/>
          <w:szCs w:val="20"/>
        </w:rPr>
        <w:t xml:space="preserve"> are used to assign a '</w:t>
      </w:r>
      <w:proofErr w:type="spellStart"/>
      <w:r w:rsidRPr="002D35CE">
        <w:rPr>
          <w:rFonts w:asciiTheme="majorHAnsi" w:hAnsiTheme="majorHAnsi"/>
          <w:sz w:val="20"/>
          <w:szCs w:val="20"/>
        </w:rPr>
        <w:t>satisfaction_score</w:t>
      </w:r>
      <w:proofErr w:type="spellEnd"/>
      <w:r w:rsidRPr="002D35CE">
        <w:rPr>
          <w:rFonts w:asciiTheme="majorHAnsi" w:hAnsiTheme="majorHAnsi"/>
          <w:sz w:val="20"/>
          <w:szCs w:val="20"/>
        </w:rPr>
        <w:t>'. This implies that the clustering has somehow been associated with levels of satisfaction, possibly through domain knowledge or additional analysis not shown in the code cells.</w:t>
      </w:r>
    </w:p>
    <w:p w14:paraId="26CAF4EE" w14:textId="77777777" w:rsidR="002D35CE" w:rsidRPr="002D35CE" w:rsidRDefault="002D35CE" w:rsidP="002D35CE">
      <w:pPr>
        <w:rPr>
          <w:rFonts w:asciiTheme="majorHAnsi" w:hAnsiTheme="majorHAnsi"/>
          <w:sz w:val="20"/>
          <w:szCs w:val="20"/>
        </w:rPr>
      </w:pPr>
    </w:p>
    <w:p w14:paraId="53232228"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15. Data Exporting:</w:t>
      </w:r>
    </w:p>
    <w:p w14:paraId="05E22E41" w14:textId="77777777" w:rsidR="002D35CE" w:rsidRPr="002D35CE" w:rsidRDefault="002D35CE" w:rsidP="002D35CE">
      <w:pPr>
        <w:rPr>
          <w:rFonts w:asciiTheme="majorHAnsi" w:hAnsiTheme="majorHAnsi"/>
          <w:sz w:val="20"/>
          <w:szCs w:val="20"/>
        </w:rPr>
      </w:pPr>
    </w:p>
    <w:p w14:paraId="51151F4C"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python</w:t>
      </w:r>
    </w:p>
    <w:p w14:paraId="325E7C7A"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Copy code</w:t>
      </w:r>
    </w:p>
    <w:p w14:paraId="6DDA344D" w14:textId="77777777" w:rsidR="002D35CE" w:rsidRPr="002D35CE" w:rsidRDefault="002D35CE" w:rsidP="002D35CE">
      <w:pPr>
        <w:rPr>
          <w:rFonts w:asciiTheme="majorHAnsi" w:hAnsiTheme="majorHAnsi"/>
          <w:sz w:val="20"/>
          <w:szCs w:val="20"/>
        </w:rPr>
      </w:pPr>
      <w:proofErr w:type="spellStart"/>
      <w:r w:rsidRPr="002D35CE">
        <w:rPr>
          <w:rFonts w:asciiTheme="majorHAnsi" w:hAnsiTheme="majorHAnsi"/>
          <w:sz w:val="20"/>
          <w:szCs w:val="20"/>
        </w:rPr>
        <w:t>data.to_csv</w:t>
      </w:r>
      <w:proofErr w:type="spellEnd"/>
      <w:r w:rsidRPr="002D35CE">
        <w:rPr>
          <w:rFonts w:asciiTheme="majorHAnsi" w:hAnsiTheme="majorHAnsi"/>
          <w:sz w:val="20"/>
          <w:szCs w:val="20"/>
        </w:rPr>
        <w:t>('data/cleanednonull.csv', index=False)</w:t>
      </w:r>
    </w:p>
    <w:p w14:paraId="671561F6"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The processed data is exported to a CSV file, which can be used for reporting or further analysis. Excluding the index from the output file makes the data cleaner for external uses.</w:t>
      </w:r>
    </w:p>
    <w:p w14:paraId="3A5BFB1A" w14:textId="77777777" w:rsidR="002D35CE" w:rsidRPr="002D35CE" w:rsidRDefault="002D35CE" w:rsidP="002D35CE">
      <w:pPr>
        <w:rPr>
          <w:rFonts w:asciiTheme="majorHAnsi" w:hAnsiTheme="majorHAnsi"/>
          <w:sz w:val="20"/>
          <w:szCs w:val="20"/>
        </w:rPr>
      </w:pPr>
    </w:p>
    <w:p w14:paraId="75BCDB06"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16. Recoding Satisfaction Scores:</w:t>
      </w:r>
    </w:p>
    <w:p w14:paraId="692B796D"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 xml:space="preserve">Binary encoding is applied to the </w:t>
      </w:r>
      <w:proofErr w:type="spellStart"/>
      <w:r w:rsidRPr="002D35CE">
        <w:rPr>
          <w:rFonts w:asciiTheme="majorHAnsi" w:hAnsiTheme="majorHAnsi"/>
          <w:sz w:val="20"/>
          <w:szCs w:val="20"/>
        </w:rPr>
        <w:t>satisfaction_score</w:t>
      </w:r>
      <w:proofErr w:type="spellEnd"/>
      <w:r w:rsidRPr="002D35CE">
        <w:rPr>
          <w:rFonts w:asciiTheme="majorHAnsi" w:hAnsiTheme="majorHAnsi"/>
          <w:sz w:val="20"/>
          <w:szCs w:val="20"/>
        </w:rPr>
        <w:t xml:space="preserve"> column, likely for use in a binary classification model. The recoding to 0 and 1 is a standard practice for preparing target variables in binary classification tasks.</w:t>
      </w:r>
    </w:p>
    <w:p w14:paraId="43DE3B5D" w14:textId="77777777" w:rsidR="002D35CE" w:rsidRPr="002D35CE" w:rsidRDefault="002D35CE" w:rsidP="002D35CE">
      <w:pPr>
        <w:rPr>
          <w:rFonts w:asciiTheme="majorHAnsi" w:hAnsiTheme="majorHAnsi"/>
          <w:sz w:val="20"/>
          <w:szCs w:val="20"/>
        </w:rPr>
      </w:pPr>
    </w:p>
    <w:p w14:paraId="3F9846C9"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17. Balancing Classes:</w:t>
      </w:r>
    </w:p>
    <w:p w14:paraId="4FE06B5B"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Since the target variable '</w:t>
      </w:r>
      <w:proofErr w:type="spellStart"/>
      <w:r w:rsidRPr="002D35CE">
        <w:rPr>
          <w:rFonts w:asciiTheme="majorHAnsi" w:hAnsiTheme="majorHAnsi"/>
          <w:sz w:val="20"/>
          <w:szCs w:val="20"/>
        </w:rPr>
        <w:t>satisfaction_score</w:t>
      </w:r>
      <w:proofErr w:type="spellEnd"/>
      <w:r w:rsidRPr="002D35CE">
        <w:rPr>
          <w:rFonts w:asciiTheme="majorHAnsi" w:hAnsiTheme="majorHAnsi"/>
          <w:sz w:val="20"/>
          <w:szCs w:val="20"/>
        </w:rPr>
        <w:t>' has been binarized, balancing the classes is crucial to avoid model bias towards the majority class. The dataset is balanced by sampling an equal number of instances from both classes.</w:t>
      </w:r>
    </w:p>
    <w:p w14:paraId="6F834FD5" w14:textId="77777777" w:rsidR="002D35CE" w:rsidRPr="002D35CE" w:rsidRDefault="002D35CE" w:rsidP="002D35CE">
      <w:pPr>
        <w:rPr>
          <w:rFonts w:asciiTheme="majorHAnsi" w:hAnsiTheme="majorHAnsi"/>
          <w:sz w:val="20"/>
          <w:szCs w:val="20"/>
        </w:rPr>
      </w:pPr>
    </w:p>
    <w:p w14:paraId="1B9A8D0D"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18. One-Hot Encoding:</w:t>
      </w:r>
    </w:p>
    <w:p w14:paraId="1321EA24" w14:textId="77777777" w:rsidR="002D35CE" w:rsidRPr="002D35CE" w:rsidRDefault="002D35CE" w:rsidP="002D35CE">
      <w:pPr>
        <w:rPr>
          <w:rFonts w:asciiTheme="majorHAnsi" w:hAnsiTheme="majorHAnsi"/>
          <w:sz w:val="20"/>
          <w:szCs w:val="20"/>
        </w:rPr>
      </w:pPr>
    </w:p>
    <w:p w14:paraId="17202652"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python</w:t>
      </w:r>
    </w:p>
    <w:p w14:paraId="476AD6F4"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Copy code</w:t>
      </w:r>
    </w:p>
    <w:p w14:paraId="68C52D33" w14:textId="77777777" w:rsidR="002D35CE" w:rsidRPr="002D35CE" w:rsidRDefault="002D35CE" w:rsidP="002D35CE">
      <w:pPr>
        <w:rPr>
          <w:rFonts w:asciiTheme="majorHAnsi" w:hAnsiTheme="majorHAnsi"/>
          <w:sz w:val="20"/>
          <w:szCs w:val="20"/>
        </w:rPr>
      </w:pPr>
      <w:proofErr w:type="spellStart"/>
      <w:r w:rsidRPr="002D35CE">
        <w:rPr>
          <w:rFonts w:asciiTheme="majorHAnsi" w:hAnsiTheme="majorHAnsi"/>
          <w:sz w:val="20"/>
          <w:szCs w:val="20"/>
        </w:rPr>
        <w:t>encoded_data</w:t>
      </w:r>
      <w:proofErr w:type="spellEnd"/>
      <w:r w:rsidRPr="002D35CE">
        <w:rPr>
          <w:rFonts w:asciiTheme="majorHAnsi" w:hAnsiTheme="majorHAnsi"/>
          <w:sz w:val="20"/>
          <w:szCs w:val="20"/>
        </w:rPr>
        <w:t xml:space="preserve"> = </w:t>
      </w:r>
      <w:proofErr w:type="spellStart"/>
      <w:r w:rsidRPr="002D35CE">
        <w:rPr>
          <w:rFonts w:asciiTheme="majorHAnsi" w:hAnsiTheme="majorHAnsi"/>
          <w:sz w:val="20"/>
          <w:szCs w:val="20"/>
        </w:rPr>
        <w:t>pd.get_dummies</w:t>
      </w:r>
      <w:proofErr w:type="spellEnd"/>
      <w:r w:rsidRPr="002D35CE">
        <w:rPr>
          <w:rFonts w:asciiTheme="majorHAnsi" w:hAnsiTheme="majorHAnsi"/>
          <w:sz w:val="20"/>
          <w:szCs w:val="20"/>
        </w:rPr>
        <w:t>(</w:t>
      </w:r>
      <w:proofErr w:type="spellStart"/>
      <w:r w:rsidRPr="002D35CE">
        <w:rPr>
          <w:rFonts w:asciiTheme="majorHAnsi" w:hAnsiTheme="majorHAnsi"/>
          <w:sz w:val="20"/>
          <w:szCs w:val="20"/>
        </w:rPr>
        <w:t>balanced_df</w:t>
      </w:r>
      <w:proofErr w:type="spellEnd"/>
      <w:r w:rsidRPr="002D35CE">
        <w:rPr>
          <w:rFonts w:asciiTheme="majorHAnsi" w:hAnsiTheme="majorHAnsi"/>
          <w:sz w:val="20"/>
          <w:szCs w:val="20"/>
        </w:rPr>
        <w:t>, columns=</w:t>
      </w:r>
      <w:proofErr w:type="spellStart"/>
      <w:r w:rsidRPr="002D35CE">
        <w:rPr>
          <w:rFonts w:asciiTheme="majorHAnsi" w:hAnsiTheme="majorHAnsi"/>
          <w:sz w:val="20"/>
          <w:szCs w:val="20"/>
        </w:rPr>
        <w:t>nominal_vars</w:t>
      </w:r>
      <w:proofErr w:type="spellEnd"/>
      <w:r w:rsidRPr="002D35CE">
        <w:rPr>
          <w:rFonts w:asciiTheme="majorHAnsi" w:hAnsiTheme="majorHAnsi"/>
          <w:sz w:val="20"/>
          <w:szCs w:val="20"/>
        </w:rPr>
        <w:t>)</w:t>
      </w:r>
    </w:p>
    <w:p w14:paraId="6F63E035"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Categorical variables are one-hot encoded, creating binary (0/1) columns for each category. This is a necessary step for many machine learning algorithms which require numerical input.</w:t>
      </w:r>
    </w:p>
    <w:p w14:paraId="659D338F" w14:textId="77777777" w:rsidR="002D35CE" w:rsidRPr="002D35CE" w:rsidRDefault="002D35CE" w:rsidP="002D35CE">
      <w:pPr>
        <w:rPr>
          <w:rFonts w:asciiTheme="majorHAnsi" w:hAnsiTheme="majorHAnsi"/>
          <w:sz w:val="20"/>
          <w:szCs w:val="20"/>
        </w:rPr>
      </w:pPr>
    </w:p>
    <w:p w14:paraId="5ACFDAC7"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19. Train-Test Split:</w:t>
      </w:r>
    </w:p>
    <w:p w14:paraId="7308D85C"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The data is split into a training set and a testing set. This is a fundamental step to evaluate the generalizability of the machine learning model. The random state ensures reproducibility of the results.</w:t>
      </w:r>
    </w:p>
    <w:p w14:paraId="356139FC" w14:textId="77777777" w:rsidR="002D35CE" w:rsidRPr="002D35CE" w:rsidRDefault="002D35CE" w:rsidP="002D35CE">
      <w:pPr>
        <w:rPr>
          <w:rFonts w:asciiTheme="majorHAnsi" w:hAnsiTheme="majorHAnsi"/>
          <w:sz w:val="20"/>
          <w:szCs w:val="20"/>
        </w:rPr>
      </w:pPr>
    </w:p>
    <w:p w14:paraId="6DFA360F"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20. Model Training and Evaluation:</w:t>
      </w:r>
    </w:p>
    <w:p w14:paraId="32F8E286"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 xml:space="preserve">Defines the </w:t>
      </w:r>
      <w:proofErr w:type="spellStart"/>
      <w:r w:rsidRPr="002D35CE">
        <w:rPr>
          <w:rFonts w:asciiTheme="majorHAnsi" w:hAnsiTheme="majorHAnsi"/>
          <w:sz w:val="20"/>
          <w:szCs w:val="20"/>
        </w:rPr>
        <w:t>test_models</w:t>
      </w:r>
      <w:proofErr w:type="spellEnd"/>
      <w:r w:rsidRPr="002D35CE">
        <w:rPr>
          <w:rFonts w:asciiTheme="majorHAnsi" w:hAnsiTheme="majorHAnsi"/>
          <w:sz w:val="20"/>
          <w:szCs w:val="20"/>
        </w:rPr>
        <w:t xml:space="preserve"> function which trains and evaluates three machine learning models. These models are chosen for their ability to handle complex data patterns and their popularity in classification tasks:</w:t>
      </w:r>
    </w:p>
    <w:p w14:paraId="1116F8F0" w14:textId="77777777" w:rsidR="002D35CE" w:rsidRPr="002D35CE" w:rsidRDefault="002D35CE" w:rsidP="002D35CE">
      <w:pPr>
        <w:rPr>
          <w:rFonts w:asciiTheme="majorHAnsi" w:hAnsiTheme="majorHAnsi"/>
          <w:sz w:val="20"/>
          <w:szCs w:val="20"/>
        </w:rPr>
      </w:pPr>
    </w:p>
    <w:p w14:paraId="3958C2E4" w14:textId="77777777" w:rsidR="002D35CE" w:rsidRPr="002D35CE" w:rsidRDefault="002D35CE" w:rsidP="002D35CE">
      <w:pPr>
        <w:rPr>
          <w:rFonts w:asciiTheme="majorHAnsi" w:hAnsiTheme="majorHAnsi"/>
          <w:sz w:val="20"/>
          <w:szCs w:val="20"/>
        </w:rPr>
      </w:pPr>
      <w:proofErr w:type="spellStart"/>
      <w:r w:rsidRPr="002D35CE">
        <w:rPr>
          <w:rFonts w:asciiTheme="majorHAnsi" w:hAnsiTheme="majorHAnsi"/>
          <w:sz w:val="20"/>
          <w:szCs w:val="20"/>
        </w:rPr>
        <w:t>CatBoostClassifier</w:t>
      </w:r>
      <w:proofErr w:type="spellEnd"/>
      <w:r w:rsidRPr="002D35CE">
        <w:rPr>
          <w:rFonts w:asciiTheme="majorHAnsi" w:hAnsiTheme="majorHAnsi"/>
          <w:sz w:val="20"/>
          <w:szCs w:val="20"/>
        </w:rPr>
        <w:t>: A gradient boosting algorithm that can handle categorical features natively and is known for its performance on varied datasets.</w:t>
      </w:r>
    </w:p>
    <w:p w14:paraId="1D39650B" w14:textId="77777777" w:rsidR="002D35CE" w:rsidRPr="002D35CE" w:rsidRDefault="002D35CE" w:rsidP="002D35CE">
      <w:pPr>
        <w:rPr>
          <w:rFonts w:asciiTheme="majorHAnsi" w:hAnsiTheme="majorHAnsi"/>
          <w:sz w:val="20"/>
          <w:szCs w:val="20"/>
        </w:rPr>
      </w:pPr>
      <w:proofErr w:type="spellStart"/>
      <w:r w:rsidRPr="002D35CE">
        <w:rPr>
          <w:rFonts w:asciiTheme="majorHAnsi" w:hAnsiTheme="majorHAnsi"/>
          <w:sz w:val="20"/>
          <w:szCs w:val="20"/>
        </w:rPr>
        <w:t>LGBMClassifier</w:t>
      </w:r>
      <w:proofErr w:type="spellEnd"/>
      <w:r w:rsidRPr="002D35CE">
        <w:rPr>
          <w:rFonts w:asciiTheme="majorHAnsi" w:hAnsiTheme="majorHAnsi"/>
          <w:sz w:val="20"/>
          <w:szCs w:val="20"/>
        </w:rPr>
        <w:t xml:space="preserve">: </w:t>
      </w:r>
      <w:proofErr w:type="spellStart"/>
      <w:r w:rsidRPr="002D35CE">
        <w:rPr>
          <w:rFonts w:asciiTheme="majorHAnsi" w:hAnsiTheme="majorHAnsi"/>
          <w:sz w:val="20"/>
          <w:szCs w:val="20"/>
        </w:rPr>
        <w:t>LightGBM</w:t>
      </w:r>
      <w:proofErr w:type="spellEnd"/>
      <w:r w:rsidRPr="002D35CE">
        <w:rPr>
          <w:rFonts w:asciiTheme="majorHAnsi" w:hAnsiTheme="majorHAnsi"/>
          <w:sz w:val="20"/>
          <w:szCs w:val="20"/>
        </w:rPr>
        <w:t xml:space="preserve"> is a gradient boosting framework that uses tree-based learning algorithms, optimized for speed and memory usage.</w:t>
      </w:r>
    </w:p>
    <w:p w14:paraId="3DE62406" w14:textId="77777777" w:rsidR="002D35CE" w:rsidRPr="002D35CE" w:rsidRDefault="002D35CE" w:rsidP="002D35CE">
      <w:pPr>
        <w:rPr>
          <w:rFonts w:asciiTheme="majorHAnsi" w:hAnsiTheme="majorHAnsi"/>
          <w:sz w:val="20"/>
          <w:szCs w:val="20"/>
        </w:rPr>
      </w:pPr>
      <w:proofErr w:type="spellStart"/>
      <w:r w:rsidRPr="002D35CE">
        <w:rPr>
          <w:rFonts w:asciiTheme="majorHAnsi" w:hAnsiTheme="majorHAnsi"/>
          <w:sz w:val="20"/>
          <w:szCs w:val="20"/>
        </w:rPr>
        <w:t>XGBClassifier</w:t>
      </w:r>
      <w:proofErr w:type="spellEnd"/>
      <w:r w:rsidRPr="002D35CE">
        <w:rPr>
          <w:rFonts w:asciiTheme="majorHAnsi" w:hAnsiTheme="majorHAnsi"/>
          <w:sz w:val="20"/>
          <w:szCs w:val="20"/>
        </w:rPr>
        <w:t xml:space="preserve">: </w:t>
      </w:r>
      <w:proofErr w:type="spellStart"/>
      <w:r w:rsidRPr="002D35CE">
        <w:rPr>
          <w:rFonts w:asciiTheme="majorHAnsi" w:hAnsiTheme="majorHAnsi"/>
          <w:sz w:val="20"/>
          <w:szCs w:val="20"/>
        </w:rPr>
        <w:t>XGBoost</w:t>
      </w:r>
      <w:proofErr w:type="spellEnd"/>
      <w:r w:rsidRPr="002D35CE">
        <w:rPr>
          <w:rFonts w:asciiTheme="majorHAnsi" w:hAnsiTheme="majorHAnsi"/>
          <w:sz w:val="20"/>
          <w:szCs w:val="20"/>
        </w:rPr>
        <w:t xml:space="preserve"> is another gradient boosting framework designed for speed and performance.</w:t>
      </w:r>
    </w:p>
    <w:p w14:paraId="4100C987"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The function computes ROC AUC, which stands for Receiver Operating Characteristic - Area Under Curve. This metric is used for binary classification problems to measure a model's ability to discriminate between classes. An AUC of 1.0 indicates perfect discrimination, whereas an AUC of 0.5 indicates no discriminative power.</w:t>
      </w:r>
    </w:p>
    <w:p w14:paraId="56402798" w14:textId="77777777" w:rsidR="002D35CE" w:rsidRPr="002D35CE" w:rsidRDefault="002D35CE" w:rsidP="002D35CE">
      <w:pPr>
        <w:rPr>
          <w:rFonts w:asciiTheme="majorHAnsi" w:hAnsiTheme="majorHAnsi"/>
          <w:sz w:val="20"/>
          <w:szCs w:val="20"/>
        </w:rPr>
      </w:pPr>
    </w:p>
    <w:p w14:paraId="763BCD1B"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21. Cross-Validation:</w:t>
      </w:r>
    </w:p>
    <w:p w14:paraId="6F386B4F" w14:textId="77777777" w:rsidR="002D35CE" w:rsidRPr="002D35CE" w:rsidRDefault="002D35CE" w:rsidP="002D35CE">
      <w:pPr>
        <w:rPr>
          <w:rFonts w:asciiTheme="majorHAnsi" w:hAnsiTheme="majorHAnsi"/>
          <w:sz w:val="20"/>
          <w:szCs w:val="20"/>
        </w:rPr>
      </w:pPr>
    </w:p>
    <w:p w14:paraId="6279A21E"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python</w:t>
      </w:r>
    </w:p>
    <w:p w14:paraId="6F4D52CE"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lastRenderedPageBreak/>
        <w:t>Copy code</w:t>
      </w:r>
    </w:p>
    <w:p w14:paraId="046E96FC" w14:textId="77777777" w:rsidR="002D35CE" w:rsidRPr="002D35CE" w:rsidRDefault="002D35CE" w:rsidP="002D35CE">
      <w:pPr>
        <w:rPr>
          <w:rFonts w:asciiTheme="majorHAnsi" w:hAnsiTheme="majorHAnsi"/>
          <w:sz w:val="20"/>
          <w:szCs w:val="20"/>
        </w:rPr>
      </w:pPr>
      <w:proofErr w:type="spellStart"/>
      <w:r w:rsidRPr="002D35CE">
        <w:rPr>
          <w:rFonts w:asciiTheme="majorHAnsi" w:hAnsiTheme="majorHAnsi"/>
          <w:sz w:val="20"/>
          <w:szCs w:val="20"/>
        </w:rPr>
        <w:t>kf</w:t>
      </w:r>
      <w:proofErr w:type="spellEnd"/>
      <w:r w:rsidRPr="002D35CE">
        <w:rPr>
          <w:rFonts w:asciiTheme="majorHAnsi" w:hAnsiTheme="majorHAnsi"/>
          <w:sz w:val="20"/>
          <w:szCs w:val="20"/>
        </w:rPr>
        <w:t xml:space="preserve"> = </w:t>
      </w:r>
      <w:proofErr w:type="spellStart"/>
      <w:r w:rsidRPr="002D35CE">
        <w:rPr>
          <w:rFonts w:asciiTheme="majorHAnsi" w:hAnsiTheme="majorHAnsi"/>
          <w:sz w:val="20"/>
          <w:szCs w:val="20"/>
        </w:rPr>
        <w:t>StratifiedKFold</w:t>
      </w:r>
      <w:proofErr w:type="spellEnd"/>
      <w:r w:rsidRPr="002D35CE">
        <w:rPr>
          <w:rFonts w:asciiTheme="majorHAnsi" w:hAnsiTheme="majorHAnsi"/>
          <w:sz w:val="20"/>
          <w:szCs w:val="20"/>
        </w:rPr>
        <w:t>(</w:t>
      </w:r>
      <w:proofErr w:type="spellStart"/>
      <w:r w:rsidRPr="002D35CE">
        <w:rPr>
          <w:rFonts w:asciiTheme="majorHAnsi" w:hAnsiTheme="majorHAnsi"/>
          <w:sz w:val="20"/>
          <w:szCs w:val="20"/>
        </w:rPr>
        <w:t>n_splits</w:t>
      </w:r>
      <w:proofErr w:type="spellEnd"/>
      <w:r w:rsidRPr="002D35CE">
        <w:rPr>
          <w:rFonts w:asciiTheme="majorHAnsi" w:hAnsiTheme="majorHAnsi"/>
          <w:sz w:val="20"/>
          <w:szCs w:val="20"/>
        </w:rPr>
        <w:t xml:space="preserve">=5, shuffle=True, </w:t>
      </w:r>
      <w:proofErr w:type="spellStart"/>
      <w:r w:rsidRPr="002D35CE">
        <w:rPr>
          <w:rFonts w:asciiTheme="majorHAnsi" w:hAnsiTheme="majorHAnsi"/>
          <w:sz w:val="20"/>
          <w:szCs w:val="20"/>
        </w:rPr>
        <w:t>random_state</w:t>
      </w:r>
      <w:proofErr w:type="spellEnd"/>
      <w:r w:rsidRPr="002D35CE">
        <w:rPr>
          <w:rFonts w:asciiTheme="majorHAnsi" w:hAnsiTheme="majorHAnsi"/>
          <w:sz w:val="20"/>
          <w:szCs w:val="20"/>
        </w:rPr>
        <w:t>=42)</w:t>
      </w:r>
    </w:p>
    <w:p w14:paraId="21A2F5A0"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 xml:space="preserve">Cross-validation is used to assess the robustness of the model. </w:t>
      </w:r>
      <w:proofErr w:type="spellStart"/>
      <w:r w:rsidRPr="002D35CE">
        <w:rPr>
          <w:rFonts w:asciiTheme="majorHAnsi" w:hAnsiTheme="majorHAnsi"/>
          <w:sz w:val="20"/>
          <w:szCs w:val="20"/>
        </w:rPr>
        <w:t>StratifiedKFold</w:t>
      </w:r>
      <w:proofErr w:type="spellEnd"/>
      <w:r w:rsidRPr="002D35CE">
        <w:rPr>
          <w:rFonts w:asciiTheme="majorHAnsi" w:hAnsiTheme="majorHAnsi"/>
          <w:sz w:val="20"/>
          <w:szCs w:val="20"/>
        </w:rPr>
        <w:t xml:space="preserve"> preserves the percentage of samples for each class, which is crucial for a balanced evaluation on imbalanced datasets.</w:t>
      </w:r>
    </w:p>
    <w:p w14:paraId="03B5B7D2" w14:textId="77777777" w:rsidR="002D35CE" w:rsidRPr="002D35CE" w:rsidRDefault="002D35CE" w:rsidP="002D35CE">
      <w:pPr>
        <w:rPr>
          <w:rFonts w:asciiTheme="majorHAnsi" w:hAnsiTheme="majorHAnsi"/>
          <w:sz w:val="20"/>
          <w:szCs w:val="20"/>
        </w:rPr>
      </w:pPr>
    </w:p>
    <w:p w14:paraId="6D59ABB5"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22. Feature Importance Analysis:</w:t>
      </w:r>
    </w:p>
    <w:p w14:paraId="241D3657" w14:textId="77777777" w:rsidR="002D35CE" w:rsidRPr="002D35CE" w:rsidRDefault="002D35CE" w:rsidP="002D35CE">
      <w:pPr>
        <w:rPr>
          <w:rFonts w:asciiTheme="majorHAnsi" w:hAnsiTheme="majorHAnsi"/>
          <w:sz w:val="20"/>
          <w:szCs w:val="20"/>
        </w:rPr>
      </w:pPr>
    </w:p>
    <w:p w14:paraId="0FBA7D8D"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python</w:t>
      </w:r>
    </w:p>
    <w:p w14:paraId="006F4AD1"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Copy code</w:t>
      </w:r>
    </w:p>
    <w:p w14:paraId="4895D711" w14:textId="77777777" w:rsidR="002D35CE" w:rsidRPr="002D35CE" w:rsidRDefault="002D35CE" w:rsidP="002D35CE">
      <w:pPr>
        <w:rPr>
          <w:rFonts w:asciiTheme="majorHAnsi" w:hAnsiTheme="majorHAnsi"/>
          <w:sz w:val="20"/>
          <w:szCs w:val="20"/>
        </w:rPr>
      </w:pPr>
      <w:proofErr w:type="spellStart"/>
      <w:r w:rsidRPr="002D35CE">
        <w:rPr>
          <w:rFonts w:asciiTheme="majorHAnsi" w:hAnsiTheme="majorHAnsi"/>
          <w:sz w:val="20"/>
          <w:szCs w:val="20"/>
        </w:rPr>
        <w:t>feature_importances</w:t>
      </w:r>
      <w:proofErr w:type="spellEnd"/>
      <w:r w:rsidRPr="002D35CE">
        <w:rPr>
          <w:rFonts w:asciiTheme="majorHAnsi" w:hAnsiTheme="majorHAnsi"/>
          <w:sz w:val="20"/>
          <w:szCs w:val="20"/>
        </w:rPr>
        <w:t xml:space="preserve"> = </w:t>
      </w:r>
      <w:proofErr w:type="spellStart"/>
      <w:r w:rsidRPr="002D35CE">
        <w:rPr>
          <w:rFonts w:asciiTheme="majorHAnsi" w:hAnsiTheme="majorHAnsi"/>
          <w:sz w:val="20"/>
          <w:szCs w:val="20"/>
        </w:rPr>
        <w:t>best_model.feature_importances</w:t>
      </w:r>
      <w:proofErr w:type="spellEnd"/>
      <w:r w:rsidRPr="002D35CE">
        <w:rPr>
          <w:rFonts w:asciiTheme="majorHAnsi" w:hAnsiTheme="majorHAnsi"/>
          <w:sz w:val="20"/>
          <w:szCs w:val="20"/>
        </w:rPr>
        <w:t>_</w:t>
      </w:r>
    </w:p>
    <w:p w14:paraId="37688849"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After training the model, the feature importances are extracted. This tells us which features have the most influence on the model's predictions. Important features might be key indicators of satisfaction in this context.</w:t>
      </w:r>
    </w:p>
    <w:p w14:paraId="4041270B" w14:textId="77777777" w:rsidR="002D35CE" w:rsidRPr="002D35CE" w:rsidRDefault="002D35CE" w:rsidP="002D35CE">
      <w:pPr>
        <w:rPr>
          <w:rFonts w:asciiTheme="majorHAnsi" w:hAnsiTheme="majorHAnsi"/>
          <w:sz w:val="20"/>
          <w:szCs w:val="20"/>
        </w:rPr>
      </w:pPr>
    </w:p>
    <w:p w14:paraId="1E83B8A0"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23. Residual Analysis:</w:t>
      </w:r>
    </w:p>
    <w:p w14:paraId="3E4E8D9E" w14:textId="77777777" w:rsidR="002D35CE" w:rsidRPr="002D35CE" w:rsidRDefault="002D35CE" w:rsidP="002D35CE">
      <w:pPr>
        <w:rPr>
          <w:rFonts w:asciiTheme="majorHAnsi" w:hAnsiTheme="majorHAnsi"/>
          <w:sz w:val="20"/>
          <w:szCs w:val="20"/>
        </w:rPr>
      </w:pPr>
    </w:p>
    <w:p w14:paraId="669BC8C7"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python</w:t>
      </w:r>
    </w:p>
    <w:p w14:paraId="01726718"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Copy code</w:t>
      </w:r>
    </w:p>
    <w:p w14:paraId="1CE9AD4E"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 xml:space="preserve">residuals = </w:t>
      </w:r>
      <w:proofErr w:type="spellStart"/>
      <w:r w:rsidRPr="002D35CE">
        <w:rPr>
          <w:rFonts w:asciiTheme="majorHAnsi" w:hAnsiTheme="majorHAnsi"/>
          <w:sz w:val="20"/>
          <w:szCs w:val="20"/>
        </w:rPr>
        <w:t>y_test</w:t>
      </w:r>
      <w:proofErr w:type="spellEnd"/>
      <w:r w:rsidRPr="002D35CE">
        <w:rPr>
          <w:rFonts w:asciiTheme="majorHAnsi" w:hAnsiTheme="majorHAnsi"/>
          <w:sz w:val="20"/>
          <w:szCs w:val="20"/>
        </w:rPr>
        <w:t xml:space="preserve"> - </w:t>
      </w:r>
      <w:proofErr w:type="spellStart"/>
      <w:r w:rsidRPr="002D35CE">
        <w:rPr>
          <w:rFonts w:asciiTheme="majorHAnsi" w:hAnsiTheme="majorHAnsi"/>
          <w:sz w:val="20"/>
          <w:szCs w:val="20"/>
        </w:rPr>
        <w:t>y_pred_probs</w:t>
      </w:r>
      <w:proofErr w:type="spellEnd"/>
    </w:p>
    <w:p w14:paraId="4BAA5BE8" w14:textId="77777777" w:rsidR="002D35CE" w:rsidRPr="002D35CE" w:rsidRDefault="002D35CE" w:rsidP="002D35CE">
      <w:pPr>
        <w:rPr>
          <w:rFonts w:asciiTheme="majorHAnsi" w:hAnsiTheme="majorHAnsi"/>
          <w:sz w:val="20"/>
          <w:szCs w:val="20"/>
        </w:rPr>
      </w:pPr>
      <w:r w:rsidRPr="002D35CE">
        <w:rPr>
          <w:rFonts w:asciiTheme="majorHAnsi" w:hAnsiTheme="majorHAnsi"/>
          <w:sz w:val="20"/>
          <w:szCs w:val="20"/>
        </w:rPr>
        <w:t>Residual analysis for classification tasks involves looking at the differences between the observed outcomes and the probabilities predicted by the model. It's a way to diagnose model performance and identify where the model is making errors.</w:t>
      </w:r>
    </w:p>
    <w:p w14:paraId="6194BF10" w14:textId="77777777" w:rsidR="002D35CE" w:rsidRPr="002D35CE" w:rsidRDefault="002D35CE" w:rsidP="002D35CE">
      <w:pPr>
        <w:rPr>
          <w:rFonts w:asciiTheme="majorHAnsi" w:hAnsiTheme="majorHAnsi"/>
          <w:sz w:val="20"/>
          <w:szCs w:val="20"/>
        </w:rPr>
      </w:pPr>
    </w:p>
    <w:p w14:paraId="239CE630" w14:textId="2272C100" w:rsidR="0012373F" w:rsidRPr="002D35CE" w:rsidRDefault="002D35CE" w:rsidP="002D35CE">
      <w:pPr>
        <w:rPr>
          <w:rFonts w:asciiTheme="majorHAnsi" w:hAnsiTheme="majorHAnsi"/>
          <w:sz w:val="20"/>
          <w:szCs w:val="20"/>
        </w:rPr>
      </w:pPr>
      <w:r w:rsidRPr="002D35CE">
        <w:rPr>
          <w:rFonts w:asciiTheme="majorHAnsi" w:hAnsiTheme="majorHAnsi"/>
          <w:sz w:val="20"/>
          <w:szCs w:val="20"/>
        </w:rPr>
        <w:t>Each of these steps serves a distinct purpose in the data processing and analysis pipeline. They collectively ensure that the dataset is clean, the features are appropriately encoded, the model is well-selected and evaluated, and the results are interpretable. The mathematical backbone of the models involves algorithms that iteratively learn to improve predictions, guided by measures such as gradient descent for boosting methods and distance metrics for clustering.</w:t>
      </w:r>
    </w:p>
    <w:sectPr w:rsidR="0012373F" w:rsidRPr="002D3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7178"/>
    <w:multiLevelType w:val="hybridMultilevel"/>
    <w:tmpl w:val="AF609060"/>
    <w:lvl w:ilvl="0" w:tplc="78C0E8E4">
      <w:start w:val="1"/>
      <w:numFmt w:val="decimal"/>
      <w:lvlText w:val="1.3.%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004675"/>
    <w:multiLevelType w:val="hybridMultilevel"/>
    <w:tmpl w:val="87D0C418"/>
    <w:lvl w:ilvl="0" w:tplc="37F05F74">
      <w:start w:val="1"/>
      <w:numFmt w:val="decimal"/>
      <w:pStyle w:val="Heading2"/>
      <w:lvlText w:val="1.%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8BD7A38"/>
    <w:multiLevelType w:val="hybridMultilevel"/>
    <w:tmpl w:val="CEBCB7F2"/>
    <w:lvl w:ilvl="0" w:tplc="5D167512">
      <w:start w:val="1"/>
      <w:numFmt w:val="decimal"/>
      <w:lvlText w:val="3.2.%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A5D3736"/>
    <w:multiLevelType w:val="hybridMultilevel"/>
    <w:tmpl w:val="B8481996"/>
    <w:lvl w:ilvl="0" w:tplc="821CE50A">
      <w:start w:val="1"/>
      <w:numFmt w:val="decimal"/>
      <w:lvlText w:val="2.%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616C97"/>
    <w:multiLevelType w:val="hybridMultilevel"/>
    <w:tmpl w:val="5D3E9D42"/>
    <w:lvl w:ilvl="0" w:tplc="19E84E0C">
      <w:start w:val="1"/>
      <w:numFmt w:val="decimal"/>
      <w:lvlText w:val="2.1.%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744B6C"/>
    <w:multiLevelType w:val="multilevel"/>
    <w:tmpl w:val="43C681B6"/>
    <w:lvl w:ilvl="0">
      <w:start w:val="1"/>
      <w:numFmt w:val="decimal"/>
      <w:pStyle w:val="Heading3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E0C4759"/>
    <w:multiLevelType w:val="hybridMultilevel"/>
    <w:tmpl w:val="E6944C64"/>
    <w:lvl w:ilvl="0" w:tplc="090EA10C">
      <w:start w:val="1"/>
      <w:numFmt w:val="decimal"/>
      <w:pStyle w:val="Subheading13"/>
      <w:lvlText w:val="3.%1"/>
      <w:lvlJc w:val="left"/>
      <w:pPr>
        <w:ind w:left="720" w:hanging="360"/>
      </w:pPr>
      <w:rPr>
        <w:rFonts w:ascii="Times New Roman" w:hAnsi="Times New Roman" w:hint="default"/>
        <w:b/>
        <w:i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0E308C2"/>
    <w:multiLevelType w:val="multilevel"/>
    <w:tmpl w:val="BE8A37FE"/>
    <w:lvl w:ilvl="0">
      <w:start w:val="1"/>
      <w:numFmt w:val="decimal"/>
      <w:pStyle w:val="Heading321"/>
      <w:lvlText w:val="1.%1"/>
      <w:lvlJc w:val="left"/>
      <w:pPr>
        <w:ind w:left="360" w:hanging="360"/>
      </w:pPr>
      <w:rPr>
        <w:rFonts w:ascii="Times New Roman" w:hAnsi="Times New Roman" w:hint="default"/>
        <w:b/>
        <w:i w:val="0"/>
        <w:sz w:val="24"/>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98122287">
    <w:abstractNumId w:val="1"/>
  </w:num>
  <w:num w:numId="2" w16cid:durableId="962155785">
    <w:abstractNumId w:val="3"/>
  </w:num>
  <w:num w:numId="3" w16cid:durableId="199561231">
    <w:abstractNumId w:val="1"/>
  </w:num>
  <w:num w:numId="4" w16cid:durableId="1369261355">
    <w:abstractNumId w:val="0"/>
  </w:num>
  <w:num w:numId="5" w16cid:durableId="324020644">
    <w:abstractNumId w:val="6"/>
  </w:num>
  <w:num w:numId="6" w16cid:durableId="1253130179">
    <w:abstractNumId w:val="5"/>
  </w:num>
  <w:num w:numId="7" w16cid:durableId="924999469">
    <w:abstractNumId w:val="7"/>
  </w:num>
  <w:num w:numId="8" w16cid:durableId="1746222069">
    <w:abstractNumId w:val="4"/>
  </w:num>
  <w:num w:numId="9" w16cid:durableId="300960945">
    <w:abstractNumId w:val="2"/>
  </w:num>
  <w:num w:numId="10" w16cid:durableId="443420981">
    <w:abstractNumId w:val="2"/>
  </w:num>
  <w:num w:numId="11" w16cid:durableId="1326936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A7"/>
    <w:rsid w:val="0012373F"/>
    <w:rsid w:val="00194B0E"/>
    <w:rsid w:val="001C274B"/>
    <w:rsid w:val="002D35CE"/>
    <w:rsid w:val="00364CA7"/>
    <w:rsid w:val="00514F4C"/>
    <w:rsid w:val="007A088D"/>
    <w:rsid w:val="007F5082"/>
    <w:rsid w:val="008A1FB3"/>
    <w:rsid w:val="00A9627E"/>
    <w:rsid w:val="00B132E9"/>
    <w:rsid w:val="00D04CA0"/>
    <w:rsid w:val="00FA589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71C67-39E6-41EE-B95A-D421B3AE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B3"/>
    <w:pPr>
      <w:spacing w:line="360" w:lineRule="auto"/>
      <w:jc w:val="both"/>
    </w:pPr>
    <w:rPr>
      <w:rFonts w:ascii="Times New Roman" w:hAnsi="Times New Roman" w:cs="Times New Roman"/>
      <w:kern w:val="0"/>
      <w:sz w:val="24"/>
      <w:szCs w:val="24"/>
      <w:lang w:val="en-GB"/>
      <w14:ligatures w14:val="none"/>
    </w:rPr>
  </w:style>
  <w:style w:type="paragraph" w:styleId="Heading1">
    <w:name w:val="heading 1"/>
    <w:basedOn w:val="Normal"/>
    <w:next w:val="Normal"/>
    <w:link w:val="Heading1Char"/>
    <w:autoRedefine/>
    <w:uiPriority w:val="9"/>
    <w:qFormat/>
    <w:rsid w:val="008A1FB3"/>
    <w:pPr>
      <w:keepNext/>
      <w:keepLines/>
      <w:spacing w:before="240" w:after="0"/>
      <w:jc w:val="center"/>
      <w:outlineLvl w:val="0"/>
    </w:pPr>
    <w:rPr>
      <w:rFonts w:asciiTheme="minorHAnsi" w:eastAsiaTheme="majorEastAsia" w:hAnsiTheme="minorHAnsi" w:cstheme="majorBidi"/>
      <w:b/>
      <w:kern w:val="2"/>
      <w:sz w:val="28"/>
      <w:szCs w:val="32"/>
      <w:lang w:val="en-KE" w:eastAsia="zh-CN"/>
      <w14:ligatures w14:val="standardContextual"/>
    </w:rPr>
  </w:style>
  <w:style w:type="paragraph" w:styleId="Heading2">
    <w:name w:val="heading 2"/>
    <w:aliases w:val="Heading 1.1"/>
    <w:basedOn w:val="Normal"/>
    <w:next w:val="Normal"/>
    <w:link w:val="Heading2Char"/>
    <w:autoRedefine/>
    <w:uiPriority w:val="9"/>
    <w:unhideWhenUsed/>
    <w:qFormat/>
    <w:rsid w:val="008A1FB3"/>
    <w:pPr>
      <w:keepNext/>
      <w:keepLines/>
      <w:numPr>
        <w:numId w:val="3"/>
      </w:numPr>
      <w:spacing w:before="40" w:after="0"/>
      <w:ind w:left="360"/>
      <w:jc w:val="left"/>
      <w:outlineLvl w:val="1"/>
    </w:pPr>
    <w:rPr>
      <w:rFonts w:asciiTheme="minorHAnsi" w:eastAsiaTheme="majorEastAsia" w:hAnsiTheme="minorHAnsi" w:cstheme="majorBidi"/>
      <w:b/>
      <w:color w:val="000000" w:themeColor="text1"/>
      <w:kern w:val="2"/>
      <w:sz w:val="22"/>
      <w:szCs w:val="22"/>
      <w:lang w:eastAsia="zh-CN"/>
      <w14:ligatures w14:val="standardContextual"/>
    </w:rPr>
  </w:style>
  <w:style w:type="paragraph" w:styleId="Heading3">
    <w:name w:val="heading 3"/>
    <w:basedOn w:val="Normal"/>
    <w:next w:val="Normal"/>
    <w:link w:val="Heading3Char"/>
    <w:uiPriority w:val="9"/>
    <w:semiHidden/>
    <w:unhideWhenUsed/>
    <w:qFormat/>
    <w:rsid w:val="00364CA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CA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64CA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64CA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64CA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64CA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64CA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FB3"/>
    <w:rPr>
      <w:rFonts w:eastAsiaTheme="majorEastAsia" w:cstheme="majorBidi"/>
      <w:b/>
      <w:sz w:val="28"/>
      <w:szCs w:val="32"/>
      <w:lang w:eastAsia="zh-CN"/>
    </w:rPr>
  </w:style>
  <w:style w:type="paragraph" w:customStyle="1" w:styleId="Heading0">
    <w:name w:val="Heading 0"/>
    <w:basedOn w:val="Heading1"/>
    <w:link w:val="Heading0Char"/>
    <w:qFormat/>
    <w:rsid w:val="00B132E9"/>
    <w:rPr>
      <w:lang w:val="en-US"/>
    </w:rPr>
  </w:style>
  <w:style w:type="character" w:customStyle="1" w:styleId="Heading0Char">
    <w:name w:val="Heading 0 Char"/>
    <w:basedOn w:val="Heading1Char"/>
    <w:link w:val="Heading0"/>
    <w:rsid w:val="00B132E9"/>
    <w:rPr>
      <w:rFonts w:ascii="Times New Roman" w:eastAsiaTheme="majorEastAsia" w:hAnsi="Times New Roman" w:cstheme="majorBidi"/>
      <w:b/>
      <w:sz w:val="24"/>
      <w:szCs w:val="32"/>
      <w:lang w:val="en-US" w:eastAsia="zh-CN"/>
    </w:rPr>
  </w:style>
  <w:style w:type="character" w:customStyle="1" w:styleId="Heading2Char">
    <w:name w:val="Heading 2 Char"/>
    <w:aliases w:val="Heading 1.1 Char"/>
    <w:basedOn w:val="DefaultParagraphFont"/>
    <w:link w:val="Heading2"/>
    <w:uiPriority w:val="9"/>
    <w:rsid w:val="008A1FB3"/>
    <w:rPr>
      <w:rFonts w:eastAsiaTheme="majorEastAsia" w:cstheme="majorBidi"/>
      <w:b/>
      <w:color w:val="000000" w:themeColor="text1"/>
      <w:lang w:val="en-US" w:eastAsia="zh-CN"/>
    </w:rPr>
  </w:style>
  <w:style w:type="paragraph" w:customStyle="1" w:styleId="Subheading13">
    <w:name w:val="Subheading 1.3"/>
    <w:basedOn w:val="Heading1"/>
    <w:link w:val="Subheading13Char"/>
    <w:qFormat/>
    <w:rsid w:val="007A088D"/>
    <w:pPr>
      <w:numPr>
        <w:numId w:val="5"/>
      </w:numPr>
      <w:ind w:left="360"/>
    </w:pPr>
  </w:style>
  <w:style w:type="character" w:customStyle="1" w:styleId="Subheading13Char">
    <w:name w:val="Subheading 1.3 Char"/>
    <w:basedOn w:val="Heading1Char"/>
    <w:link w:val="Subheading13"/>
    <w:rsid w:val="007A088D"/>
    <w:rPr>
      <w:rFonts w:ascii="Times New Roman" w:eastAsiaTheme="majorEastAsia" w:hAnsi="Times New Roman" w:cstheme="majorBidi"/>
      <w:b/>
      <w:sz w:val="24"/>
      <w:szCs w:val="32"/>
      <w:lang w:eastAsia="zh-CN"/>
    </w:rPr>
  </w:style>
  <w:style w:type="paragraph" w:customStyle="1" w:styleId="Heading31">
    <w:name w:val="Heading 3.1"/>
    <w:basedOn w:val="Heading2"/>
    <w:link w:val="Heading31Char"/>
    <w:qFormat/>
    <w:rsid w:val="00A9627E"/>
    <w:pPr>
      <w:numPr>
        <w:numId w:val="6"/>
      </w:numPr>
      <w:ind w:left="360"/>
      <w:jc w:val="both"/>
    </w:pPr>
  </w:style>
  <w:style w:type="character" w:customStyle="1" w:styleId="Heading31Char">
    <w:name w:val="Heading 3.1 Char"/>
    <w:basedOn w:val="Heading2Char"/>
    <w:link w:val="Heading31"/>
    <w:rsid w:val="00A9627E"/>
    <w:rPr>
      <w:rFonts w:ascii="Times New Roman" w:eastAsiaTheme="majorEastAsia" w:hAnsi="Times New Roman" w:cstheme="majorBidi"/>
      <w:b/>
      <w:color w:val="000000" w:themeColor="text1"/>
      <w:sz w:val="24"/>
      <w:szCs w:val="26"/>
      <w:lang w:val="en-US" w:eastAsia="zh-CN"/>
    </w:rPr>
  </w:style>
  <w:style w:type="paragraph" w:styleId="TableofFigures">
    <w:name w:val="table of figures"/>
    <w:basedOn w:val="Normal"/>
    <w:next w:val="Normal"/>
    <w:autoRedefine/>
    <w:uiPriority w:val="99"/>
    <w:semiHidden/>
    <w:unhideWhenUsed/>
    <w:qFormat/>
    <w:rsid w:val="008A1FB3"/>
    <w:pPr>
      <w:spacing w:after="0"/>
    </w:pPr>
  </w:style>
  <w:style w:type="paragraph" w:customStyle="1" w:styleId="Heading211">
    <w:name w:val="Heading 2.1.1"/>
    <w:basedOn w:val="Heading2"/>
    <w:link w:val="Heading211Char"/>
    <w:autoRedefine/>
    <w:qFormat/>
    <w:rsid w:val="00D04CA0"/>
    <w:pPr>
      <w:numPr>
        <w:numId w:val="0"/>
      </w:numPr>
      <w:spacing w:before="0" w:line="240" w:lineRule="auto"/>
      <w:ind w:left="360" w:hanging="360"/>
    </w:pPr>
    <w:rPr>
      <w:lang w:val="en-KE"/>
    </w:rPr>
  </w:style>
  <w:style w:type="character" w:customStyle="1" w:styleId="Heading211Char">
    <w:name w:val="Heading 2.1.1 Char"/>
    <w:basedOn w:val="Heading2Char"/>
    <w:link w:val="Heading211"/>
    <w:rsid w:val="00D04CA0"/>
    <w:rPr>
      <w:rFonts w:eastAsiaTheme="majorEastAsia" w:cstheme="majorBidi"/>
      <w:b/>
      <w:color w:val="000000" w:themeColor="text1"/>
      <w:lang w:val="en-US" w:eastAsia="zh-CN"/>
    </w:rPr>
  </w:style>
  <w:style w:type="paragraph" w:customStyle="1" w:styleId="Heading321">
    <w:name w:val="Heading 3.2.1"/>
    <w:basedOn w:val="Heading31"/>
    <w:next w:val="Normal"/>
    <w:link w:val="Heading321Char"/>
    <w:autoRedefine/>
    <w:qFormat/>
    <w:rsid w:val="001C274B"/>
    <w:pPr>
      <w:numPr>
        <w:numId w:val="7"/>
      </w:numPr>
      <w:spacing w:before="0"/>
      <w:ind w:left="357" w:hanging="357"/>
      <w:jc w:val="left"/>
      <w:outlineLvl w:val="2"/>
    </w:pPr>
    <w:rPr>
      <w:lang w:val="en-KE"/>
    </w:rPr>
  </w:style>
  <w:style w:type="character" w:customStyle="1" w:styleId="Heading321Char">
    <w:name w:val="Heading 3.2.1 Char"/>
    <w:basedOn w:val="Heading31Char"/>
    <w:link w:val="Heading321"/>
    <w:rsid w:val="001C274B"/>
    <w:rPr>
      <w:rFonts w:ascii="Times New Roman" w:eastAsiaTheme="majorEastAsia" w:hAnsi="Times New Roman" w:cstheme="majorBidi"/>
      <w:b/>
      <w:color w:val="000000" w:themeColor="text1"/>
      <w:sz w:val="24"/>
      <w:szCs w:val="26"/>
      <w:lang w:val="en-US" w:eastAsia="zh-CN"/>
    </w:rPr>
  </w:style>
  <w:style w:type="character" w:customStyle="1" w:styleId="Heading3Char">
    <w:name w:val="Heading 3 Char"/>
    <w:basedOn w:val="DefaultParagraphFont"/>
    <w:link w:val="Heading3"/>
    <w:uiPriority w:val="9"/>
    <w:semiHidden/>
    <w:rsid w:val="00364CA7"/>
    <w:rPr>
      <w:rFonts w:eastAsiaTheme="majorEastAsia" w:cstheme="majorBidi"/>
      <w:color w:val="0F4761" w:themeColor="accent1" w:themeShade="BF"/>
      <w:kern w:val="0"/>
      <w:sz w:val="28"/>
      <w:szCs w:val="28"/>
      <w:lang w:val="en-GB"/>
      <w14:ligatures w14:val="none"/>
    </w:rPr>
  </w:style>
  <w:style w:type="character" w:customStyle="1" w:styleId="Heading4Char">
    <w:name w:val="Heading 4 Char"/>
    <w:basedOn w:val="DefaultParagraphFont"/>
    <w:link w:val="Heading4"/>
    <w:uiPriority w:val="9"/>
    <w:semiHidden/>
    <w:rsid w:val="00364CA7"/>
    <w:rPr>
      <w:rFonts w:eastAsiaTheme="majorEastAsia" w:cstheme="majorBidi"/>
      <w:i/>
      <w:iCs/>
      <w:color w:val="0F4761" w:themeColor="accent1" w:themeShade="BF"/>
      <w:kern w:val="0"/>
      <w:sz w:val="24"/>
      <w:szCs w:val="24"/>
      <w:lang w:val="en-GB"/>
      <w14:ligatures w14:val="none"/>
    </w:rPr>
  </w:style>
  <w:style w:type="character" w:customStyle="1" w:styleId="Heading5Char">
    <w:name w:val="Heading 5 Char"/>
    <w:basedOn w:val="DefaultParagraphFont"/>
    <w:link w:val="Heading5"/>
    <w:uiPriority w:val="9"/>
    <w:semiHidden/>
    <w:rsid w:val="00364CA7"/>
    <w:rPr>
      <w:rFonts w:eastAsiaTheme="majorEastAsia" w:cstheme="majorBidi"/>
      <w:color w:val="0F4761" w:themeColor="accent1" w:themeShade="BF"/>
      <w:kern w:val="0"/>
      <w:sz w:val="24"/>
      <w:szCs w:val="24"/>
      <w:lang w:val="en-GB"/>
      <w14:ligatures w14:val="none"/>
    </w:rPr>
  </w:style>
  <w:style w:type="character" w:customStyle="1" w:styleId="Heading6Char">
    <w:name w:val="Heading 6 Char"/>
    <w:basedOn w:val="DefaultParagraphFont"/>
    <w:link w:val="Heading6"/>
    <w:uiPriority w:val="9"/>
    <w:semiHidden/>
    <w:rsid w:val="00364CA7"/>
    <w:rPr>
      <w:rFonts w:eastAsiaTheme="majorEastAsia" w:cstheme="majorBidi"/>
      <w:i/>
      <w:iCs/>
      <w:color w:val="595959" w:themeColor="text1" w:themeTint="A6"/>
      <w:kern w:val="0"/>
      <w:sz w:val="24"/>
      <w:szCs w:val="24"/>
      <w:lang w:val="en-GB"/>
      <w14:ligatures w14:val="none"/>
    </w:rPr>
  </w:style>
  <w:style w:type="character" w:customStyle="1" w:styleId="Heading7Char">
    <w:name w:val="Heading 7 Char"/>
    <w:basedOn w:val="DefaultParagraphFont"/>
    <w:link w:val="Heading7"/>
    <w:uiPriority w:val="9"/>
    <w:semiHidden/>
    <w:rsid w:val="00364CA7"/>
    <w:rPr>
      <w:rFonts w:eastAsiaTheme="majorEastAsia" w:cstheme="majorBidi"/>
      <w:color w:val="595959" w:themeColor="text1" w:themeTint="A6"/>
      <w:kern w:val="0"/>
      <w:sz w:val="24"/>
      <w:szCs w:val="24"/>
      <w:lang w:val="en-GB"/>
      <w14:ligatures w14:val="none"/>
    </w:rPr>
  </w:style>
  <w:style w:type="character" w:customStyle="1" w:styleId="Heading8Char">
    <w:name w:val="Heading 8 Char"/>
    <w:basedOn w:val="DefaultParagraphFont"/>
    <w:link w:val="Heading8"/>
    <w:uiPriority w:val="9"/>
    <w:semiHidden/>
    <w:rsid w:val="00364CA7"/>
    <w:rPr>
      <w:rFonts w:eastAsiaTheme="majorEastAsia" w:cstheme="majorBidi"/>
      <w:i/>
      <w:iCs/>
      <w:color w:val="272727" w:themeColor="text1" w:themeTint="D8"/>
      <w:kern w:val="0"/>
      <w:sz w:val="24"/>
      <w:szCs w:val="24"/>
      <w:lang w:val="en-GB"/>
      <w14:ligatures w14:val="none"/>
    </w:rPr>
  </w:style>
  <w:style w:type="character" w:customStyle="1" w:styleId="Heading9Char">
    <w:name w:val="Heading 9 Char"/>
    <w:basedOn w:val="DefaultParagraphFont"/>
    <w:link w:val="Heading9"/>
    <w:uiPriority w:val="9"/>
    <w:semiHidden/>
    <w:rsid w:val="00364CA7"/>
    <w:rPr>
      <w:rFonts w:eastAsiaTheme="majorEastAsia" w:cstheme="majorBidi"/>
      <w:color w:val="272727" w:themeColor="text1" w:themeTint="D8"/>
      <w:kern w:val="0"/>
      <w:sz w:val="24"/>
      <w:szCs w:val="24"/>
      <w:lang w:val="en-GB"/>
      <w14:ligatures w14:val="none"/>
    </w:rPr>
  </w:style>
  <w:style w:type="paragraph" w:styleId="Title">
    <w:name w:val="Title"/>
    <w:basedOn w:val="Normal"/>
    <w:next w:val="Normal"/>
    <w:link w:val="TitleChar"/>
    <w:uiPriority w:val="10"/>
    <w:qFormat/>
    <w:rsid w:val="00364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CA7"/>
    <w:rPr>
      <w:rFonts w:asciiTheme="majorHAnsi" w:eastAsiaTheme="majorEastAsia" w:hAnsiTheme="majorHAnsi" w:cstheme="majorBidi"/>
      <w:spacing w:val="-10"/>
      <w:kern w:val="28"/>
      <w:sz w:val="56"/>
      <w:szCs w:val="56"/>
      <w:lang w:val="en-GB"/>
      <w14:ligatures w14:val="none"/>
    </w:rPr>
  </w:style>
  <w:style w:type="paragraph" w:styleId="Subtitle">
    <w:name w:val="Subtitle"/>
    <w:basedOn w:val="Normal"/>
    <w:next w:val="Normal"/>
    <w:link w:val="SubtitleChar"/>
    <w:uiPriority w:val="11"/>
    <w:qFormat/>
    <w:rsid w:val="00364CA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CA7"/>
    <w:rPr>
      <w:rFonts w:eastAsiaTheme="majorEastAsia" w:cstheme="majorBidi"/>
      <w:color w:val="595959" w:themeColor="text1" w:themeTint="A6"/>
      <w:spacing w:val="15"/>
      <w:kern w:val="0"/>
      <w:sz w:val="28"/>
      <w:szCs w:val="28"/>
      <w:lang w:val="en-GB"/>
      <w14:ligatures w14:val="none"/>
    </w:rPr>
  </w:style>
  <w:style w:type="paragraph" w:styleId="Quote">
    <w:name w:val="Quote"/>
    <w:basedOn w:val="Normal"/>
    <w:next w:val="Normal"/>
    <w:link w:val="QuoteChar"/>
    <w:uiPriority w:val="29"/>
    <w:qFormat/>
    <w:rsid w:val="00364CA7"/>
    <w:pPr>
      <w:spacing w:before="160"/>
      <w:jc w:val="center"/>
    </w:pPr>
    <w:rPr>
      <w:i/>
      <w:iCs/>
      <w:color w:val="404040" w:themeColor="text1" w:themeTint="BF"/>
    </w:rPr>
  </w:style>
  <w:style w:type="character" w:customStyle="1" w:styleId="QuoteChar">
    <w:name w:val="Quote Char"/>
    <w:basedOn w:val="DefaultParagraphFont"/>
    <w:link w:val="Quote"/>
    <w:uiPriority w:val="29"/>
    <w:rsid w:val="00364CA7"/>
    <w:rPr>
      <w:rFonts w:ascii="Times New Roman" w:hAnsi="Times New Roman" w:cs="Times New Roman"/>
      <w:i/>
      <w:iCs/>
      <w:color w:val="404040" w:themeColor="text1" w:themeTint="BF"/>
      <w:kern w:val="0"/>
      <w:sz w:val="24"/>
      <w:szCs w:val="24"/>
      <w:lang w:val="en-GB"/>
      <w14:ligatures w14:val="none"/>
    </w:rPr>
  </w:style>
  <w:style w:type="paragraph" w:styleId="ListParagraph">
    <w:name w:val="List Paragraph"/>
    <w:basedOn w:val="Normal"/>
    <w:uiPriority w:val="34"/>
    <w:qFormat/>
    <w:rsid w:val="00364CA7"/>
    <w:pPr>
      <w:ind w:left="720"/>
      <w:contextualSpacing/>
    </w:pPr>
  </w:style>
  <w:style w:type="character" w:styleId="IntenseEmphasis">
    <w:name w:val="Intense Emphasis"/>
    <w:basedOn w:val="DefaultParagraphFont"/>
    <w:uiPriority w:val="21"/>
    <w:qFormat/>
    <w:rsid w:val="00364CA7"/>
    <w:rPr>
      <w:i/>
      <w:iCs/>
      <w:color w:val="0F4761" w:themeColor="accent1" w:themeShade="BF"/>
    </w:rPr>
  </w:style>
  <w:style w:type="paragraph" w:styleId="IntenseQuote">
    <w:name w:val="Intense Quote"/>
    <w:basedOn w:val="Normal"/>
    <w:next w:val="Normal"/>
    <w:link w:val="IntenseQuoteChar"/>
    <w:uiPriority w:val="30"/>
    <w:qFormat/>
    <w:rsid w:val="00364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CA7"/>
    <w:rPr>
      <w:rFonts w:ascii="Times New Roman" w:hAnsi="Times New Roman" w:cs="Times New Roman"/>
      <w:i/>
      <w:iCs/>
      <w:color w:val="0F4761" w:themeColor="accent1" w:themeShade="BF"/>
      <w:kern w:val="0"/>
      <w:sz w:val="24"/>
      <w:szCs w:val="24"/>
      <w:lang w:val="en-GB"/>
      <w14:ligatures w14:val="none"/>
    </w:rPr>
  </w:style>
  <w:style w:type="character" w:styleId="IntenseReference">
    <w:name w:val="Intense Reference"/>
    <w:basedOn w:val="DefaultParagraphFont"/>
    <w:uiPriority w:val="32"/>
    <w:qFormat/>
    <w:rsid w:val="00364C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761832">
      <w:bodyDiv w:val="1"/>
      <w:marLeft w:val="0"/>
      <w:marRight w:val="0"/>
      <w:marTop w:val="0"/>
      <w:marBottom w:val="0"/>
      <w:divBdr>
        <w:top w:val="none" w:sz="0" w:space="0" w:color="auto"/>
        <w:left w:val="none" w:sz="0" w:space="0" w:color="auto"/>
        <w:bottom w:val="none" w:sz="0" w:space="0" w:color="auto"/>
        <w:right w:val="none" w:sz="0" w:space="0" w:color="auto"/>
      </w:divBdr>
      <w:divsChild>
        <w:div w:id="1935893792">
          <w:marLeft w:val="0"/>
          <w:marRight w:val="0"/>
          <w:marTop w:val="0"/>
          <w:marBottom w:val="0"/>
          <w:divBdr>
            <w:top w:val="single" w:sz="2" w:space="0" w:color="E3E3E3"/>
            <w:left w:val="single" w:sz="2" w:space="0" w:color="E3E3E3"/>
            <w:bottom w:val="single" w:sz="2" w:space="0" w:color="E3E3E3"/>
            <w:right w:val="single" w:sz="2" w:space="0" w:color="E3E3E3"/>
          </w:divBdr>
          <w:divsChild>
            <w:div w:id="360208816">
              <w:marLeft w:val="0"/>
              <w:marRight w:val="0"/>
              <w:marTop w:val="0"/>
              <w:marBottom w:val="0"/>
              <w:divBdr>
                <w:top w:val="single" w:sz="2" w:space="0" w:color="E3E3E3"/>
                <w:left w:val="single" w:sz="2" w:space="0" w:color="E3E3E3"/>
                <w:bottom w:val="single" w:sz="2" w:space="0" w:color="E3E3E3"/>
                <w:right w:val="single" w:sz="2" w:space="0" w:color="E3E3E3"/>
              </w:divBdr>
            </w:div>
            <w:div w:id="1563562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9779975">
          <w:marLeft w:val="0"/>
          <w:marRight w:val="0"/>
          <w:marTop w:val="0"/>
          <w:marBottom w:val="0"/>
          <w:divBdr>
            <w:top w:val="single" w:sz="2" w:space="0" w:color="E3E3E3"/>
            <w:left w:val="single" w:sz="2" w:space="0" w:color="E3E3E3"/>
            <w:bottom w:val="single" w:sz="2" w:space="0" w:color="E3E3E3"/>
            <w:right w:val="single" w:sz="2" w:space="0" w:color="E3E3E3"/>
          </w:divBdr>
          <w:divsChild>
            <w:div w:id="674457409">
              <w:marLeft w:val="0"/>
              <w:marRight w:val="0"/>
              <w:marTop w:val="0"/>
              <w:marBottom w:val="0"/>
              <w:divBdr>
                <w:top w:val="single" w:sz="2" w:space="0" w:color="E3E3E3"/>
                <w:left w:val="single" w:sz="2" w:space="0" w:color="E3E3E3"/>
                <w:bottom w:val="single" w:sz="2" w:space="0" w:color="E3E3E3"/>
                <w:right w:val="single" w:sz="2" w:space="0" w:color="E3E3E3"/>
              </w:divBdr>
            </w:div>
            <w:div w:id="1442459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596535">
          <w:marLeft w:val="0"/>
          <w:marRight w:val="0"/>
          <w:marTop w:val="0"/>
          <w:marBottom w:val="0"/>
          <w:divBdr>
            <w:top w:val="single" w:sz="2" w:space="0" w:color="E3E3E3"/>
            <w:left w:val="single" w:sz="2" w:space="0" w:color="E3E3E3"/>
            <w:bottom w:val="single" w:sz="2" w:space="0" w:color="E3E3E3"/>
            <w:right w:val="single" w:sz="2" w:space="0" w:color="E3E3E3"/>
          </w:divBdr>
          <w:divsChild>
            <w:div w:id="59638297">
              <w:marLeft w:val="0"/>
              <w:marRight w:val="0"/>
              <w:marTop w:val="0"/>
              <w:marBottom w:val="0"/>
              <w:divBdr>
                <w:top w:val="single" w:sz="2" w:space="0" w:color="E3E3E3"/>
                <w:left w:val="single" w:sz="2" w:space="0" w:color="E3E3E3"/>
                <w:bottom w:val="single" w:sz="2" w:space="0" w:color="E3E3E3"/>
                <w:right w:val="single" w:sz="2" w:space="0" w:color="E3E3E3"/>
              </w:divBdr>
            </w:div>
            <w:div w:id="286007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158121">
          <w:marLeft w:val="0"/>
          <w:marRight w:val="0"/>
          <w:marTop w:val="0"/>
          <w:marBottom w:val="0"/>
          <w:divBdr>
            <w:top w:val="single" w:sz="2" w:space="0" w:color="E3E3E3"/>
            <w:left w:val="single" w:sz="2" w:space="0" w:color="E3E3E3"/>
            <w:bottom w:val="single" w:sz="2" w:space="0" w:color="E3E3E3"/>
            <w:right w:val="single" w:sz="2" w:space="0" w:color="E3E3E3"/>
          </w:divBdr>
          <w:divsChild>
            <w:div w:id="1929266681">
              <w:marLeft w:val="0"/>
              <w:marRight w:val="0"/>
              <w:marTop w:val="0"/>
              <w:marBottom w:val="0"/>
              <w:divBdr>
                <w:top w:val="single" w:sz="2" w:space="0" w:color="E3E3E3"/>
                <w:left w:val="single" w:sz="2" w:space="0" w:color="E3E3E3"/>
                <w:bottom w:val="single" w:sz="2" w:space="0" w:color="E3E3E3"/>
                <w:right w:val="single" w:sz="2" w:space="0" w:color="E3E3E3"/>
              </w:divBdr>
            </w:div>
            <w:div w:id="1802843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434724">
          <w:marLeft w:val="0"/>
          <w:marRight w:val="0"/>
          <w:marTop w:val="0"/>
          <w:marBottom w:val="0"/>
          <w:divBdr>
            <w:top w:val="single" w:sz="2" w:space="0" w:color="E3E3E3"/>
            <w:left w:val="single" w:sz="2" w:space="0" w:color="E3E3E3"/>
            <w:bottom w:val="single" w:sz="2" w:space="0" w:color="E3E3E3"/>
            <w:right w:val="single" w:sz="2" w:space="0" w:color="E3E3E3"/>
          </w:divBdr>
          <w:divsChild>
            <w:div w:id="1843861682">
              <w:marLeft w:val="0"/>
              <w:marRight w:val="0"/>
              <w:marTop w:val="0"/>
              <w:marBottom w:val="0"/>
              <w:divBdr>
                <w:top w:val="single" w:sz="2" w:space="0" w:color="E3E3E3"/>
                <w:left w:val="single" w:sz="2" w:space="0" w:color="E3E3E3"/>
                <w:bottom w:val="single" w:sz="2" w:space="0" w:color="E3E3E3"/>
                <w:right w:val="single" w:sz="2" w:space="0" w:color="E3E3E3"/>
              </w:divBdr>
            </w:div>
            <w:div w:id="2101488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5322956">
          <w:marLeft w:val="0"/>
          <w:marRight w:val="0"/>
          <w:marTop w:val="0"/>
          <w:marBottom w:val="0"/>
          <w:divBdr>
            <w:top w:val="single" w:sz="2" w:space="0" w:color="E3E3E3"/>
            <w:left w:val="single" w:sz="2" w:space="0" w:color="E3E3E3"/>
            <w:bottom w:val="single" w:sz="2" w:space="0" w:color="E3E3E3"/>
            <w:right w:val="single" w:sz="2" w:space="0" w:color="E3E3E3"/>
          </w:divBdr>
          <w:divsChild>
            <w:div w:id="652835576">
              <w:marLeft w:val="0"/>
              <w:marRight w:val="0"/>
              <w:marTop w:val="0"/>
              <w:marBottom w:val="0"/>
              <w:divBdr>
                <w:top w:val="single" w:sz="2" w:space="0" w:color="E3E3E3"/>
                <w:left w:val="single" w:sz="2" w:space="0" w:color="E3E3E3"/>
                <w:bottom w:val="single" w:sz="2" w:space="0" w:color="E3E3E3"/>
                <w:right w:val="single" w:sz="2" w:space="0" w:color="E3E3E3"/>
              </w:divBdr>
            </w:div>
            <w:div w:id="540440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5124142">
          <w:marLeft w:val="0"/>
          <w:marRight w:val="0"/>
          <w:marTop w:val="0"/>
          <w:marBottom w:val="0"/>
          <w:divBdr>
            <w:top w:val="single" w:sz="2" w:space="0" w:color="E3E3E3"/>
            <w:left w:val="single" w:sz="2" w:space="0" w:color="E3E3E3"/>
            <w:bottom w:val="single" w:sz="2" w:space="0" w:color="E3E3E3"/>
            <w:right w:val="single" w:sz="2" w:space="0" w:color="E3E3E3"/>
          </w:divBdr>
          <w:divsChild>
            <w:div w:id="833493202">
              <w:marLeft w:val="0"/>
              <w:marRight w:val="0"/>
              <w:marTop w:val="0"/>
              <w:marBottom w:val="0"/>
              <w:divBdr>
                <w:top w:val="single" w:sz="2" w:space="0" w:color="E3E3E3"/>
                <w:left w:val="single" w:sz="2" w:space="0" w:color="E3E3E3"/>
                <w:bottom w:val="single" w:sz="2" w:space="0" w:color="E3E3E3"/>
                <w:right w:val="single" w:sz="2" w:space="0" w:color="E3E3E3"/>
              </w:divBdr>
            </w:div>
            <w:div w:id="950086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1854755">
          <w:marLeft w:val="0"/>
          <w:marRight w:val="0"/>
          <w:marTop w:val="0"/>
          <w:marBottom w:val="0"/>
          <w:divBdr>
            <w:top w:val="single" w:sz="2" w:space="0" w:color="E3E3E3"/>
            <w:left w:val="single" w:sz="2" w:space="0" w:color="E3E3E3"/>
            <w:bottom w:val="single" w:sz="2" w:space="0" w:color="E3E3E3"/>
            <w:right w:val="single" w:sz="2" w:space="0" w:color="E3E3E3"/>
          </w:divBdr>
          <w:divsChild>
            <w:div w:id="1061367980">
              <w:marLeft w:val="0"/>
              <w:marRight w:val="0"/>
              <w:marTop w:val="0"/>
              <w:marBottom w:val="0"/>
              <w:divBdr>
                <w:top w:val="single" w:sz="2" w:space="0" w:color="E3E3E3"/>
                <w:left w:val="single" w:sz="2" w:space="0" w:color="E3E3E3"/>
                <w:bottom w:val="single" w:sz="2" w:space="0" w:color="E3E3E3"/>
                <w:right w:val="single" w:sz="2" w:space="0" w:color="E3E3E3"/>
              </w:divBdr>
            </w:div>
            <w:div w:id="982779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7003850">
          <w:marLeft w:val="0"/>
          <w:marRight w:val="0"/>
          <w:marTop w:val="0"/>
          <w:marBottom w:val="0"/>
          <w:divBdr>
            <w:top w:val="single" w:sz="2" w:space="0" w:color="E3E3E3"/>
            <w:left w:val="single" w:sz="2" w:space="0" w:color="E3E3E3"/>
            <w:bottom w:val="single" w:sz="2" w:space="0" w:color="E3E3E3"/>
            <w:right w:val="single" w:sz="2" w:space="0" w:color="E3E3E3"/>
          </w:divBdr>
          <w:divsChild>
            <w:div w:id="1095591714">
              <w:marLeft w:val="0"/>
              <w:marRight w:val="0"/>
              <w:marTop w:val="0"/>
              <w:marBottom w:val="0"/>
              <w:divBdr>
                <w:top w:val="single" w:sz="2" w:space="0" w:color="E3E3E3"/>
                <w:left w:val="single" w:sz="2" w:space="0" w:color="E3E3E3"/>
                <w:bottom w:val="single" w:sz="2" w:space="0" w:color="E3E3E3"/>
                <w:right w:val="single" w:sz="2" w:space="0" w:color="E3E3E3"/>
              </w:divBdr>
            </w:div>
            <w:div w:id="823006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6358423">
          <w:marLeft w:val="0"/>
          <w:marRight w:val="0"/>
          <w:marTop w:val="0"/>
          <w:marBottom w:val="0"/>
          <w:divBdr>
            <w:top w:val="single" w:sz="2" w:space="0" w:color="E3E3E3"/>
            <w:left w:val="single" w:sz="2" w:space="0" w:color="E3E3E3"/>
            <w:bottom w:val="single" w:sz="2" w:space="0" w:color="E3E3E3"/>
            <w:right w:val="single" w:sz="2" w:space="0" w:color="E3E3E3"/>
          </w:divBdr>
          <w:divsChild>
            <w:div w:id="1637102473">
              <w:marLeft w:val="0"/>
              <w:marRight w:val="0"/>
              <w:marTop w:val="0"/>
              <w:marBottom w:val="0"/>
              <w:divBdr>
                <w:top w:val="single" w:sz="2" w:space="0" w:color="E3E3E3"/>
                <w:left w:val="single" w:sz="2" w:space="0" w:color="E3E3E3"/>
                <w:bottom w:val="single" w:sz="2" w:space="0" w:color="E3E3E3"/>
                <w:right w:val="single" w:sz="2" w:space="0" w:color="E3E3E3"/>
              </w:divBdr>
            </w:div>
            <w:div w:id="761947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2162243">
          <w:marLeft w:val="0"/>
          <w:marRight w:val="0"/>
          <w:marTop w:val="0"/>
          <w:marBottom w:val="0"/>
          <w:divBdr>
            <w:top w:val="single" w:sz="2" w:space="0" w:color="E3E3E3"/>
            <w:left w:val="single" w:sz="2" w:space="0" w:color="E3E3E3"/>
            <w:bottom w:val="single" w:sz="2" w:space="0" w:color="E3E3E3"/>
            <w:right w:val="single" w:sz="2" w:space="0" w:color="E3E3E3"/>
          </w:divBdr>
          <w:divsChild>
            <w:div w:id="224417373">
              <w:marLeft w:val="0"/>
              <w:marRight w:val="0"/>
              <w:marTop w:val="0"/>
              <w:marBottom w:val="0"/>
              <w:divBdr>
                <w:top w:val="single" w:sz="2" w:space="0" w:color="E3E3E3"/>
                <w:left w:val="single" w:sz="2" w:space="0" w:color="E3E3E3"/>
                <w:bottom w:val="single" w:sz="2" w:space="0" w:color="E3E3E3"/>
                <w:right w:val="single" w:sz="2" w:space="0" w:color="E3E3E3"/>
              </w:divBdr>
            </w:div>
            <w:div w:id="1291472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999</Words>
  <Characters>5699</Characters>
  <Application>Microsoft Office Word</Application>
  <DocSecurity>0</DocSecurity>
  <Lines>47</Lines>
  <Paragraphs>13</Paragraphs>
  <ScaleCrop>false</ScaleCrop>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Ogamba</dc:creator>
  <cp:keywords/>
  <dc:description/>
  <cp:lastModifiedBy>Maria Ogamba</cp:lastModifiedBy>
  <cp:revision>2</cp:revision>
  <dcterms:created xsi:type="dcterms:W3CDTF">2024-03-31T21:16:00Z</dcterms:created>
  <dcterms:modified xsi:type="dcterms:W3CDTF">2024-03-31T21:16:00Z</dcterms:modified>
</cp:coreProperties>
</file>