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064A" w14:textId="7E564AB0" w:rsidR="00CC6DB1" w:rsidRDefault="00CC6DB1" w:rsidP="00CC6DB1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Оганесян Карина</w:t>
      </w:r>
    </w:p>
    <w:p w14:paraId="4F7C4B35" w14:textId="77777777" w:rsidR="00CC6DB1" w:rsidRPr="009D4F2F" w:rsidRDefault="00CC6DB1" w:rsidP="00CC6DB1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14:paraId="42903400" w14:textId="5068C0B0" w:rsidR="00CC6DB1" w:rsidRPr="00677800" w:rsidRDefault="00CC6DB1" w:rsidP="00CC6DB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Урок </w:t>
      </w:r>
      <w:r>
        <w:rPr>
          <w:rFonts w:ascii="Arial" w:hAnsi="Arial" w:cs="Arial"/>
          <w:color w:val="000000"/>
          <w:sz w:val="32"/>
          <w:szCs w:val="32"/>
        </w:rPr>
        <w:t>1</w:t>
      </w:r>
    </w:p>
    <w:p w14:paraId="3290AFEE" w14:textId="6E5E0119" w:rsidR="00CC6DB1" w:rsidRDefault="00CC6DB1" w:rsidP="00CC6DB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</w:t>
      </w:r>
      <w:r w:rsidRPr="00CC6DB1">
        <w:t xml:space="preserve"> </w:t>
      </w:r>
      <w:r w:rsidRPr="00CC6DB1">
        <w:rPr>
          <w:rFonts w:ascii="Arial" w:hAnsi="Arial" w:cs="Arial"/>
          <w:color w:val="000000"/>
          <w:sz w:val="32"/>
          <w:szCs w:val="32"/>
        </w:rPr>
        <w:t>Установка окружения. DDL - команды</w:t>
      </w:r>
      <w:r>
        <w:rPr>
          <w:rFonts w:ascii="Arial" w:hAnsi="Arial" w:cs="Arial"/>
          <w:color w:val="000000"/>
          <w:sz w:val="32"/>
          <w:szCs w:val="32"/>
        </w:rPr>
        <w:t>”</w:t>
      </w:r>
    </w:p>
    <w:p w14:paraId="275D1BE9" w14:textId="77777777" w:rsidR="00CC6DB1" w:rsidRDefault="00CC6DB1" w:rsidP="00CC6DB1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2BCACD72" w14:textId="77777777" w:rsidR="00CC6DB1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1) Какие у вас ожидания от курса? Есть ли конкретные вопросы по теме Базы данных?</w:t>
      </w:r>
    </w:p>
    <w:p w14:paraId="700DD072" w14:textId="199360D9" w:rsidR="00CC6DB1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Хочу научиться выстраивать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ETL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-процессы, организовывать сбор и хранение больших объемов данных из разных источников.</w:t>
      </w:r>
    </w:p>
    <w:p w14:paraId="75E3AFD0" w14:textId="1E384723" w:rsidR="00CC6DB1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2) В какой сфере работаете сейчас?</w:t>
      </w:r>
    </w:p>
    <w:p w14:paraId="192A0710" w14:textId="77777777" w:rsidR="00CC6DB1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В настоящее время я работаю в Управлении экономического развития Липецкой области в недавно появившемся отделе продвинутой аналитики и машинного обучения. </w:t>
      </w:r>
    </w:p>
    <w:p w14:paraId="70EC9460" w14:textId="3A048EFD" w:rsidR="0054220F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5BEE557A" w14:textId="131423AE" w:rsidR="00CC6DB1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Анализ данных с использованием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Python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библиотеки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pandas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numpy</w:t>
      </w:r>
      <w:proofErr w:type="spellEnd"/>
      <w:r w:rsidRPr="00CC6DB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sklearn</w:t>
      </w:r>
      <w:proofErr w:type="spellEnd"/>
      <w:r w:rsidRPr="00CC6DB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plotly</w:t>
      </w:r>
      <w:proofErr w:type="spellEnd"/>
      <w:r w:rsidRPr="00CC6DB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matplotlib</w:t>
      </w:r>
      <w:r w:rsidRPr="00CC6DB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 др.</w:t>
      </w:r>
    </w:p>
    <w:p w14:paraId="06A9876E" w14:textId="086EFC08" w:rsidR="00CC6DB1" w:rsidRPr="00CC6DB1" w:rsidRDefault="00CC6DB1" w:rsidP="00CC6DB1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Для работы использую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PostgreSQL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14:paraId="4139DF46" w14:textId="4B6E0624" w:rsidR="00CC6DB1" w:rsidRPr="00CC6DB1" w:rsidRDefault="00CC6DB1" w:rsidP="00CC6DB1">
      <w:pPr>
        <w:spacing w:after="0"/>
      </w:pPr>
    </w:p>
    <w:sectPr w:rsidR="00CC6DB1" w:rsidRPr="00CC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C4"/>
    <w:rsid w:val="000441C4"/>
    <w:rsid w:val="0054220F"/>
    <w:rsid w:val="00C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B05C"/>
  <w15:chartTrackingRefBased/>
  <w15:docId w15:val="{1B183A89-121D-405B-9673-E86D866A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C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Карине Оганесян</dc:creator>
  <cp:keywords/>
  <dc:description/>
  <cp:lastModifiedBy>Карине Оганесян</cp:lastModifiedBy>
  <cp:revision>2</cp:revision>
  <dcterms:created xsi:type="dcterms:W3CDTF">2021-01-16T16:39:00Z</dcterms:created>
  <dcterms:modified xsi:type="dcterms:W3CDTF">2021-01-16T16:48:00Z</dcterms:modified>
</cp:coreProperties>
</file>