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9F6E" w14:textId="77777777" w:rsidR="00CB070A" w:rsidRPr="00CB070A" w:rsidRDefault="00CB070A" w:rsidP="00CB070A">
      <w:pPr>
        <w:jc w:val="center"/>
        <w:rPr>
          <w:b/>
          <w:bCs/>
        </w:rPr>
      </w:pPr>
      <w:r w:rsidRPr="00CB070A">
        <w:rPr>
          <w:b/>
          <w:bCs/>
        </w:rPr>
        <w:t>MEMORIAL DE CÁLCULO DOS PARÂMETROS</w:t>
      </w:r>
    </w:p>
    <w:p w14:paraId="1BF1E00A" w14:textId="77777777" w:rsidR="00CB070A" w:rsidRPr="00CB070A" w:rsidRDefault="00CB070A" w:rsidP="00CB070A">
      <w:pPr>
        <w:jc w:val="center"/>
      </w:pPr>
    </w:p>
    <w:p w14:paraId="13DBFA15" w14:textId="5FD3A8A4" w:rsidR="00CB070A" w:rsidRPr="00CB070A" w:rsidRDefault="00CB070A" w:rsidP="00CB070A">
      <w:pPr>
        <w:pStyle w:val="PargrafodaLista"/>
        <w:numPr>
          <w:ilvl w:val="0"/>
          <w:numId w:val="1"/>
        </w:numPr>
        <w:rPr>
          <w:b/>
          <w:bCs/>
        </w:rPr>
      </w:pPr>
      <w:r w:rsidRPr="00CB070A">
        <w:rPr>
          <w:b/>
          <w:bCs/>
        </w:rPr>
        <w:t>Dados de Ensaio</w:t>
      </w:r>
    </w:p>
    <w:p w14:paraId="7915B72A" w14:textId="789EE855" w:rsidR="00CB070A" w:rsidRPr="00CB070A" w:rsidRDefault="00CB070A" w:rsidP="00CB070A">
      <w:r w:rsidRPr="00CB070A">
        <w:t xml:space="preserve">Vazão Constante (Q): </w:t>
      </w:r>
      <w:proofErr w:type="gramStart"/>
      <w:r w:rsidR="00830ACE" w:rsidRPr="00830ACE">
        <w:t xml:space="preserve">{{ </w:t>
      </w:r>
      <w:r w:rsidR="00830ACE">
        <w:t>q</w:t>
      </w:r>
      <w:proofErr w:type="gramEnd"/>
      <w:r w:rsidR="00830ACE" w:rsidRPr="00830ACE">
        <w:t xml:space="preserve"> }}</w:t>
      </w:r>
      <w:r w:rsidRPr="00CB070A">
        <w:t xml:space="preserve"> m³/h</w:t>
      </w:r>
    </w:p>
    <w:p w14:paraId="5120C7A9" w14:textId="3AA6D0F6" w:rsidR="00CB070A" w:rsidRPr="00CB070A" w:rsidRDefault="00CB070A" w:rsidP="00CB070A">
      <w:r w:rsidRPr="00CB070A">
        <w:t xml:space="preserve">Nível Estático (NE): </w:t>
      </w:r>
      <w:proofErr w:type="gramStart"/>
      <w:r w:rsidR="00830ACE" w:rsidRPr="00830ACE">
        <w:t>{{ ne</w:t>
      </w:r>
      <w:proofErr w:type="gramEnd"/>
      <w:r w:rsidR="00830ACE" w:rsidRPr="00830ACE">
        <w:t xml:space="preserve"> }}</w:t>
      </w:r>
      <w:r w:rsidR="00830ACE">
        <w:t xml:space="preserve"> </w:t>
      </w:r>
      <w:r w:rsidRPr="00CB070A">
        <w:t>m</w:t>
      </w:r>
    </w:p>
    <w:p w14:paraId="71986C8B" w14:textId="28299B89" w:rsidR="00CB070A" w:rsidRPr="00CB070A" w:rsidRDefault="00CB070A" w:rsidP="00CB070A">
      <w:r w:rsidRPr="00CB070A">
        <w:t xml:space="preserve">Nível Dinâmico (ND): </w:t>
      </w:r>
      <w:proofErr w:type="gramStart"/>
      <w:r w:rsidR="00830ACE" w:rsidRPr="00830ACE">
        <w:t>{{ n</w:t>
      </w:r>
      <w:r w:rsidR="00830ACE">
        <w:t>d</w:t>
      </w:r>
      <w:proofErr w:type="gramEnd"/>
      <w:r w:rsidR="00830ACE" w:rsidRPr="00830ACE">
        <w:t xml:space="preserve"> }}</w:t>
      </w:r>
      <w:r w:rsidR="00830ACE">
        <w:t xml:space="preserve"> </w:t>
      </w:r>
      <w:r w:rsidRPr="00CB070A">
        <w:t>m</w:t>
      </w:r>
    </w:p>
    <w:p w14:paraId="7F88FBA4" w14:textId="4C26D86E" w:rsidR="00CB070A" w:rsidRPr="00CB070A" w:rsidRDefault="00CB070A" w:rsidP="00CB070A">
      <w:r w:rsidRPr="00CB070A">
        <w:t xml:space="preserve">Rebaixamento Máximo (Δ): </w:t>
      </w:r>
      <w:proofErr w:type="gramStart"/>
      <w:r w:rsidR="00830ACE" w:rsidRPr="00830ACE">
        <w:t>{{ s</w:t>
      </w:r>
      <w:proofErr w:type="gramEnd"/>
      <w:r w:rsidR="00830ACE" w:rsidRPr="00830ACE">
        <w:t>_</w:t>
      </w:r>
      <w:proofErr w:type="gramStart"/>
      <w:r w:rsidR="00830ACE" w:rsidRPr="00830ACE">
        <w:t>total }</w:t>
      </w:r>
      <w:proofErr w:type="gramEnd"/>
      <w:r w:rsidR="00830ACE" w:rsidRPr="00830ACE">
        <w:t>}</w:t>
      </w:r>
      <w:r w:rsidRPr="00CB070A">
        <w:t xml:space="preserve"> m</w:t>
      </w:r>
    </w:p>
    <w:p w14:paraId="3125278A" w14:textId="77777777" w:rsidR="00CB070A" w:rsidRDefault="00CB070A" w:rsidP="00CB070A">
      <w:pPr>
        <w:ind w:firstLine="0"/>
      </w:pPr>
    </w:p>
    <w:p w14:paraId="130F54F6" w14:textId="6F82D482" w:rsidR="00CB070A" w:rsidRPr="00CB070A" w:rsidRDefault="00CB070A" w:rsidP="00CB070A">
      <w:pPr>
        <w:pStyle w:val="PargrafodaLista"/>
        <w:numPr>
          <w:ilvl w:val="0"/>
          <w:numId w:val="1"/>
        </w:numPr>
        <w:rPr>
          <w:b/>
          <w:bCs/>
        </w:rPr>
      </w:pPr>
      <w:r w:rsidRPr="00CB070A">
        <w:rPr>
          <w:b/>
          <w:bCs/>
        </w:rPr>
        <w:t>Memória de Cálculo dos Parâmetros Hidráulicos</w:t>
      </w:r>
    </w:p>
    <w:p w14:paraId="4E3B11C5" w14:textId="3C0C8C94" w:rsidR="00CB070A" w:rsidRPr="00CB070A" w:rsidRDefault="00CB070A" w:rsidP="009A7F3A">
      <w:r w:rsidRPr="00CB070A">
        <w:t xml:space="preserve">O valor de capacidade específica calculada a partir da transmissividade para o rebaixamento é de </w:t>
      </w:r>
      <w:proofErr w:type="gramStart"/>
      <w:r w:rsidR="00830ACE" w:rsidRPr="00830ACE">
        <w:t>{{ t</w:t>
      </w:r>
      <w:proofErr w:type="gramEnd"/>
      <w:r w:rsidR="00830ACE" w:rsidRPr="00830ACE">
        <w:t>_reb_</w:t>
      </w:r>
      <w:proofErr w:type="gramStart"/>
      <w:r w:rsidR="00830ACE" w:rsidRPr="00830ACE">
        <w:t>s }</w:t>
      </w:r>
      <w:proofErr w:type="gramEnd"/>
      <w:r w:rsidR="00830ACE" w:rsidRPr="00830ACE">
        <w:t>}</w:t>
      </w:r>
      <w:r w:rsidR="00830ACE">
        <w:t xml:space="preserve"> </w:t>
      </w:r>
      <w:r w:rsidRPr="00CB070A">
        <w:t xml:space="preserve">m²/s e para recuperação é de </w:t>
      </w:r>
      <w:proofErr w:type="gramStart"/>
      <w:r w:rsidR="00A275CA" w:rsidRPr="00A275CA">
        <w:t>{{ t</w:t>
      </w:r>
      <w:proofErr w:type="gramEnd"/>
      <w:r w:rsidR="00A275CA" w:rsidRPr="00A275CA">
        <w:t>_rec_</w:t>
      </w:r>
      <w:proofErr w:type="gramStart"/>
      <w:r w:rsidR="00A275CA" w:rsidRPr="00A275CA">
        <w:t>s }</w:t>
      </w:r>
      <w:proofErr w:type="gramEnd"/>
      <w:r w:rsidR="00A275CA" w:rsidRPr="00A275CA">
        <w:t>}</w:t>
      </w:r>
      <w:r w:rsidR="00A275CA">
        <w:t xml:space="preserve"> </w:t>
      </w:r>
      <w:r w:rsidRPr="00CB070A">
        <w:t>m²/s</w:t>
      </w:r>
      <w:r>
        <w:t>,</w:t>
      </w:r>
    </w:p>
    <w:p w14:paraId="4B259971" w14:textId="77777777" w:rsidR="00CB070A" w:rsidRPr="00CB070A" w:rsidRDefault="00CB070A" w:rsidP="00CB070A"/>
    <w:p w14:paraId="7C7C6CF2" w14:textId="77777777" w:rsidR="00CB070A" w:rsidRPr="00CB070A" w:rsidRDefault="00CB070A" w:rsidP="00CB070A">
      <w:pPr>
        <w:ind w:firstLine="0"/>
      </w:pPr>
      <w:r w:rsidRPr="00CB070A">
        <w:t>Fórmulas Utilizadas:</w:t>
      </w:r>
    </w:p>
    <w:p w14:paraId="4C6C8B81" w14:textId="77777777" w:rsidR="00CB070A" w:rsidRPr="001929B2" w:rsidRDefault="00CB070A" w:rsidP="00CB070A">
      <w:pPr>
        <w:ind w:firstLine="0"/>
        <w:rPr>
          <w:b/>
          <w:bCs/>
        </w:rPr>
      </w:pPr>
      <w:r w:rsidRPr="001929B2">
        <w:rPr>
          <w:b/>
          <w:bCs/>
        </w:rPr>
        <w:t>(1) Δ = ND – NE</w:t>
      </w:r>
    </w:p>
    <w:p w14:paraId="7B30BCFC" w14:textId="1D7B7D94" w:rsidR="00CB070A" w:rsidRPr="00CB070A" w:rsidRDefault="00CB070A" w:rsidP="00CB070A">
      <w:pPr>
        <w:ind w:firstLine="0"/>
      </w:pPr>
      <w:r w:rsidRPr="00CB070A">
        <w:t>Onde Δ = rebaixamento total obtido no teste de vazão</w:t>
      </w:r>
    </w:p>
    <w:p w14:paraId="17CF09AF" w14:textId="77777777" w:rsidR="00CB070A" w:rsidRPr="001929B2" w:rsidRDefault="00CB070A" w:rsidP="00CB070A">
      <w:pPr>
        <w:ind w:firstLine="0"/>
        <w:rPr>
          <w:b/>
          <w:bCs/>
        </w:rPr>
      </w:pPr>
      <w:r w:rsidRPr="001929B2">
        <w:rPr>
          <w:b/>
          <w:bCs/>
        </w:rPr>
        <w:t>(2) T = (0,183 x Q) / ΔS</w:t>
      </w:r>
    </w:p>
    <w:p w14:paraId="7CB3350B" w14:textId="4C6A1A30" w:rsidR="00CB070A" w:rsidRPr="00CB070A" w:rsidRDefault="00CB070A" w:rsidP="00CB070A">
      <w:pPr>
        <w:ind w:firstLine="0"/>
      </w:pPr>
      <w:r w:rsidRPr="00CB070A">
        <w:t>Onde T = transmissividade</w:t>
      </w:r>
    </w:p>
    <w:p w14:paraId="0206E93A" w14:textId="2D87C3AA" w:rsidR="00CB070A" w:rsidRPr="00CB070A" w:rsidRDefault="00CB070A" w:rsidP="00CB070A">
      <w:pPr>
        <w:ind w:firstLine="0"/>
      </w:pPr>
      <w:r w:rsidRPr="00CB070A">
        <w:t>Q = menor vazão obtida no teste de vazão</w:t>
      </w:r>
    </w:p>
    <w:p w14:paraId="5E2DFDDB" w14:textId="258D5DF3" w:rsidR="00CB070A" w:rsidRPr="00CB070A" w:rsidRDefault="00CB070A" w:rsidP="00CB070A">
      <w:pPr>
        <w:ind w:firstLine="0"/>
      </w:pPr>
      <w:r w:rsidRPr="00CB070A">
        <w:t>ΔS = variação de rebaixamento obtida em ciclo logarítmico</w:t>
      </w:r>
    </w:p>
    <w:p w14:paraId="2570A5B6" w14:textId="77777777" w:rsidR="00CB070A" w:rsidRPr="001929B2" w:rsidRDefault="00CB070A" w:rsidP="00CB070A">
      <w:pPr>
        <w:ind w:firstLine="0"/>
        <w:rPr>
          <w:b/>
          <w:bCs/>
        </w:rPr>
      </w:pPr>
      <w:r w:rsidRPr="001929B2">
        <w:rPr>
          <w:b/>
          <w:bCs/>
        </w:rPr>
        <w:t>(3) q = Q / Δ</w:t>
      </w:r>
    </w:p>
    <w:p w14:paraId="6D91F7DA" w14:textId="3B59FC2F" w:rsidR="00CB070A" w:rsidRPr="00CB070A" w:rsidRDefault="00CB070A" w:rsidP="00CB070A">
      <w:pPr>
        <w:ind w:firstLine="0"/>
      </w:pPr>
      <w:r w:rsidRPr="00CB070A">
        <w:t>Onde q = capacidade específica calculada pelo teste de vazão</w:t>
      </w:r>
    </w:p>
    <w:p w14:paraId="13DE6401" w14:textId="062C66CD" w:rsidR="00CB070A" w:rsidRPr="00CB070A" w:rsidRDefault="00CB070A" w:rsidP="00CB070A">
      <w:pPr>
        <w:ind w:firstLine="0"/>
      </w:pPr>
      <w:r w:rsidRPr="00CB070A">
        <w:t>Q = menor vazão obtida no teste de vazão</w:t>
      </w:r>
    </w:p>
    <w:p w14:paraId="55AF2CF0" w14:textId="70708423" w:rsidR="00CB070A" w:rsidRPr="00CB070A" w:rsidRDefault="00CB070A" w:rsidP="00CB070A">
      <w:pPr>
        <w:ind w:firstLine="0"/>
      </w:pPr>
      <w:r w:rsidRPr="00CB070A">
        <w:t>Δ = rebaixamento total obtido no teste de vazão</w:t>
      </w:r>
    </w:p>
    <w:p w14:paraId="3C5BE454" w14:textId="77777777" w:rsidR="00CB070A" w:rsidRPr="001929B2" w:rsidRDefault="00CB070A" w:rsidP="00CB070A">
      <w:pPr>
        <w:ind w:firstLine="0"/>
        <w:rPr>
          <w:b/>
          <w:bCs/>
        </w:rPr>
      </w:pPr>
      <w:r w:rsidRPr="001929B2">
        <w:rPr>
          <w:b/>
          <w:bCs/>
        </w:rPr>
        <w:t>(4) q Δ(T) = 0,8 x T</w:t>
      </w:r>
    </w:p>
    <w:p w14:paraId="2C534EFF" w14:textId="278A1F5D" w:rsidR="00CB070A" w:rsidRPr="00CB070A" w:rsidRDefault="00CB070A" w:rsidP="00CB070A">
      <w:pPr>
        <w:ind w:firstLine="0"/>
      </w:pPr>
      <w:r w:rsidRPr="00CB070A">
        <w:t>Onde q Δ(T) = capacidade específica calculada a partir da transmissividade</w:t>
      </w:r>
    </w:p>
    <w:p w14:paraId="130A565F" w14:textId="78E1F4F2" w:rsidR="00CB070A" w:rsidRPr="00CB070A" w:rsidRDefault="00CB070A" w:rsidP="00CB070A">
      <w:pPr>
        <w:ind w:firstLine="0"/>
      </w:pPr>
      <w:r w:rsidRPr="00CB070A">
        <w:t>T = transmissividade</w:t>
      </w:r>
    </w:p>
    <w:p w14:paraId="0F17E134" w14:textId="77777777" w:rsidR="00CB070A" w:rsidRDefault="00CB070A" w:rsidP="00CB070A"/>
    <w:p w14:paraId="0EA023CD" w14:textId="44E692B0" w:rsidR="00CB070A" w:rsidRPr="00CB070A" w:rsidRDefault="00CB070A" w:rsidP="00CB070A">
      <w:pPr>
        <w:pStyle w:val="PargrafodaLista"/>
        <w:numPr>
          <w:ilvl w:val="0"/>
          <w:numId w:val="1"/>
        </w:numPr>
        <w:rPr>
          <w:b/>
          <w:bCs/>
        </w:rPr>
      </w:pPr>
      <w:r w:rsidRPr="00CB070A">
        <w:rPr>
          <w:b/>
          <w:bCs/>
        </w:rPr>
        <w:t>Resultados de Bombeamento</w:t>
      </w:r>
    </w:p>
    <w:p w14:paraId="308A262C" w14:textId="77777777" w:rsidR="00CB070A" w:rsidRPr="00CB070A" w:rsidRDefault="00CB070A" w:rsidP="00CB070A">
      <w:r w:rsidRPr="00CB070A">
        <w:t>Utilizando-se os dados obtidos no teste de vazão para o rebaixamento, pode-se determinar:</w:t>
      </w:r>
    </w:p>
    <w:p w14:paraId="401CC190" w14:textId="7E5A548A" w:rsidR="001929B2" w:rsidRPr="001929B2" w:rsidRDefault="001929B2" w:rsidP="001929B2">
      <w:r w:rsidRPr="001929B2">
        <w:t xml:space="preserve">NE = </w:t>
      </w:r>
      <w:proofErr w:type="gramStart"/>
      <w:r w:rsidR="00A275CA" w:rsidRPr="00A275CA">
        <w:t>{{ n</w:t>
      </w:r>
      <w:r w:rsidR="00A275CA">
        <w:t>e</w:t>
      </w:r>
      <w:proofErr w:type="gramEnd"/>
      <w:r w:rsidR="00A275CA" w:rsidRPr="00A275CA">
        <w:t xml:space="preserve"> }}</w:t>
      </w:r>
      <w:r w:rsidR="00A275CA">
        <w:t xml:space="preserve"> </w:t>
      </w:r>
      <w:r w:rsidRPr="001929B2">
        <w:t>m</w:t>
      </w:r>
    </w:p>
    <w:p w14:paraId="2A3A847C" w14:textId="090B43DA" w:rsidR="001929B2" w:rsidRPr="001929B2" w:rsidRDefault="001929B2" w:rsidP="001929B2">
      <w:r w:rsidRPr="001929B2">
        <w:t xml:space="preserve">ND = </w:t>
      </w:r>
      <w:proofErr w:type="gramStart"/>
      <w:r w:rsidR="00A275CA" w:rsidRPr="00A275CA">
        <w:t>{{ nd</w:t>
      </w:r>
      <w:proofErr w:type="gramEnd"/>
      <w:r w:rsidR="00A275CA" w:rsidRPr="00A275CA">
        <w:t xml:space="preserve"> }}</w:t>
      </w:r>
      <w:r w:rsidRPr="001929B2">
        <w:t xml:space="preserve"> m</w:t>
      </w:r>
    </w:p>
    <w:p w14:paraId="21F9545A" w14:textId="489D61DA" w:rsidR="001929B2" w:rsidRPr="001929B2" w:rsidRDefault="001929B2" w:rsidP="001929B2">
      <w:r w:rsidRPr="001929B2">
        <w:t xml:space="preserve">Δs (Rebaixamento Total) = </w:t>
      </w:r>
      <w:proofErr w:type="gramStart"/>
      <w:r w:rsidR="00A275CA" w:rsidRPr="00A275CA">
        <w:t>{{ s</w:t>
      </w:r>
      <w:proofErr w:type="gramEnd"/>
      <w:r w:rsidR="00A275CA" w:rsidRPr="00A275CA">
        <w:t>_</w:t>
      </w:r>
      <w:proofErr w:type="gramStart"/>
      <w:r w:rsidR="00A275CA" w:rsidRPr="00A275CA">
        <w:t>total }</w:t>
      </w:r>
      <w:proofErr w:type="gramEnd"/>
      <w:r w:rsidR="00A275CA" w:rsidRPr="00A275CA">
        <w:t>}</w:t>
      </w:r>
      <w:r w:rsidRPr="001929B2">
        <w:t xml:space="preserve"> m</w:t>
      </w:r>
    </w:p>
    <w:p w14:paraId="7525C939" w14:textId="67ED632A" w:rsidR="001929B2" w:rsidRPr="001929B2" w:rsidRDefault="001929B2" w:rsidP="001929B2">
      <w:r w:rsidRPr="001929B2">
        <w:lastRenderedPageBreak/>
        <w:t xml:space="preserve">Δs’ (Inclinação da Reta) = </w:t>
      </w:r>
      <w:proofErr w:type="gramStart"/>
      <w:r w:rsidR="00A275CA" w:rsidRPr="00A275CA">
        <w:t>{{ ds</w:t>
      </w:r>
      <w:proofErr w:type="gramEnd"/>
      <w:r w:rsidR="00A275CA" w:rsidRPr="00A275CA">
        <w:t>_</w:t>
      </w:r>
      <w:proofErr w:type="gramStart"/>
      <w:r w:rsidR="00A275CA" w:rsidRPr="00A275CA">
        <w:t>linha }</w:t>
      </w:r>
      <w:proofErr w:type="gramEnd"/>
      <w:r w:rsidR="00A275CA" w:rsidRPr="00A275CA">
        <w:t>}</w:t>
      </w:r>
      <w:r w:rsidRPr="001929B2">
        <w:t xml:space="preserve"> m</w:t>
      </w:r>
    </w:p>
    <w:p w14:paraId="45A58951" w14:textId="60901568" w:rsidR="001929B2" w:rsidRPr="001929B2" w:rsidRDefault="001929B2" w:rsidP="001929B2">
      <w:r w:rsidRPr="001929B2">
        <w:t xml:space="preserve">Q = </w:t>
      </w:r>
      <w:proofErr w:type="gramStart"/>
      <w:r w:rsidR="00830ACE">
        <w:t>{{ q</w:t>
      </w:r>
      <w:proofErr w:type="gramEnd"/>
      <w:r w:rsidR="00830ACE">
        <w:t xml:space="preserve"> }}</w:t>
      </w:r>
      <w:r w:rsidRPr="001929B2">
        <w:t xml:space="preserve"> m³/h</w:t>
      </w:r>
    </w:p>
    <w:p w14:paraId="7A91BAC5" w14:textId="77777777" w:rsidR="001929B2" w:rsidRPr="001929B2" w:rsidRDefault="001929B2" w:rsidP="001929B2"/>
    <w:p w14:paraId="43B7094F" w14:textId="77777777" w:rsidR="001929B2" w:rsidRPr="001929B2" w:rsidRDefault="001929B2" w:rsidP="001929B2">
      <w:r w:rsidRPr="001929B2">
        <w:t>ΔS’ = obtido da interpretação da curva de variação REBAIXAMENTO x TEMPO apresentada na Figura 2, onde são identificados os seguintes valores:</w:t>
      </w:r>
    </w:p>
    <w:p w14:paraId="5FECEB59" w14:textId="54CBEE6D" w:rsidR="001929B2" w:rsidRDefault="001929B2" w:rsidP="001929B2">
      <w:r w:rsidRPr="001929B2">
        <w:t xml:space="preserve">ΔS’ = </w:t>
      </w:r>
      <w:proofErr w:type="gramStart"/>
      <w:r w:rsidR="00A275CA" w:rsidRPr="00A275CA">
        <w:t>{{ ds</w:t>
      </w:r>
      <w:proofErr w:type="gramEnd"/>
      <w:r w:rsidR="00A275CA" w:rsidRPr="00A275CA">
        <w:t>_</w:t>
      </w:r>
      <w:proofErr w:type="gramStart"/>
      <w:r w:rsidR="00A275CA" w:rsidRPr="00A275CA">
        <w:t>linha }</w:t>
      </w:r>
      <w:proofErr w:type="gramEnd"/>
      <w:r w:rsidR="00A275CA" w:rsidRPr="00A275CA">
        <w:t>}</w:t>
      </w:r>
      <w:r w:rsidRPr="001929B2">
        <w:t xml:space="preserve"> m</w:t>
      </w:r>
    </w:p>
    <w:p w14:paraId="424527BE" w14:textId="77777777" w:rsidR="009A7F3A" w:rsidRPr="001929B2" w:rsidRDefault="009A7F3A" w:rsidP="001929B2"/>
    <w:p w14:paraId="1F0D9265" w14:textId="6FB57183" w:rsidR="001929B2" w:rsidRPr="009A7F3A" w:rsidRDefault="009A7F3A" w:rsidP="009A7F3A">
      <w:pPr>
        <w:rPr>
          <w:b/>
          <w:bCs/>
        </w:rPr>
      </w:pPr>
      <w:r w:rsidRPr="009A7F3A">
        <w:rPr>
          <w:b/>
          <w:bCs/>
        </w:rPr>
        <w:t>T = (0,183 x Q) / ΔS e, portanto,</w:t>
      </w:r>
    </w:p>
    <w:p w14:paraId="22E4C9E7" w14:textId="46C28CB6" w:rsidR="009A7F3A" w:rsidRPr="009A7F3A" w:rsidRDefault="009A7F3A" w:rsidP="009A7F3A">
      <w:r w:rsidRPr="009A7F3A">
        <w:t xml:space="preserve">T = (0,183 x </w:t>
      </w:r>
      <w:proofErr w:type="gramStart"/>
      <w:r w:rsidR="00830ACE">
        <w:t>{{ q</w:t>
      </w:r>
      <w:proofErr w:type="gramEnd"/>
      <w:r w:rsidR="00830ACE">
        <w:t xml:space="preserve"> }}</w:t>
      </w:r>
      <w:r w:rsidRPr="009A7F3A">
        <w:t xml:space="preserve">) / </w:t>
      </w:r>
      <w:proofErr w:type="gramStart"/>
      <w:r w:rsidR="00A275CA" w:rsidRPr="00A275CA">
        <w:t>{{ ds</w:t>
      </w:r>
      <w:proofErr w:type="gramEnd"/>
      <w:r w:rsidR="00A275CA" w:rsidRPr="00A275CA">
        <w:t>_</w:t>
      </w:r>
      <w:proofErr w:type="gramStart"/>
      <w:r w:rsidR="00A275CA" w:rsidRPr="00A275CA">
        <w:t>linha }</w:t>
      </w:r>
      <w:proofErr w:type="gramEnd"/>
      <w:r w:rsidR="00A275CA" w:rsidRPr="00A275CA">
        <w:t>}</w:t>
      </w:r>
    </w:p>
    <w:p w14:paraId="04AA3BA7" w14:textId="6FEE4C48" w:rsidR="007C3D87" w:rsidRPr="007C3D87" w:rsidRDefault="009A7F3A" w:rsidP="007C3D87">
      <w:r w:rsidRPr="009A7F3A">
        <w:tab/>
      </w:r>
      <w:r w:rsidRPr="009A7F3A">
        <w:tab/>
      </w:r>
      <w:r w:rsidR="007C3D87" w:rsidRPr="007C3D87">
        <w:t xml:space="preserve">T1 = </w:t>
      </w:r>
      <w:proofErr w:type="gramStart"/>
      <w:r w:rsidR="00830ACE" w:rsidRPr="00830ACE">
        <w:t>{{ transmissividade</w:t>
      </w:r>
      <w:proofErr w:type="gramEnd"/>
      <w:r w:rsidR="00830ACE" w:rsidRPr="00830ACE">
        <w:t xml:space="preserve"> }}</w:t>
      </w:r>
      <w:r w:rsidR="007C3D87" w:rsidRPr="007C3D87">
        <w:t xml:space="preserve"> m³/h/m</w:t>
      </w:r>
    </w:p>
    <w:p w14:paraId="11BF39DB" w14:textId="06588F6B" w:rsidR="007C3D87" w:rsidRPr="007C3D87" w:rsidRDefault="007C3D87" w:rsidP="007C3D87">
      <w:r w:rsidRPr="007C3D87">
        <w:tab/>
      </w:r>
      <w:r w:rsidRPr="007C3D87">
        <w:tab/>
        <w:t>T2 =</w:t>
      </w:r>
      <w:r w:rsidR="00830ACE">
        <w:t xml:space="preserve"> </w:t>
      </w:r>
      <w:proofErr w:type="gramStart"/>
      <w:r w:rsidR="00A275CA" w:rsidRPr="00830ACE">
        <w:t>{{ t</w:t>
      </w:r>
      <w:proofErr w:type="gramEnd"/>
      <w:r w:rsidR="00A275CA" w:rsidRPr="00830ACE">
        <w:t>_reb_</w:t>
      </w:r>
      <w:proofErr w:type="gramStart"/>
      <w:r w:rsidR="00A275CA" w:rsidRPr="00830ACE">
        <w:t>s }</w:t>
      </w:r>
      <w:proofErr w:type="gramEnd"/>
      <w:r w:rsidR="00A275CA" w:rsidRPr="00830ACE">
        <w:t>}</w:t>
      </w:r>
      <w:r w:rsidRPr="007C3D87">
        <w:t xml:space="preserve"> m²/s</w:t>
      </w:r>
    </w:p>
    <w:p w14:paraId="701B4545" w14:textId="77777777" w:rsidR="007C3D87" w:rsidRPr="007C3D87" w:rsidRDefault="007C3D87" w:rsidP="007C3D87"/>
    <w:p w14:paraId="613D698A" w14:textId="77777777" w:rsidR="007C3D87" w:rsidRPr="007C3D87" w:rsidRDefault="007C3D87" w:rsidP="007C3D87">
      <w:pPr>
        <w:rPr>
          <w:b/>
          <w:bCs/>
        </w:rPr>
      </w:pPr>
      <w:r w:rsidRPr="007C3D87">
        <w:rPr>
          <w:b/>
          <w:bCs/>
        </w:rPr>
        <w:t>q Δ(T) = 0,8 x T, portanto,</w:t>
      </w:r>
    </w:p>
    <w:p w14:paraId="0C06CE8B" w14:textId="0AB21D8F" w:rsidR="007C3D87" w:rsidRPr="007C3D87" w:rsidRDefault="007C3D87" w:rsidP="007C3D87">
      <w:r w:rsidRPr="007C3D87">
        <w:t xml:space="preserve">q Δ(T) = 0,8 x </w:t>
      </w:r>
      <w:proofErr w:type="gramStart"/>
      <w:r w:rsidR="00830ACE" w:rsidRPr="00830ACE">
        <w:t>{{ transmissividade</w:t>
      </w:r>
      <w:proofErr w:type="gramEnd"/>
      <w:r w:rsidR="00830ACE" w:rsidRPr="00830ACE">
        <w:t xml:space="preserve"> }}</w:t>
      </w:r>
    </w:p>
    <w:p w14:paraId="7C2E6430" w14:textId="69EBE698" w:rsidR="007C3D87" w:rsidRPr="007C3D87" w:rsidRDefault="007C3D87" w:rsidP="007C3D87">
      <w:r w:rsidRPr="007C3D87">
        <w:tab/>
      </w:r>
      <w:r w:rsidRPr="007C3D87">
        <w:tab/>
        <w:t xml:space="preserve">q Δ(T) = </w:t>
      </w:r>
      <w:proofErr w:type="gramStart"/>
      <w:r w:rsidR="00830ACE" w:rsidRPr="00830ACE">
        <w:t>{{ ce</w:t>
      </w:r>
      <w:proofErr w:type="gramEnd"/>
      <w:r w:rsidR="00830ACE" w:rsidRPr="00830ACE">
        <w:t>_</w:t>
      </w:r>
      <w:proofErr w:type="gramStart"/>
      <w:r w:rsidR="00830ACE" w:rsidRPr="00830ACE">
        <w:t>reb }</w:t>
      </w:r>
      <w:proofErr w:type="gramEnd"/>
      <w:r w:rsidR="00830ACE" w:rsidRPr="00830ACE">
        <w:t>}</w:t>
      </w:r>
      <w:r w:rsidR="00830ACE">
        <w:t xml:space="preserve"> </w:t>
      </w:r>
      <w:r w:rsidRPr="007C3D87">
        <w:t>m³/h/m</w:t>
      </w:r>
    </w:p>
    <w:p w14:paraId="1AC68066" w14:textId="77777777" w:rsidR="007C3D87" w:rsidRPr="007C3D87" w:rsidRDefault="007C3D87" w:rsidP="007C3D87"/>
    <w:p w14:paraId="4C387F61" w14:textId="77777777" w:rsidR="007C3D87" w:rsidRPr="007C3D87" w:rsidRDefault="007C3D87" w:rsidP="007C3D87">
      <w:pPr>
        <w:rPr>
          <w:b/>
          <w:bCs/>
        </w:rPr>
      </w:pPr>
      <w:r w:rsidRPr="007C3D87">
        <w:rPr>
          <w:b/>
          <w:bCs/>
        </w:rPr>
        <w:t>Vazão ótima = 0,8 * T * ΔS (24h)</w:t>
      </w:r>
    </w:p>
    <w:p w14:paraId="2E7B7A2A" w14:textId="308FA962" w:rsidR="007C3D87" w:rsidRPr="007C3D87" w:rsidRDefault="007C3D87" w:rsidP="007C3D87">
      <w:r w:rsidRPr="007C3D87">
        <w:t xml:space="preserve">Vazão ótima = 0,8 * </w:t>
      </w:r>
      <w:proofErr w:type="gramStart"/>
      <w:r w:rsidR="00A275CA" w:rsidRPr="00830ACE">
        <w:t>{{ transmissividade</w:t>
      </w:r>
      <w:proofErr w:type="gramEnd"/>
      <w:r w:rsidR="00A275CA" w:rsidRPr="00830ACE">
        <w:t xml:space="preserve"> }}</w:t>
      </w:r>
      <w:r w:rsidRPr="007C3D87">
        <w:t xml:space="preserve"> * </w:t>
      </w:r>
      <w:proofErr w:type="gramStart"/>
      <w:r w:rsidR="00A275CA" w:rsidRPr="00A275CA">
        <w:t>{{ s</w:t>
      </w:r>
      <w:proofErr w:type="gramEnd"/>
      <w:r w:rsidR="00A275CA" w:rsidRPr="00A275CA">
        <w:t>_</w:t>
      </w:r>
      <w:proofErr w:type="gramStart"/>
      <w:r w:rsidR="00A275CA" w:rsidRPr="00A275CA">
        <w:t>total }</w:t>
      </w:r>
      <w:proofErr w:type="gramEnd"/>
      <w:r w:rsidR="00A275CA" w:rsidRPr="00A275CA">
        <w:t>}</w:t>
      </w:r>
    </w:p>
    <w:p w14:paraId="520A7380" w14:textId="23885F2F" w:rsidR="007C3D87" w:rsidRPr="007C3D87" w:rsidRDefault="007C3D87" w:rsidP="007C3D87">
      <w:r w:rsidRPr="007C3D87">
        <w:tab/>
      </w:r>
      <w:r w:rsidRPr="007C3D87">
        <w:tab/>
        <w:t xml:space="preserve">Vazão ótima = </w:t>
      </w:r>
      <w:proofErr w:type="gramStart"/>
      <w:r w:rsidR="00A275CA" w:rsidRPr="00A275CA">
        <w:t>{{ vazao</w:t>
      </w:r>
      <w:proofErr w:type="gramEnd"/>
      <w:r w:rsidR="00A275CA" w:rsidRPr="00A275CA">
        <w:t>_</w:t>
      </w:r>
      <w:proofErr w:type="gramStart"/>
      <w:r w:rsidR="00A275CA" w:rsidRPr="00A275CA">
        <w:t>otima }</w:t>
      </w:r>
      <w:proofErr w:type="gramEnd"/>
      <w:r w:rsidR="00A275CA" w:rsidRPr="00A275CA">
        <w:t>}</w:t>
      </w:r>
      <w:r w:rsidRPr="007C3D87">
        <w:t xml:space="preserve"> m³/h</w:t>
      </w:r>
    </w:p>
    <w:p w14:paraId="6FFAA3BF" w14:textId="75FDD1F5" w:rsidR="009A7F3A" w:rsidRPr="009A7F3A" w:rsidRDefault="009A7F3A" w:rsidP="007C3D87"/>
    <w:p w14:paraId="39B12B75" w14:textId="77777777" w:rsidR="001929B2" w:rsidRPr="001929B2" w:rsidRDefault="001929B2" w:rsidP="001929B2"/>
    <w:p w14:paraId="5CDD08AF" w14:textId="171E97A9" w:rsidR="001929B2" w:rsidRPr="001929B2" w:rsidRDefault="001929B2" w:rsidP="001929B2">
      <w:pPr>
        <w:pStyle w:val="PargrafodaLista"/>
        <w:numPr>
          <w:ilvl w:val="0"/>
          <w:numId w:val="1"/>
        </w:numPr>
        <w:rPr>
          <w:b/>
          <w:bCs/>
        </w:rPr>
      </w:pPr>
      <w:r w:rsidRPr="001929B2">
        <w:rPr>
          <w:b/>
          <w:bCs/>
        </w:rPr>
        <w:t>Resultados de Recuperação</w:t>
      </w:r>
    </w:p>
    <w:p w14:paraId="26A311F8" w14:textId="77777777" w:rsidR="001929B2" w:rsidRPr="001929B2" w:rsidRDefault="001929B2" w:rsidP="001929B2"/>
    <w:p w14:paraId="58F51C40" w14:textId="77777777" w:rsidR="001929B2" w:rsidRPr="001929B2" w:rsidRDefault="001929B2" w:rsidP="001929B2">
      <w:r w:rsidRPr="001929B2">
        <w:t>Utilizando-se da interpretação da curva de variação RECUPERAÇÃO x t/t’, apresentada na Figura 3, onde são identificados os seguintes valores:</w:t>
      </w:r>
    </w:p>
    <w:p w14:paraId="4E49B630" w14:textId="5F03FF74" w:rsidR="001929B2" w:rsidRPr="001929B2" w:rsidRDefault="001929B2" w:rsidP="001929B2">
      <w:r w:rsidRPr="001929B2">
        <w:t xml:space="preserve">ΔS’ = </w:t>
      </w:r>
      <w:proofErr w:type="gramStart"/>
      <w:r w:rsidR="00A275CA" w:rsidRPr="00A275CA">
        <w:t>{{ ds</w:t>
      </w:r>
      <w:proofErr w:type="gramEnd"/>
      <w:r w:rsidR="00A275CA" w:rsidRPr="00A275CA">
        <w:t>_</w:t>
      </w:r>
      <w:proofErr w:type="gramStart"/>
      <w:r w:rsidR="00A275CA" w:rsidRPr="00A275CA">
        <w:t>rec }</w:t>
      </w:r>
      <w:proofErr w:type="gramEnd"/>
      <w:r w:rsidR="00A275CA" w:rsidRPr="00A275CA">
        <w:t>}</w:t>
      </w:r>
      <w:r w:rsidRPr="001929B2">
        <w:t xml:space="preserve"> m</w:t>
      </w:r>
    </w:p>
    <w:p w14:paraId="7CDF41B3" w14:textId="77777777" w:rsidR="001929B2" w:rsidRPr="001929B2" w:rsidRDefault="001929B2" w:rsidP="001929B2"/>
    <w:p w14:paraId="790B5A57" w14:textId="77777777" w:rsidR="009A7F3A" w:rsidRPr="009A7F3A" w:rsidRDefault="009A7F3A" w:rsidP="009A7F3A">
      <w:pPr>
        <w:rPr>
          <w:b/>
          <w:bCs/>
        </w:rPr>
      </w:pPr>
      <w:r w:rsidRPr="009A7F3A">
        <w:rPr>
          <w:b/>
          <w:bCs/>
        </w:rPr>
        <w:t>T’ = (0,183 x Q) / ΔS’</w:t>
      </w:r>
    </w:p>
    <w:p w14:paraId="4395C28D" w14:textId="3B268189" w:rsidR="009A7F3A" w:rsidRPr="009A7F3A" w:rsidRDefault="009A7F3A" w:rsidP="009A7F3A">
      <w:r w:rsidRPr="009A7F3A">
        <w:t xml:space="preserve">T’ = (0,183 x </w:t>
      </w:r>
      <w:proofErr w:type="gramStart"/>
      <w:r w:rsidR="00A275CA" w:rsidRPr="00A275CA">
        <w:t xml:space="preserve">{{ </w:t>
      </w:r>
      <w:r w:rsidR="00A275CA">
        <w:t>q</w:t>
      </w:r>
      <w:proofErr w:type="gramEnd"/>
      <w:r w:rsidR="00A275CA">
        <w:t xml:space="preserve"> </w:t>
      </w:r>
      <w:r w:rsidR="00A275CA" w:rsidRPr="00A275CA">
        <w:t>}}</w:t>
      </w:r>
      <w:r w:rsidRPr="009A7F3A">
        <w:t xml:space="preserve">) / </w:t>
      </w:r>
      <w:proofErr w:type="gramStart"/>
      <w:r w:rsidR="00A275CA" w:rsidRPr="00A275CA">
        <w:t>{{ ds</w:t>
      </w:r>
      <w:proofErr w:type="gramEnd"/>
      <w:r w:rsidR="00A275CA" w:rsidRPr="00A275CA">
        <w:t>_</w:t>
      </w:r>
      <w:proofErr w:type="gramStart"/>
      <w:r w:rsidR="00A275CA" w:rsidRPr="00A275CA">
        <w:t>rec }</w:t>
      </w:r>
      <w:proofErr w:type="gramEnd"/>
      <w:r w:rsidR="00A275CA" w:rsidRPr="00A275CA">
        <w:t>}</w:t>
      </w:r>
      <w:r w:rsidRPr="009A7F3A">
        <w:t xml:space="preserve"> m</w:t>
      </w:r>
    </w:p>
    <w:p w14:paraId="17F3D2C0" w14:textId="36CF15DB" w:rsidR="007C3D87" w:rsidRPr="007C3D87" w:rsidRDefault="009A7F3A" w:rsidP="007C3D87">
      <w:r w:rsidRPr="009A7F3A">
        <w:tab/>
      </w:r>
      <w:r w:rsidRPr="009A7F3A">
        <w:tab/>
      </w:r>
      <w:r w:rsidR="007C3D87" w:rsidRPr="007C3D87">
        <w:t xml:space="preserve">T’ = </w:t>
      </w:r>
      <w:proofErr w:type="gramStart"/>
      <w:r w:rsidR="00A275CA" w:rsidRPr="00A275CA">
        <w:t>{{ t</w:t>
      </w:r>
      <w:proofErr w:type="gramEnd"/>
      <w:r w:rsidR="00A275CA" w:rsidRPr="00A275CA">
        <w:t>_rec_</w:t>
      </w:r>
      <w:proofErr w:type="gramStart"/>
      <w:r w:rsidR="00A275CA" w:rsidRPr="00A275CA">
        <w:t>h }</w:t>
      </w:r>
      <w:proofErr w:type="gramEnd"/>
      <w:r w:rsidR="00A275CA" w:rsidRPr="00A275CA">
        <w:t>}</w:t>
      </w:r>
      <w:r w:rsidR="007C3D87" w:rsidRPr="007C3D87">
        <w:t xml:space="preserve"> m³/h/m</w:t>
      </w:r>
    </w:p>
    <w:p w14:paraId="7FE8D581" w14:textId="782F1D31" w:rsidR="007C3D87" w:rsidRPr="007C3D87" w:rsidRDefault="007C3D87" w:rsidP="007C3D87">
      <w:r w:rsidRPr="007C3D87">
        <w:tab/>
      </w:r>
      <w:r w:rsidRPr="007C3D87">
        <w:tab/>
        <w:t xml:space="preserve">T’ (m²/s) = </w:t>
      </w:r>
      <w:proofErr w:type="gramStart"/>
      <w:r w:rsidR="00A275CA" w:rsidRPr="00A275CA">
        <w:t>{{ t</w:t>
      </w:r>
      <w:proofErr w:type="gramEnd"/>
      <w:r w:rsidR="00A275CA" w:rsidRPr="00A275CA">
        <w:t>_rec_</w:t>
      </w:r>
      <w:proofErr w:type="gramStart"/>
      <w:r w:rsidR="00A275CA" w:rsidRPr="00A275CA">
        <w:t>s }</w:t>
      </w:r>
      <w:proofErr w:type="gramEnd"/>
      <w:r w:rsidR="00A275CA" w:rsidRPr="00A275CA">
        <w:t>}</w:t>
      </w:r>
      <w:r w:rsidR="00A275CA">
        <w:t xml:space="preserve"> </w:t>
      </w:r>
      <w:r w:rsidRPr="007C3D87">
        <w:t>m²/s</w:t>
      </w:r>
    </w:p>
    <w:p w14:paraId="2253BA30" w14:textId="77777777" w:rsidR="007C3D87" w:rsidRPr="007C3D87" w:rsidRDefault="007C3D87" w:rsidP="007C3D87"/>
    <w:p w14:paraId="011A94E4" w14:textId="77777777" w:rsidR="007C3D87" w:rsidRPr="007C3D87" w:rsidRDefault="007C3D87" w:rsidP="007C3D87">
      <w:pPr>
        <w:rPr>
          <w:b/>
          <w:bCs/>
        </w:rPr>
      </w:pPr>
      <w:r w:rsidRPr="007C3D87">
        <w:rPr>
          <w:b/>
          <w:bCs/>
        </w:rPr>
        <w:t>qΔ(T’) = 0,8 x T’</w:t>
      </w:r>
    </w:p>
    <w:p w14:paraId="73CE8CF2" w14:textId="3F7A6B8E" w:rsidR="007C3D87" w:rsidRPr="007C3D87" w:rsidRDefault="007C3D87" w:rsidP="007C3D87">
      <w:r w:rsidRPr="007C3D87">
        <w:t>qΔ(T’) = 0,8 x</w:t>
      </w:r>
      <w:r w:rsidR="00A275CA">
        <w:t xml:space="preserve"> </w:t>
      </w:r>
      <w:proofErr w:type="gramStart"/>
      <w:r w:rsidR="00A275CA" w:rsidRPr="00A275CA">
        <w:t>{{ t</w:t>
      </w:r>
      <w:proofErr w:type="gramEnd"/>
      <w:r w:rsidR="00A275CA" w:rsidRPr="00A275CA">
        <w:t>_rec_</w:t>
      </w:r>
      <w:proofErr w:type="gramStart"/>
      <w:r w:rsidR="00A275CA" w:rsidRPr="00A275CA">
        <w:t>h }</w:t>
      </w:r>
      <w:proofErr w:type="gramEnd"/>
      <w:r w:rsidR="00A275CA" w:rsidRPr="00A275CA">
        <w:t>}</w:t>
      </w:r>
    </w:p>
    <w:p w14:paraId="02476046" w14:textId="47084E5C" w:rsidR="009A7F3A" w:rsidRPr="009A7F3A" w:rsidRDefault="007C3D87" w:rsidP="007C3D87">
      <w:r w:rsidRPr="007C3D87">
        <w:lastRenderedPageBreak/>
        <w:tab/>
      </w:r>
      <w:r w:rsidRPr="007C3D87">
        <w:tab/>
        <w:t xml:space="preserve">qΔ(T’) = </w:t>
      </w:r>
      <w:proofErr w:type="gramStart"/>
      <w:r w:rsidR="00A275CA" w:rsidRPr="00A275CA">
        <w:t>{{ ce</w:t>
      </w:r>
      <w:proofErr w:type="gramEnd"/>
      <w:r w:rsidR="00A275CA" w:rsidRPr="00A275CA">
        <w:t>_</w:t>
      </w:r>
      <w:proofErr w:type="gramStart"/>
      <w:r w:rsidR="00A275CA" w:rsidRPr="00A275CA">
        <w:t>rec }</w:t>
      </w:r>
      <w:proofErr w:type="gramEnd"/>
      <w:r w:rsidR="00A275CA" w:rsidRPr="00A275CA">
        <w:t>}</w:t>
      </w:r>
      <w:r w:rsidRPr="007C3D87">
        <w:t xml:space="preserve"> m³/h/m</w:t>
      </w:r>
    </w:p>
    <w:p w14:paraId="44E7A10F" w14:textId="77777777" w:rsidR="00CB070A" w:rsidRPr="00CB070A" w:rsidRDefault="00CB070A" w:rsidP="00CB070A"/>
    <w:p w14:paraId="051A85A8" w14:textId="77777777" w:rsidR="00CB070A" w:rsidRPr="00CB070A" w:rsidRDefault="00CB070A" w:rsidP="00CB070A">
      <w:pPr>
        <w:pStyle w:val="PargrafodaLista"/>
        <w:numPr>
          <w:ilvl w:val="0"/>
          <w:numId w:val="1"/>
        </w:numPr>
        <w:rPr>
          <w:b/>
          <w:bCs/>
        </w:rPr>
      </w:pPr>
      <w:r w:rsidRPr="00CB070A">
        <w:rPr>
          <w:b/>
          <w:bCs/>
        </w:rPr>
        <w:t>Métodos de análise do teste</w:t>
      </w:r>
    </w:p>
    <w:p w14:paraId="65864343" w14:textId="77777777" w:rsidR="00CB070A" w:rsidRPr="00CB070A" w:rsidRDefault="00CB070A" w:rsidP="00CB070A"/>
    <w:p w14:paraId="679053A6" w14:textId="6AD024FA" w:rsidR="00CB070A" w:rsidRDefault="00CB070A" w:rsidP="00CB070A">
      <w:r w:rsidRPr="00CB070A">
        <w:t>O método utilizado para o tratamento dos dados foi o de COOPER/JACOB</w:t>
      </w:r>
      <w:r>
        <w:t>.</w:t>
      </w:r>
    </w:p>
    <w:p w14:paraId="57DC99BA" w14:textId="77777777" w:rsidR="009A7F3A" w:rsidRDefault="009A7F3A" w:rsidP="00CB070A"/>
    <w:p w14:paraId="44FB2A06" w14:textId="14117BFD" w:rsidR="00CB070A" w:rsidRDefault="00CB070A" w:rsidP="009A7F3A">
      <w:pPr>
        <w:ind w:firstLine="0"/>
        <w:jc w:val="center"/>
        <w:rPr>
          <w:sz w:val="20"/>
        </w:rPr>
      </w:pPr>
      <w:r w:rsidRPr="001929B2">
        <w:rPr>
          <w:sz w:val="20"/>
        </w:rPr>
        <w:t xml:space="preserve">Figura 1 - Tabela Teste de Bombeamento do poço de </w:t>
      </w:r>
      <w:proofErr w:type="gramStart"/>
      <w:r w:rsidR="00830ACE" w:rsidRPr="00830ACE">
        <w:rPr>
          <w:sz w:val="20"/>
        </w:rPr>
        <w:t>{{ cliente</w:t>
      </w:r>
      <w:proofErr w:type="gramEnd"/>
      <w:r w:rsidR="00830ACE" w:rsidRPr="00830ACE">
        <w:rPr>
          <w:sz w:val="20"/>
        </w:rPr>
        <w:t xml:space="preserve"> }}</w:t>
      </w:r>
      <w:r w:rsidR="00830ACE">
        <w:rPr>
          <w:sz w:val="20"/>
        </w:rPr>
        <w:t xml:space="preserve"> </w:t>
      </w:r>
      <w:r w:rsidRPr="001929B2">
        <w:rPr>
          <w:sz w:val="20"/>
        </w:rPr>
        <w:t>conforme NBR 12.212 e 12.244 de 2006</w:t>
      </w:r>
    </w:p>
    <w:p w14:paraId="5A3945B7" w14:textId="7A5C1A8A" w:rsidR="00A97E08" w:rsidRDefault="00D61D7B" w:rsidP="009A7F3A">
      <w:pPr>
        <w:ind w:firstLine="0"/>
        <w:jc w:val="center"/>
        <w:rPr>
          <w:sz w:val="20"/>
        </w:rPr>
      </w:pPr>
      <w:proofErr w:type="gramStart"/>
      <w:r>
        <w:rPr>
          <w:sz w:val="20"/>
        </w:rPr>
        <w:t xml:space="preserve">{{ </w:t>
      </w:r>
      <w:r w:rsidRPr="00D61D7B">
        <w:rPr>
          <w:sz w:val="20"/>
        </w:rPr>
        <w:t>img</w:t>
      </w:r>
      <w:proofErr w:type="gramEnd"/>
      <w:r w:rsidRPr="00D61D7B">
        <w:rPr>
          <w:sz w:val="20"/>
        </w:rPr>
        <w:t>_</w:t>
      </w:r>
      <w:proofErr w:type="gramStart"/>
      <w:r w:rsidRPr="00D61D7B">
        <w:rPr>
          <w:sz w:val="20"/>
        </w:rPr>
        <w:t>cabecalho }</w:t>
      </w:r>
      <w:proofErr w:type="gramEnd"/>
      <w:r w:rsidRPr="00D61D7B">
        <w:rPr>
          <w:sz w:val="20"/>
        </w:rPr>
        <w:t>}</w:t>
      </w:r>
    </w:p>
    <w:p w14:paraId="6BF51610" w14:textId="63263A6C" w:rsidR="00D61D7B" w:rsidRDefault="00D61D7B" w:rsidP="009A7F3A">
      <w:pPr>
        <w:ind w:firstLine="0"/>
        <w:jc w:val="center"/>
        <w:rPr>
          <w:sz w:val="20"/>
        </w:rPr>
      </w:pPr>
      <w:proofErr w:type="gramStart"/>
      <w:r w:rsidRPr="00D61D7B">
        <w:rPr>
          <w:sz w:val="20"/>
        </w:rPr>
        <w:t>{{ img</w:t>
      </w:r>
      <w:proofErr w:type="gramEnd"/>
      <w:r w:rsidRPr="00D61D7B">
        <w:rPr>
          <w:sz w:val="20"/>
        </w:rPr>
        <w:t>_tabela_</w:t>
      </w:r>
      <w:proofErr w:type="gramStart"/>
      <w:r w:rsidRPr="00D61D7B">
        <w:rPr>
          <w:sz w:val="20"/>
        </w:rPr>
        <w:t>bomb }}{{ img</w:t>
      </w:r>
      <w:proofErr w:type="gramEnd"/>
      <w:r w:rsidRPr="00D61D7B">
        <w:rPr>
          <w:sz w:val="20"/>
        </w:rPr>
        <w:t>_tabela_</w:t>
      </w:r>
      <w:proofErr w:type="gramStart"/>
      <w:r w:rsidRPr="00D61D7B">
        <w:rPr>
          <w:sz w:val="20"/>
        </w:rPr>
        <w:t>rec }</w:t>
      </w:r>
      <w:proofErr w:type="gramEnd"/>
      <w:r w:rsidRPr="00D61D7B">
        <w:rPr>
          <w:sz w:val="20"/>
        </w:rPr>
        <w:t>}</w:t>
      </w:r>
    </w:p>
    <w:p w14:paraId="6BD4EA32" w14:textId="77777777" w:rsidR="00D61D7B" w:rsidRDefault="00D61D7B" w:rsidP="009A7F3A">
      <w:pPr>
        <w:ind w:firstLine="0"/>
        <w:jc w:val="center"/>
        <w:rPr>
          <w:sz w:val="20"/>
        </w:rPr>
      </w:pPr>
    </w:p>
    <w:p w14:paraId="3424215B" w14:textId="2C8D8A39" w:rsidR="007C3D87" w:rsidRPr="001929B2" w:rsidRDefault="007C3D87" w:rsidP="009A7F3A">
      <w:pPr>
        <w:ind w:firstLine="0"/>
        <w:jc w:val="center"/>
        <w:rPr>
          <w:sz w:val="20"/>
        </w:rPr>
      </w:pPr>
    </w:p>
    <w:p w14:paraId="728806F6" w14:textId="03C17E92" w:rsidR="00CB070A" w:rsidRPr="001929B2" w:rsidRDefault="00CB070A" w:rsidP="00CB070A">
      <w:pPr>
        <w:ind w:firstLine="0"/>
        <w:jc w:val="center"/>
        <w:rPr>
          <w:sz w:val="20"/>
        </w:rPr>
      </w:pPr>
      <w:r w:rsidRPr="001929B2">
        <w:rPr>
          <w:sz w:val="20"/>
        </w:rPr>
        <w:t>Figura 2 - Gráfico de rebaixamento versus tempo</w:t>
      </w:r>
    </w:p>
    <w:p w14:paraId="678002F3" w14:textId="31D6D66E" w:rsidR="00CB070A" w:rsidRPr="001929B2" w:rsidRDefault="00830ACE" w:rsidP="00830ACE">
      <w:pPr>
        <w:ind w:firstLine="0"/>
        <w:jc w:val="center"/>
        <w:rPr>
          <w:sz w:val="20"/>
        </w:rPr>
      </w:pPr>
      <w:proofErr w:type="gramStart"/>
      <w:r w:rsidRPr="00830ACE">
        <w:rPr>
          <w:sz w:val="20"/>
        </w:rPr>
        <w:t>{{ grafico</w:t>
      </w:r>
      <w:proofErr w:type="gramEnd"/>
      <w:r w:rsidRPr="00830ACE">
        <w:rPr>
          <w:sz w:val="20"/>
        </w:rPr>
        <w:t>_</w:t>
      </w:r>
      <w:proofErr w:type="gramStart"/>
      <w:r w:rsidRPr="00830ACE">
        <w:rPr>
          <w:sz w:val="20"/>
        </w:rPr>
        <w:t>rebaixamento }</w:t>
      </w:r>
      <w:proofErr w:type="gramEnd"/>
      <w:r w:rsidRPr="00830ACE">
        <w:rPr>
          <w:sz w:val="20"/>
        </w:rPr>
        <w:t>}</w:t>
      </w:r>
    </w:p>
    <w:p w14:paraId="13A93E9E" w14:textId="387DE390" w:rsidR="00CB070A" w:rsidRPr="001929B2" w:rsidRDefault="00CB070A" w:rsidP="00CB070A">
      <w:pPr>
        <w:ind w:firstLine="0"/>
        <w:rPr>
          <w:sz w:val="20"/>
        </w:rPr>
      </w:pPr>
    </w:p>
    <w:p w14:paraId="34FE2096" w14:textId="57521A22" w:rsidR="00CB070A" w:rsidRPr="001929B2" w:rsidRDefault="00CB070A" w:rsidP="00CB070A">
      <w:pPr>
        <w:ind w:firstLine="0"/>
        <w:jc w:val="center"/>
        <w:rPr>
          <w:sz w:val="20"/>
        </w:rPr>
      </w:pPr>
      <w:r w:rsidRPr="001929B2">
        <w:rPr>
          <w:sz w:val="20"/>
        </w:rPr>
        <w:t>Figura 3 - Gráfico de recuperação versus tempo</w:t>
      </w:r>
    </w:p>
    <w:p w14:paraId="474DD7F4" w14:textId="61A87FEF" w:rsidR="00A33CB5" w:rsidRPr="001929B2" w:rsidRDefault="00830ACE" w:rsidP="00830ACE">
      <w:pPr>
        <w:ind w:firstLine="0"/>
        <w:jc w:val="center"/>
        <w:rPr>
          <w:sz w:val="20"/>
        </w:rPr>
      </w:pPr>
      <w:proofErr w:type="gramStart"/>
      <w:r w:rsidRPr="00830ACE">
        <w:rPr>
          <w:sz w:val="20"/>
        </w:rPr>
        <w:t>{{ grafico</w:t>
      </w:r>
      <w:proofErr w:type="gramEnd"/>
      <w:r w:rsidRPr="00830ACE">
        <w:rPr>
          <w:sz w:val="20"/>
        </w:rPr>
        <w:t>_</w:t>
      </w:r>
      <w:proofErr w:type="gramStart"/>
      <w:r w:rsidRPr="00830ACE">
        <w:rPr>
          <w:sz w:val="20"/>
        </w:rPr>
        <w:t>recuperacao }</w:t>
      </w:r>
      <w:proofErr w:type="gramEnd"/>
      <w:r w:rsidRPr="00830ACE">
        <w:rPr>
          <w:sz w:val="20"/>
        </w:rPr>
        <w:t>}</w:t>
      </w:r>
    </w:p>
    <w:sectPr w:rsidR="00A33CB5" w:rsidRPr="001929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861AB"/>
    <w:multiLevelType w:val="hybridMultilevel"/>
    <w:tmpl w:val="58B241A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14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70A"/>
    <w:rsid w:val="00145A9F"/>
    <w:rsid w:val="00170011"/>
    <w:rsid w:val="001929B2"/>
    <w:rsid w:val="001D42AC"/>
    <w:rsid w:val="003662B6"/>
    <w:rsid w:val="003D6219"/>
    <w:rsid w:val="003E23D3"/>
    <w:rsid w:val="005C5B6E"/>
    <w:rsid w:val="00655C74"/>
    <w:rsid w:val="007B4B7A"/>
    <w:rsid w:val="007B5239"/>
    <w:rsid w:val="007C3D87"/>
    <w:rsid w:val="007F4FE5"/>
    <w:rsid w:val="00830ACE"/>
    <w:rsid w:val="008346B0"/>
    <w:rsid w:val="009A7F3A"/>
    <w:rsid w:val="009D2D00"/>
    <w:rsid w:val="00A275CA"/>
    <w:rsid w:val="00A33CB5"/>
    <w:rsid w:val="00A97E08"/>
    <w:rsid w:val="00C464A8"/>
    <w:rsid w:val="00CB070A"/>
    <w:rsid w:val="00D61D7B"/>
    <w:rsid w:val="00F1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EAA1F"/>
  <w15:chartTrackingRefBased/>
  <w15:docId w15:val="{A68A9A4C-63BB-4087-B807-AF804A5B1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qFormat/>
    <w:rsid w:val="003D6219"/>
    <w:pPr>
      <w:spacing w:after="0" w:line="360" w:lineRule="auto"/>
      <w:ind w:firstLine="709"/>
      <w:jc w:val="both"/>
    </w:pPr>
    <w:rPr>
      <w:rFonts w:ascii="Arial" w:hAnsi="Arial" w:cs="Arial"/>
      <w:kern w:val="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9D2D00"/>
    <w:pPr>
      <w:keepNext/>
      <w:keepLines/>
      <w:spacing w:before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aliases w:val="Resumo"/>
    <w:basedOn w:val="Normal"/>
    <w:next w:val="Normal"/>
    <w:link w:val="Ttulo2Char"/>
    <w:autoRedefine/>
    <w:uiPriority w:val="9"/>
    <w:unhideWhenUsed/>
    <w:qFormat/>
    <w:rsid w:val="009D2D00"/>
    <w:pPr>
      <w:keepNext/>
      <w:keepLines/>
      <w:ind w:firstLine="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07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07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07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070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070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070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070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2D00"/>
    <w:rPr>
      <w:rFonts w:ascii="Arial" w:eastAsiaTheme="majorEastAsia" w:hAnsi="Arial" w:cstheme="majorBidi"/>
      <w:b/>
      <w:szCs w:val="40"/>
    </w:rPr>
  </w:style>
  <w:style w:type="character" w:styleId="Hyperlink">
    <w:name w:val="Hyperlink"/>
    <w:basedOn w:val="Fontepargpadro"/>
    <w:uiPriority w:val="99"/>
    <w:unhideWhenUsed/>
    <w:rsid w:val="009D2D00"/>
    <w:rPr>
      <w:rFonts w:ascii="Arial" w:hAnsi="Arial"/>
      <w:color w:val="auto"/>
      <w:sz w:val="24"/>
      <w:u w:val="single"/>
    </w:rPr>
  </w:style>
  <w:style w:type="character" w:customStyle="1" w:styleId="Ttulo2Char">
    <w:name w:val="Título 2 Char"/>
    <w:aliases w:val="Resumo Char"/>
    <w:basedOn w:val="Fontepargpadro"/>
    <w:link w:val="Ttulo2"/>
    <w:uiPriority w:val="9"/>
    <w:rsid w:val="009D2D00"/>
    <w:rPr>
      <w:rFonts w:ascii="Arial" w:eastAsiaTheme="majorEastAsia" w:hAnsi="Arial" w:cstheme="majorBidi"/>
      <w:szCs w:val="32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3D6219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3D6219"/>
    <w:rPr>
      <w:rFonts w:ascii="Arial" w:eastAsia="Times New Roman" w:hAnsi="Arial" w:cs="Arial"/>
      <w:kern w:val="0"/>
      <w:szCs w:val="20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070A"/>
    <w:rPr>
      <w:rFonts w:eastAsiaTheme="majorEastAsia" w:cstheme="majorBidi"/>
      <w:color w:val="0F4761" w:themeColor="accent1" w:themeShade="BF"/>
      <w:kern w:val="0"/>
      <w:sz w:val="28"/>
      <w:szCs w:val="28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070A"/>
    <w:rPr>
      <w:rFonts w:eastAsiaTheme="majorEastAsia" w:cstheme="majorBidi"/>
      <w:i/>
      <w:iCs/>
      <w:color w:val="0F4761" w:themeColor="accent1" w:themeShade="BF"/>
      <w:kern w:val="0"/>
      <w:szCs w:val="20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070A"/>
    <w:rPr>
      <w:rFonts w:eastAsiaTheme="majorEastAsia" w:cstheme="majorBidi"/>
      <w:color w:val="0F4761" w:themeColor="accent1" w:themeShade="BF"/>
      <w:kern w:val="0"/>
      <w:szCs w:val="20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070A"/>
    <w:rPr>
      <w:rFonts w:eastAsiaTheme="majorEastAsia" w:cstheme="majorBidi"/>
      <w:i/>
      <w:iCs/>
      <w:color w:val="595959" w:themeColor="text1" w:themeTint="A6"/>
      <w:kern w:val="0"/>
      <w:szCs w:val="20"/>
      <w:lang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070A"/>
    <w:rPr>
      <w:rFonts w:eastAsiaTheme="majorEastAsia" w:cstheme="majorBidi"/>
      <w:color w:val="595959" w:themeColor="text1" w:themeTint="A6"/>
      <w:kern w:val="0"/>
      <w:szCs w:val="20"/>
      <w:lang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070A"/>
    <w:rPr>
      <w:rFonts w:eastAsiaTheme="majorEastAsia" w:cstheme="majorBidi"/>
      <w:i/>
      <w:iCs/>
      <w:color w:val="272727" w:themeColor="text1" w:themeTint="D8"/>
      <w:kern w:val="0"/>
      <w:szCs w:val="20"/>
      <w:lang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070A"/>
    <w:rPr>
      <w:rFonts w:eastAsiaTheme="majorEastAsia" w:cstheme="majorBidi"/>
      <w:color w:val="272727" w:themeColor="text1" w:themeTint="D8"/>
      <w:kern w:val="0"/>
      <w:szCs w:val="20"/>
      <w:lang w:eastAsia="pt-BR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CB0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070A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070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070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t-BR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CB07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070A"/>
    <w:rPr>
      <w:rFonts w:ascii="Arial" w:hAnsi="Arial" w:cs="Arial"/>
      <w:i/>
      <w:iCs/>
      <w:color w:val="404040" w:themeColor="text1" w:themeTint="BF"/>
      <w:kern w:val="0"/>
      <w:szCs w:val="2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CB07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07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0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070A"/>
    <w:rPr>
      <w:rFonts w:ascii="Arial" w:hAnsi="Arial" w:cs="Arial"/>
      <w:i/>
      <w:iCs/>
      <w:color w:val="0F4761" w:themeColor="accent1" w:themeShade="BF"/>
      <w:kern w:val="0"/>
      <w:szCs w:val="20"/>
      <w:lang w:eastAsia="pt-BR"/>
      <w14:ligatures w14:val="none"/>
    </w:rPr>
  </w:style>
  <w:style w:type="character" w:styleId="RefernciaIntensa">
    <w:name w:val="Intense Reference"/>
    <w:basedOn w:val="Fontepargpadro"/>
    <w:uiPriority w:val="32"/>
    <w:qFormat/>
    <w:rsid w:val="00CB070A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929B2"/>
    <w:pPr>
      <w:spacing w:line="240" w:lineRule="auto"/>
    </w:pPr>
    <w:rPr>
      <w:rFonts w:ascii="Consolas" w:hAnsi="Consolas"/>
      <w:sz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929B2"/>
    <w:rPr>
      <w:rFonts w:ascii="Consolas" w:hAnsi="Consolas" w:cs="Arial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393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Grabin</dc:creator>
  <cp:keywords/>
  <dc:description/>
  <cp:lastModifiedBy>Amanda Grabin</cp:lastModifiedBy>
  <cp:revision>3</cp:revision>
  <dcterms:created xsi:type="dcterms:W3CDTF">2026-01-19T18:40:00Z</dcterms:created>
  <dcterms:modified xsi:type="dcterms:W3CDTF">2026-01-19T20:39:00Z</dcterms:modified>
</cp:coreProperties>
</file>