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B. PACKAGE LEAFLET</w:t>
      </w:r>
    </w:p>
    <w:p>
      <w:r>
        <w:t xml:space="preserve">Package leaflet: Information for the patient</w:t>
      </w:r>
    </w:p>
    <w:p>
      <w:r>
        <w:t xml:space="preserve">Synthetic text, not for clinical use.</w:t>
      </w:r>
    </w:p>
    <w:p>
      <w:r>
        <w:t xml:space="preserve">1. What Exampline is and what it is used for</w:t>
      </w:r>
    </w:p>
    <w:p>
      <w:r>
        <w:t xml:space="preserve">Synthetic text, not for clinical use.</w:t>
      </w:r>
    </w:p>
    <w:p>
      <w:r>
        <w:t xml:space="preserve">2. What you need to know before you take use Exampline</w:t>
      </w:r>
    </w:p>
    <w:p>
      <w:r>
        <w:t xml:space="preserve">Synthetic text, not for clinical use.</w:t>
      </w:r>
    </w:p>
    <w:p>
      <w:r>
        <w:t xml:space="preserve">Do not take use Exampline</w:t>
      </w:r>
    </w:p>
    <w:p>
      <w:r>
        <w:t xml:space="preserve">Synthetic text, not for clinical use.</w:t>
      </w:r>
    </w:p>
    <w:p>
      <w:r>
        <w:t xml:space="preserve">Warnings and precautions</w:t>
      </w:r>
    </w:p>
    <w:p>
      <w:r>
        <w:t xml:space="preserve">Synthetic text, not for clinical use.</w:t>
      </w:r>
    </w:p>
    <w:p>
      <w:r>
        <w:t xml:space="preserve">Other medicines and Exampline</w:t>
      </w:r>
    </w:p>
    <w:p>
      <w:r>
        <w:t xml:space="preserve">Synthetic text, not for clinical use.</w:t>
      </w:r>
    </w:p>
    <w:p>
      <w:r>
        <w:t xml:space="preserve">Pregnancy and, breast-feeding and fertility</w:t>
      </w:r>
    </w:p>
    <w:p>
      <w:r>
        <w:t xml:space="preserve">Synthetic text, not for clinical use.</w:t>
      </w:r>
    </w:p>
    <w:p>
      <w:r>
        <w:t xml:space="preserve">Driving and using machines</w:t>
      </w:r>
    </w:p>
    <w:p>
      <w:r>
        <w:t xml:space="preserve">Synthetic text, not for clinical use.</w:t>
      </w:r>
    </w:p>
    <w:p>
      <w:r>
        <w:t xml:space="preserve">3. How to take use Exampline</w:t>
      </w:r>
    </w:p>
    <w:p>
      <w:r>
        <w:t xml:space="preserve">Synthetic text, not for clinical use.</w:t>
      </w:r>
    </w:p>
    <w:p>
      <w:r>
        <w:t xml:space="preserve">4. Possible side effects</w:t>
      </w:r>
    </w:p>
    <w:p>
      <w:r>
        <w:t xml:space="preserve">Synthetic text, not for clinical use.</w:t>
      </w:r>
    </w:p>
    <w:p>
      <w:r>
        <w:t xml:space="preserve">Reporting of side effects</w:t>
      </w:r>
    </w:p>
    <w:p>
      <w:r>
        <w:t xml:space="preserve">Synthetic text, not for clinical use.</w:t>
      </w:r>
    </w:p>
    <w:p>
      <w:r>
        <w:t xml:space="preserve">5. How to store Exampline</w:t>
      </w:r>
    </w:p>
    <w:p>
      <w:r>
        <w:t xml:space="preserve">Synthetic text, not for clinical use.</w:t>
      </w:r>
    </w:p>
    <w:p>
      <w:r>
        <w:t xml:space="preserve">6. Contents of the pack and other information</w:t>
      </w:r>
    </w:p>
    <w:p>
      <w:r>
        <w:t xml:space="preserve">Synthetic text, not for clinical use.</w:t>
      </w:r>
    </w:p>
    <w:p>
      <w:r>
        <w:t xml:space="preserve">What Exampline contains</w:t>
      </w:r>
    </w:p>
    <w:p>
      <w:r>
        <w:t xml:space="preserve">Synthetic text, not for clinical use.</w:t>
      </w:r>
    </w:p>
    <w:p>
      <w:r>
        <w:t xml:space="preserve">What Exampline looks like and contents of the pack</w:t>
      </w:r>
    </w:p>
    <w:p>
      <w:r>
        <w:t xml:space="preserve">Synthetic text, not for clinical use.</w:t>
      </w:r>
    </w:p>
    <w:p>
      <w:r>
        <w:t xml:space="preserve">Marketing Authorisation Holder and Manufacturer</w:t>
      </w:r>
    </w:p>
    <w:p>
      <w:r>
        <w:t xml:space="preserve">Synthetic text, not for clinical use.</w:t>
      </w:r>
    </w:p>
    <w:p>
      <w:r>
        <w:t xml:space="preserve">This leaflet was last revised in</w:t>
      </w:r>
    </w:p>
    <w:p>
      <w:r>
        <w:t xml:space="preserve">Synthetic text, not for clinical use.</w:t>
      </w:r>
    </w:p>
  </w:body>
</w:document>
</file>

<file path=word/_rels/document.xml.rels><Relationships xmlns="http://schemas.openxmlformats.org/package/2006/relationships"/>
</file>