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w:t xml:space="preserve">a</w:t>
      </w:r>
      <w:r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457200"/>
                <wp:effectExtent l="0" t="0" r="0" b="0"/>
                <wp:wrapSquare wrapText="bothSides"/>
                <wp:docPr id="5" name="Drawing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boxed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position:absolute;width:144pt;height:36pt" type="#_x0000_t202">
                <v:textbox>
                  <w:txbxContent>
                    <w:p>
                      <w:r>
                        <w:t>boxed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b</w:t>
      </w:r>
    </w:p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