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2xf9itsg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Consumer Psychology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cnocovywp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Psychology studies how people think, feel, and behave before, during, and after making purchasing decisions.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understand why customers choose one product, service, or brand over another.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that understand consumer psychology create stronger brands, more effective marketing, better products, and deeper customer loyalty.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“How do we sell this product?”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psychology asks: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“Why would someone want to buy it in the first place?”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mn8zh6bc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Psychology emerged from the fields of psychology, behavioural economics, and marketing during the twentieth century.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Researchers such as </w:t>
      </w:r>
      <w:r w:rsidDel="00000000" w:rsidR="00000000" w:rsidRPr="00000000">
        <w:rPr>
          <w:b w:val="1"/>
          <w:bCs w:val="1"/>
          <w:rtl w:val="0"/>
        </w:rPr>
        <w:t xml:space="preserve">Daniel Kahneman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Amos Tversky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Robert Cialdini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Philip Kotler</w:t>
      </w:r>
      <w:r w:rsidDel="00000000" w:rsidR="00000000" w:rsidRPr="00000000">
        <w:rPr>
          <w:rtl w:val="0"/>
        </w:rPr>
        <w:t xml:space="preserve"> transformed our understanding of consumer behaviour.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research demonstrated that purchasing decisions are rarely based on logic alone. Emotions, habits, cognitive biases, identity, trust, and social influence all play significant roles.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consumer psychology underpins modern marketing, branding, product design, retail strategy, and digital commerce.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67j1elw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rarely buy products.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outcomes.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accurately, they buy: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simply become the vehicle for delivering these outcomes.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dkdd7umei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Consumer Decision Journey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purchase generally follows six stages.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z2rrpujtn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Problem Recognition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recognises a need or problem.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tired every afternoon.”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laptop is slowing down.”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need healthier lunches.”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cidkfwx7x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Information Search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begins researching.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include: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c3gur5ym9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3: Evaluation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compare options.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questions: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brand is most trusted?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delivers the best value?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easiest?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feels safest?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negil5lz6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4: Purchase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buying decision is made.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Influenced by: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connection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v3c64u8j9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5: Experience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evaluate whether expectations were met.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it solve my problem?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it worth the money?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I buy again?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xi1e8zoq6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6: Loyalty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Satisfied customers become: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buyers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Subscribers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advocates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members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one transaction.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an ongoing relationship.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zsogds1o0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Real Business Case Studies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g5tgoj1b8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sells simplicity, creativity, and identity rather than just technology.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describe themselves as “Apple users,” showing how the brand becomes part of personal identity.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BOIP Insight:</w:t>
        <w:br w:type="textWrapping"/>
      </w:r>
      <w:r w:rsidDel="00000000" w:rsidR="00000000" w:rsidRPr="00000000">
        <w:rPr>
          <w:rtl w:val="0"/>
        </w:rPr>
        <w:t xml:space="preserve"> Strong brands often become part of who customers believe they are.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jsol5txlt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Nike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Nike rarely advertises shoes.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promotes achievement, perseverance, and personal ambition.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becomes a symbol of those values.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BOIP Insight:</w:t>
        <w:br w:type="textWrapping"/>
      </w:r>
      <w:r w:rsidDel="00000000" w:rsidR="00000000" w:rsidRPr="00000000">
        <w:rPr>
          <w:rtl w:val="0"/>
        </w:rPr>
        <w:t xml:space="preserve"> People often buy the story surrounding the product as much as the product itself.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sb8ru45z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Costco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Costco’s membership model creates commitment before a purchase is even made.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feel motivated to maximise the value of their membership, encouraging repeat visits and larger basket sizes.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BOIP Insight:</w:t>
        <w:br w:type="textWrapping"/>
      </w:r>
      <w:r w:rsidDel="00000000" w:rsidR="00000000" w:rsidRPr="00000000">
        <w:rPr>
          <w:rtl w:val="0"/>
        </w:rPr>
        <w:t xml:space="preserve"> A well-designed business model can influence customer behaviour as powerfully as advertising.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uzgr9sxb8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reduces psychological barriers by focusing on convenience, customer reviews, transparent pricing, and fast delivery.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elements build trust and reduce perceived risk.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BOIP Insight:</w:t>
        <w:br w:type="textWrapping"/>
      </w:r>
      <w:r w:rsidDel="00000000" w:rsidR="00000000" w:rsidRPr="00000000">
        <w:rPr>
          <w:rtl w:val="0"/>
        </w:rPr>
        <w:t xml:space="preserve"> Removing uncertainty often increases conversions more effectively than lowering prices.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17fod74az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Starbucks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Starbucks transformed buying coffee into purchasing an experience.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Atmosphere, personalisation, consistency, and loyalty rewards all contribute to customers returning regularly.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BOIP Insight:</w:t>
        <w:br w:type="textWrapping"/>
      </w:r>
      <w:r w:rsidDel="00000000" w:rsidR="00000000" w:rsidRPr="00000000">
        <w:rPr>
          <w:rtl w:val="0"/>
        </w:rPr>
        <w:t xml:space="preserve"> Customers frequently return for the experience surrounding a product, not just the product itself.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ixd580dv4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Cognitive Biases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fkf06bz5u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biases are mental shortcuts that people use to make decisions quickly. While these shortcuts help simplify complex choices, they can also lead customers to make predictable purchasing decisions.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cognitive biases allows businesses to design products, marketing, pricing, and customer experiences that align with natural human decision-making.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understand these biases and apply them ethically to improve communication and reduce customer uncertainty.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bf8pcae93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Anchoring Bias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ra3hs0acj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rely heavily on the first piece of information they receive when making decisions.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co4nivu8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Example: Apple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often introduces its highest-priced product first during product launches. This establishes a price anchor, making lower-priced models appear more affordable by comparison.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s8fui81bd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price or value customers encounter strongly influences how they judge everything that follows.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69jufjlq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Loss Aversion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d84u8r38l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generally dislike losing something more than they enjoy gaining something of equal value.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pfl0av8yf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Example: Dropbox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Dropbox encourages users to upload files and integrate the platform into their workflow during the free plan. As users become invested, the possibility of losing storage or features creates a strong incentive to upgrade.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0345girob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often more motivated to avoid losing value than to gain additional benefits.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l53merkhe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Choice Overload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jko4fbs5e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options can make customers less likely to make a purchase.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ch3t8dg22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Example: Aldi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Aldi deliberately offers a limited product range compared with traditional supermarkets. Fewer choices simplify decision-making and improve the shopping experience.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x4piwxmxb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unnecessary choices often increases customer confidence and speeds up purchasing decisions.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t02ktgknx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Endowment Effect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5zi9r73x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place a higher value on something once they feel it belongs to them.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6qs4sl9wg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Example: Adobe Creative Cloud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allows customers to use professional creative software through subscriptions. As users build projects and workflows within the ecosystem, the perceived value of remaining with Adobe increases.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f0pvtf85m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customers invest time and effort into a product, the more valuable it becomes to them.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qb9ehr3d2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Framing Effect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x4naoe6z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way information is presented influences how customers interpret its value.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rtnaxoqpd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Example: Netflix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promotes unlimited entertainment for a monthly subscription rather than focusing on the cost per month. The emphasis is placed on value rather than price.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je9r6zt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changes perception, even when the underlying offer remains the same.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z5c2k7aqf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BOIP Reflection Questions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cognitive bias is most relevant to this business?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these principles improve customer understanding?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bias are competitors already using effectively?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these insights be applied ethically?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f96mb27gj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Building Trust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z1146at63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one of the strongest predictors of purchasing behaviour. Customers rarely buy from businesses they do not trust, regardless of price or product quality.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reduces perceived risk and increases confidence in making a purchase.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build trust through consistent actions over time rather than isolated marketing campaigns.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agy8hcfp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Trust Equation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can be strengthened by improving four areas: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3cbtf5wm3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believe the business is knowledgeable and capable.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qualifications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recognition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gp34dlx7f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believe the business consistently delivers what it promises.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product quality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delivery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customer support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communication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mvqkdbk4w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Transparency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understand what they are buying.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pricing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product descriptions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policies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fees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3ohy3axr2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believe the business is genuine.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stories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content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communication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Admitting mistakes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company values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3mg3ekap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Patagonia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Patagonia has built customer trust through decades of consistent environmental commitments, transparent communication, product durability, and willingness to repair products rather than simply encouraging replacement.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h9o7dpe6x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grows when actions consistently support a company’s stated values.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vmqgaj05p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Costco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has built trust through predictable pricing, generous return policies, and a membership model that encourages long-term relationships.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fusg2dthz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often more valuable than occasional excellence.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poq97b5v8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Signals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should communicate trust through: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ratings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certifications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payment systems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Money-back guarantees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branding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coverage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9hw2rj5qz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Killers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can quickly be damaged by: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charges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advertising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customer service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promises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reviews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quality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complaint resolution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xtc46olfjo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a customer trust this business?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that trust?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trust signals are currently missing?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actions could increase customer confidence before purchase?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gtkx5h6p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is earned through repeated evidence, not repeated claims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izjz6vhq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Customer Loyalty and Habit Formation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aq1vazxi7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Acquiring a new customer is often significantly more expensive than retaining an existing one.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that create habits become part of their customers’ routines, leading to repeat purchases, stronger relationships, and higher lifetime value.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simply to encourage customers to buy again, but to become their preferred choice whenever the need arises.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7zyvmfgsx5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Customer Loyalty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loyalty is built when a business consistently delivers value and creates positive experiences over time.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 customers are more likely to: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repeatedly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business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Forgive occasional mistakes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more over time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new products or services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Loyalty is earned through consistent value rather than incentives alone.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w2upw0w5r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Habit Loop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Behavioural psychologist Charles Duhigg popularised the concept of the Habit Loop, which explains how habits form.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habit usually follows three stages: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uv54v8qi0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trigger reminds the customer.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of day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bhy9umqzl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performs an action.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coffee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an app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Visits a favourite shop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a weekly purchase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bnc42ya3o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Reward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experiences value.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Enjoyment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positive experiences strengthen the habit over time.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626bwom32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Starbucks Rewards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Starbucks transformed occasional coffee purchases into a regular routine through its rewards programme.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earn points with every purchase, receive personalised offers, and unlock rewards over time.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2jwvt5w2u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loyalty programme rewards consistent behaviour rather than one-off purchases.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xx4u9ayq1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Duolingo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Duolingo encourages daily learning through: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Streaks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badges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reminders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reinforce regular engagement.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y70cowj9h2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progress motivates continued participation.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jg1yi907ez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Amazon Prime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Prime combines multiple benefits into one membership, including fast delivery, streaming, exclusive deals, and additional services.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customers use more benefits, the value of remaining a member increases.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nv5jxvhfv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value customers receive from a membership, the stronger the relationship becomes.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r678b4jili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Spotify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learns users’ listening habits and creates personalised playlists such as Discover Weekly and Daily Mix.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recommendations increase relevance and encourage frequent use.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209bm0h2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Personalisation strengthens habits because customers feel the experience improves over time.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q0rsg0yvoy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Customer Lifetime Value (CLV) Mindset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businesses focus on Customer Lifetime Value rather than the value of a single transaction.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value will this customer generate over five years?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increase repeat purchases?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 relationship become stronger over time?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relationships often produce greater profitability than constantly chasing new customers.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s3yxdl1zx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Ethical Loyalty Principles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loyalty by: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Delivering consistent quality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Rewarding genuine engagement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repeat purchasing easier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 to customer feedback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improving the experience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Manipulative tactics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subscription traps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rewards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barriers to leaving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trust creates sustainable loyalty.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2b9mff50ur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customer habit could this business become part of?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cue triggers the customer’s need?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reward keeps customers returning?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loyalty be strengthened without relying on discounts?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behaviours should be encouraged over time?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ba6zjvjai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Consumer Psychology Analysis Framework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gp3f79uhmc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helps entrepreneurs analyse why customers choose, trust, purchase, and remain loyal to a business.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focusing only on products, this framework evaluates the psychological factors that influence customer behaviour throughout the buying journey.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nj0uu0leea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Identify the Customer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zlmiipn2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is the ideal customer?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level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Aspirations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routines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4vwdr4j1z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1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motivates this customer?</w:t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concerns them most?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outcomes are they seeking?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success look like to them?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dnwv924ic7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Identify the Core Need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rarely purchase products for the product itself.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primary need being satisfied.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needs include: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savings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savings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1dzgl543py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emotional need is driving this purchase?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practical problem is being solved?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need is strongest?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2t8ycxigi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Map the Customer Decision Journey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stage identify customer thoughts, emotions, and possible barriers.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q9obsk1kta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Awareness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customer first recognise the problem?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hpzx6sv7pj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 they seek information?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01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hmh0m23ffp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factors influence comparison?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gjtvl9tdj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they finally decide?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c0vx44m0n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success be measured?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fl1fmmtb3s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Loyalty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would they return?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ad6032fy6o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Psychological Trigger Assessment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the importance of each trigger.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Trust:</w:t>
        <w:br w:type="textWrapping"/>
        <w:t xml:space="preserve"> __/10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Proof:</w:t>
        <w:br w:type="textWrapping"/>
        <w:t xml:space="preserve"> __/10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Authority:</w:t>
        <w:br w:type="textWrapping"/>
        <w:t xml:space="preserve"> __/10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Scarcity:</w:t>
        <w:br w:type="textWrapping"/>
        <w:t xml:space="preserve"> __/10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Urgency:</w:t>
        <w:br w:type="textWrapping"/>
        <w:t xml:space="preserve"> __/10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Reciprocity:</w:t>
        <w:br w:type="textWrapping"/>
        <w:t xml:space="preserve"> __/10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Commitment:</w:t>
        <w:br w:type="textWrapping"/>
        <w:t xml:space="preserve"> __/10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Habit Formation:</w:t>
        <w:br w:type="textWrapping"/>
        <w:t xml:space="preserve"> __/10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y2p7nbi1hj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Customer Risk Analysis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barriers preventing purchase.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price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trust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understanding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difficulty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making the wrong decision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alternatives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czw5nxf0h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creates hesitation?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reduce uncertainty?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additional evidence is required?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9hprhfs0po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Consumer Psychology Opportunity Score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each category.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Understanding:</w:t>
        <w:br w:type="textWrapping"/>
        <w:t xml:space="preserve"> __/10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Connection:</w:t>
        <w:br w:type="textWrapping"/>
        <w:t xml:space="preserve"> __/10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Level:</w:t>
        <w:br w:type="textWrapping"/>
        <w:t xml:space="preserve"> __/10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Perceived Value:</w:t>
        <w:br w:type="textWrapping"/>
        <w:t xml:space="preserve"> __/10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Experience:</w:t>
        <w:br w:type="textWrapping"/>
        <w:t xml:space="preserve"> __/10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Loyalty Potential:</w:t>
        <w:br w:type="textWrapping"/>
        <w:t xml:space="preserve"> __/10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Behavioural Advantage:</w:t>
        <w:br w:type="textWrapping"/>
        <w:t xml:space="preserve"> __/10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joo35wsno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Score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__/70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lcz0h2ssg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yerrtrw0ow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60–70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Exceptional customer understanding.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potential for long-term customer loyalty.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7fwgg3cq5r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45–59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customer understanding.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refinement recommended.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pbi9mhsjw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30–44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 understanding.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customer research required.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9x7qh7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Below 30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understanding.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Revisit customer research before investing further.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ia1mcj1zb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Consumer Psychology Prompt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business opportunity, the AI should: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customer’s emotional and practical motivations.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complete customer decision journey.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trust, loyalty, and behavioural triggers.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psychological barriers to purchase.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ways to strengthen customer confidence.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Consumer Psychology Opportunity Score.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summary with practical recommendations.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q8ryiow2yi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Checklist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any product or service, ask: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customer’s real problem?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customer’s emotional motivation?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identified the biggest buying barriers?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built sufficient trust?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buying journey simple?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 clear reason to return?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we creating long-term customer relationships rather than one-off sales?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5veishra4p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buy outcomes, not products.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reduces perceived risk.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influences decisions; logic often justifies them.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is built through consistent value over time.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strongest brands become part of a customer’s identity or routine.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use of psychology creates better customer experiences and stronger businesses.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qbk5c1nn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Recommended Reading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Thinking, Fast and Slow</w:t>
      </w:r>
      <w:r w:rsidDel="00000000" w:rsidR="00000000" w:rsidRPr="00000000">
        <w:rPr>
          <w:rtl w:val="0"/>
        </w:rPr>
        <w:t xml:space="preserve"> by Daniel Kahneman</w:t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 by Robert Cialdini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Predictably Irrational</w:t>
      </w:r>
      <w:r w:rsidDel="00000000" w:rsidR="00000000" w:rsidRPr="00000000">
        <w:rPr>
          <w:rtl w:val="0"/>
        </w:rPr>
        <w:t xml:space="preserve"> by Dan Ariely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Hooked</w:t>
      </w:r>
      <w:r w:rsidDel="00000000" w:rsidR="00000000" w:rsidRPr="00000000">
        <w:rPr>
          <w:rtl w:val="0"/>
        </w:rPr>
        <w:t xml:space="preserve"> by Nir Eyal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Power of Habit</w:t>
      </w:r>
      <w:r w:rsidDel="00000000" w:rsidR="00000000" w:rsidRPr="00000000">
        <w:rPr>
          <w:rtl w:val="0"/>
        </w:rPr>
        <w:t xml:space="preserve"> by Charles Duhigg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Marketing Management</w:t>
      </w:r>
      <w:r w:rsidDel="00000000" w:rsidR="00000000" w:rsidRPr="00000000">
        <w:rPr>
          <w:rtl w:val="0"/>
        </w:rPr>
        <w:t xml:space="preserve"> by Philip Kotler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