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F3403" w14:textId="77777777" w:rsidR="001F7592" w:rsidRDefault="006D0BFA">
      <w:pPr>
        <w:spacing w:before="480" w:line="240" w:lineRule="auto"/>
        <w:jc w:val="center"/>
        <w:rPr>
          <w:rFonts w:ascii="Nunito" w:eastAsia="Nunito" w:hAnsi="Nunito" w:cs="Nunito"/>
          <w:b/>
          <w:bCs/>
          <w:sz w:val="30"/>
          <w:szCs w:val="30"/>
        </w:rPr>
      </w:pPr>
      <w:r>
        <w:rPr>
          <w:rFonts w:ascii="Nunito" w:eastAsia="Nunito" w:hAnsi="Nunito" w:cs="Nunito"/>
          <w:b/>
          <w:bCs/>
          <w:sz w:val="30"/>
          <w:szCs w:val="30"/>
        </w:rPr>
        <w:t xml:space="preserve">Liquid Emissions Revenue Collection </w:t>
      </w:r>
    </w:p>
    <w:p w14:paraId="13EB19B4" w14:textId="77777777" w:rsidR="001F7592" w:rsidRDefault="006D0BFA">
      <w:pPr>
        <w:spacing w:after="80" w:line="240" w:lineRule="auto"/>
        <w:rPr>
          <w:rFonts w:ascii="Nunito" w:eastAsia="Nunito" w:hAnsi="Nunito" w:cs="Nunito"/>
          <w:b/>
          <w:bCs/>
          <w:sz w:val="26"/>
          <w:szCs w:val="26"/>
        </w:rPr>
      </w:pPr>
      <w:r>
        <w:rPr>
          <w:rFonts w:ascii="Nunito" w:eastAsia="Nunito" w:hAnsi="Nunito" w:cs="Nunito"/>
          <w:b/>
          <w:bCs/>
          <w:sz w:val="26"/>
          <w:szCs w:val="26"/>
        </w:rPr>
        <w:t>1. Purpose</w:t>
      </w:r>
    </w:p>
    <w:p w14:paraId="3D45D439" w14:textId="77777777" w:rsidR="001F7592" w:rsidRDefault="006D0BFA">
      <w:pPr>
        <w:spacing w:before="240" w:after="240" w:line="240" w:lineRule="auto"/>
        <w:rPr>
          <w:rFonts w:ascii="Nunito" w:eastAsia="Nunito" w:hAnsi="Nunito" w:cs="Nunito"/>
        </w:rPr>
      </w:pPr>
      <w:r>
        <w:rPr>
          <w:rFonts w:ascii="Nunito" w:eastAsia="Nunito" w:hAnsi="Nunito" w:cs="Nunito"/>
        </w:rPr>
        <w:t xml:space="preserve">This document outlines the plan for developing a digital platform that automates the collection of ship emission fees in Nigerian ports. In simple terms, the platform helps government agencies and shipping companies pay and manage emission-related fees easily and transparently. At present, emission-related fees are not collected or processed through any </w:t>
      </w:r>
      <w:proofErr w:type="spellStart"/>
      <w:r>
        <w:rPr>
          <w:rFonts w:ascii="Nunito" w:eastAsia="Nunito" w:hAnsi="Nunito" w:cs="Nunito"/>
        </w:rPr>
        <w:t>centralised</w:t>
      </w:r>
      <w:proofErr w:type="spellEnd"/>
      <w:r>
        <w:rPr>
          <w:rFonts w:ascii="Nunito" w:eastAsia="Nunito" w:hAnsi="Nunito" w:cs="Nunito"/>
        </w:rPr>
        <w:t xml:space="preserve"> platform. This creates gaps in environmental compliance monitoring and prevents government agencies from capturing significant revenue that should come from vessel emissions.</w:t>
      </w:r>
    </w:p>
    <w:p w14:paraId="3AEB73A3" w14:textId="77777777" w:rsidR="001F7592" w:rsidRDefault="006D0BFA">
      <w:pPr>
        <w:spacing w:before="240" w:after="240" w:line="240" w:lineRule="auto"/>
        <w:rPr>
          <w:rFonts w:ascii="Nunito" w:eastAsia="Nunito" w:hAnsi="Nunito" w:cs="Nunito"/>
        </w:rPr>
      </w:pPr>
      <w:r>
        <w:rPr>
          <w:rFonts w:ascii="Nunito" w:eastAsia="Nunito" w:hAnsi="Nunito" w:cs="Nunito"/>
        </w:rPr>
        <w:t>The proposed system simplifies the process by allowing:</w:t>
      </w:r>
    </w:p>
    <w:p w14:paraId="75C00163" w14:textId="77777777" w:rsidR="001F7592" w:rsidRDefault="006D0BFA">
      <w:pPr>
        <w:numPr>
          <w:ilvl w:val="0"/>
          <w:numId w:val="27"/>
        </w:numPr>
        <w:spacing w:before="240" w:line="240" w:lineRule="auto"/>
        <w:rPr>
          <w:rFonts w:ascii="Nunito" w:eastAsia="Nunito" w:hAnsi="Nunito" w:cs="Nunito"/>
        </w:rPr>
      </w:pPr>
      <w:r>
        <w:rPr>
          <w:rFonts w:ascii="Nunito" w:eastAsia="Nunito" w:hAnsi="Nunito" w:cs="Nunito"/>
        </w:rPr>
        <w:t>Shipping companies calculate and pay emission fees online.</w:t>
      </w:r>
    </w:p>
    <w:p w14:paraId="6202369D" w14:textId="77777777" w:rsidR="001F7592" w:rsidRDefault="006D0BFA">
      <w:pPr>
        <w:numPr>
          <w:ilvl w:val="0"/>
          <w:numId w:val="27"/>
        </w:numPr>
        <w:spacing w:line="240" w:lineRule="auto"/>
        <w:rPr>
          <w:rFonts w:ascii="Nunito" w:eastAsia="Nunito" w:hAnsi="Nunito" w:cs="Nunito"/>
        </w:rPr>
      </w:pPr>
      <w:r>
        <w:rPr>
          <w:rFonts w:ascii="Nunito" w:eastAsia="Nunito" w:hAnsi="Nunito" w:cs="Nunito"/>
        </w:rPr>
        <w:t>Regulators to track and monitor compliance in real time.</w:t>
      </w:r>
    </w:p>
    <w:p w14:paraId="09F6046C" w14:textId="77777777" w:rsidR="001F7592" w:rsidRDefault="006D0BFA">
      <w:pPr>
        <w:numPr>
          <w:ilvl w:val="0"/>
          <w:numId w:val="27"/>
        </w:numPr>
        <w:spacing w:after="240" w:line="240" w:lineRule="auto"/>
        <w:rPr>
          <w:rFonts w:ascii="Nunito" w:eastAsia="Nunito" w:hAnsi="Nunito" w:cs="Nunito"/>
        </w:rPr>
      </w:pPr>
      <w:r>
        <w:rPr>
          <w:rFonts w:ascii="Nunito" w:eastAsia="Nunito" w:hAnsi="Nunito" w:cs="Nunito"/>
        </w:rPr>
        <w:t>Government agencies to automatically receive revenue and generate financial reports.</w:t>
      </w:r>
    </w:p>
    <w:p w14:paraId="3E145F7A" w14:textId="77777777" w:rsidR="001F7592" w:rsidRDefault="006D0BFA">
      <w:pPr>
        <w:spacing w:before="240" w:after="240" w:line="240" w:lineRule="auto"/>
        <w:rPr>
          <w:rFonts w:ascii="Nunito" w:eastAsia="Nunito" w:hAnsi="Nunito" w:cs="Nunito"/>
        </w:rPr>
      </w:pPr>
      <w:r>
        <w:rPr>
          <w:rFonts w:ascii="Nunito" w:eastAsia="Nunito" w:hAnsi="Nunito" w:cs="Nunito"/>
        </w:rPr>
        <w:t>Overall, this project aims to make emission fee collection more efficient, secure, and accountable — supporting environmental monitoring while improving revenue assurance for the maritime sector.</w:t>
      </w:r>
    </w:p>
    <w:p w14:paraId="2E9FA6A9" w14:textId="77777777" w:rsidR="001F7592" w:rsidRDefault="006D0BFA">
      <w:pPr>
        <w:spacing w:after="80" w:line="240" w:lineRule="auto"/>
        <w:rPr>
          <w:rFonts w:ascii="Nunito" w:eastAsia="Nunito" w:hAnsi="Nunito" w:cs="Nunito"/>
          <w:b/>
          <w:bCs/>
          <w:sz w:val="26"/>
          <w:szCs w:val="26"/>
        </w:rPr>
      </w:pPr>
      <w:r>
        <w:rPr>
          <w:rFonts w:ascii="Nunito" w:eastAsia="Nunito" w:hAnsi="Nunito" w:cs="Nunito"/>
          <w:b/>
          <w:bCs/>
          <w:sz w:val="26"/>
          <w:szCs w:val="26"/>
        </w:rPr>
        <w:t>2. Product Goals</w:t>
      </w:r>
    </w:p>
    <w:p w14:paraId="3DC964FB" w14:textId="77777777" w:rsidR="001F7592" w:rsidRDefault="006D0BFA">
      <w:pPr>
        <w:numPr>
          <w:ilvl w:val="0"/>
          <w:numId w:val="23"/>
        </w:numPr>
        <w:spacing w:before="240" w:line="240" w:lineRule="auto"/>
        <w:rPr>
          <w:rFonts w:ascii="Nunito" w:eastAsia="Nunito" w:hAnsi="Nunito" w:cs="Nunito"/>
        </w:rPr>
      </w:pPr>
      <w:r>
        <w:rPr>
          <w:rFonts w:ascii="Nunito" w:eastAsia="Nunito" w:hAnsi="Nunito" w:cs="Nunito"/>
        </w:rPr>
        <w:t>Create a unified platform for managing and collecting emission-based fees for vessels operating in Nigerian waters.</w:t>
      </w:r>
    </w:p>
    <w:p w14:paraId="7233C4E0" w14:textId="578E70DF" w:rsidR="001F7592" w:rsidRDefault="006D0BFA">
      <w:pPr>
        <w:numPr>
          <w:ilvl w:val="0"/>
          <w:numId w:val="23"/>
        </w:numPr>
        <w:spacing w:line="240" w:lineRule="auto"/>
        <w:rPr>
          <w:rFonts w:ascii="Nunito" w:eastAsia="Nunito" w:hAnsi="Nunito" w:cs="Nunito"/>
        </w:rPr>
      </w:pPr>
      <w:r>
        <w:rPr>
          <w:rFonts w:ascii="Nunito" w:eastAsia="Nunito" w:hAnsi="Nunito" w:cs="Nunito"/>
        </w:rPr>
        <w:t xml:space="preserve">Enable real-time visibility for both </w:t>
      </w:r>
      <w:r w:rsidR="00FB121E">
        <w:rPr>
          <w:rFonts w:ascii="Nunito" w:eastAsia="Nunito" w:hAnsi="Nunito" w:cs="Nunito"/>
        </w:rPr>
        <w:t>u</w:t>
      </w:r>
      <w:r>
        <w:rPr>
          <w:rFonts w:ascii="Nunito" w:eastAsia="Nunito" w:hAnsi="Nunito" w:cs="Nunito"/>
        </w:rPr>
        <w:t>government agencies and private operators.</w:t>
      </w:r>
    </w:p>
    <w:p w14:paraId="4714C175" w14:textId="417F9BF2" w:rsidR="001F7592" w:rsidRDefault="006D0BFA">
      <w:pPr>
        <w:numPr>
          <w:ilvl w:val="0"/>
          <w:numId w:val="23"/>
        </w:numPr>
        <w:spacing w:line="240" w:lineRule="auto"/>
        <w:rPr>
          <w:rFonts w:ascii="Nunito" w:eastAsia="Nunito" w:hAnsi="Nunito" w:cs="Nunito"/>
        </w:rPr>
      </w:pPr>
      <w:r>
        <w:rPr>
          <w:rFonts w:ascii="Nunito" w:eastAsia="Nunito" w:hAnsi="Nunito" w:cs="Nunito"/>
        </w:rPr>
        <w:t xml:space="preserve">Support multiple payment </w:t>
      </w:r>
      <w:proofErr w:type="spellStart"/>
      <w:r w:rsidR="00FB121E">
        <w:rPr>
          <w:rFonts w:ascii="Nunito" w:eastAsia="Nunito" w:hAnsi="Nunito" w:cs="Nunito"/>
        </w:rPr>
        <w:t>methodsy</w:t>
      </w:r>
      <w:proofErr w:type="spellEnd"/>
      <w:r>
        <w:rPr>
          <w:rFonts w:ascii="Nunito" w:eastAsia="Nunito" w:hAnsi="Nunito" w:cs="Nunito"/>
        </w:rPr>
        <w:t xml:space="preserve"> (Naira, USD, and potentially </w:t>
      </w:r>
      <w:proofErr w:type="spellStart"/>
      <w:r>
        <w:rPr>
          <w:rFonts w:ascii="Nunito" w:eastAsia="Nunito" w:hAnsi="Nunito" w:cs="Nunito"/>
        </w:rPr>
        <w:t>stablecoins</w:t>
      </w:r>
      <w:proofErr w:type="spellEnd"/>
      <w:r>
        <w:rPr>
          <w:rFonts w:ascii="Nunito" w:eastAsia="Nunito" w:hAnsi="Nunito" w:cs="Nunito"/>
        </w:rPr>
        <w:t>).</w:t>
      </w:r>
    </w:p>
    <w:p w14:paraId="024E778E" w14:textId="77777777" w:rsidR="001F7592" w:rsidRDefault="006D0BFA">
      <w:pPr>
        <w:numPr>
          <w:ilvl w:val="0"/>
          <w:numId w:val="23"/>
        </w:numPr>
        <w:spacing w:line="240" w:lineRule="auto"/>
        <w:rPr>
          <w:rFonts w:ascii="Nunito" w:eastAsia="Nunito" w:hAnsi="Nunito" w:cs="Nunito"/>
        </w:rPr>
      </w:pPr>
      <w:r>
        <w:rPr>
          <w:rFonts w:ascii="Nunito" w:eastAsia="Nunito" w:hAnsi="Nunito" w:cs="Nunito"/>
        </w:rPr>
        <w:t>Integrate with existing payment gateways for faster deployment.</w:t>
      </w:r>
    </w:p>
    <w:p w14:paraId="174D3218" w14:textId="77777777" w:rsidR="001F7592" w:rsidRDefault="006D0BFA">
      <w:pPr>
        <w:numPr>
          <w:ilvl w:val="0"/>
          <w:numId w:val="23"/>
        </w:numPr>
        <w:spacing w:line="240" w:lineRule="auto"/>
        <w:rPr>
          <w:rFonts w:ascii="Nunito" w:eastAsia="Nunito" w:hAnsi="Nunito" w:cs="Nunito"/>
        </w:rPr>
      </w:pPr>
      <w:r>
        <w:rPr>
          <w:rFonts w:ascii="Nunito" w:eastAsia="Nunito" w:hAnsi="Nunito" w:cs="Nunito"/>
        </w:rPr>
        <w:t>Improve accountability and reduce manual paperwork.</w:t>
      </w:r>
    </w:p>
    <w:p w14:paraId="07877C58" w14:textId="77777777" w:rsidR="001F7592" w:rsidRDefault="006D0BFA">
      <w:pPr>
        <w:numPr>
          <w:ilvl w:val="0"/>
          <w:numId w:val="23"/>
        </w:numPr>
        <w:spacing w:after="240" w:line="240" w:lineRule="auto"/>
        <w:rPr>
          <w:rFonts w:ascii="Nunito" w:eastAsia="Nunito" w:hAnsi="Nunito" w:cs="Nunito"/>
        </w:rPr>
      </w:pPr>
      <w:r>
        <w:rPr>
          <w:rFonts w:ascii="Nunito" w:eastAsia="Nunito" w:hAnsi="Nunito" w:cs="Nunito"/>
        </w:rPr>
        <w:t>Offer transparency in how fees are calculated, collected, and distributed.</w:t>
      </w:r>
    </w:p>
    <w:p w14:paraId="73B9FA3B" w14:textId="77777777" w:rsidR="001F7592" w:rsidRDefault="006D0BFA">
      <w:pPr>
        <w:spacing w:before="240" w:after="240" w:line="240" w:lineRule="auto"/>
        <w:rPr>
          <w:rFonts w:ascii="Nunito" w:eastAsia="Nunito" w:hAnsi="Nunito" w:cs="Nunito"/>
          <w:b/>
          <w:bCs/>
        </w:rPr>
      </w:pPr>
      <w:r>
        <w:rPr>
          <w:rFonts w:ascii="Nunito" w:eastAsia="Nunito" w:hAnsi="Nunito" w:cs="Nunito"/>
          <w:b/>
          <w:bCs/>
          <w:noProof/>
        </w:rPr>
        <w:lastRenderedPageBreak/>
        <w:drawing>
          <wp:inline distT="114300" distB="114300" distL="114300" distR="114300" wp14:anchorId="125563FA" wp14:editId="70E92A36">
            <wp:extent cx="5943600" cy="5359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5359400"/>
                    </a:xfrm>
                    <a:prstGeom prst="rect">
                      <a:avLst/>
                    </a:prstGeom>
                    <a:ln/>
                  </pic:spPr>
                </pic:pic>
              </a:graphicData>
            </a:graphic>
          </wp:inline>
        </w:drawing>
      </w:r>
    </w:p>
    <w:p w14:paraId="40C1A777" w14:textId="77777777" w:rsidR="001F7592" w:rsidRDefault="006D0BFA">
      <w:pPr>
        <w:spacing w:before="240" w:after="240" w:line="240" w:lineRule="auto"/>
        <w:rPr>
          <w:rFonts w:ascii="Nunito" w:eastAsia="Nunito" w:hAnsi="Nunito" w:cs="Nunito"/>
          <w:b/>
          <w:bCs/>
        </w:rPr>
      </w:pPr>
      <w:r>
        <w:rPr>
          <w:rFonts w:ascii="Nunito" w:eastAsia="Nunito" w:hAnsi="Nunito" w:cs="Nunito"/>
          <w:b/>
          <w:bCs/>
        </w:rPr>
        <w:t xml:space="preserve">Figure 1: End-to-End Emission Fee Payment Process </w:t>
      </w:r>
    </w:p>
    <w:p w14:paraId="604247A3" w14:textId="77777777" w:rsidR="001F7592" w:rsidRDefault="006D0BFA">
      <w:pPr>
        <w:spacing w:after="80" w:line="240" w:lineRule="auto"/>
        <w:rPr>
          <w:rFonts w:ascii="Nunito" w:eastAsia="Nunito" w:hAnsi="Nunito" w:cs="Nunito"/>
          <w:b/>
          <w:bCs/>
          <w:sz w:val="26"/>
          <w:szCs w:val="26"/>
        </w:rPr>
      </w:pPr>
      <w:r>
        <w:rPr>
          <w:rFonts w:ascii="Nunito" w:eastAsia="Nunito" w:hAnsi="Nunito" w:cs="Nunito"/>
          <w:b/>
          <w:bCs/>
          <w:sz w:val="26"/>
          <w:szCs w:val="26"/>
        </w:rPr>
        <w:t>3. User Personas</w:t>
      </w:r>
    </w:p>
    <w:p w14:paraId="69C31606" w14:textId="77777777" w:rsidR="001F7592" w:rsidRDefault="006D0BFA">
      <w:pPr>
        <w:spacing w:before="240" w:after="240" w:line="240" w:lineRule="auto"/>
        <w:rPr>
          <w:rFonts w:ascii="Nunito" w:eastAsia="Nunito" w:hAnsi="Nunito" w:cs="Nunito"/>
        </w:rPr>
      </w:pPr>
      <w:r>
        <w:rPr>
          <w:rFonts w:ascii="Nunito" w:eastAsia="Nunito" w:hAnsi="Nunito" w:cs="Nunito"/>
        </w:rPr>
        <w:t>To ensure the platform meets the needs of all stakeholders, we’ve defined key user personas representing different user types and goals:</w:t>
      </w:r>
    </w:p>
    <w:p w14:paraId="7C30CDE6" w14:textId="77777777" w:rsidR="001F7592" w:rsidRDefault="006D0BFA">
      <w:pPr>
        <w:spacing w:before="280" w:line="240" w:lineRule="auto"/>
        <w:rPr>
          <w:rFonts w:ascii="Nunito" w:eastAsia="Nunito" w:hAnsi="Nunito" w:cs="Nunito"/>
          <w:b/>
          <w:bCs/>
        </w:rPr>
      </w:pPr>
      <w:r>
        <w:rPr>
          <w:rFonts w:ascii="Nunito" w:eastAsia="Nunito" w:hAnsi="Nunito" w:cs="Nunito"/>
          <w:b/>
          <w:bCs/>
        </w:rPr>
        <w:t>1. Port Authority Officer</w:t>
      </w:r>
    </w:p>
    <w:p w14:paraId="7757FC11" w14:textId="77777777" w:rsidR="001F7592" w:rsidRDefault="006D0BFA">
      <w:pPr>
        <w:spacing w:before="240" w:after="240" w:line="240" w:lineRule="auto"/>
        <w:rPr>
          <w:rFonts w:ascii="Nunito" w:eastAsia="Nunito" w:hAnsi="Nunito" w:cs="Nunito"/>
        </w:rPr>
      </w:pPr>
      <w:r>
        <w:rPr>
          <w:rFonts w:ascii="Nunito" w:eastAsia="Nunito" w:hAnsi="Nunito" w:cs="Nunito"/>
        </w:rPr>
        <w:t>Responsible for monitoring incoming vessels and ensuring all ships have paid their required emission fees.</w:t>
      </w:r>
      <w:r>
        <w:rPr>
          <w:rFonts w:ascii="Nunito" w:eastAsia="Nunito" w:hAnsi="Nunito" w:cs="Nunito"/>
        </w:rPr>
        <w:br/>
        <w:t>They need to view vessel information, payment status, and compliance reports.</w:t>
      </w:r>
    </w:p>
    <w:p w14:paraId="056E20A0" w14:textId="77777777" w:rsidR="001F7592" w:rsidRDefault="006D0BFA">
      <w:pPr>
        <w:spacing w:before="280" w:line="240" w:lineRule="auto"/>
        <w:rPr>
          <w:rFonts w:ascii="Nunito" w:eastAsia="Nunito" w:hAnsi="Nunito" w:cs="Nunito"/>
          <w:b/>
          <w:bCs/>
        </w:rPr>
      </w:pPr>
      <w:r>
        <w:rPr>
          <w:rFonts w:ascii="Nunito" w:eastAsia="Nunito" w:hAnsi="Nunito" w:cs="Nunito"/>
          <w:b/>
          <w:bCs/>
        </w:rPr>
        <w:t>2. Shipping Company Representative</w:t>
      </w:r>
    </w:p>
    <w:p w14:paraId="6CE644C2" w14:textId="77777777" w:rsidR="001F7592" w:rsidRDefault="006D0BFA">
      <w:pPr>
        <w:spacing w:before="240" w:after="240" w:line="240" w:lineRule="auto"/>
        <w:rPr>
          <w:rFonts w:ascii="Nunito" w:eastAsia="Nunito" w:hAnsi="Nunito" w:cs="Nunito"/>
        </w:rPr>
      </w:pPr>
      <w:r>
        <w:rPr>
          <w:rFonts w:ascii="Nunito" w:eastAsia="Nunito" w:hAnsi="Nunito" w:cs="Nunito"/>
        </w:rPr>
        <w:lastRenderedPageBreak/>
        <w:t>Handles emission payments for multiple vessels.</w:t>
      </w:r>
      <w:r>
        <w:rPr>
          <w:rFonts w:ascii="Nunito" w:eastAsia="Nunito" w:hAnsi="Nunito" w:cs="Nunito"/>
        </w:rPr>
        <w:br/>
        <w:t>Needs to quickly generate invoices, make payments, and access receipts without going through complex manual steps.</w:t>
      </w:r>
    </w:p>
    <w:p w14:paraId="58E8ADE0" w14:textId="77777777" w:rsidR="001F7592" w:rsidRDefault="006D0BFA">
      <w:pPr>
        <w:spacing w:before="280" w:line="240" w:lineRule="auto"/>
        <w:rPr>
          <w:rFonts w:ascii="Nunito" w:eastAsia="Nunito" w:hAnsi="Nunito" w:cs="Nunito"/>
          <w:b/>
          <w:bCs/>
        </w:rPr>
      </w:pPr>
      <w:r>
        <w:rPr>
          <w:rFonts w:ascii="Nunito" w:eastAsia="Nunito" w:hAnsi="Nunito" w:cs="Nunito"/>
          <w:b/>
          <w:bCs/>
        </w:rPr>
        <w:t>3. Regulatory Auditor (NIMASA / Environmental Agency)</w:t>
      </w:r>
    </w:p>
    <w:p w14:paraId="71635DB0" w14:textId="77777777" w:rsidR="001F7592" w:rsidRDefault="006D0BFA">
      <w:pPr>
        <w:spacing w:before="240" w:after="240" w:line="240" w:lineRule="auto"/>
        <w:rPr>
          <w:rFonts w:ascii="Nunito" w:eastAsia="Nunito" w:hAnsi="Nunito" w:cs="Nunito"/>
        </w:rPr>
      </w:pPr>
      <w:r>
        <w:rPr>
          <w:rFonts w:ascii="Nunito" w:eastAsia="Nunito" w:hAnsi="Nunito" w:cs="Nunito"/>
        </w:rPr>
        <w:t>Reviews payment data, audits compliance records, and ensures the emission fees align with environmental regulations.</w:t>
      </w:r>
      <w:r>
        <w:rPr>
          <w:rFonts w:ascii="Nunito" w:eastAsia="Nunito" w:hAnsi="Nunito" w:cs="Nunito"/>
        </w:rPr>
        <w:br/>
        <w:t>They rely on detailed reporting and access to a secure audit trail.</w:t>
      </w:r>
    </w:p>
    <w:p w14:paraId="0C0E17AF" w14:textId="77777777" w:rsidR="001F7592" w:rsidRDefault="006D0BFA">
      <w:pPr>
        <w:spacing w:before="280" w:line="240" w:lineRule="auto"/>
        <w:rPr>
          <w:rFonts w:ascii="Nunito" w:eastAsia="Nunito" w:hAnsi="Nunito" w:cs="Nunito"/>
          <w:b/>
          <w:bCs/>
        </w:rPr>
      </w:pPr>
      <w:r>
        <w:rPr>
          <w:rFonts w:ascii="Nunito" w:eastAsia="Nunito" w:hAnsi="Nunito" w:cs="Nunito"/>
          <w:b/>
          <w:bCs/>
        </w:rPr>
        <w:t>4. Financial Administrator (Government or Partner Agency)</w:t>
      </w:r>
    </w:p>
    <w:p w14:paraId="13AF59E3" w14:textId="77777777" w:rsidR="001F7592" w:rsidRDefault="006D0BFA">
      <w:pPr>
        <w:spacing w:before="240" w:after="240" w:line="240" w:lineRule="auto"/>
        <w:rPr>
          <w:rFonts w:ascii="Nunito" w:eastAsia="Nunito" w:hAnsi="Nunito" w:cs="Nunito"/>
        </w:rPr>
      </w:pPr>
      <w:r>
        <w:rPr>
          <w:rFonts w:ascii="Nunito" w:eastAsia="Nunito" w:hAnsi="Nunito" w:cs="Nunito"/>
        </w:rPr>
        <w:t>Oversees the flow of funds between shipping companies and government accounts.</w:t>
      </w:r>
      <w:r>
        <w:rPr>
          <w:rFonts w:ascii="Nunito" w:eastAsia="Nunito" w:hAnsi="Nunito" w:cs="Nunito"/>
        </w:rPr>
        <w:br/>
        <w:t>Needs accurate settlement reports and automated reconciliation for transparency.</w:t>
      </w:r>
    </w:p>
    <w:p w14:paraId="49180D9D" w14:textId="77777777" w:rsidR="001F7592" w:rsidRDefault="006D0BFA">
      <w:pPr>
        <w:spacing w:before="280" w:line="240" w:lineRule="auto"/>
        <w:rPr>
          <w:rFonts w:ascii="Nunito" w:eastAsia="Nunito" w:hAnsi="Nunito" w:cs="Nunito"/>
          <w:b/>
          <w:bCs/>
        </w:rPr>
      </w:pPr>
      <w:r>
        <w:rPr>
          <w:rFonts w:ascii="Nunito" w:eastAsia="Nunito" w:hAnsi="Nunito" w:cs="Nunito"/>
          <w:b/>
          <w:bCs/>
        </w:rPr>
        <w:t>5. System Administrator</w:t>
      </w:r>
    </w:p>
    <w:p w14:paraId="3ACF2A0F" w14:textId="77777777" w:rsidR="001F7592" w:rsidRDefault="006D0BFA">
      <w:pPr>
        <w:spacing w:before="240" w:after="240" w:line="240" w:lineRule="auto"/>
        <w:rPr>
          <w:rFonts w:ascii="Nunito" w:eastAsia="Nunito" w:hAnsi="Nunito" w:cs="Nunito"/>
        </w:rPr>
      </w:pPr>
      <w:r>
        <w:rPr>
          <w:rFonts w:ascii="Nunito" w:eastAsia="Nunito" w:hAnsi="Nunito" w:cs="Nunito"/>
        </w:rPr>
        <w:t>Manages user accounts, permissions, and platform settings.</w:t>
      </w:r>
      <w:r>
        <w:rPr>
          <w:rFonts w:ascii="Nunito" w:eastAsia="Nunito" w:hAnsi="Nunito" w:cs="Nunito"/>
        </w:rPr>
        <w:br/>
        <w:t>Ensures uptime, data security, and the smooth operation of the platform.</w:t>
      </w:r>
    </w:p>
    <w:p w14:paraId="388D5C1D" w14:textId="77777777" w:rsidR="001F7592" w:rsidRDefault="006D0BFA">
      <w:pPr>
        <w:spacing w:after="80" w:line="240" w:lineRule="auto"/>
        <w:rPr>
          <w:rFonts w:ascii="Nunito" w:eastAsia="Nunito" w:hAnsi="Nunito" w:cs="Nunito"/>
          <w:b/>
          <w:bCs/>
          <w:sz w:val="26"/>
          <w:szCs w:val="26"/>
        </w:rPr>
      </w:pPr>
      <w:r>
        <w:rPr>
          <w:rFonts w:ascii="Nunito" w:eastAsia="Nunito" w:hAnsi="Nunito" w:cs="Nunito"/>
          <w:b/>
          <w:bCs/>
          <w:sz w:val="26"/>
          <w:szCs w:val="26"/>
        </w:rPr>
        <w:t>4. Platform Overview</w:t>
      </w:r>
    </w:p>
    <w:p w14:paraId="22139622" w14:textId="77777777" w:rsidR="001F7592" w:rsidRDefault="006D0BFA">
      <w:pPr>
        <w:spacing w:before="240" w:after="240" w:line="240" w:lineRule="auto"/>
        <w:rPr>
          <w:rFonts w:ascii="Nunito" w:eastAsia="Nunito" w:hAnsi="Nunito" w:cs="Nunito"/>
        </w:rPr>
      </w:pPr>
      <w:r>
        <w:rPr>
          <w:rFonts w:ascii="Nunito" w:eastAsia="Nunito" w:hAnsi="Nunito" w:cs="Nunito"/>
        </w:rPr>
        <w:t>The Ship Emission Fee Collection Platform is a digital solution that connects shipping companies, government agencies, and regulators in one system.</w:t>
      </w:r>
    </w:p>
    <w:p w14:paraId="647368C5" w14:textId="77777777" w:rsidR="001F7592" w:rsidRDefault="006D0BFA">
      <w:pPr>
        <w:spacing w:before="240" w:after="240" w:line="240" w:lineRule="auto"/>
        <w:rPr>
          <w:rFonts w:ascii="Nunito" w:eastAsia="Nunito" w:hAnsi="Nunito" w:cs="Nunito"/>
        </w:rPr>
      </w:pPr>
      <w:r>
        <w:rPr>
          <w:rFonts w:ascii="Nunito" w:eastAsia="Nunito" w:hAnsi="Nunito" w:cs="Nunito"/>
        </w:rPr>
        <w:t>Instead of calculating and paying emission charges manually, shipping operators can log in (or even pay without registration), enter vessel details, view their emission fee, and complete the payment instantly.</w:t>
      </w:r>
    </w:p>
    <w:p w14:paraId="3A874647" w14:textId="77777777" w:rsidR="001F7592" w:rsidRDefault="006D0BFA">
      <w:pPr>
        <w:spacing w:before="240" w:after="240" w:line="240" w:lineRule="auto"/>
        <w:rPr>
          <w:rFonts w:ascii="Nunito" w:eastAsia="Nunito" w:hAnsi="Nunito" w:cs="Nunito"/>
        </w:rPr>
      </w:pPr>
      <w:r>
        <w:rPr>
          <w:rFonts w:ascii="Nunito" w:eastAsia="Nunito" w:hAnsi="Nunito" w:cs="Nunito"/>
        </w:rPr>
        <w:t>The system automatically:</w:t>
      </w:r>
    </w:p>
    <w:p w14:paraId="729FDD2B" w14:textId="77777777" w:rsidR="001F7592" w:rsidRDefault="006D0BFA">
      <w:pPr>
        <w:numPr>
          <w:ilvl w:val="0"/>
          <w:numId w:val="12"/>
        </w:numPr>
        <w:spacing w:before="240" w:line="240" w:lineRule="auto"/>
        <w:rPr>
          <w:rFonts w:ascii="Nunito" w:eastAsia="Nunito" w:hAnsi="Nunito" w:cs="Nunito"/>
        </w:rPr>
      </w:pPr>
      <w:r>
        <w:rPr>
          <w:rFonts w:ascii="Nunito" w:eastAsia="Nunito" w:hAnsi="Nunito" w:cs="Nunito"/>
        </w:rPr>
        <w:t>Calculates the emission fees based on tonnage and environmental data.</w:t>
      </w:r>
    </w:p>
    <w:p w14:paraId="79F4B07B" w14:textId="77777777" w:rsidR="001F7592" w:rsidRDefault="006D0BFA">
      <w:pPr>
        <w:numPr>
          <w:ilvl w:val="0"/>
          <w:numId w:val="12"/>
        </w:numPr>
        <w:spacing w:line="240" w:lineRule="auto"/>
        <w:rPr>
          <w:rFonts w:ascii="Nunito" w:eastAsia="Nunito" w:hAnsi="Nunito" w:cs="Nunito"/>
        </w:rPr>
      </w:pPr>
      <w:r>
        <w:rPr>
          <w:rFonts w:ascii="Nunito" w:eastAsia="Nunito" w:hAnsi="Nunito" w:cs="Nunito"/>
        </w:rPr>
        <w:t xml:space="preserve">Sends payments to the right accounts through trusted gateways like </w:t>
      </w:r>
      <w:proofErr w:type="spellStart"/>
      <w:r>
        <w:rPr>
          <w:rFonts w:ascii="Nunito" w:eastAsia="Nunito" w:hAnsi="Nunito" w:cs="Nunito"/>
        </w:rPr>
        <w:t>Paystack</w:t>
      </w:r>
      <w:proofErr w:type="spellEnd"/>
      <w:r>
        <w:rPr>
          <w:rFonts w:ascii="Nunito" w:eastAsia="Nunito" w:hAnsi="Nunito" w:cs="Nunito"/>
        </w:rPr>
        <w:t xml:space="preserve"> or </w:t>
      </w:r>
      <w:proofErr w:type="spellStart"/>
      <w:r>
        <w:rPr>
          <w:rFonts w:ascii="Nunito" w:eastAsia="Nunito" w:hAnsi="Nunito" w:cs="Nunito"/>
        </w:rPr>
        <w:t>Flutterwave</w:t>
      </w:r>
      <w:proofErr w:type="spellEnd"/>
      <w:r>
        <w:rPr>
          <w:rFonts w:ascii="Nunito" w:eastAsia="Nunito" w:hAnsi="Nunito" w:cs="Nunito"/>
        </w:rPr>
        <w:t>.</w:t>
      </w:r>
    </w:p>
    <w:p w14:paraId="3B23543F" w14:textId="77777777" w:rsidR="001F7592" w:rsidRDefault="006D0BFA">
      <w:pPr>
        <w:numPr>
          <w:ilvl w:val="0"/>
          <w:numId w:val="12"/>
        </w:numPr>
        <w:spacing w:after="240" w:line="240" w:lineRule="auto"/>
        <w:rPr>
          <w:rFonts w:ascii="Nunito" w:eastAsia="Nunito" w:hAnsi="Nunito" w:cs="Nunito"/>
        </w:rPr>
      </w:pPr>
      <w:r>
        <w:rPr>
          <w:rFonts w:ascii="Nunito" w:eastAsia="Nunito" w:hAnsi="Nunito" w:cs="Nunito"/>
        </w:rPr>
        <w:t>Generates receipts and reports for all parties involved.</w:t>
      </w:r>
    </w:p>
    <w:p w14:paraId="5563CE93" w14:textId="77777777" w:rsidR="001F7592" w:rsidRDefault="006D0BFA">
      <w:pPr>
        <w:spacing w:before="240" w:after="240" w:line="240" w:lineRule="auto"/>
        <w:rPr>
          <w:rFonts w:ascii="Nunito" w:eastAsia="Nunito" w:hAnsi="Nunito" w:cs="Nunito"/>
        </w:rPr>
      </w:pPr>
      <w:r>
        <w:rPr>
          <w:rFonts w:ascii="Nunito" w:eastAsia="Nunito" w:hAnsi="Nunito" w:cs="Nunito"/>
        </w:rPr>
        <w:t>For the government, it ensures accurate monitoring of ship emissions, improved transparency, and higher revenue collection efficiency.</w:t>
      </w:r>
      <w:r>
        <w:rPr>
          <w:rFonts w:ascii="Nunito" w:eastAsia="Nunito" w:hAnsi="Nunito" w:cs="Nunito"/>
        </w:rPr>
        <w:br/>
        <w:t>For shipping companies, it provides a simple, digital process that saves time and reduces human errors.</w:t>
      </w:r>
    </w:p>
    <w:p w14:paraId="70F8C780" w14:textId="77777777" w:rsidR="001F7592" w:rsidRDefault="006D0BFA">
      <w:pPr>
        <w:spacing w:before="240" w:after="240" w:line="240" w:lineRule="auto"/>
        <w:rPr>
          <w:rFonts w:ascii="Nunito" w:eastAsia="Nunito" w:hAnsi="Nunito" w:cs="Nunito"/>
          <w:b/>
          <w:bCs/>
        </w:rPr>
      </w:pPr>
      <w:r>
        <w:rPr>
          <w:rFonts w:ascii="Nunito" w:eastAsia="Nunito" w:hAnsi="Nunito" w:cs="Nunito"/>
          <w:noProof/>
        </w:rPr>
        <w:lastRenderedPageBreak/>
        <w:drawing>
          <wp:inline distT="114300" distB="114300" distL="114300" distR="114300" wp14:anchorId="3C0542E4" wp14:editId="30E4069C">
            <wp:extent cx="5943600" cy="40386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943600" cy="4038600"/>
                    </a:xfrm>
                    <a:prstGeom prst="rect">
                      <a:avLst/>
                    </a:prstGeom>
                    <a:ln/>
                  </pic:spPr>
                </pic:pic>
              </a:graphicData>
            </a:graphic>
          </wp:inline>
        </w:drawing>
      </w:r>
      <w:r>
        <w:rPr>
          <w:rFonts w:ascii="Nunito" w:eastAsia="Nunito" w:hAnsi="Nunito" w:cs="Nunito"/>
        </w:rPr>
        <w:br/>
      </w:r>
      <w:r>
        <w:rPr>
          <w:rFonts w:ascii="Nunito" w:eastAsia="Nunito" w:hAnsi="Nunito" w:cs="Nunito"/>
          <w:b/>
          <w:bCs/>
        </w:rPr>
        <w:t>Figure 2: Simplified System Architecture</w:t>
      </w:r>
    </w:p>
    <w:p w14:paraId="130A5B22" w14:textId="77777777" w:rsidR="001F7592" w:rsidRDefault="001F7592">
      <w:pPr>
        <w:spacing w:before="240" w:after="240" w:line="240" w:lineRule="auto"/>
        <w:rPr>
          <w:rFonts w:ascii="Nunito" w:eastAsia="Nunito" w:hAnsi="Nunito" w:cs="Nunito"/>
        </w:rPr>
      </w:pPr>
    </w:p>
    <w:p w14:paraId="0F56F4E8" w14:textId="77777777" w:rsidR="001F7592" w:rsidRDefault="006D0BFA">
      <w:pPr>
        <w:spacing w:after="80" w:line="240" w:lineRule="auto"/>
        <w:rPr>
          <w:rFonts w:ascii="Nunito" w:eastAsia="Nunito" w:hAnsi="Nunito" w:cs="Nunito"/>
          <w:b/>
          <w:bCs/>
          <w:sz w:val="46"/>
          <w:szCs w:val="46"/>
        </w:rPr>
      </w:pPr>
      <w:r>
        <w:rPr>
          <w:rFonts w:ascii="Nunito" w:eastAsia="Nunito" w:hAnsi="Nunito" w:cs="Nunito"/>
          <w:b/>
          <w:bCs/>
          <w:sz w:val="26"/>
          <w:szCs w:val="26"/>
        </w:rPr>
        <w:t>5. Feature Requirements &amp; User Scenarios</w:t>
      </w:r>
    </w:p>
    <w:p w14:paraId="15FE1BAF" w14:textId="77777777" w:rsidR="001F7592" w:rsidRDefault="006D0BFA">
      <w:pPr>
        <w:spacing w:before="240" w:after="240" w:line="240" w:lineRule="auto"/>
        <w:rPr>
          <w:rFonts w:ascii="Nunito" w:eastAsia="Nunito" w:hAnsi="Nunito" w:cs="Nunito"/>
        </w:rPr>
      </w:pPr>
      <w:r>
        <w:rPr>
          <w:rFonts w:ascii="Nunito" w:eastAsia="Nunito" w:hAnsi="Nunito" w:cs="Nunito"/>
        </w:rPr>
        <w:t>This section explains what users can do on the platform in practical, day-to-day terms — focusing on real actions instead of technical processes.</w:t>
      </w:r>
    </w:p>
    <w:p w14:paraId="5078D347" w14:textId="77777777" w:rsidR="001F7592" w:rsidRDefault="006D0BFA">
      <w:pPr>
        <w:spacing w:before="240" w:after="240" w:line="240" w:lineRule="auto"/>
        <w:rPr>
          <w:rFonts w:ascii="Nunito" w:eastAsia="Nunito" w:hAnsi="Nunito" w:cs="Nunito"/>
        </w:rPr>
      </w:pPr>
      <w:r>
        <w:rPr>
          <w:rFonts w:ascii="Nunito" w:eastAsia="Nunito" w:hAnsi="Nunito" w:cs="Nunito"/>
        </w:rPr>
        <w:t>The goal is to help every stakeholder easily understand how the platform works and what value each feature delivers.</w:t>
      </w:r>
    </w:p>
    <w:p w14:paraId="464E284E" w14:textId="77777777" w:rsidR="001F7592" w:rsidRDefault="006D0BFA">
      <w:pPr>
        <w:spacing w:after="80" w:line="240" w:lineRule="auto"/>
        <w:ind w:left="720" w:hanging="360"/>
        <w:rPr>
          <w:rFonts w:ascii="Nunito" w:eastAsia="Nunito" w:hAnsi="Nunito" w:cs="Nunito"/>
          <w:b/>
          <w:bCs/>
        </w:rPr>
      </w:pPr>
      <w:r>
        <w:rPr>
          <w:rFonts w:ascii="Nunito" w:eastAsia="Nunito" w:hAnsi="Nunito" w:cs="Nunito"/>
          <w:b/>
          <w:bCs/>
        </w:rPr>
        <w:t>1. User Management</w:t>
      </w:r>
    </w:p>
    <w:p w14:paraId="3F6D0630" w14:textId="77777777" w:rsidR="001F7592" w:rsidRDefault="006D0BFA">
      <w:pPr>
        <w:spacing w:after="80" w:line="240" w:lineRule="auto"/>
        <w:ind w:left="720"/>
        <w:rPr>
          <w:rFonts w:ascii="Nunito" w:eastAsia="Nunito" w:hAnsi="Nunito" w:cs="Nunito"/>
        </w:rPr>
      </w:pPr>
      <w:r>
        <w:rPr>
          <w:rFonts w:ascii="Nunito" w:eastAsia="Nunito" w:hAnsi="Nunito" w:cs="Nunito"/>
        </w:rPr>
        <w:t>The platform allows all types of users — from shipping companies to government agencies — to register, log in, and manage their profiles.</w:t>
      </w:r>
    </w:p>
    <w:p w14:paraId="54932EB6" w14:textId="77777777" w:rsidR="001F7592" w:rsidRDefault="006D0BFA">
      <w:pPr>
        <w:numPr>
          <w:ilvl w:val="0"/>
          <w:numId w:val="28"/>
        </w:numPr>
        <w:spacing w:before="240" w:line="240" w:lineRule="auto"/>
        <w:rPr>
          <w:rFonts w:ascii="Nunito" w:eastAsia="Nunito" w:hAnsi="Nunito" w:cs="Nunito"/>
        </w:rPr>
      </w:pPr>
      <w:r>
        <w:rPr>
          <w:rFonts w:ascii="Nunito" w:eastAsia="Nunito" w:hAnsi="Nunito" w:cs="Nunito"/>
          <w:b/>
          <w:bCs/>
        </w:rPr>
        <w:t>Account Creation:</w:t>
      </w:r>
      <w:r>
        <w:rPr>
          <w:rFonts w:ascii="Nunito" w:eastAsia="Nunito" w:hAnsi="Nunito" w:cs="Nunito"/>
        </w:rPr>
        <w:t xml:space="preserve"> Users can sign up with basic information and verify their accounts via a code (OTP).</w:t>
      </w:r>
    </w:p>
    <w:p w14:paraId="2D73DCB4" w14:textId="77777777" w:rsidR="001F7592" w:rsidRDefault="006D0BFA">
      <w:pPr>
        <w:numPr>
          <w:ilvl w:val="0"/>
          <w:numId w:val="28"/>
        </w:numPr>
        <w:spacing w:line="240" w:lineRule="auto"/>
        <w:rPr>
          <w:rFonts w:ascii="Nunito" w:eastAsia="Nunito" w:hAnsi="Nunito" w:cs="Nunito"/>
        </w:rPr>
      </w:pPr>
      <w:r>
        <w:rPr>
          <w:rFonts w:ascii="Nunito" w:eastAsia="Nunito" w:hAnsi="Nunito" w:cs="Nunito"/>
          <w:b/>
          <w:bCs/>
        </w:rPr>
        <w:t>Access Control:</w:t>
      </w:r>
      <w:r>
        <w:rPr>
          <w:rFonts w:ascii="Nunito" w:eastAsia="Nunito" w:hAnsi="Nunito" w:cs="Nunito"/>
        </w:rPr>
        <w:t xml:space="preserve"> Different roles (e.g., Admin, Auditor, Operator) have access only to what they need to see or manage.</w:t>
      </w:r>
    </w:p>
    <w:p w14:paraId="50E69E09" w14:textId="77777777" w:rsidR="001F7592" w:rsidRDefault="006D0BFA">
      <w:pPr>
        <w:numPr>
          <w:ilvl w:val="0"/>
          <w:numId w:val="28"/>
        </w:numPr>
        <w:spacing w:line="240" w:lineRule="auto"/>
        <w:rPr>
          <w:rFonts w:ascii="Nunito" w:eastAsia="Nunito" w:hAnsi="Nunito" w:cs="Nunito"/>
        </w:rPr>
      </w:pPr>
      <w:r>
        <w:rPr>
          <w:rFonts w:ascii="Nunito" w:eastAsia="Nunito" w:hAnsi="Nunito" w:cs="Nunito"/>
          <w:b/>
          <w:bCs/>
        </w:rPr>
        <w:t>Profile Updates:</w:t>
      </w:r>
      <w:r>
        <w:rPr>
          <w:rFonts w:ascii="Nunito" w:eastAsia="Nunito" w:hAnsi="Nunito" w:cs="Nunito"/>
        </w:rPr>
        <w:t xml:space="preserve"> Users can edit their company or personal information, such as email, phone number, and password.</w:t>
      </w:r>
    </w:p>
    <w:p w14:paraId="3A49A566" w14:textId="77777777" w:rsidR="001F7592" w:rsidRDefault="006D0BFA">
      <w:pPr>
        <w:numPr>
          <w:ilvl w:val="0"/>
          <w:numId w:val="28"/>
        </w:numPr>
        <w:spacing w:after="240" w:line="240" w:lineRule="auto"/>
        <w:rPr>
          <w:rFonts w:ascii="Nunito" w:eastAsia="Nunito" w:hAnsi="Nunito" w:cs="Nunito"/>
        </w:rPr>
      </w:pPr>
      <w:r>
        <w:rPr>
          <w:rFonts w:ascii="Nunito" w:eastAsia="Nunito" w:hAnsi="Nunito" w:cs="Nunito"/>
          <w:b/>
          <w:bCs/>
        </w:rPr>
        <w:lastRenderedPageBreak/>
        <w:t>Security:</w:t>
      </w:r>
      <w:r>
        <w:rPr>
          <w:rFonts w:ascii="Nunito" w:eastAsia="Nunito" w:hAnsi="Nunito" w:cs="Nunito"/>
        </w:rPr>
        <w:t xml:space="preserve"> Accounts are protected with strong password rules and optional two-factor authentication (2FA).</w:t>
      </w:r>
      <w:r>
        <w:rPr>
          <w:rFonts w:ascii="Nunito" w:eastAsia="Nunito" w:hAnsi="Nunito" w:cs="Nunito"/>
        </w:rPr>
        <w:br/>
      </w:r>
    </w:p>
    <w:p w14:paraId="365B03A3" w14:textId="77777777" w:rsidR="001F7592" w:rsidRDefault="006D0BFA">
      <w:pPr>
        <w:spacing w:after="80" w:line="240" w:lineRule="auto"/>
        <w:ind w:left="720" w:hanging="360"/>
        <w:rPr>
          <w:rFonts w:ascii="Nunito" w:eastAsia="Nunito" w:hAnsi="Nunito" w:cs="Nunito"/>
          <w:b/>
          <w:bCs/>
        </w:rPr>
      </w:pPr>
      <w:r>
        <w:rPr>
          <w:rFonts w:ascii="Nunito" w:eastAsia="Nunito" w:hAnsi="Nunito" w:cs="Nunito"/>
          <w:b/>
          <w:bCs/>
        </w:rPr>
        <w:t>2. Payment Processing</w:t>
      </w:r>
    </w:p>
    <w:p w14:paraId="5CA745ED" w14:textId="77777777" w:rsidR="001F7592" w:rsidRDefault="006D0BFA">
      <w:pPr>
        <w:spacing w:before="240" w:after="240" w:line="240" w:lineRule="auto"/>
        <w:ind w:firstLine="720"/>
        <w:rPr>
          <w:rFonts w:ascii="Nunito" w:eastAsia="Nunito" w:hAnsi="Nunito" w:cs="Nunito"/>
        </w:rPr>
      </w:pPr>
      <w:r>
        <w:rPr>
          <w:rFonts w:ascii="Nunito" w:eastAsia="Nunito" w:hAnsi="Nunito" w:cs="Nunito"/>
        </w:rPr>
        <w:t>This is the core of the system — where emission fee payments are made and tracked.</w:t>
      </w:r>
    </w:p>
    <w:p w14:paraId="18327A67" w14:textId="77777777" w:rsidR="001F7592" w:rsidRDefault="006D0BFA">
      <w:pPr>
        <w:numPr>
          <w:ilvl w:val="0"/>
          <w:numId w:val="6"/>
        </w:numPr>
        <w:spacing w:before="240" w:line="240" w:lineRule="auto"/>
        <w:rPr>
          <w:rFonts w:ascii="Nunito" w:eastAsia="Nunito" w:hAnsi="Nunito" w:cs="Nunito"/>
        </w:rPr>
      </w:pPr>
      <w:r>
        <w:rPr>
          <w:rFonts w:ascii="Nunito" w:eastAsia="Nunito" w:hAnsi="Nunito" w:cs="Nunito"/>
          <w:b/>
          <w:bCs/>
        </w:rPr>
        <w:t>Fee Calculator:</w:t>
      </w:r>
      <w:r>
        <w:rPr>
          <w:rFonts w:ascii="Nunito" w:eastAsia="Nunito" w:hAnsi="Nunito" w:cs="Nunito"/>
        </w:rPr>
        <w:t xml:space="preserve"> The system automatically calculates how much a ship should pay based on its tonnage and emission data.</w:t>
      </w:r>
    </w:p>
    <w:p w14:paraId="638E8B12" w14:textId="77777777" w:rsidR="001F7592" w:rsidRDefault="006D0BFA">
      <w:pPr>
        <w:numPr>
          <w:ilvl w:val="0"/>
          <w:numId w:val="6"/>
        </w:numPr>
        <w:spacing w:line="240" w:lineRule="auto"/>
        <w:rPr>
          <w:rFonts w:ascii="Nunito" w:eastAsia="Nunito" w:hAnsi="Nunito" w:cs="Nunito"/>
        </w:rPr>
      </w:pPr>
      <w:r>
        <w:rPr>
          <w:rFonts w:ascii="Nunito" w:eastAsia="Nunito" w:hAnsi="Nunito" w:cs="Nunito"/>
          <w:b/>
          <w:bCs/>
        </w:rPr>
        <w:t>Multiple Payment Methods:</w:t>
      </w:r>
      <w:r>
        <w:rPr>
          <w:rFonts w:ascii="Nunito" w:eastAsia="Nunito" w:hAnsi="Nunito" w:cs="Nunito"/>
        </w:rPr>
        <w:t xml:space="preserve"> Users can pay using Naira, USD, or other supported currencies through gateways like </w:t>
      </w:r>
      <w:proofErr w:type="spellStart"/>
      <w:r>
        <w:rPr>
          <w:rFonts w:ascii="Nunito" w:eastAsia="Nunito" w:hAnsi="Nunito" w:cs="Nunito"/>
        </w:rPr>
        <w:t>Paystack</w:t>
      </w:r>
      <w:proofErr w:type="spellEnd"/>
      <w:r>
        <w:rPr>
          <w:rFonts w:ascii="Nunito" w:eastAsia="Nunito" w:hAnsi="Nunito" w:cs="Nunito"/>
        </w:rPr>
        <w:t xml:space="preserve"> and </w:t>
      </w:r>
      <w:proofErr w:type="spellStart"/>
      <w:r>
        <w:rPr>
          <w:rFonts w:ascii="Nunito" w:eastAsia="Nunito" w:hAnsi="Nunito" w:cs="Nunito"/>
        </w:rPr>
        <w:t>Flutterwave</w:t>
      </w:r>
      <w:proofErr w:type="spellEnd"/>
      <w:r>
        <w:rPr>
          <w:rFonts w:ascii="Nunito" w:eastAsia="Nunito" w:hAnsi="Nunito" w:cs="Nunito"/>
        </w:rPr>
        <w:t>.</w:t>
      </w:r>
    </w:p>
    <w:p w14:paraId="6E7A2095" w14:textId="77777777" w:rsidR="001F7592" w:rsidRDefault="006D0BFA">
      <w:pPr>
        <w:numPr>
          <w:ilvl w:val="0"/>
          <w:numId w:val="6"/>
        </w:numPr>
        <w:spacing w:line="240" w:lineRule="auto"/>
        <w:rPr>
          <w:rFonts w:ascii="Nunito" w:eastAsia="Nunito" w:hAnsi="Nunito" w:cs="Nunito"/>
        </w:rPr>
      </w:pPr>
      <w:r>
        <w:rPr>
          <w:rFonts w:ascii="Nunito" w:eastAsia="Nunito" w:hAnsi="Nunito" w:cs="Nunito"/>
          <w:b/>
          <w:bCs/>
        </w:rPr>
        <w:t>Guest Payments:</w:t>
      </w:r>
      <w:r>
        <w:rPr>
          <w:rFonts w:ascii="Nunito" w:eastAsia="Nunito" w:hAnsi="Nunito" w:cs="Nunito"/>
        </w:rPr>
        <w:t xml:space="preserve"> Shipping agents can make payments without registering, similar to how platforms like </w:t>
      </w:r>
      <w:proofErr w:type="spellStart"/>
      <w:r>
        <w:rPr>
          <w:rFonts w:ascii="Nunito" w:eastAsia="Nunito" w:hAnsi="Nunito" w:cs="Nunito"/>
        </w:rPr>
        <w:t>Remita</w:t>
      </w:r>
      <w:proofErr w:type="spellEnd"/>
      <w:r>
        <w:rPr>
          <w:rFonts w:ascii="Nunito" w:eastAsia="Nunito" w:hAnsi="Nunito" w:cs="Nunito"/>
        </w:rPr>
        <w:t xml:space="preserve"> work.</w:t>
      </w:r>
    </w:p>
    <w:p w14:paraId="5E40D54F" w14:textId="77777777" w:rsidR="001F7592" w:rsidRDefault="006D0BFA">
      <w:pPr>
        <w:numPr>
          <w:ilvl w:val="0"/>
          <w:numId w:val="6"/>
        </w:numPr>
        <w:spacing w:line="240" w:lineRule="auto"/>
        <w:rPr>
          <w:rFonts w:ascii="Nunito" w:eastAsia="Nunito" w:hAnsi="Nunito" w:cs="Nunito"/>
        </w:rPr>
      </w:pPr>
      <w:r>
        <w:rPr>
          <w:rFonts w:ascii="Nunito" w:eastAsia="Nunito" w:hAnsi="Nunito" w:cs="Nunito"/>
          <w:b/>
          <w:bCs/>
        </w:rPr>
        <w:t>Instant Receipts:</w:t>
      </w:r>
      <w:r>
        <w:rPr>
          <w:rFonts w:ascii="Nunito" w:eastAsia="Nunito" w:hAnsi="Nunito" w:cs="Nunito"/>
        </w:rPr>
        <w:t xml:space="preserve"> Every successful payment generates a downloadable receipt and confirmation email.</w:t>
      </w:r>
    </w:p>
    <w:p w14:paraId="7844282A" w14:textId="77777777" w:rsidR="001F7592" w:rsidRDefault="006D0BFA">
      <w:pPr>
        <w:numPr>
          <w:ilvl w:val="0"/>
          <w:numId w:val="6"/>
        </w:numPr>
        <w:spacing w:after="240" w:line="240" w:lineRule="auto"/>
        <w:rPr>
          <w:rFonts w:ascii="Nunito" w:eastAsia="Nunito" w:hAnsi="Nunito" w:cs="Nunito"/>
        </w:rPr>
      </w:pPr>
      <w:r>
        <w:rPr>
          <w:rFonts w:ascii="Nunito" w:eastAsia="Nunito" w:hAnsi="Nunito" w:cs="Nunito"/>
          <w:b/>
          <w:bCs/>
        </w:rPr>
        <w:t>Transaction Tracking:</w:t>
      </w:r>
      <w:r>
        <w:rPr>
          <w:rFonts w:ascii="Nunito" w:eastAsia="Nunito" w:hAnsi="Nunito" w:cs="Nunito"/>
        </w:rPr>
        <w:t xml:space="preserve"> Users can view all payments made and check the status (Pending, Successful, Failed).</w:t>
      </w:r>
    </w:p>
    <w:p w14:paraId="69C5C5BF" w14:textId="77777777" w:rsidR="001F7592" w:rsidRDefault="006D0BFA">
      <w:pPr>
        <w:spacing w:after="80" w:line="240" w:lineRule="auto"/>
        <w:ind w:left="720" w:hanging="360"/>
        <w:rPr>
          <w:rFonts w:ascii="Nunito" w:eastAsia="Nunito" w:hAnsi="Nunito" w:cs="Nunito"/>
          <w:b/>
          <w:bCs/>
        </w:rPr>
      </w:pPr>
      <w:r>
        <w:rPr>
          <w:rFonts w:ascii="Nunito" w:eastAsia="Nunito" w:hAnsi="Nunito" w:cs="Nunito"/>
          <w:b/>
          <w:bCs/>
        </w:rPr>
        <w:t>3. Wallet &amp; Settlement Management</w:t>
      </w:r>
    </w:p>
    <w:p w14:paraId="63401F34" w14:textId="77777777" w:rsidR="001F7592" w:rsidRDefault="006D0BFA">
      <w:pPr>
        <w:spacing w:before="240" w:after="240" w:line="240" w:lineRule="auto"/>
        <w:ind w:left="720"/>
        <w:rPr>
          <w:rFonts w:ascii="Nunito" w:eastAsia="Nunito" w:hAnsi="Nunito" w:cs="Nunito"/>
        </w:rPr>
      </w:pPr>
      <w:r>
        <w:rPr>
          <w:rFonts w:ascii="Nunito" w:eastAsia="Nunito" w:hAnsi="Nunito" w:cs="Nunito"/>
        </w:rPr>
        <w:t>The wallet system helps manage how funds are received, held, and distributed automatically.</w:t>
      </w:r>
    </w:p>
    <w:p w14:paraId="2DFA0088" w14:textId="77777777" w:rsidR="001F7592" w:rsidRDefault="006D0BFA">
      <w:pPr>
        <w:numPr>
          <w:ilvl w:val="0"/>
          <w:numId w:val="20"/>
        </w:numPr>
        <w:spacing w:before="240" w:line="240" w:lineRule="auto"/>
        <w:rPr>
          <w:rFonts w:ascii="Nunito" w:eastAsia="Nunito" w:hAnsi="Nunito" w:cs="Nunito"/>
        </w:rPr>
      </w:pPr>
      <w:r>
        <w:rPr>
          <w:rFonts w:ascii="Nunito" w:eastAsia="Nunito" w:hAnsi="Nunito" w:cs="Nunito"/>
          <w:b/>
          <w:bCs/>
        </w:rPr>
        <w:t>Virtual Wallets:</w:t>
      </w:r>
      <w:r>
        <w:rPr>
          <w:rFonts w:ascii="Nunito" w:eastAsia="Nunito" w:hAnsi="Nunito" w:cs="Nunito"/>
        </w:rPr>
        <w:t xml:space="preserve"> Each registered entity (e.g., shipping company, agency) gets a wallet to manage its transactions.</w:t>
      </w:r>
    </w:p>
    <w:p w14:paraId="6AF337CC" w14:textId="77777777" w:rsidR="001F7592" w:rsidRDefault="006D0BFA">
      <w:pPr>
        <w:numPr>
          <w:ilvl w:val="0"/>
          <w:numId w:val="20"/>
        </w:numPr>
        <w:spacing w:line="240" w:lineRule="auto"/>
        <w:rPr>
          <w:rFonts w:ascii="Nunito" w:eastAsia="Nunito" w:hAnsi="Nunito" w:cs="Nunito"/>
        </w:rPr>
      </w:pPr>
      <w:r>
        <w:rPr>
          <w:rFonts w:ascii="Nunito" w:eastAsia="Nunito" w:hAnsi="Nunito" w:cs="Nunito"/>
          <w:b/>
          <w:bCs/>
        </w:rPr>
        <w:t>Revenue Splitting:</w:t>
      </w:r>
      <w:r>
        <w:rPr>
          <w:rFonts w:ascii="Nunito" w:eastAsia="Nunito" w:hAnsi="Nunito" w:cs="Nunito"/>
        </w:rPr>
        <w:t xml:space="preserve"> Payments can be automatically divided between different government accounts or partners.</w:t>
      </w:r>
    </w:p>
    <w:p w14:paraId="0FB07783" w14:textId="77777777" w:rsidR="001F7592" w:rsidRDefault="006D0BFA">
      <w:pPr>
        <w:numPr>
          <w:ilvl w:val="0"/>
          <w:numId w:val="20"/>
        </w:numPr>
        <w:spacing w:line="240" w:lineRule="auto"/>
        <w:rPr>
          <w:rFonts w:ascii="Nunito" w:eastAsia="Nunito" w:hAnsi="Nunito" w:cs="Nunito"/>
        </w:rPr>
      </w:pPr>
      <w:r>
        <w:rPr>
          <w:rFonts w:ascii="Nunito" w:eastAsia="Nunito" w:hAnsi="Nunito" w:cs="Nunito"/>
          <w:b/>
          <w:bCs/>
        </w:rPr>
        <w:t>Automated Settlements:</w:t>
      </w:r>
      <w:r>
        <w:rPr>
          <w:rFonts w:ascii="Nunito" w:eastAsia="Nunito" w:hAnsi="Nunito" w:cs="Nunito"/>
        </w:rPr>
        <w:t xml:space="preserve"> At set times (daily or weekly), funds are automatically moved from wallets to the appropriate accounts.</w:t>
      </w:r>
    </w:p>
    <w:p w14:paraId="7FE58D5D" w14:textId="77777777" w:rsidR="001F7592" w:rsidRDefault="006D0BFA">
      <w:pPr>
        <w:numPr>
          <w:ilvl w:val="0"/>
          <w:numId w:val="20"/>
        </w:numPr>
        <w:spacing w:after="240" w:line="240" w:lineRule="auto"/>
        <w:rPr>
          <w:rFonts w:ascii="Nunito" w:eastAsia="Nunito" w:hAnsi="Nunito" w:cs="Nunito"/>
        </w:rPr>
      </w:pPr>
      <w:r>
        <w:rPr>
          <w:rFonts w:ascii="Nunito" w:eastAsia="Nunito" w:hAnsi="Nunito" w:cs="Nunito"/>
          <w:b/>
          <w:bCs/>
        </w:rPr>
        <w:t>Escrow Holding:</w:t>
      </w:r>
      <w:r>
        <w:rPr>
          <w:rFonts w:ascii="Nunito" w:eastAsia="Nunito" w:hAnsi="Nunito" w:cs="Nunito"/>
        </w:rPr>
        <w:t xml:space="preserve"> Payments may be held temporarily for verification before being released.</w:t>
      </w:r>
    </w:p>
    <w:p w14:paraId="246D3281" w14:textId="77777777" w:rsidR="001F7592" w:rsidRDefault="006D0BFA">
      <w:pPr>
        <w:spacing w:after="80" w:line="240" w:lineRule="auto"/>
        <w:ind w:left="720" w:hanging="360"/>
        <w:rPr>
          <w:rFonts w:ascii="Nunito" w:eastAsia="Nunito" w:hAnsi="Nunito" w:cs="Nunito"/>
          <w:b/>
          <w:bCs/>
        </w:rPr>
      </w:pPr>
      <w:r>
        <w:rPr>
          <w:rFonts w:ascii="Nunito" w:eastAsia="Nunito" w:hAnsi="Nunito" w:cs="Nunito"/>
          <w:b/>
          <w:bCs/>
        </w:rPr>
        <w:t>4. Reporting &amp; Analytics</w:t>
      </w:r>
    </w:p>
    <w:p w14:paraId="0C375329" w14:textId="77777777" w:rsidR="001F7592" w:rsidRDefault="006D0BFA">
      <w:pPr>
        <w:spacing w:before="240" w:after="240" w:line="240" w:lineRule="auto"/>
        <w:ind w:left="720"/>
        <w:rPr>
          <w:rFonts w:ascii="Nunito" w:eastAsia="Nunito" w:hAnsi="Nunito" w:cs="Nunito"/>
        </w:rPr>
      </w:pPr>
      <w:r>
        <w:rPr>
          <w:rFonts w:ascii="Nunito" w:eastAsia="Nunito" w:hAnsi="Nunito" w:cs="Nunito"/>
        </w:rPr>
        <w:t>Transparency and visibility are key. The reporting tools help stakeholders monitor revenue, compliance, and ship activity in real time.</w:t>
      </w:r>
    </w:p>
    <w:p w14:paraId="417E0CA2" w14:textId="77777777" w:rsidR="001F7592" w:rsidRDefault="006D0BFA">
      <w:pPr>
        <w:numPr>
          <w:ilvl w:val="0"/>
          <w:numId w:val="14"/>
        </w:numPr>
        <w:spacing w:before="240" w:line="240" w:lineRule="auto"/>
        <w:rPr>
          <w:rFonts w:ascii="Nunito" w:eastAsia="Nunito" w:hAnsi="Nunito" w:cs="Nunito"/>
        </w:rPr>
      </w:pPr>
      <w:r>
        <w:rPr>
          <w:rFonts w:ascii="Nunito" w:eastAsia="Nunito" w:hAnsi="Nunito" w:cs="Nunito"/>
          <w:b/>
          <w:bCs/>
        </w:rPr>
        <w:t>Transaction Reports:</w:t>
      </w:r>
      <w:r>
        <w:rPr>
          <w:rFonts w:ascii="Nunito" w:eastAsia="Nunito" w:hAnsi="Nunito" w:cs="Nunito"/>
        </w:rPr>
        <w:t xml:space="preserve"> Displays payment summaries with date, amount, and payer details.</w:t>
      </w:r>
    </w:p>
    <w:p w14:paraId="1BB77A4C" w14:textId="77777777" w:rsidR="001F7592" w:rsidRDefault="006D0BFA">
      <w:pPr>
        <w:numPr>
          <w:ilvl w:val="0"/>
          <w:numId w:val="14"/>
        </w:numPr>
        <w:spacing w:line="240" w:lineRule="auto"/>
        <w:rPr>
          <w:rFonts w:ascii="Nunito" w:eastAsia="Nunito" w:hAnsi="Nunito" w:cs="Nunito"/>
        </w:rPr>
      </w:pPr>
      <w:r>
        <w:rPr>
          <w:rFonts w:ascii="Nunito" w:eastAsia="Nunito" w:hAnsi="Nunito" w:cs="Nunito"/>
          <w:b/>
          <w:bCs/>
        </w:rPr>
        <w:t>Compliance Reports:</w:t>
      </w:r>
      <w:r>
        <w:rPr>
          <w:rFonts w:ascii="Nunito" w:eastAsia="Nunito" w:hAnsi="Nunito" w:cs="Nunito"/>
        </w:rPr>
        <w:t xml:space="preserve"> Helps regulators see which ships have paid and which are pending.</w:t>
      </w:r>
    </w:p>
    <w:p w14:paraId="68DB681C" w14:textId="77777777" w:rsidR="001F7592" w:rsidRDefault="006D0BFA">
      <w:pPr>
        <w:numPr>
          <w:ilvl w:val="0"/>
          <w:numId w:val="14"/>
        </w:numPr>
        <w:spacing w:line="240" w:lineRule="auto"/>
        <w:rPr>
          <w:rFonts w:ascii="Nunito" w:eastAsia="Nunito" w:hAnsi="Nunito" w:cs="Nunito"/>
        </w:rPr>
      </w:pPr>
      <w:r>
        <w:rPr>
          <w:rFonts w:ascii="Nunito" w:eastAsia="Nunito" w:hAnsi="Nunito" w:cs="Nunito"/>
          <w:b/>
          <w:bCs/>
        </w:rPr>
        <w:t>Financial Statements:</w:t>
      </w:r>
      <w:r>
        <w:rPr>
          <w:rFonts w:ascii="Nunito" w:eastAsia="Nunito" w:hAnsi="Nunito" w:cs="Nunito"/>
        </w:rPr>
        <w:t xml:space="preserve"> Shows total fees collected, distributed, and outstanding.</w:t>
      </w:r>
    </w:p>
    <w:p w14:paraId="4435E458" w14:textId="77777777" w:rsidR="001F7592" w:rsidRDefault="006D0BFA">
      <w:pPr>
        <w:numPr>
          <w:ilvl w:val="0"/>
          <w:numId w:val="14"/>
        </w:numPr>
        <w:spacing w:after="240" w:line="240" w:lineRule="auto"/>
        <w:rPr>
          <w:rFonts w:ascii="Nunito" w:eastAsia="Nunito" w:hAnsi="Nunito" w:cs="Nunito"/>
        </w:rPr>
      </w:pPr>
      <w:r>
        <w:rPr>
          <w:rFonts w:ascii="Nunito" w:eastAsia="Nunito" w:hAnsi="Nunito" w:cs="Nunito"/>
          <w:b/>
          <w:bCs/>
        </w:rPr>
        <w:t>Data Export:</w:t>
      </w:r>
      <w:r>
        <w:rPr>
          <w:rFonts w:ascii="Nunito" w:eastAsia="Nunito" w:hAnsi="Nunito" w:cs="Nunito"/>
        </w:rPr>
        <w:t xml:space="preserve"> Reports can be downloaded in PDF or Excel for record keeping or audits.</w:t>
      </w:r>
    </w:p>
    <w:p w14:paraId="6285EC91" w14:textId="77777777" w:rsidR="001F7592" w:rsidRDefault="006D0BFA">
      <w:pPr>
        <w:spacing w:after="80" w:line="240" w:lineRule="auto"/>
        <w:ind w:left="720" w:hanging="360"/>
        <w:rPr>
          <w:rFonts w:ascii="Nunito" w:eastAsia="Nunito" w:hAnsi="Nunito" w:cs="Nunito"/>
          <w:b/>
          <w:bCs/>
        </w:rPr>
      </w:pPr>
      <w:r>
        <w:rPr>
          <w:rFonts w:ascii="Nunito" w:eastAsia="Nunito" w:hAnsi="Nunito" w:cs="Nunito"/>
          <w:b/>
          <w:bCs/>
        </w:rPr>
        <w:lastRenderedPageBreak/>
        <w:t>5. Administrative Tools</w:t>
      </w:r>
    </w:p>
    <w:p w14:paraId="46D16665" w14:textId="77777777" w:rsidR="001F7592" w:rsidRDefault="006D0BFA">
      <w:pPr>
        <w:spacing w:before="240" w:after="240" w:line="240" w:lineRule="auto"/>
        <w:ind w:firstLine="720"/>
        <w:rPr>
          <w:rFonts w:ascii="Nunito" w:eastAsia="Nunito" w:hAnsi="Nunito" w:cs="Nunito"/>
        </w:rPr>
      </w:pPr>
      <w:r>
        <w:rPr>
          <w:rFonts w:ascii="Nunito" w:eastAsia="Nunito" w:hAnsi="Nunito" w:cs="Nunito"/>
        </w:rPr>
        <w:t>The Admin Dashboard gives authorized users full control over the system.</w:t>
      </w:r>
    </w:p>
    <w:p w14:paraId="6A5203DC" w14:textId="77777777" w:rsidR="001F7592" w:rsidRDefault="006D0BFA">
      <w:pPr>
        <w:numPr>
          <w:ilvl w:val="0"/>
          <w:numId w:val="3"/>
        </w:numPr>
        <w:spacing w:before="240" w:line="240" w:lineRule="auto"/>
        <w:rPr>
          <w:rFonts w:ascii="Nunito" w:eastAsia="Nunito" w:hAnsi="Nunito" w:cs="Nunito"/>
        </w:rPr>
      </w:pPr>
      <w:r>
        <w:rPr>
          <w:rFonts w:ascii="Nunito" w:eastAsia="Nunito" w:hAnsi="Nunito" w:cs="Nunito"/>
          <w:b/>
          <w:bCs/>
        </w:rPr>
        <w:t>User Management:</w:t>
      </w:r>
      <w:r>
        <w:rPr>
          <w:rFonts w:ascii="Nunito" w:eastAsia="Nunito" w:hAnsi="Nunito" w:cs="Nunito"/>
        </w:rPr>
        <w:t xml:space="preserve"> Add, remove, or suspend accounts.</w:t>
      </w:r>
    </w:p>
    <w:p w14:paraId="676B0096" w14:textId="77777777" w:rsidR="001F7592" w:rsidRDefault="006D0BFA">
      <w:pPr>
        <w:numPr>
          <w:ilvl w:val="0"/>
          <w:numId w:val="3"/>
        </w:numPr>
        <w:spacing w:line="240" w:lineRule="auto"/>
        <w:rPr>
          <w:rFonts w:ascii="Nunito" w:eastAsia="Nunito" w:hAnsi="Nunito" w:cs="Nunito"/>
        </w:rPr>
      </w:pPr>
      <w:r>
        <w:rPr>
          <w:rFonts w:ascii="Nunito" w:eastAsia="Nunito" w:hAnsi="Nunito" w:cs="Nunito"/>
          <w:b/>
          <w:bCs/>
        </w:rPr>
        <w:t>System Configuration:</w:t>
      </w:r>
      <w:r>
        <w:rPr>
          <w:rFonts w:ascii="Nunito" w:eastAsia="Nunito" w:hAnsi="Nunito" w:cs="Nunito"/>
        </w:rPr>
        <w:t xml:space="preserve"> Manage settings like exchange rates, fee rules, and payment options.</w:t>
      </w:r>
    </w:p>
    <w:p w14:paraId="0F026964" w14:textId="77777777" w:rsidR="001F7592" w:rsidRDefault="006D0BFA">
      <w:pPr>
        <w:numPr>
          <w:ilvl w:val="0"/>
          <w:numId w:val="3"/>
        </w:numPr>
        <w:spacing w:line="240" w:lineRule="auto"/>
        <w:rPr>
          <w:rFonts w:ascii="Nunito" w:eastAsia="Nunito" w:hAnsi="Nunito" w:cs="Nunito"/>
        </w:rPr>
      </w:pPr>
      <w:r>
        <w:rPr>
          <w:rFonts w:ascii="Nunito" w:eastAsia="Nunito" w:hAnsi="Nunito" w:cs="Nunito"/>
          <w:b/>
          <w:bCs/>
        </w:rPr>
        <w:t>Audit Logs:</w:t>
      </w:r>
      <w:r>
        <w:rPr>
          <w:rFonts w:ascii="Nunito" w:eastAsia="Nunito" w:hAnsi="Nunito" w:cs="Nunito"/>
        </w:rPr>
        <w:t xml:space="preserve"> Keep track of all activities for accountability and compliance.</w:t>
      </w:r>
    </w:p>
    <w:p w14:paraId="6A91CE35" w14:textId="77777777" w:rsidR="001F7592" w:rsidRDefault="006D0BFA">
      <w:pPr>
        <w:numPr>
          <w:ilvl w:val="0"/>
          <w:numId w:val="3"/>
        </w:numPr>
        <w:spacing w:after="240" w:line="240" w:lineRule="auto"/>
        <w:rPr>
          <w:rFonts w:ascii="Nunito" w:eastAsia="Nunito" w:hAnsi="Nunito" w:cs="Nunito"/>
        </w:rPr>
      </w:pPr>
      <w:r>
        <w:rPr>
          <w:rFonts w:ascii="Nunito" w:eastAsia="Nunito" w:hAnsi="Nunito" w:cs="Nunito"/>
          <w:b/>
          <w:bCs/>
        </w:rPr>
        <w:t>Notifications:</w:t>
      </w:r>
      <w:r>
        <w:rPr>
          <w:rFonts w:ascii="Nunito" w:eastAsia="Nunito" w:hAnsi="Nunito" w:cs="Nunito"/>
        </w:rPr>
        <w:t xml:space="preserve"> Send updates or alerts to users about payments, deadlines, or changes.</w:t>
      </w:r>
    </w:p>
    <w:p w14:paraId="76A0BFE3" w14:textId="77777777" w:rsidR="001F7592" w:rsidRDefault="006D0BFA">
      <w:pPr>
        <w:spacing w:after="80" w:line="240" w:lineRule="auto"/>
        <w:ind w:left="720" w:hanging="360"/>
        <w:rPr>
          <w:rFonts w:ascii="Nunito" w:eastAsia="Nunito" w:hAnsi="Nunito" w:cs="Nunito"/>
          <w:b/>
          <w:bCs/>
        </w:rPr>
      </w:pPr>
      <w:r>
        <w:rPr>
          <w:rFonts w:ascii="Nunito" w:eastAsia="Nunito" w:hAnsi="Nunito" w:cs="Nunito"/>
          <w:b/>
          <w:bCs/>
        </w:rPr>
        <w:t>6. Security &amp; Compliance</w:t>
      </w:r>
    </w:p>
    <w:p w14:paraId="0FEE523E" w14:textId="77777777" w:rsidR="001F7592" w:rsidRDefault="006D0BFA">
      <w:pPr>
        <w:spacing w:before="240" w:after="240" w:line="240" w:lineRule="auto"/>
        <w:ind w:left="720"/>
        <w:rPr>
          <w:rFonts w:ascii="Nunito" w:eastAsia="Nunito" w:hAnsi="Nunito" w:cs="Nunito"/>
        </w:rPr>
      </w:pPr>
      <w:r>
        <w:rPr>
          <w:rFonts w:ascii="Nunito" w:eastAsia="Nunito" w:hAnsi="Nunito" w:cs="Nunito"/>
        </w:rPr>
        <w:t>The platform is designed with strong security measures and regulatory compliance in mind.</w:t>
      </w:r>
    </w:p>
    <w:p w14:paraId="44D5C1DB" w14:textId="77777777" w:rsidR="001F7592" w:rsidRDefault="006D0BFA">
      <w:pPr>
        <w:numPr>
          <w:ilvl w:val="0"/>
          <w:numId w:val="1"/>
        </w:numPr>
        <w:spacing w:before="240" w:line="240" w:lineRule="auto"/>
        <w:rPr>
          <w:rFonts w:ascii="Nunito" w:eastAsia="Nunito" w:hAnsi="Nunito" w:cs="Nunito"/>
        </w:rPr>
      </w:pPr>
      <w:r>
        <w:rPr>
          <w:rFonts w:ascii="Nunito" w:eastAsia="Nunito" w:hAnsi="Nunito" w:cs="Nunito"/>
          <w:b/>
          <w:bCs/>
        </w:rPr>
        <w:t>Data Encryption:</w:t>
      </w:r>
      <w:r>
        <w:rPr>
          <w:rFonts w:ascii="Nunito" w:eastAsia="Nunito" w:hAnsi="Nunito" w:cs="Nunito"/>
        </w:rPr>
        <w:t xml:space="preserve"> All user and transaction data are encrypted end-to-end.</w:t>
      </w:r>
    </w:p>
    <w:p w14:paraId="577AC447" w14:textId="77777777" w:rsidR="001F7592" w:rsidRDefault="006D0BFA">
      <w:pPr>
        <w:numPr>
          <w:ilvl w:val="0"/>
          <w:numId w:val="1"/>
        </w:numPr>
        <w:spacing w:line="240" w:lineRule="auto"/>
        <w:rPr>
          <w:rFonts w:ascii="Nunito" w:eastAsia="Nunito" w:hAnsi="Nunito" w:cs="Nunito"/>
        </w:rPr>
      </w:pPr>
      <w:r>
        <w:rPr>
          <w:rFonts w:ascii="Nunito" w:eastAsia="Nunito" w:hAnsi="Nunito" w:cs="Nunito"/>
          <w:b/>
          <w:bCs/>
        </w:rPr>
        <w:t>Activity Monitoring:</w:t>
      </w:r>
      <w:r>
        <w:rPr>
          <w:rFonts w:ascii="Nunito" w:eastAsia="Nunito" w:hAnsi="Nunito" w:cs="Nunito"/>
        </w:rPr>
        <w:t xml:space="preserve"> Suspicious activities trigger alerts for admin review.</w:t>
      </w:r>
    </w:p>
    <w:p w14:paraId="1BC8A9D8" w14:textId="77777777" w:rsidR="001F7592" w:rsidRDefault="006D0BFA">
      <w:pPr>
        <w:numPr>
          <w:ilvl w:val="0"/>
          <w:numId w:val="1"/>
        </w:numPr>
        <w:spacing w:line="240" w:lineRule="auto"/>
        <w:rPr>
          <w:rFonts w:ascii="Nunito" w:eastAsia="Nunito" w:hAnsi="Nunito" w:cs="Nunito"/>
        </w:rPr>
      </w:pPr>
      <w:r>
        <w:rPr>
          <w:rFonts w:ascii="Nunito" w:eastAsia="Nunito" w:hAnsi="Nunito" w:cs="Nunito"/>
          <w:b/>
          <w:bCs/>
        </w:rPr>
        <w:t>Compliance Standards:</w:t>
      </w:r>
      <w:r>
        <w:rPr>
          <w:rFonts w:ascii="Nunito" w:eastAsia="Nunito" w:hAnsi="Nunito" w:cs="Nunito"/>
        </w:rPr>
        <w:t xml:space="preserve"> Built to align with NDPR and financial data security regulations.</w:t>
      </w:r>
    </w:p>
    <w:p w14:paraId="7C2872F8" w14:textId="77777777" w:rsidR="001F7592" w:rsidRDefault="006D0BFA">
      <w:pPr>
        <w:numPr>
          <w:ilvl w:val="0"/>
          <w:numId w:val="1"/>
        </w:numPr>
        <w:spacing w:after="240" w:line="240" w:lineRule="auto"/>
        <w:rPr>
          <w:rFonts w:ascii="Nunito" w:eastAsia="Nunito" w:hAnsi="Nunito" w:cs="Nunito"/>
        </w:rPr>
      </w:pPr>
      <w:r>
        <w:rPr>
          <w:rFonts w:ascii="Nunito" w:eastAsia="Nunito" w:hAnsi="Nunito" w:cs="Nunito"/>
          <w:b/>
          <w:bCs/>
        </w:rPr>
        <w:t>Audit Trails:</w:t>
      </w:r>
      <w:r>
        <w:rPr>
          <w:rFonts w:ascii="Nunito" w:eastAsia="Nunito" w:hAnsi="Nunito" w:cs="Nunito"/>
        </w:rPr>
        <w:t xml:space="preserve"> Every transaction and system action is recorded for transparency.</w:t>
      </w:r>
    </w:p>
    <w:p w14:paraId="36CF9A71" w14:textId="77777777" w:rsidR="001F7592" w:rsidRDefault="006D0BFA">
      <w:pPr>
        <w:spacing w:after="80" w:line="240" w:lineRule="auto"/>
        <w:ind w:left="720" w:hanging="360"/>
        <w:rPr>
          <w:rFonts w:ascii="Nunito" w:eastAsia="Nunito" w:hAnsi="Nunito" w:cs="Nunito"/>
          <w:b/>
          <w:bCs/>
        </w:rPr>
      </w:pPr>
      <w:r>
        <w:rPr>
          <w:rFonts w:ascii="Nunito" w:eastAsia="Nunito" w:hAnsi="Nunito" w:cs="Nunito"/>
          <w:b/>
          <w:bCs/>
        </w:rPr>
        <w:t>7. Customer Support &amp; Communication</w:t>
      </w:r>
    </w:p>
    <w:p w14:paraId="5564AEC0" w14:textId="77777777" w:rsidR="001F7592" w:rsidRDefault="006D0BFA">
      <w:pPr>
        <w:spacing w:before="240" w:after="240" w:line="240" w:lineRule="auto"/>
        <w:ind w:left="720"/>
        <w:rPr>
          <w:rFonts w:ascii="Nunito" w:eastAsia="Nunito" w:hAnsi="Nunito" w:cs="Nunito"/>
        </w:rPr>
      </w:pPr>
      <w:r>
        <w:rPr>
          <w:rFonts w:ascii="Nunito" w:eastAsia="Nunito" w:hAnsi="Nunito" w:cs="Nunito"/>
        </w:rPr>
        <w:t>To make the experience smooth for all users, the platform includes built-in support tools.</w:t>
      </w:r>
    </w:p>
    <w:p w14:paraId="1290E374" w14:textId="77777777" w:rsidR="001F7592" w:rsidRDefault="006D0BFA">
      <w:pPr>
        <w:numPr>
          <w:ilvl w:val="0"/>
          <w:numId w:val="26"/>
        </w:numPr>
        <w:spacing w:before="240" w:line="240" w:lineRule="auto"/>
        <w:rPr>
          <w:rFonts w:ascii="Nunito" w:eastAsia="Nunito" w:hAnsi="Nunito" w:cs="Nunito"/>
        </w:rPr>
      </w:pPr>
      <w:r>
        <w:rPr>
          <w:rFonts w:ascii="Nunito" w:eastAsia="Nunito" w:hAnsi="Nunito" w:cs="Nunito"/>
          <w:b/>
          <w:bCs/>
        </w:rPr>
        <w:t>Help Center:</w:t>
      </w:r>
      <w:r>
        <w:rPr>
          <w:rFonts w:ascii="Nunito" w:eastAsia="Nunito" w:hAnsi="Nunito" w:cs="Nunito"/>
        </w:rPr>
        <w:t xml:space="preserve"> Users can access FAQs and guides on how to make payments or generate reports.</w:t>
      </w:r>
    </w:p>
    <w:p w14:paraId="5B729B9A" w14:textId="77777777" w:rsidR="001F7592" w:rsidRDefault="006D0BFA">
      <w:pPr>
        <w:numPr>
          <w:ilvl w:val="0"/>
          <w:numId w:val="26"/>
        </w:numPr>
        <w:spacing w:after="240" w:line="240" w:lineRule="auto"/>
        <w:rPr>
          <w:rFonts w:ascii="Nunito" w:eastAsia="Nunito" w:hAnsi="Nunito" w:cs="Nunito"/>
        </w:rPr>
      </w:pPr>
      <w:r>
        <w:rPr>
          <w:rFonts w:ascii="Nunito" w:eastAsia="Nunito" w:hAnsi="Nunito" w:cs="Nunito"/>
          <w:b/>
          <w:bCs/>
        </w:rPr>
        <w:t>Support Tickets:</w:t>
      </w:r>
      <w:r>
        <w:rPr>
          <w:rFonts w:ascii="Nunito" w:eastAsia="Nunito" w:hAnsi="Nunito" w:cs="Nunito"/>
        </w:rPr>
        <w:t xml:space="preserve"> Users can raise issues or questions directly through the dashboard.</w:t>
      </w:r>
    </w:p>
    <w:p w14:paraId="56C84134" w14:textId="77777777" w:rsidR="001F7592" w:rsidRDefault="006D0BFA">
      <w:pPr>
        <w:spacing w:after="80" w:line="240" w:lineRule="auto"/>
        <w:rPr>
          <w:rFonts w:ascii="Nunito" w:eastAsia="Nunito" w:hAnsi="Nunito" w:cs="Nunito"/>
          <w:b/>
          <w:bCs/>
          <w:sz w:val="26"/>
          <w:szCs w:val="26"/>
        </w:rPr>
      </w:pPr>
      <w:r>
        <w:rPr>
          <w:rFonts w:ascii="Nunito" w:eastAsia="Nunito" w:hAnsi="Nunito" w:cs="Nunito"/>
          <w:b/>
          <w:bCs/>
          <w:sz w:val="26"/>
          <w:szCs w:val="26"/>
        </w:rPr>
        <w:t>6. Technical Overview</w:t>
      </w:r>
    </w:p>
    <w:p w14:paraId="5B7A550F" w14:textId="77777777" w:rsidR="001F7592" w:rsidRDefault="006D0BFA">
      <w:pPr>
        <w:spacing w:before="240" w:after="240" w:line="240" w:lineRule="auto"/>
        <w:rPr>
          <w:rFonts w:ascii="Nunito" w:eastAsia="Nunito" w:hAnsi="Nunito" w:cs="Nunito"/>
        </w:rPr>
      </w:pPr>
      <w:r>
        <w:rPr>
          <w:rFonts w:ascii="Nunito" w:eastAsia="Nunito" w:hAnsi="Nunito" w:cs="Nunito"/>
        </w:rPr>
        <w:t xml:space="preserve">The platform will be built using secure, scalable web technologies suitable for both mobile and desktop access. While the initial version will rely on trusted existing payment gateways like </w:t>
      </w:r>
      <w:proofErr w:type="spellStart"/>
      <w:r>
        <w:rPr>
          <w:rFonts w:ascii="Nunito" w:eastAsia="Nunito" w:hAnsi="Nunito" w:cs="Nunito"/>
        </w:rPr>
        <w:t>Paystack</w:t>
      </w:r>
      <w:proofErr w:type="spellEnd"/>
      <w:r>
        <w:rPr>
          <w:rFonts w:ascii="Nunito" w:eastAsia="Nunito" w:hAnsi="Nunito" w:cs="Nunito"/>
        </w:rPr>
        <w:t xml:space="preserve"> and </w:t>
      </w:r>
      <w:proofErr w:type="spellStart"/>
      <w:r>
        <w:rPr>
          <w:rFonts w:ascii="Nunito" w:eastAsia="Nunito" w:hAnsi="Nunito" w:cs="Nunito"/>
        </w:rPr>
        <w:t>Flutterwave</w:t>
      </w:r>
      <w:proofErr w:type="spellEnd"/>
      <w:r>
        <w:rPr>
          <w:rFonts w:ascii="Nunito" w:eastAsia="Nunito" w:hAnsi="Nunito" w:cs="Nunito"/>
        </w:rPr>
        <w:t>, it will be designed to support future integration with a proprietary payment engine. Core principles guiding the build include:</w:t>
      </w:r>
    </w:p>
    <w:p w14:paraId="7F1E133C" w14:textId="77777777" w:rsidR="001F7592" w:rsidRDefault="006D0BFA">
      <w:pPr>
        <w:numPr>
          <w:ilvl w:val="0"/>
          <w:numId w:val="13"/>
        </w:numPr>
        <w:spacing w:before="240" w:line="240" w:lineRule="auto"/>
        <w:rPr>
          <w:rFonts w:ascii="Nunito" w:eastAsia="Nunito" w:hAnsi="Nunito" w:cs="Nunito"/>
        </w:rPr>
      </w:pPr>
      <w:r>
        <w:rPr>
          <w:rFonts w:ascii="Nunito" w:eastAsia="Nunito" w:hAnsi="Nunito" w:cs="Nunito"/>
        </w:rPr>
        <w:t>Security First: All data and transactions are encrypted.</w:t>
      </w:r>
    </w:p>
    <w:p w14:paraId="3FD4EF7D" w14:textId="77777777" w:rsidR="001F7592" w:rsidRDefault="006D0BFA">
      <w:pPr>
        <w:numPr>
          <w:ilvl w:val="0"/>
          <w:numId w:val="13"/>
        </w:numPr>
        <w:spacing w:line="240" w:lineRule="auto"/>
        <w:rPr>
          <w:rFonts w:ascii="Nunito" w:eastAsia="Nunito" w:hAnsi="Nunito" w:cs="Nunito"/>
        </w:rPr>
      </w:pPr>
      <w:r>
        <w:rPr>
          <w:rFonts w:ascii="Nunito" w:eastAsia="Nunito" w:hAnsi="Nunito" w:cs="Nunito"/>
        </w:rPr>
        <w:t>User-Centric Design: Simple, intuitive user flows.</w:t>
      </w:r>
    </w:p>
    <w:p w14:paraId="66F470A4" w14:textId="77777777" w:rsidR="001F7592" w:rsidRDefault="006D0BFA">
      <w:pPr>
        <w:numPr>
          <w:ilvl w:val="0"/>
          <w:numId w:val="13"/>
        </w:numPr>
        <w:spacing w:line="240" w:lineRule="auto"/>
        <w:rPr>
          <w:rFonts w:ascii="Nunito" w:eastAsia="Nunito" w:hAnsi="Nunito" w:cs="Nunito"/>
        </w:rPr>
      </w:pPr>
      <w:r>
        <w:rPr>
          <w:rFonts w:ascii="Nunito" w:eastAsia="Nunito" w:hAnsi="Nunito" w:cs="Nunito"/>
        </w:rPr>
        <w:t>Scalability: Can handle large transaction volumes across ports.</w:t>
      </w:r>
    </w:p>
    <w:p w14:paraId="4A922270" w14:textId="77777777" w:rsidR="001F7592" w:rsidRDefault="006D0BFA">
      <w:pPr>
        <w:numPr>
          <w:ilvl w:val="0"/>
          <w:numId w:val="13"/>
        </w:numPr>
        <w:spacing w:after="240" w:line="240" w:lineRule="auto"/>
        <w:rPr>
          <w:rFonts w:ascii="Nunito" w:eastAsia="Nunito" w:hAnsi="Nunito" w:cs="Nunito"/>
        </w:rPr>
      </w:pPr>
      <w:r>
        <w:rPr>
          <w:rFonts w:ascii="Nunito" w:eastAsia="Nunito" w:hAnsi="Nunito" w:cs="Nunito"/>
        </w:rPr>
        <w:t>Interoperability: Built to integrate with other government or maritime systems in future.</w:t>
      </w:r>
    </w:p>
    <w:p w14:paraId="633FFAE0" w14:textId="77777777" w:rsidR="001F7592" w:rsidRDefault="006D0BFA">
      <w:pPr>
        <w:spacing w:before="240" w:after="240" w:line="240" w:lineRule="auto"/>
        <w:rPr>
          <w:rFonts w:ascii="Nunito" w:eastAsia="Nunito" w:hAnsi="Nunito" w:cs="Nunito"/>
          <w:b/>
          <w:bCs/>
          <w:sz w:val="26"/>
          <w:szCs w:val="26"/>
        </w:rPr>
      </w:pPr>
      <w:r>
        <w:rPr>
          <w:rFonts w:ascii="Nunito" w:eastAsia="Nunito" w:hAnsi="Nunito" w:cs="Nunito"/>
          <w:b/>
          <w:bCs/>
          <w:sz w:val="26"/>
          <w:szCs w:val="26"/>
        </w:rPr>
        <w:t>7. Project Planning &amp; Milestones</w:t>
      </w:r>
    </w:p>
    <w:p w14:paraId="28885B90" w14:textId="77777777" w:rsidR="001F7592" w:rsidRDefault="006D0BFA">
      <w:pPr>
        <w:spacing w:before="280" w:line="240" w:lineRule="auto"/>
        <w:rPr>
          <w:rFonts w:ascii="Nunito" w:eastAsia="Nunito" w:hAnsi="Nunito" w:cs="Nunito"/>
        </w:rPr>
      </w:pPr>
      <w:r>
        <w:rPr>
          <w:rFonts w:ascii="Nunito" w:eastAsia="Nunito" w:hAnsi="Nunito" w:cs="Nunito"/>
        </w:rPr>
        <w:lastRenderedPageBreak/>
        <w:t>Phase 1 – Core Platform Build (Weeks 1–3)</w:t>
      </w:r>
    </w:p>
    <w:p w14:paraId="122D6447" w14:textId="77777777" w:rsidR="001F7592" w:rsidRDefault="006D0BFA">
      <w:pPr>
        <w:numPr>
          <w:ilvl w:val="0"/>
          <w:numId w:val="25"/>
        </w:numPr>
        <w:spacing w:before="240" w:line="240" w:lineRule="auto"/>
        <w:rPr>
          <w:rFonts w:ascii="Nunito" w:eastAsia="Nunito" w:hAnsi="Nunito" w:cs="Nunito"/>
        </w:rPr>
      </w:pPr>
      <w:r>
        <w:rPr>
          <w:rFonts w:ascii="Nunito" w:eastAsia="Nunito" w:hAnsi="Nunito" w:cs="Nunito"/>
        </w:rPr>
        <w:t>Setup CI/CD pipeline and architecture</w:t>
      </w:r>
    </w:p>
    <w:p w14:paraId="726CBDC6" w14:textId="77777777" w:rsidR="001F7592" w:rsidRDefault="006D0BFA">
      <w:pPr>
        <w:numPr>
          <w:ilvl w:val="0"/>
          <w:numId w:val="25"/>
        </w:numPr>
        <w:spacing w:line="240" w:lineRule="auto"/>
        <w:rPr>
          <w:rFonts w:ascii="Nunito" w:eastAsia="Nunito" w:hAnsi="Nunito" w:cs="Nunito"/>
        </w:rPr>
      </w:pPr>
      <w:r>
        <w:rPr>
          <w:rFonts w:ascii="Nunito" w:eastAsia="Nunito" w:hAnsi="Nunito" w:cs="Nunito"/>
        </w:rPr>
        <w:t>Implement user management &amp; authentication</w:t>
      </w:r>
    </w:p>
    <w:p w14:paraId="50B947CB" w14:textId="77777777" w:rsidR="001F7592" w:rsidRDefault="006D0BFA">
      <w:pPr>
        <w:numPr>
          <w:ilvl w:val="0"/>
          <w:numId w:val="25"/>
        </w:numPr>
        <w:spacing w:line="240" w:lineRule="auto"/>
        <w:rPr>
          <w:rFonts w:ascii="Nunito" w:eastAsia="Nunito" w:hAnsi="Nunito" w:cs="Nunito"/>
        </w:rPr>
      </w:pPr>
      <w:r>
        <w:rPr>
          <w:rFonts w:ascii="Nunito" w:eastAsia="Nunito" w:hAnsi="Nunito" w:cs="Nunito"/>
        </w:rPr>
        <w:t xml:space="preserve">Integrate </w:t>
      </w:r>
      <w:proofErr w:type="spellStart"/>
      <w:r>
        <w:rPr>
          <w:rFonts w:ascii="Nunito" w:eastAsia="Nunito" w:hAnsi="Nunito" w:cs="Nunito"/>
        </w:rPr>
        <w:t>Paystack</w:t>
      </w:r>
      <w:proofErr w:type="spellEnd"/>
      <w:r>
        <w:rPr>
          <w:rFonts w:ascii="Nunito" w:eastAsia="Nunito" w:hAnsi="Nunito" w:cs="Nunito"/>
        </w:rPr>
        <w:t xml:space="preserve"> &amp; </w:t>
      </w:r>
      <w:proofErr w:type="spellStart"/>
      <w:r>
        <w:rPr>
          <w:rFonts w:ascii="Nunito" w:eastAsia="Nunito" w:hAnsi="Nunito" w:cs="Nunito"/>
        </w:rPr>
        <w:t>Flutterwave</w:t>
      </w:r>
      <w:proofErr w:type="spellEnd"/>
      <w:r>
        <w:rPr>
          <w:rFonts w:ascii="Nunito" w:eastAsia="Nunito" w:hAnsi="Nunito" w:cs="Nunito"/>
        </w:rPr>
        <w:t xml:space="preserve"> gateways</w:t>
      </w:r>
    </w:p>
    <w:p w14:paraId="6F04221E" w14:textId="77777777" w:rsidR="001F7592" w:rsidRDefault="006D0BFA">
      <w:pPr>
        <w:numPr>
          <w:ilvl w:val="0"/>
          <w:numId w:val="25"/>
        </w:numPr>
        <w:spacing w:after="240" w:line="240" w:lineRule="auto"/>
        <w:rPr>
          <w:rFonts w:ascii="Nunito" w:eastAsia="Nunito" w:hAnsi="Nunito" w:cs="Nunito"/>
        </w:rPr>
      </w:pPr>
      <w:r>
        <w:rPr>
          <w:rFonts w:ascii="Nunito" w:eastAsia="Nunito" w:hAnsi="Nunito" w:cs="Nunito"/>
        </w:rPr>
        <w:t>Create transaction logs &amp; admin dashboard</w:t>
      </w:r>
    </w:p>
    <w:p w14:paraId="0C9DBDE8" w14:textId="77777777" w:rsidR="001F7592" w:rsidRDefault="006D0BFA">
      <w:pPr>
        <w:spacing w:before="280" w:line="240" w:lineRule="auto"/>
        <w:rPr>
          <w:rFonts w:ascii="Nunito" w:eastAsia="Nunito" w:hAnsi="Nunito" w:cs="Nunito"/>
        </w:rPr>
      </w:pPr>
      <w:r>
        <w:rPr>
          <w:rFonts w:ascii="Nunito" w:eastAsia="Nunito" w:hAnsi="Nunito" w:cs="Nunito"/>
        </w:rPr>
        <w:t>Phase 2 – Settlement &amp; Wallet (Weeks 4–5)</w:t>
      </w:r>
    </w:p>
    <w:p w14:paraId="1A8B1B11" w14:textId="77777777" w:rsidR="001F7592" w:rsidRDefault="006D0BFA">
      <w:pPr>
        <w:numPr>
          <w:ilvl w:val="0"/>
          <w:numId w:val="19"/>
        </w:numPr>
        <w:spacing w:before="240" w:line="240" w:lineRule="auto"/>
        <w:rPr>
          <w:rFonts w:ascii="Nunito" w:eastAsia="Nunito" w:hAnsi="Nunito" w:cs="Nunito"/>
        </w:rPr>
      </w:pPr>
      <w:r>
        <w:rPr>
          <w:rFonts w:ascii="Nunito" w:eastAsia="Nunito" w:hAnsi="Nunito" w:cs="Nunito"/>
        </w:rPr>
        <w:t>Develop revenue split rules engine</w:t>
      </w:r>
    </w:p>
    <w:p w14:paraId="659A0DFA" w14:textId="77777777" w:rsidR="001F7592" w:rsidRDefault="006D0BFA">
      <w:pPr>
        <w:numPr>
          <w:ilvl w:val="0"/>
          <w:numId w:val="19"/>
        </w:numPr>
        <w:spacing w:line="240" w:lineRule="auto"/>
        <w:rPr>
          <w:rFonts w:ascii="Nunito" w:eastAsia="Nunito" w:hAnsi="Nunito" w:cs="Nunito"/>
        </w:rPr>
      </w:pPr>
      <w:r>
        <w:rPr>
          <w:rFonts w:ascii="Nunito" w:eastAsia="Nunito" w:hAnsi="Nunito" w:cs="Nunito"/>
        </w:rPr>
        <w:t>Build wallet subsystem &amp; escrow flow</w:t>
      </w:r>
    </w:p>
    <w:p w14:paraId="62170F81" w14:textId="77777777" w:rsidR="001F7592" w:rsidRDefault="006D0BFA">
      <w:pPr>
        <w:numPr>
          <w:ilvl w:val="0"/>
          <w:numId w:val="19"/>
        </w:numPr>
        <w:spacing w:line="240" w:lineRule="auto"/>
        <w:rPr>
          <w:rFonts w:ascii="Nunito" w:eastAsia="Nunito" w:hAnsi="Nunito" w:cs="Nunito"/>
        </w:rPr>
      </w:pPr>
      <w:r>
        <w:rPr>
          <w:rFonts w:ascii="Nunito" w:eastAsia="Nunito" w:hAnsi="Nunito" w:cs="Nunito"/>
        </w:rPr>
        <w:t>Implement daily reconciliation scripts</w:t>
      </w:r>
    </w:p>
    <w:p w14:paraId="29BA9FFB" w14:textId="77777777" w:rsidR="001F7592" w:rsidRDefault="006D0BFA">
      <w:pPr>
        <w:numPr>
          <w:ilvl w:val="0"/>
          <w:numId w:val="19"/>
        </w:numPr>
        <w:spacing w:after="240" w:line="240" w:lineRule="auto"/>
        <w:rPr>
          <w:rFonts w:ascii="Nunito" w:eastAsia="Nunito" w:hAnsi="Nunito" w:cs="Nunito"/>
        </w:rPr>
      </w:pPr>
      <w:r>
        <w:rPr>
          <w:rFonts w:ascii="Nunito" w:eastAsia="Nunito" w:hAnsi="Nunito" w:cs="Nunito"/>
        </w:rPr>
        <w:t>Add transaction and settlement dashboard</w:t>
      </w:r>
    </w:p>
    <w:p w14:paraId="77982B09" w14:textId="77777777" w:rsidR="001F7592" w:rsidRDefault="006D0BFA">
      <w:pPr>
        <w:spacing w:before="280" w:line="240" w:lineRule="auto"/>
        <w:rPr>
          <w:rFonts w:ascii="Nunito" w:eastAsia="Nunito" w:hAnsi="Nunito" w:cs="Nunito"/>
        </w:rPr>
      </w:pPr>
      <w:r>
        <w:rPr>
          <w:rFonts w:ascii="Nunito" w:eastAsia="Nunito" w:hAnsi="Nunito" w:cs="Nunito"/>
        </w:rPr>
        <w:t>Phase 3 – Advanced Features (Weeks 6–8)</w:t>
      </w:r>
    </w:p>
    <w:p w14:paraId="23B7E3B8" w14:textId="77777777" w:rsidR="001F7592" w:rsidRDefault="006D0BFA">
      <w:pPr>
        <w:numPr>
          <w:ilvl w:val="0"/>
          <w:numId w:val="9"/>
        </w:numPr>
        <w:spacing w:before="240" w:line="240" w:lineRule="auto"/>
        <w:rPr>
          <w:rFonts w:ascii="Nunito" w:eastAsia="Nunito" w:hAnsi="Nunito" w:cs="Nunito"/>
        </w:rPr>
      </w:pPr>
      <w:r>
        <w:rPr>
          <w:rFonts w:ascii="Nunito" w:eastAsia="Nunito" w:hAnsi="Nunito" w:cs="Nunito"/>
        </w:rPr>
        <w:t>Create recurring billing &amp; invoice module</w:t>
      </w:r>
    </w:p>
    <w:p w14:paraId="60A7CF73" w14:textId="77777777" w:rsidR="001F7592" w:rsidRDefault="006D0BFA">
      <w:pPr>
        <w:numPr>
          <w:ilvl w:val="0"/>
          <w:numId w:val="9"/>
        </w:numPr>
        <w:spacing w:line="240" w:lineRule="auto"/>
        <w:rPr>
          <w:rFonts w:ascii="Nunito" w:eastAsia="Nunito" w:hAnsi="Nunito" w:cs="Nunito"/>
        </w:rPr>
      </w:pPr>
      <w:r>
        <w:rPr>
          <w:rFonts w:ascii="Nunito" w:eastAsia="Nunito" w:hAnsi="Nunito" w:cs="Nunito"/>
        </w:rPr>
        <w:t>Add notification and alert services</w:t>
      </w:r>
    </w:p>
    <w:p w14:paraId="20CE652B" w14:textId="77777777" w:rsidR="001F7592" w:rsidRDefault="006D0BFA">
      <w:pPr>
        <w:numPr>
          <w:ilvl w:val="0"/>
          <w:numId w:val="9"/>
        </w:numPr>
        <w:spacing w:after="240" w:line="240" w:lineRule="auto"/>
        <w:rPr>
          <w:rFonts w:ascii="Nunito" w:eastAsia="Nunito" w:hAnsi="Nunito" w:cs="Nunito"/>
        </w:rPr>
      </w:pPr>
      <w:r>
        <w:rPr>
          <w:rFonts w:ascii="Nunito" w:eastAsia="Nunito" w:hAnsi="Nunito" w:cs="Nunito"/>
        </w:rPr>
        <w:t>Implement audit trails and role management</w:t>
      </w:r>
    </w:p>
    <w:p w14:paraId="290BD5CD" w14:textId="77777777" w:rsidR="001F7592" w:rsidRDefault="006D0BFA">
      <w:pPr>
        <w:spacing w:before="280" w:line="240" w:lineRule="auto"/>
        <w:rPr>
          <w:rFonts w:ascii="Nunito" w:eastAsia="Nunito" w:hAnsi="Nunito" w:cs="Nunito"/>
        </w:rPr>
      </w:pPr>
      <w:r>
        <w:rPr>
          <w:rFonts w:ascii="Nunito" w:eastAsia="Nunito" w:hAnsi="Nunito" w:cs="Nunito"/>
        </w:rPr>
        <w:t>Phase 4 – Testing &amp; Launch (Weeks 9–10)</w:t>
      </w:r>
    </w:p>
    <w:p w14:paraId="4615CF45" w14:textId="77777777" w:rsidR="001F7592" w:rsidRDefault="006D0BFA">
      <w:pPr>
        <w:numPr>
          <w:ilvl w:val="0"/>
          <w:numId w:val="10"/>
        </w:numPr>
        <w:spacing w:before="240" w:line="240" w:lineRule="auto"/>
        <w:rPr>
          <w:rFonts w:ascii="Nunito" w:eastAsia="Nunito" w:hAnsi="Nunito" w:cs="Nunito"/>
        </w:rPr>
      </w:pPr>
      <w:r>
        <w:rPr>
          <w:rFonts w:ascii="Nunito" w:eastAsia="Nunito" w:hAnsi="Nunito" w:cs="Nunito"/>
        </w:rPr>
        <w:t>Perform QA, performance, and penetration testing</w:t>
      </w:r>
    </w:p>
    <w:p w14:paraId="4DBD73F1" w14:textId="77777777" w:rsidR="001F7592" w:rsidRDefault="006D0BFA">
      <w:pPr>
        <w:numPr>
          <w:ilvl w:val="0"/>
          <w:numId w:val="10"/>
        </w:numPr>
        <w:spacing w:line="240" w:lineRule="auto"/>
        <w:rPr>
          <w:rFonts w:ascii="Nunito" w:eastAsia="Nunito" w:hAnsi="Nunito" w:cs="Nunito"/>
        </w:rPr>
      </w:pPr>
      <w:r>
        <w:rPr>
          <w:rFonts w:ascii="Nunito" w:eastAsia="Nunito" w:hAnsi="Nunito" w:cs="Nunito"/>
        </w:rPr>
        <w:t>Conduct UAT and go-live readiness</w:t>
      </w:r>
    </w:p>
    <w:p w14:paraId="7815B146" w14:textId="77777777" w:rsidR="001F7592" w:rsidRDefault="006D0BFA">
      <w:pPr>
        <w:numPr>
          <w:ilvl w:val="0"/>
          <w:numId w:val="10"/>
        </w:numPr>
        <w:spacing w:after="240" w:line="240" w:lineRule="auto"/>
        <w:rPr>
          <w:rFonts w:ascii="Nunito" w:eastAsia="Nunito" w:hAnsi="Nunito" w:cs="Nunito"/>
        </w:rPr>
      </w:pPr>
      <w:r>
        <w:rPr>
          <w:rFonts w:ascii="Nunito" w:eastAsia="Nunito" w:hAnsi="Nunito" w:cs="Nunito"/>
        </w:rPr>
        <w:t>Deploy production environment and monitoring dashboards</w:t>
      </w:r>
    </w:p>
    <w:p w14:paraId="733ECAA1" w14:textId="77777777" w:rsidR="001F7592" w:rsidRDefault="006D0BFA">
      <w:pPr>
        <w:spacing w:after="80" w:line="240" w:lineRule="auto"/>
        <w:rPr>
          <w:rFonts w:ascii="Nunito" w:eastAsia="Nunito" w:hAnsi="Nunito" w:cs="Nunito"/>
        </w:rPr>
      </w:pPr>
      <w:r>
        <w:rPr>
          <w:rFonts w:ascii="Nunito" w:eastAsia="Nunito" w:hAnsi="Nunito" w:cs="Nunito"/>
        </w:rPr>
        <w:t>Acceptance Criteria</w:t>
      </w:r>
    </w:p>
    <w:p w14:paraId="4AF07A99" w14:textId="77777777" w:rsidR="001F7592" w:rsidRDefault="006D0BFA">
      <w:pPr>
        <w:numPr>
          <w:ilvl w:val="0"/>
          <w:numId w:val="7"/>
        </w:numPr>
        <w:spacing w:before="240" w:line="240" w:lineRule="auto"/>
        <w:rPr>
          <w:rFonts w:ascii="Nunito" w:eastAsia="Nunito" w:hAnsi="Nunito" w:cs="Nunito"/>
        </w:rPr>
      </w:pPr>
      <w:r>
        <w:rPr>
          <w:rFonts w:ascii="Nunito" w:eastAsia="Nunito" w:hAnsi="Nunito" w:cs="Nunito"/>
        </w:rPr>
        <w:t>Users can register, initiate, and complete payments successfully.</w:t>
      </w:r>
    </w:p>
    <w:p w14:paraId="069C2005" w14:textId="77777777" w:rsidR="001F7592" w:rsidRDefault="006D0BFA">
      <w:pPr>
        <w:numPr>
          <w:ilvl w:val="0"/>
          <w:numId w:val="7"/>
        </w:numPr>
        <w:spacing w:line="240" w:lineRule="auto"/>
        <w:rPr>
          <w:rFonts w:ascii="Nunito" w:eastAsia="Nunito" w:hAnsi="Nunito" w:cs="Nunito"/>
        </w:rPr>
      </w:pPr>
      <w:r>
        <w:rPr>
          <w:rFonts w:ascii="Nunito" w:eastAsia="Nunito" w:hAnsi="Nunito" w:cs="Nunito"/>
        </w:rPr>
        <w:t>Admins can view real-time reports and settlements.</w:t>
      </w:r>
    </w:p>
    <w:p w14:paraId="2E850A87" w14:textId="77777777" w:rsidR="001F7592" w:rsidRDefault="006D0BFA">
      <w:pPr>
        <w:numPr>
          <w:ilvl w:val="0"/>
          <w:numId w:val="7"/>
        </w:numPr>
        <w:spacing w:line="240" w:lineRule="auto"/>
        <w:rPr>
          <w:rFonts w:ascii="Nunito" w:eastAsia="Nunito" w:hAnsi="Nunito" w:cs="Nunito"/>
        </w:rPr>
      </w:pPr>
      <w:r>
        <w:rPr>
          <w:rFonts w:ascii="Nunito" w:eastAsia="Nunito" w:hAnsi="Nunito" w:cs="Nunito"/>
        </w:rPr>
        <w:t>Funds split automatically based on defined rules.</w:t>
      </w:r>
    </w:p>
    <w:p w14:paraId="40F1A50D" w14:textId="77777777" w:rsidR="001F7592" w:rsidRDefault="006D0BFA">
      <w:pPr>
        <w:numPr>
          <w:ilvl w:val="0"/>
          <w:numId w:val="7"/>
        </w:numPr>
        <w:spacing w:line="240" w:lineRule="auto"/>
        <w:rPr>
          <w:rFonts w:ascii="Nunito" w:eastAsia="Nunito" w:hAnsi="Nunito" w:cs="Nunito"/>
        </w:rPr>
      </w:pPr>
      <w:r>
        <w:rPr>
          <w:rFonts w:ascii="Nunito" w:eastAsia="Nunito" w:hAnsi="Nunito" w:cs="Nunito"/>
        </w:rPr>
        <w:t>Reconciliation reports are accurate within 24 hours.</w:t>
      </w:r>
    </w:p>
    <w:p w14:paraId="1155AC8E" w14:textId="77777777" w:rsidR="001F7592" w:rsidRDefault="006D0BFA">
      <w:pPr>
        <w:numPr>
          <w:ilvl w:val="0"/>
          <w:numId w:val="7"/>
        </w:numPr>
        <w:spacing w:after="240" w:line="240" w:lineRule="auto"/>
        <w:rPr>
          <w:rFonts w:ascii="Nunito" w:eastAsia="Nunito" w:hAnsi="Nunito" w:cs="Nunito"/>
        </w:rPr>
      </w:pPr>
      <w:r>
        <w:rPr>
          <w:rFonts w:ascii="Nunito" w:eastAsia="Nunito" w:hAnsi="Nunito" w:cs="Nunito"/>
        </w:rPr>
        <w:t>All transactions logged and auditable.</w:t>
      </w:r>
    </w:p>
    <w:p w14:paraId="1EC98C58" w14:textId="77777777" w:rsidR="001F7592" w:rsidRDefault="006D0BFA">
      <w:pPr>
        <w:spacing w:after="80" w:line="240" w:lineRule="auto"/>
        <w:rPr>
          <w:rFonts w:ascii="Nunito" w:eastAsia="Nunito" w:hAnsi="Nunito" w:cs="Nunito"/>
          <w:b/>
          <w:bCs/>
          <w:sz w:val="26"/>
          <w:szCs w:val="26"/>
        </w:rPr>
      </w:pPr>
      <w:r>
        <w:rPr>
          <w:rFonts w:ascii="Nunito" w:eastAsia="Nunito" w:hAnsi="Nunito" w:cs="Nunito"/>
          <w:b/>
          <w:bCs/>
          <w:sz w:val="26"/>
          <w:szCs w:val="26"/>
        </w:rPr>
        <w:t>8. Role-Based Access and Feature Permissions</w:t>
      </w:r>
    </w:p>
    <w:p w14:paraId="3519CDC2" w14:textId="77777777" w:rsidR="001F7592" w:rsidRDefault="006D0BFA">
      <w:pPr>
        <w:spacing w:before="240" w:after="240" w:line="240" w:lineRule="auto"/>
        <w:rPr>
          <w:rFonts w:ascii="Nunito" w:eastAsia="Nunito" w:hAnsi="Nunito" w:cs="Nunito"/>
        </w:rPr>
      </w:pPr>
      <w:r>
        <w:rPr>
          <w:rFonts w:ascii="Nunito" w:eastAsia="Nunito" w:hAnsi="Nunito" w:cs="Nunito"/>
        </w:rPr>
        <w:t>Super Admin</w:t>
      </w:r>
    </w:p>
    <w:p w14:paraId="39F75163" w14:textId="77777777" w:rsidR="001F7592" w:rsidRDefault="006D0BFA">
      <w:pPr>
        <w:numPr>
          <w:ilvl w:val="0"/>
          <w:numId w:val="34"/>
        </w:numPr>
        <w:spacing w:before="240" w:line="240" w:lineRule="auto"/>
        <w:rPr>
          <w:rFonts w:ascii="Nunito" w:eastAsia="Nunito" w:hAnsi="Nunito" w:cs="Nunito"/>
        </w:rPr>
      </w:pPr>
      <w:r>
        <w:rPr>
          <w:rFonts w:ascii="Nunito" w:eastAsia="Nunito" w:hAnsi="Nunito" w:cs="Nunito"/>
        </w:rPr>
        <w:t>Full control over all configurations, integrations, and settings.</w:t>
      </w:r>
    </w:p>
    <w:p w14:paraId="5FFA087F" w14:textId="77777777" w:rsidR="001F7592" w:rsidRDefault="006D0BFA">
      <w:pPr>
        <w:numPr>
          <w:ilvl w:val="0"/>
          <w:numId w:val="34"/>
        </w:numPr>
        <w:spacing w:line="240" w:lineRule="auto"/>
        <w:rPr>
          <w:rFonts w:ascii="Nunito" w:eastAsia="Nunito" w:hAnsi="Nunito" w:cs="Nunito"/>
        </w:rPr>
      </w:pPr>
      <w:r>
        <w:rPr>
          <w:rFonts w:ascii="Nunito" w:eastAsia="Nunito" w:hAnsi="Nunito" w:cs="Nunito"/>
        </w:rPr>
        <w:t>Manages all users, wallets, settlements, and compliance policies.</w:t>
      </w:r>
    </w:p>
    <w:p w14:paraId="1624DF8F" w14:textId="77777777" w:rsidR="001F7592" w:rsidRDefault="006D0BFA">
      <w:pPr>
        <w:numPr>
          <w:ilvl w:val="0"/>
          <w:numId w:val="34"/>
        </w:numPr>
        <w:spacing w:after="240" w:line="240" w:lineRule="auto"/>
        <w:rPr>
          <w:rFonts w:ascii="Nunito" w:eastAsia="Nunito" w:hAnsi="Nunito" w:cs="Nunito"/>
        </w:rPr>
      </w:pPr>
      <w:r>
        <w:rPr>
          <w:rFonts w:ascii="Nunito" w:eastAsia="Nunito" w:hAnsi="Nunito" w:cs="Nunito"/>
        </w:rPr>
        <w:t>Access to all audit logs and reports.</w:t>
      </w:r>
    </w:p>
    <w:p w14:paraId="1FA12840" w14:textId="77777777" w:rsidR="001F7592" w:rsidRDefault="006D0BFA">
      <w:pPr>
        <w:spacing w:before="240" w:after="240" w:line="240" w:lineRule="auto"/>
        <w:rPr>
          <w:rFonts w:ascii="Nunito" w:eastAsia="Nunito" w:hAnsi="Nunito" w:cs="Nunito"/>
        </w:rPr>
      </w:pPr>
      <w:r>
        <w:rPr>
          <w:rFonts w:ascii="Nunito" w:eastAsia="Nunito" w:hAnsi="Nunito" w:cs="Nunito"/>
        </w:rPr>
        <w:t>Agency / Merchant Admin</w:t>
      </w:r>
    </w:p>
    <w:p w14:paraId="0491D4AE" w14:textId="77777777" w:rsidR="001F7592" w:rsidRDefault="006D0BFA">
      <w:pPr>
        <w:numPr>
          <w:ilvl w:val="0"/>
          <w:numId w:val="32"/>
        </w:numPr>
        <w:spacing w:before="240" w:line="240" w:lineRule="auto"/>
        <w:rPr>
          <w:rFonts w:ascii="Nunito" w:eastAsia="Nunito" w:hAnsi="Nunito" w:cs="Nunito"/>
        </w:rPr>
      </w:pPr>
      <w:r>
        <w:rPr>
          <w:rFonts w:ascii="Nunito" w:eastAsia="Nunito" w:hAnsi="Nunito" w:cs="Nunito"/>
        </w:rPr>
        <w:lastRenderedPageBreak/>
        <w:t>Manages organization-level transactions, payments, and revenue splits.</w:t>
      </w:r>
    </w:p>
    <w:p w14:paraId="6998B7E1" w14:textId="77777777" w:rsidR="001F7592" w:rsidRDefault="006D0BFA">
      <w:pPr>
        <w:numPr>
          <w:ilvl w:val="0"/>
          <w:numId w:val="32"/>
        </w:numPr>
        <w:spacing w:line="240" w:lineRule="auto"/>
        <w:rPr>
          <w:rFonts w:ascii="Nunito" w:eastAsia="Nunito" w:hAnsi="Nunito" w:cs="Nunito"/>
        </w:rPr>
      </w:pPr>
      <w:r>
        <w:rPr>
          <w:rFonts w:ascii="Nunito" w:eastAsia="Nunito" w:hAnsi="Nunito" w:cs="Nunito"/>
        </w:rPr>
        <w:t>Can create sub-users and view settlement history.</w:t>
      </w:r>
    </w:p>
    <w:p w14:paraId="22D31412" w14:textId="77777777" w:rsidR="001F7592" w:rsidRDefault="006D0BFA">
      <w:pPr>
        <w:numPr>
          <w:ilvl w:val="0"/>
          <w:numId w:val="32"/>
        </w:numPr>
        <w:spacing w:after="240" w:line="240" w:lineRule="auto"/>
        <w:rPr>
          <w:rFonts w:ascii="Nunito" w:eastAsia="Nunito" w:hAnsi="Nunito" w:cs="Nunito"/>
        </w:rPr>
      </w:pPr>
      <w:r>
        <w:rPr>
          <w:rFonts w:ascii="Nunito" w:eastAsia="Nunito" w:hAnsi="Nunito" w:cs="Nunito"/>
        </w:rPr>
        <w:t>Limited to their own organization scope.</w:t>
      </w:r>
    </w:p>
    <w:p w14:paraId="16B5CE82" w14:textId="77777777" w:rsidR="001F7592" w:rsidRDefault="006D0BFA">
      <w:pPr>
        <w:spacing w:before="240" w:after="240" w:line="240" w:lineRule="auto"/>
        <w:rPr>
          <w:rFonts w:ascii="Nunito" w:eastAsia="Nunito" w:hAnsi="Nunito" w:cs="Nunito"/>
        </w:rPr>
      </w:pPr>
      <w:r>
        <w:rPr>
          <w:rFonts w:ascii="Nunito" w:eastAsia="Nunito" w:hAnsi="Nunito" w:cs="Nunito"/>
        </w:rPr>
        <w:t>Operator</w:t>
      </w:r>
    </w:p>
    <w:p w14:paraId="57C00E24" w14:textId="77777777" w:rsidR="001F7592" w:rsidRDefault="006D0BFA">
      <w:pPr>
        <w:numPr>
          <w:ilvl w:val="0"/>
          <w:numId w:val="18"/>
        </w:numPr>
        <w:spacing w:before="240" w:line="240" w:lineRule="auto"/>
        <w:rPr>
          <w:rFonts w:ascii="Nunito" w:eastAsia="Nunito" w:hAnsi="Nunito" w:cs="Nunito"/>
        </w:rPr>
      </w:pPr>
      <w:r>
        <w:rPr>
          <w:rFonts w:ascii="Nunito" w:eastAsia="Nunito" w:hAnsi="Nunito" w:cs="Nunito"/>
        </w:rPr>
        <w:t>Handles daily operations like refunds, payment verifications, and support.</w:t>
      </w:r>
    </w:p>
    <w:p w14:paraId="7DEB6EC4" w14:textId="77777777" w:rsidR="001F7592" w:rsidRDefault="006D0BFA">
      <w:pPr>
        <w:numPr>
          <w:ilvl w:val="0"/>
          <w:numId w:val="18"/>
        </w:numPr>
        <w:spacing w:after="240" w:line="240" w:lineRule="auto"/>
        <w:rPr>
          <w:rFonts w:ascii="Nunito" w:eastAsia="Nunito" w:hAnsi="Nunito" w:cs="Nunito"/>
        </w:rPr>
      </w:pPr>
      <w:r>
        <w:rPr>
          <w:rFonts w:ascii="Nunito" w:eastAsia="Nunito" w:hAnsi="Nunito" w:cs="Nunito"/>
        </w:rPr>
        <w:t>Cannot modify configurations or access financial settings.</w:t>
      </w:r>
    </w:p>
    <w:p w14:paraId="4C05406D" w14:textId="77777777" w:rsidR="001F7592" w:rsidRDefault="006D0BFA">
      <w:pPr>
        <w:spacing w:before="240" w:after="240" w:line="240" w:lineRule="auto"/>
        <w:rPr>
          <w:rFonts w:ascii="Nunito" w:eastAsia="Nunito" w:hAnsi="Nunito" w:cs="Nunito"/>
        </w:rPr>
      </w:pPr>
      <w:r>
        <w:rPr>
          <w:rFonts w:ascii="Nunito" w:eastAsia="Nunito" w:hAnsi="Nunito" w:cs="Nunito"/>
        </w:rPr>
        <w:t>Auditor</w:t>
      </w:r>
    </w:p>
    <w:p w14:paraId="00856CBE" w14:textId="77777777" w:rsidR="001F7592" w:rsidRDefault="006D0BFA">
      <w:pPr>
        <w:numPr>
          <w:ilvl w:val="0"/>
          <w:numId w:val="35"/>
        </w:numPr>
        <w:spacing w:before="240" w:line="240" w:lineRule="auto"/>
        <w:rPr>
          <w:rFonts w:ascii="Nunito" w:eastAsia="Nunito" w:hAnsi="Nunito" w:cs="Nunito"/>
        </w:rPr>
      </w:pPr>
      <w:r>
        <w:rPr>
          <w:rFonts w:ascii="Nunito" w:eastAsia="Nunito" w:hAnsi="Nunito" w:cs="Nunito"/>
        </w:rPr>
        <w:t>Read-only access to all logs, reports, and historical data.</w:t>
      </w:r>
    </w:p>
    <w:p w14:paraId="19A97205" w14:textId="77777777" w:rsidR="001F7592" w:rsidRDefault="006D0BFA">
      <w:pPr>
        <w:numPr>
          <w:ilvl w:val="0"/>
          <w:numId w:val="35"/>
        </w:numPr>
        <w:spacing w:after="240" w:line="240" w:lineRule="auto"/>
        <w:rPr>
          <w:rFonts w:ascii="Nunito" w:eastAsia="Nunito" w:hAnsi="Nunito" w:cs="Nunito"/>
        </w:rPr>
      </w:pPr>
      <w:r>
        <w:rPr>
          <w:rFonts w:ascii="Nunito" w:eastAsia="Nunito" w:hAnsi="Nunito" w:cs="Nunito"/>
        </w:rPr>
        <w:t>Cannot initiate or edit any transactions.</w:t>
      </w:r>
    </w:p>
    <w:p w14:paraId="1487D7C0" w14:textId="77777777" w:rsidR="001F7592" w:rsidRDefault="006D0BFA">
      <w:pPr>
        <w:spacing w:before="240" w:after="240" w:line="240" w:lineRule="auto"/>
        <w:rPr>
          <w:rFonts w:ascii="Nunito" w:eastAsia="Nunito" w:hAnsi="Nunito" w:cs="Nunito"/>
        </w:rPr>
      </w:pPr>
      <w:r>
        <w:rPr>
          <w:rFonts w:ascii="Nunito" w:eastAsia="Nunito" w:hAnsi="Nunito" w:cs="Nunito"/>
        </w:rPr>
        <w:t>Developer Partner</w:t>
      </w:r>
    </w:p>
    <w:p w14:paraId="3A6CACFD" w14:textId="77777777" w:rsidR="001F7592" w:rsidRDefault="006D0BFA">
      <w:pPr>
        <w:numPr>
          <w:ilvl w:val="0"/>
          <w:numId w:val="31"/>
        </w:numPr>
        <w:spacing w:before="240" w:line="240" w:lineRule="auto"/>
        <w:rPr>
          <w:rFonts w:ascii="Nunito" w:eastAsia="Nunito" w:hAnsi="Nunito" w:cs="Nunito"/>
        </w:rPr>
      </w:pPr>
      <w:r>
        <w:rPr>
          <w:rFonts w:ascii="Nunito" w:eastAsia="Nunito" w:hAnsi="Nunito" w:cs="Nunito"/>
        </w:rPr>
        <w:t>API documentation and sandbox access.</w:t>
      </w:r>
    </w:p>
    <w:p w14:paraId="76354BFF" w14:textId="77777777" w:rsidR="001F7592" w:rsidRDefault="006D0BFA">
      <w:pPr>
        <w:numPr>
          <w:ilvl w:val="0"/>
          <w:numId w:val="31"/>
        </w:numPr>
        <w:spacing w:after="240" w:line="240" w:lineRule="auto"/>
        <w:rPr>
          <w:rFonts w:ascii="Nunito" w:eastAsia="Nunito" w:hAnsi="Nunito" w:cs="Nunito"/>
        </w:rPr>
      </w:pPr>
      <w:r>
        <w:rPr>
          <w:rFonts w:ascii="Nunito" w:eastAsia="Nunito" w:hAnsi="Nunito" w:cs="Nunito"/>
        </w:rPr>
        <w:t>Can simulate payments in test mode but not access live data.</w:t>
      </w:r>
      <w:r>
        <w:rPr>
          <w:rFonts w:ascii="Nunito" w:eastAsia="Nunito" w:hAnsi="Nunito" w:cs="Nunito"/>
        </w:rPr>
        <w:br/>
      </w:r>
    </w:p>
    <w:p w14:paraId="75B17550" w14:textId="77777777" w:rsidR="001F7592" w:rsidRDefault="006D0BFA">
      <w:pPr>
        <w:spacing w:after="80" w:line="240" w:lineRule="auto"/>
        <w:rPr>
          <w:rFonts w:ascii="Nunito" w:eastAsia="Nunito" w:hAnsi="Nunito" w:cs="Nunito"/>
          <w:b/>
          <w:bCs/>
          <w:sz w:val="26"/>
          <w:szCs w:val="26"/>
        </w:rPr>
      </w:pPr>
      <w:r>
        <w:rPr>
          <w:rFonts w:ascii="Nunito" w:eastAsia="Nunito" w:hAnsi="Nunito" w:cs="Nunito"/>
          <w:b/>
          <w:bCs/>
          <w:sz w:val="26"/>
          <w:szCs w:val="26"/>
        </w:rPr>
        <w:t>9. Guest / Non-Registered Payment Feature</w:t>
      </w:r>
    </w:p>
    <w:p w14:paraId="33EE6BAF" w14:textId="77777777" w:rsidR="001F7592" w:rsidRDefault="006D0BFA">
      <w:pPr>
        <w:spacing w:before="240" w:after="240" w:line="240" w:lineRule="auto"/>
        <w:rPr>
          <w:rFonts w:ascii="Nunito" w:eastAsia="Nunito" w:hAnsi="Nunito" w:cs="Nunito"/>
        </w:rPr>
      </w:pPr>
      <w:r>
        <w:rPr>
          <w:rFonts w:ascii="Nunito" w:eastAsia="Nunito" w:hAnsi="Nunito" w:cs="Nunito"/>
        </w:rPr>
        <w:t xml:space="preserve">Allows users to make payments without registration — similar to </w:t>
      </w:r>
      <w:proofErr w:type="spellStart"/>
      <w:r>
        <w:rPr>
          <w:rFonts w:ascii="Nunito" w:eastAsia="Nunito" w:hAnsi="Nunito" w:cs="Nunito"/>
        </w:rPr>
        <w:t>Remita</w:t>
      </w:r>
      <w:proofErr w:type="spellEnd"/>
      <w:r>
        <w:rPr>
          <w:rFonts w:ascii="Nunito" w:eastAsia="Nunito" w:hAnsi="Nunito" w:cs="Nunito"/>
        </w:rPr>
        <w:t xml:space="preserve"> or </w:t>
      </w:r>
      <w:proofErr w:type="spellStart"/>
      <w:r>
        <w:rPr>
          <w:rFonts w:ascii="Nunito" w:eastAsia="Nunito" w:hAnsi="Nunito" w:cs="Nunito"/>
        </w:rPr>
        <w:t>Paystack</w:t>
      </w:r>
      <w:proofErr w:type="spellEnd"/>
      <w:r>
        <w:rPr>
          <w:rFonts w:ascii="Nunito" w:eastAsia="Nunito" w:hAnsi="Nunito" w:cs="Nunito"/>
        </w:rPr>
        <w:t xml:space="preserve"> checkout flows.</w:t>
      </w:r>
    </w:p>
    <w:p w14:paraId="5CA5E885" w14:textId="77777777" w:rsidR="001F7592" w:rsidRDefault="006D0BFA">
      <w:pPr>
        <w:spacing w:before="240" w:after="240" w:line="240" w:lineRule="auto"/>
        <w:rPr>
          <w:rFonts w:ascii="Nunito" w:eastAsia="Nunito" w:hAnsi="Nunito" w:cs="Nunito"/>
          <w:b/>
          <w:bCs/>
        </w:rPr>
      </w:pPr>
      <w:r>
        <w:rPr>
          <w:rFonts w:ascii="Nunito" w:eastAsia="Nunito" w:hAnsi="Nunito" w:cs="Nunito"/>
          <w:b/>
          <w:bCs/>
        </w:rPr>
        <w:t>Key Capabilities</w:t>
      </w:r>
    </w:p>
    <w:p w14:paraId="63D62F40" w14:textId="77777777" w:rsidR="001F7592" w:rsidRDefault="006D0BFA">
      <w:pPr>
        <w:numPr>
          <w:ilvl w:val="0"/>
          <w:numId w:val="29"/>
        </w:numPr>
        <w:spacing w:before="240" w:line="240" w:lineRule="auto"/>
        <w:rPr>
          <w:rFonts w:ascii="Nunito" w:eastAsia="Nunito" w:hAnsi="Nunito" w:cs="Nunito"/>
        </w:rPr>
      </w:pPr>
      <w:r>
        <w:rPr>
          <w:rFonts w:ascii="Nunito" w:eastAsia="Nunito" w:hAnsi="Nunito" w:cs="Nunito"/>
        </w:rPr>
        <w:t>Public “Pay Now” form or link for quick one-time payments.</w:t>
      </w:r>
    </w:p>
    <w:p w14:paraId="2ADF8A89" w14:textId="77777777" w:rsidR="001F7592" w:rsidRDefault="006D0BFA">
      <w:pPr>
        <w:numPr>
          <w:ilvl w:val="0"/>
          <w:numId w:val="29"/>
        </w:numPr>
        <w:spacing w:line="240" w:lineRule="auto"/>
        <w:rPr>
          <w:rFonts w:ascii="Nunito" w:eastAsia="Nunito" w:hAnsi="Nunito" w:cs="Nunito"/>
        </w:rPr>
      </w:pPr>
      <w:r>
        <w:rPr>
          <w:rFonts w:ascii="Nunito" w:eastAsia="Nunito" w:hAnsi="Nunito" w:cs="Nunito"/>
        </w:rPr>
        <w:t>Secure public API endpoint for initiating guest transactions.</w:t>
      </w:r>
    </w:p>
    <w:p w14:paraId="5CD26CE7" w14:textId="77777777" w:rsidR="001F7592" w:rsidRDefault="006D0BFA">
      <w:pPr>
        <w:numPr>
          <w:ilvl w:val="0"/>
          <w:numId w:val="29"/>
        </w:numPr>
        <w:spacing w:line="240" w:lineRule="auto"/>
        <w:rPr>
          <w:rFonts w:ascii="Nunito" w:eastAsia="Nunito" w:hAnsi="Nunito" w:cs="Nunito"/>
        </w:rPr>
      </w:pPr>
      <w:r>
        <w:rPr>
          <w:rFonts w:ascii="Nunito" w:eastAsia="Nunito" w:hAnsi="Nunito" w:cs="Nunito"/>
        </w:rPr>
        <w:t>Auto-generated transaction reference and reconciliation tracking.</w:t>
      </w:r>
    </w:p>
    <w:p w14:paraId="0FA8D088" w14:textId="77777777" w:rsidR="001F7592" w:rsidRDefault="006D0BFA">
      <w:pPr>
        <w:numPr>
          <w:ilvl w:val="0"/>
          <w:numId w:val="29"/>
        </w:numPr>
        <w:spacing w:line="240" w:lineRule="auto"/>
        <w:rPr>
          <w:rFonts w:ascii="Nunito" w:eastAsia="Nunito" w:hAnsi="Nunito" w:cs="Nunito"/>
        </w:rPr>
      </w:pPr>
      <w:r>
        <w:rPr>
          <w:rFonts w:ascii="Nunito" w:eastAsia="Nunito" w:hAnsi="Nunito" w:cs="Nunito"/>
        </w:rPr>
        <w:t>Email/SMS receipts sent upon successful payment.</w:t>
      </w:r>
    </w:p>
    <w:p w14:paraId="5A54B97C" w14:textId="77777777" w:rsidR="001F7592" w:rsidRDefault="006D0BFA">
      <w:pPr>
        <w:numPr>
          <w:ilvl w:val="0"/>
          <w:numId w:val="29"/>
        </w:numPr>
        <w:spacing w:after="240" w:line="240" w:lineRule="auto"/>
        <w:rPr>
          <w:rFonts w:ascii="Nunito" w:eastAsia="Nunito" w:hAnsi="Nunito" w:cs="Nunito"/>
        </w:rPr>
      </w:pPr>
      <w:r>
        <w:rPr>
          <w:rFonts w:ascii="Nunito" w:eastAsia="Nunito" w:hAnsi="Nunito" w:cs="Nunito"/>
        </w:rPr>
        <w:t>Guest transactions visible in admin reports and tagged “Public Checkout.”</w:t>
      </w:r>
      <w:r>
        <w:rPr>
          <w:rFonts w:ascii="Nunito" w:eastAsia="Nunito" w:hAnsi="Nunito" w:cs="Nunito"/>
        </w:rPr>
        <w:br/>
      </w:r>
    </w:p>
    <w:p w14:paraId="7F5CC035" w14:textId="77777777" w:rsidR="001F7592" w:rsidRDefault="006D0BFA">
      <w:pPr>
        <w:spacing w:after="80" w:line="240" w:lineRule="auto"/>
        <w:rPr>
          <w:rFonts w:ascii="Nunito" w:eastAsia="Nunito" w:hAnsi="Nunito" w:cs="Nunito"/>
          <w:b/>
          <w:bCs/>
          <w:sz w:val="26"/>
          <w:szCs w:val="26"/>
        </w:rPr>
      </w:pPr>
      <w:r>
        <w:rPr>
          <w:rFonts w:ascii="Nunito" w:eastAsia="Nunito" w:hAnsi="Nunito" w:cs="Nunito"/>
          <w:b/>
          <w:bCs/>
          <w:sz w:val="26"/>
          <w:szCs w:val="26"/>
        </w:rPr>
        <w:t>10. MVP Feature Scope</w:t>
      </w:r>
    </w:p>
    <w:p w14:paraId="24469C41" w14:textId="77777777" w:rsidR="001F7592" w:rsidRDefault="006D0BFA">
      <w:pPr>
        <w:spacing w:before="280" w:line="240" w:lineRule="auto"/>
        <w:rPr>
          <w:rFonts w:ascii="Nunito" w:eastAsia="Nunito" w:hAnsi="Nunito" w:cs="Nunito"/>
        </w:rPr>
      </w:pPr>
      <w:r>
        <w:rPr>
          <w:rFonts w:ascii="Nunito" w:eastAsia="Nunito" w:hAnsi="Nunito" w:cs="Nunito"/>
        </w:rPr>
        <w:t>1. Authentication &amp; User Management</w:t>
      </w:r>
    </w:p>
    <w:p w14:paraId="43E52BC6" w14:textId="77777777" w:rsidR="001F7592" w:rsidRDefault="006D0BFA">
      <w:pPr>
        <w:numPr>
          <w:ilvl w:val="0"/>
          <w:numId w:val="30"/>
        </w:numPr>
        <w:spacing w:before="240" w:line="240" w:lineRule="auto"/>
        <w:rPr>
          <w:rFonts w:ascii="Nunito" w:eastAsia="Nunito" w:hAnsi="Nunito" w:cs="Nunito"/>
        </w:rPr>
      </w:pPr>
      <w:r>
        <w:rPr>
          <w:rFonts w:ascii="Nunito" w:eastAsia="Nunito" w:hAnsi="Nunito" w:cs="Nunito"/>
        </w:rPr>
        <w:t>User Login via email and password</w:t>
      </w:r>
    </w:p>
    <w:p w14:paraId="49CD33AE" w14:textId="77777777" w:rsidR="001F7592" w:rsidRDefault="006D0BFA">
      <w:pPr>
        <w:numPr>
          <w:ilvl w:val="0"/>
          <w:numId w:val="30"/>
        </w:numPr>
        <w:spacing w:line="240" w:lineRule="auto"/>
        <w:rPr>
          <w:rFonts w:ascii="Nunito" w:eastAsia="Nunito" w:hAnsi="Nunito" w:cs="Nunito"/>
        </w:rPr>
      </w:pPr>
      <w:r>
        <w:rPr>
          <w:rFonts w:ascii="Nunito" w:eastAsia="Nunito" w:hAnsi="Nunito" w:cs="Nunito"/>
        </w:rPr>
        <w:t>OTP verification for security</w:t>
      </w:r>
    </w:p>
    <w:p w14:paraId="60447180" w14:textId="77777777" w:rsidR="001F7592" w:rsidRDefault="006D0BFA">
      <w:pPr>
        <w:numPr>
          <w:ilvl w:val="0"/>
          <w:numId w:val="30"/>
        </w:numPr>
        <w:spacing w:line="240" w:lineRule="auto"/>
        <w:rPr>
          <w:rFonts w:ascii="Nunito" w:eastAsia="Nunito" w:hAnsi="Nunito" w:cs="Nunito"/>
        </w:rPr>
      </w:pPr>
      <w:r>
        <w:rPr>
          <w:rFonts w:ascii="Nunito" w:eastAsia="Nunito" w:hAnsi="Nunito" w:cs="Nunito"/>
        </w:rPr>
        <w:t>Password reset and change functionality</w:t>
      </w:r>
    </w:p>
    <w:p w14:paraId="3CC32CCB" w14:textId="77777777" w:rsidR="001F7592" w:rsidRDefault="006D0BFA">
      <w:pPr>
        <w:numPr>
          <w:ilvl w:val="0"/>
          <w:numId w:val="30"/>
        </w:numPr>
        <w:spacing w:line="240" w:lineRule="auto"/>
        <w:rPr>
          <w:rFonts w:ascii="Nunito" w:eastAsia="Nunito" w:hAnsi="Nunito" w:cs="Nunito"/>
        </w:rPr>
      </w:pPr>
      <w:r>
        <w:rPr>
          <w:rFonts w:ascii="Nunito" w:eastAsia="Nunito" w:hAnsi="Nunito" w:cs="Nunito"/>
        </w:rPr>
        <w:t>Secure Logout and session timeout</w:t>
      </w:r>
    </w:p>
    <w:p w14:paraId="269A33CD" w14:textId="77777777" w:rsidR="001F7592" w:rsidRDefault="006D0BFA">
      <w:pPr>
        <w:numPr>
          <w:ilvl w:val="0"/>
          <w:numId w:val="30"/>
        </w:numPr>
        <w:spacing w:line="240" w:lineRule="auto"/>
        <w:rPr>
          <w:rFonts w:ascii="Nunito" w:eastAsia="Nunito" w:hAnsi="Nunito" w:cs="Nunito"/>
        </w:rPr>
      </w:pPr>
      <w:r>
        <w:rPr>
          <w:rFonts w:ascii="Nunito" w:eastAsia="Nunito" w:hAnsi="Nunito" w:cs="Nunito"/>
        </w:rPr>
        <w:t>User registration</w:t>
      </w:r>
    </w:p>
    <w:p w14:paraId="04C200F7" w14:textId="77777777" w:rsidR="001F7592" w:rsidRDefault="006D0BFA">
      <w:pPr>
        <w:numPr>
          <w:ilvl w:val="0"/>
          <w:numId w:val="30"/>
        </w:numPr>
        <w:spacing w:line="240" w:lineRule="auto"/>
        <w:rPr>
          <w:rFonts w:ascii="Nunito" w:eastAsia="Nunito" w:hAnsi="Nunito" w:cs="Nunito"/>
        </w:rPr>
      </w:pPr>
      <w:r>
        <w:rPr>
          <w:rFonts w:ascii="Nunito" w:eastAsia="Nunito" w:hAnsi="Nunito" w:cs="Nunito"/>
        </w:rPr>
        <w:t>Role-based access and permissions</w:t>
      </w:r>
    </w:p>
    <w:p w14:paraId="21ABADC4" w14:textId="77777777" w:rsidR="001F7592" w:rsidRDefault="006D0BFA">
      <w:pPr>
        <w:numPr>
          <w:ilvl w:val="0"/>
          <w:numId w:val="30"/>
        </w:numPr>
        <w:spacing w:line="240" w:lineRule="auto"/>
        <w:rPr>
          <w:rFonts w:ascii="Nunito" w:eastAsia="Nunito" w:hAnsi="Nunito" w:cs="Nunito"/>
        </w:rPr>
      </w:pPr>
      <w:r>
        <w:rPr>
          <w:rFonts w:ascii="Nunito" w:eastAsia="Nunito" w:hAnsi="Nunito" w:cs="Nunito"/>
        </w:rPr>
        <w:lastRenderedPageBreak/>
        <w:t>Profile management for personal details</w:t>
      </w:r>
    </w:p>
    <w:p w14:paraId="52360E38" w14:textId="77777777" w:rsidR="001F7592" w:rsidRDefault="006D0BFA">
      <w:pPr>
        <w:numPr>
          <w:ilvl w:val="0"/>
          <w:numId w:val="30"/>
        </w:numPr>
        <w:spacing w:after="240" w:line="240" w:lineRule="auto"/>
        <w:rPr>
          <w:rFonts w:ascii="Nunito" w:eastAsia="Nunito" w:hAnsi="Nunito" w:cs="Nunito"/>
        </w:rPr>
      </w:pPr>
      <w:r>
        <w:rPr>
          <w:rFonts w:ascii="Nunito" w:eastAsia="Nunito" w:hAnsi="Nunito" w:cs="Nunito"/>
        </w:rPr>
        <w:t>Optional 2FA for admin-level users</w:t>
      </w:r>
    </w:p>
    <w:p w14:paraId="7ECC6843" w14:textId="77777777" w:rsidR="001F7592" w:rsidRDefault="006D0BFA">
      <w:pPr>
        <w:spacing w:before="280" w:line="240" w:lineRule="auto"/>
        <w:rPr>
          <w:rFonts w:ascii="Nunito" w:eastAsia="Nunito" w:hAnsi="Nunito" w:cs="Nunito"/>
        </w:rPr>
      </w:pPr>
      <w:r>
        <w:rPr>
          <w:rFonts w:ascii="Nunito" w:eastAsia="Nunito" w:hAnsi="Nunito" w:cs="Nunito"/>
        </w:rPr>
        <w:t>2. Dashboard &amp; Navigation</w:t>
      </w:r>
    </w:p>
    <w:p w14:paraId="02C8BE17" w14:textId="77777777" w:rsidR="001F7592" w:rsidRDefault="006D0BFA">
      <w:pPr>
        <w:numPr>
          <w:ilvl w:val="0"/>
          <w:numId w:val="5"/>
        </w:numPr>
        <w:spacing w:before="240" w:line="240" w:lineRule="auto"/>
        <w:rPr>
          <w:rFonts w:ascii="Nunito" w:eastAsia="Nunito" w:hAnsi="Nunito" w:cs="Nunito"/>
        </w:rPr>
      </w:pPr>
      <w:r>
        <w:rPr>
          <w:rFonts w:ascii="Nunito" w:eastAsia="Nunito" w:hAnsi="Nunito" w:cs="Nunito"/>
        </w:rPr>
        <w:t>Admin dashboard with transaction summaries</w:t>
      </w:r>
    </w:p>
    <w:p w14:paraId="6A313379" w14:textId="77777777" w:rsidR="001F7592" w:rsidRDefault="006D0BFA">
      <w:pPr>
        <w:numPr>
          <w:ilvl w:val="0"/>
          <w:numId w:val="5"/>
        </w:numPr>
        <w:spacing w:line="240" w:lineRule="auto"/>
        <w:rPr>
          <w:rFonts w:ascii="Nunito" w:eastAsia="Nunito" w:hAnsi="Nunito" w:cs="Nunito"/>
        </w:rPr>
      </w:pPr>
      <w:r>
        <w:rPr>
          <w:rFonts w:ascii="Nunito" w:eastAsia="Nunito" w:hAnsi="Nunito" w:cs="Nunito"/>
        </w:rPr>
        <w:t>Operator dashboard for reconciliation</w:t>
      </w:r>
    </w:p>
    <w:p w14:paraId="7C908EDC" w14:textId="77777777" w:rsidR="001F7592" w:rsidRDefault="006D0BFA">
      <w:pPr>
        <w:numPr>
          <w:ilvl w:val="0"/>
          <w:numId w:val="5"/>
        </w:numPr>
        <w:spacing w:line="240" w:lineRule="auto"/>
        <w:rPr>
          <w:rFonts w:ascii="Nunito" w:eastAsia="Nunito" w:hAnsi="Nunito" w:cs="Nunito"/>
        </w:rPr>
      </w:pPr>
      <w:r>
        <w:rPr>
          <w:rFonts w:ascii="Nunito" w:eastAsia="Nunito" w:hAnsi="Nunito" w:cs="Nunito"/>
        </w:rPr>
        <w:t>Merchant dashboard for invoices and wallets</w:t>
      </w:r>
    </w:p>
    <w:p w14:paraId="50C57FF6" w14:textId="77777777" w:rsidR="001F7592" w:rsidRDefault="006D0BFA">
      <w:pPr>
        <w:numPr>
          <w:ilvl w:val="0"/>
          <w:numId w:val="5"/>
        </w:numPr>
        <w:spacing w:line="240" w:lineRule="auto"/>
        <w:rPr>
          <w:rFonts w:ascii="Nunito" w:eastAsia="Nunito" w:hAnsi="Nunito" w:cs="Nunito"/>
        </w:rPr>
      </w:pPr>
      <w:r>
        <w:rPr>
          <w:rFonts w:ascii="Nunito" w:eastAsia="Nunito" w:hAnsi="Nunito" w:cs="Nunito"/>
        </w:rPr>
        <w:t>Collapsible navigation menu</w:t>
      </w:r>
    </w:p>
    <w:p w14:paraId="43CAEBBD" w14:textId="77777777" w:rsidR="001F7592" w:rsidRDefault="006D0BFA">
      <w:pPr>
        <w:numPr>
          <w:ilvl w:val="0"/>
          <w:numId w:val="5"/>
        </w:numPr>
        <w:spacing w:after="240" w:line="240" w:lineRule="auto"/>
        <w:rPr>
          <w:rFonts w:ascii="Nunito" w:eastAsia="Nunito" w:hAnsi="Nunito" w:cs="Nunito"/>
        </w:rPr>
      </w:pPr>
      <w:r>
        <w:rPr>
          <w:rFonts w:ascii="Nunito" w:eastAsia="Nunito" w:hAnsi="Nunito" w:cs="Nunito"/>
        </w:rPr>
        <w:t>Notifications panel for alerts</w:t>
      </w:r>
    </w:p>
    <w:p w14:paraId="5AC296AA" w14:textId="77777777" w:rsidR="001F7592" w:rsidRDefault="006D0BFA">
      <w:pPr>
        <w:spacing w:before="280" w:line="240" w:lineRule="auto"/>
        <w:rPr>
          <w:rFonts w:ascii="Nunito" w:eastAsia="Nunito" w:hAnsi="Nunito" w:cs="Nunito"/>
        </w:rPr>
      </w:pPr>
      <w:r>
        <w:rPr>
          <w:rFonts w:ascii="Nunito" w:eastAsia="Nunito" w:hAnsi="Nunito" w:cs="Nunito"/>
        </w:rPr>
        <w:t>3. Payment Features</w:t>
      </w:r>
    </w:p>
    <w:p w14:paraId="761ACBE6" w14:textId="77777777" w:rsidR="001F7592" w:rsidRDefault="006D0BFA">
      <w:pPr>
        <w:numPr>
          <w:ilvl w:val="0"/>
          <w:numId w:val="8"/>
        </w:numPr>
        <w:spacing w:before="240" w:line="240" w:lineRule="auto"/>
        <w:rPr>
          <w:rFonts w:ascii="Nunito" w:eastAsia="Nunito" w:hAnsi="Nunito" w:cs="Nunito"/>
        </w:rPr>
      </w:pPr>
      <w:proofErr w:type="spellStart"/>
      <w:r>
        <w:rPr>
          <w:rFonts w:ascii="Nunito" w:eastAsia="Nunito" w:hAnsi="Nunito" w:cs="Nunito"/>
        </w:rPr>
        <w:t>Paystack</w:t>
      </w:r>
      <w:proofErr w:type="spellEnd"/>
      <w:r>
        <w:rPr>
          <w:rFonts w:ascii="Nunito" w:eastAsia="Nunito" w:hAnsi="Nunito" w:cs="Nunito"/>
        </w:rPr>
        <w:t xml:space="preserve"> and </w:t>
      </w:r>
      <w:proofErr w:type="spellStart"/>
      <w:r>
        <w:rPr>
          <w:rFonts w:ascii="Nunito" w:eastAsia="Nunito" w:hAnsi="Nunito" w:cs="Nunito"/>
        </w:rPr>
        <w:t>Flutterwave</w:t>
      </w:r>
      <w:proofErr w:type="spellEnd"/>
      <w:r>
        <w:rPr>
          <w:rFonts w:ascii="Nunito" w:eastAsia="Nunito" w:hAnsi="Nunito" w:cs="Nunito"/>
        </w:rPr>
        <w:t xml:space="preserve"> integration</w:t>
      </w:r>
    </w:p>
    <w:p w14:paraId="7D0D3614" w14:textId="77777777" w:rsidR="001F7592" w:rsidRDefault="006D0BFA">
      <w:pPr>
        <w:numPr>
          <w:ilvl w:val="0"/>
          <w:numId w:val="8"/>
        </w:numPr>
        <w:spacing w:line="240" w:lineRule="auto"/>
        <w:rPr>
          <w:rFonts w:ascii="Nunito" w:eastAsia="Nunito" w:hAnsi="Nunito" w:cs="Nunito"/>
        </w:rPr>
      </w:pPr>
      <w:r>
        <w:rPr>
          <w:rFonts w:ascii="Nunito" w:eastAsia="Nunito" w:hAnsi="Nunito" w:cs="Nunito"/>
        </w:rPr>
        <w:t>Guest payments (no registration)</w:t>
      </w:r>
    </w:p>
    <w:p w14:paraId="7EE0A34F" w14:textId="77777777" w:rsidR="001F7592" w:rsidRDefault="006D0BFA">
      <w:pPr>
        <w:numPr>
          <w:ilvl w:val="0"/>
          <w:numId w:val="8"/>
        </w:numPr>
        <w:spacing w:line="240" w:lineRule="auto"/>
        <w:rPr>
          <w:rFonts w:ascii="Nunito" w:eastAsia="Nunito" w:hAnsi="Nunito" w:cs="Nunito"/>
        </w:rPr>
      </w:pPr>
      <w:r>
        <w:rPr>
          <w:rFonts w:ascii="Nunito" w:eastAsia="Nunito" w:hAnsi="Nunito" w:cs="Nunito"/>
        </w:rPr>
        <w:t>Reusable payment links</w:t>
      </w:r>
    </w:p>
    <w:p w14:paraId="0AE60C42" w14:textId="77777777" w:rsidR="001F7592" w:rsidRDefault="006D0BFA">
      <w:pPr>
        <w:numPr>
          <w:ilvl w:val="0"/>
          <w:numId w:val="8"/>
        </w:numPr>
        <w:spacing w:line="240" w:lineRule="auto"/>
        <w:rPr>
          <w:rFonts w:ascii="Nunito" w:eastAsia="Nunito" w:hAnsi="Nunito" w:cs="Nunito"/>
        </w:rPr>
      </w:pPr>
      <w:r>
        <w:rPr>
          <w:rFonts w:ascii="Nunito" w:eastAsia="Nunito" w:hAnsi="Nunito" w:cs="Nunito"/>
        </w:rPr>
        <w:t>Card, bank transfer, and USSD support</w:t>
      </w:r>
    </w:p>
    <w:p w14:paraId="3670EB83" w14:textId="77777777" w:rsidR="001F7592" w:rsidRDefault="006D0BFA">
      <w:pPr>
        <w:numPr>
          <w:ilvl w:val="0"/>
          <w:numId w:val="8"/>
        </w:numPr>
        <w:spacing w:line="240" w:lineRule="auto"/>
        <w:rPr>
          <w:rFonts w:ascii="Nunito" w:eastAsia="Nunito" w:hAnsi="Nunito" w:cs="Nunito"/>
        </w:rPr>
      </w:pPr>
      <w:r>
        <w:rPr>
          <w:rFonts w:ascii="Nunito" w:eastAsia="Nunito" w:hAnsi="Nunito" w:cs="Nunito"/>
        </w:rPr>
        <w:t>Multi-currency (NGN &amp; USD) support</w:t>
      </w:r>
    </w:p>
    <w:p w14:paraId="2507C886" w14:textId="77777777" w:rsidR="001F7592" w:rsidRDefault="006D0BFA">
      <w:pPr>
        <w:numPr>
          <w:ilvl w:val="0"/>
          <w:numId w:val="8"/>
        </w:numPr>
        <w:spacing w:line="240" w:lineRule="auto"/>
        <w:rPr>
          <w:rFonts w:ascii="Nunito" w:eastAsia="Nunito" w:hAnsi="Nunito" w:cs="Nunito"/>
        </w:rPr>
      </w:pPr>
      <w:r>
        <w:rPr>
          <w:rFonts w:ascii="Nunito" w:eastAsia="Nunito" w:hAnsi="Nunito" w:cs="Nunito"/>
        </w:rPr>
        <w:t>Transaction history with filters</w:t>
      </w:r>
    </w:p>
    <w:p w14:paraId="36A47E8B" w14:textId="77777777" w:rsidR="001F7592" w:rsidRDefault="006D0BFA">
      <w:pPr>
        <w:numPr>
          <w:ilvl w:val="0"/>
          <w:numId w:val="8"/>
        </w:numPr>
        <w:spacing w:line="240" w:lineRule="auto"/>
        <w:rPr>
          <w:rFonts w:ascii="Nunito" w:eastAsia="Nunito" w:hAnsi="Nunito" w:cs="Nunito"/>
        </w:rPr>
      </w:pPr>
      <w:r>
        <w:rPr>
          <w:rFonts w:ascii="Nunito" w:eastAsia="Nunito" w:hAnsi="Nunito" w:cs="Nunito"/>
        </w:rPr>
        <w:t>Downloadable receipts</w:t>
      </w:r>
    </w:p>
    <w:p w14:paraId="5F97675F" w14:textId="77777777" w:rsidR="001F7592" w:rsidRDefault="006D0BFA">
      <w:pPr>
        <w:numPr>
          <w:ilvl w:val="0"/>
          <w:numId w:val="8"/>
        </w:numPr>
        <w:spacing w:line="240" w:lineRule="auto"/>
        <w:rPr>
          <w:rFonts w:ascii="Nunito" w:eastAsia="Nunito" w:hAnsi="Nunito" w:cs="Nunito"/>
        </w:rPr>
      </w:pPr>
      <w:r>
        <w:rPr>
          <w:rFonts w:ascii="Nunito" w:eastAsia="Nunito" w:hAnsi="Nunito" w:cs="Nunito"/>
        </w:rPr>
        <w:t>Retry failed payments</w:t>
      </w:r>
    </w:p>
    <w:p w14:paraId="4E658F49" w14:textId="77777777" w:rsidR="001F7592" w:rsidRDefault="006D0BFA">
      <w:pPr>
        <w:numPr>
          <w:ilvl w:val="0"/>
          <w:numId w:val="8"/>
        </w:numPr>
        <w:spacing w:line="240" w:lineRule="auto"/>
        <w:rPr>
          <w:rFonts w:ascii="Nunito" w:eastAsia="Nunito" w:hAnsi="Nunito" w:cs="Nunito"/>
        </w:rPr>
      </w:pPr>
      <w:proofErr w:type="spellStart"/>
      <w:r>
        <w:rPr>
          <w:rFonts w:ascii="Nunito" w:eastAsia="Nunito" w:hAnsi="Nunito" w:cs="Nunito"/>
        </w:rPr>
        <w:t>Webhook</w:t>
      </w:r>
      <w:proofErr w:type="spellEnd"/>
      <w:r>
        <w:rPr>
          <w:rFonts w:ascii="Nunito" w:eastAsia="Nunito" w:hAnsi="Nunito" w:cs="Nunito"/>
        </w:rPr>
        <w:t xml:space="preserve"> handling and auto updates</w:t>
      </w:r>
    </w:p>
    <w:p w14:paraId="2936D350" w14:textId="77777777" w:rsidR="001F7592" w:rsidRDefault="006D0BFA">
      <w:pPr>
        <w:numPr>
          <w:ilvl w:val="0"/>
          <w:numId w:val="8"/>
        </w:numPr>
        <w:spacing w:after="240" w:line="240" w:lineRule="auto"/>
        <w:rPr>
          <w:rFonts w:ascii="Nunito" w:eastAsia="Nunito" w:hAnsi="Nunito" w:cs="Nunito"/>
        </w:rPr>
      </w:pPr>
      <w:r>
        <w:rPr>
          <w:rFonts w:ascii="Nunito" w:eastAsia="Nunito" w:hAnsi="Nunito" w:cs="Nunito"/>
        </w:rPr>
        <w:t>Transaction exports (CSV/Excel)</w:t>
      </w:r>
    </w:p>
    <w:p w14:paraId="37557E34" w14:textId="77777777" w:rsidR="001F7592" w:rsidRDefault="006D0BFA">
      <w:pPr>
        <w:spacing w:before="280" w:line="240" w:lineRule="auto"/>
        <w:rPr>
          <w:rFonts w:ascii="Nunito" w:eastAsia="Nunito" w:hAnsi="Nunito" w:cs="Nunito"/>
        </w:rPr>
      </w:pPr>
      <w:r>
        <w:rPr>
          <w:rFonts w:ascii="Nunito" w:eastAsia="Nunito" w:hAnsi="Nunito" w:cs="Nunito"/>
        </w:rPr>
        <w:t>4. Wallet &amp; Settlement</w:t>
      </w:r>
    </w:p>
    <w:p w14:paraId="65D75812" w14:textId="77777777" w:rsidR="001F7592" w:rsidRDefault="006D0BFA">
      <w:pPr>
        <w:numPr>
          <w:ilvl w:val="0"/>
          <w:numId w:val="21"/>
        </w:numPr>
        <w:spacing w:before="240" w:line="240" w:lineRule="auto"/>
        <w:rPr>
          <w:rFonts w:ascii="Nunito" w:eastAsia="Nunito" w:hAnsi="Nunito" w:cs="Nunito"/>
        </w:rPr>
      </w:pPr>
      <w:r>
        <w:rPr>
          <w:rFonts w:ascii="Nunito" w:eastAsia="Nunito" w:hAnsi="Nunito" w:cs="Nunito"/>
        </w:rPr>
        <w:t>Auto-created virtual wallets</w:t>
      </w:r>
    </w:p>
    <w:p w14:paraId="115A99D0" w14:textId="77777777" w:rsidR="001F7592" w:rsidRDefault="006D0BFA">
      <w:pPr>
        <w:numPr>
          <w:ilvl w:val="0"/>
          <w:numId w:val="21"/>
        </w:numPr>
        <w:spacing w:line="240" w:lineRule="auto"/>
        <w:rPr>
          <w:rFonts w:ascii="Nunito" w:eastAsia="Nunito" w:hAnsi="Nunito" w:cs="Nunito"/>
        </w:rPr>
      </w:pPr>
      <w:r>
        <w:rPr>
          <w:rFonts w:ascii="Nunito" w:eastAsia="Nunito" w:hAnsi="Nunito" w:cs="Nunito"/>
        </w:rPr>
        <w:t>Real-time balance display</w:t>
      </w:r>
    </w:p>
    <w:p w14:paraId="5BCB69EC" w14:textId="77777777" w:rsidR="001F7592" w:rsidRDefault="006D0BFA">
      <w:pPr>
        <w:numPr>
          <w:ilvl w:val="0"/>
          <w:numId w:val="21"/>
        </w:numPr>
        <w:spacing w:line="240" w:lineRule="auto"/>
        <w:rPr>
          <w:rFonts w:ascii="Nunito" w:eastAsia="Nunito" w:hAnsi="Nunito" w:cs="Nunito"/>
        </w:rPr>
      </w:pPr>
      <w:r>
        <w:rPr>
          <w:rFonts w:ascii="Nunito" w:eastAsia="Nunito" w:hAnsi="Nunito" w:cs="Nunito"/>
        </w:rPr>
        <w:t>Automatic wallet-to-bank settlement</w:t>
      </w:r>
    </w:p>
    <w:p w14:paraId="25AB66C4" w14:textId="77777777" w:rsidR="001F7592" w:rsidRDefault="006D0BFA">
      <w:pPr>
        <w:numPr>
          <w:ilvl w:val="0"/>
          <w:numId w:val="21"/>
        </w:numPr>
        <w:spacing w:line="240" w:lineRule="auto"/>
        <w:rPr>
          <w:rFonts w:ascii="Nunito" w:eastAsia="Nunito" w:hAnsi="Nunito" w:cs="Nunito"/>
        </w:rPr>
      </w:pPr>
      <w:r>
        <w:rPr>
          <w:rFonts w:ascii="Nunito" w:eastAsia="Nunito" w:hAnsi="Nunito" w:cs="Nunito"/>
        </w:rPr>
        <w:t>Escrow holding for verification</w:t>
      </w:r>
    </w:p>
    <w:p w14:paraId="3B92337D" w14:textId="77777777" w:rsidR="001F7592" w:rsidRDefault="006D0BFA">
      <w:pPr>
        <w:numPr>
          <w:ilvl w:val="0"/>
          <w:numId w:val="21"/>
        </w:numPr>
        <w:spacing w:line="240" w:lineRule="auto"/>
        <w:rPr>
          <w:rFonts w:ascii="Nunito" w:eastAsia="Nunito" w:hAnsi="Nunito" w:cs="Nunito"/>
        </w:rPr>
      </w:pPr>
      <w:r>
        <w:rPr>
          <w:rFonts w:ascii="Nunito" w:eastAsia="Nunito" w:hAnsi="Nunito" w:cs="Nunito"/>
        </w:rPr>
        <w:t>Custom settlement rules per stakeholder</w:t>
      </w:r>
    </w:p>
    <w:p w14:paraId="72CE046B" w14:textId="77777777" w:rsidR="001F7592" w:rsidRDefault="006D0BFA">
      <w:pPr>
        <w:numPr>
          <w:ilvl w:val="0"/>
          <w:numId w:val="21"/>
        </w:numPr>
        <w:spacing w:after="240" w:line="240" w:lineRule="auto"/>
        <w:rPr>
          <w:rFonts w:ascii="Nunito" w:eastAsia="Nunito" w:hAnsi="Nunito" w:cs="Nunito"/>
        </w:rPr>
      </w:pPr>
      <w:r>
        <w:rPr>
          <w:rFonts w:ascii="Nunito" w:eastAsia="Nunito" w:hAnsi="Nunito" w:cs="Nunito"/>
        </w:rPr>
        <w:t>Daily automated settlements</w:t>
      </w:r>
    </w:p>
    <w:p w14:paraId="648C7E0C" w14:textId="77777777" w:rsidR="001F7592" w:rsidRDefault="006D0BFA">
      <w:pPr>
        <w:spacing w:before="280" w:line="240" w:lineRule="auto"/>
        <w:rPr>
          <w:rFonts w:ascii="Nunito" w:eastAsia="Nunito" w:hAnsi="Nunito" w:cs="Nunito"/>
        </w:rPr>
      </w:pPr>
      <w:r>
        <w:rPr>
          <w:rFonts w:ascii="Nunito" w:eastAsia="Nunito" w:hAnsi="Nunito" w:cs="Nunito"/>
        </w:rPr>
        <w:t>5. Reporting &amp; Analytics</w:t>
      </w:r>
    </w:p>
    <w:p w14:paraId="7CCC71E4" w14:textId="77777777" w:rsidR="001F7592" w:rsidRDefault="006D0BFA">
      <w:pPr>
        <w:numPr>
          <w:ilvl w:val="0"/>
          <w:numId w:val="17"/>
        </w:numPr>
        <w:spacing w:before="240" w:line="240" w:lineRule="auto"/>
        <w:rPr>
          <w:rFonts w:ascii="Nunito" w:eastAsia="Nunito" w:hAnsi="Nunito" w:cs="Nunito"/>
        </w:rPr>
      </w:pPr>
      <w:r>
        <w:rPr>
          <w:rFonts w:ascii="Nunito" w:eastAsia="Nunito" w:hAnsi="Nunito" w:cs="Nunito"/>
        </w:rPr>
        <w:t>Transaction summary and status tracking</w:t>
      </w:r>
    </w:p>
    <w:p w14:paraId="4A3A285F" w14:textId="77777777" w:rsidR="001F7592" w:rsidRDefault="006D0BFA">
      <w:pPr>
        <w:numPr>
          <w:ilvl w:val="0"/>
          <w:numId w:val="17"/>
        </w:numPr>
        <w:spacing w:line="240" w:lineRule="auto"/>
        <w:rPr>
          <w:rFonts w:ascii="Nunito" w:eastAsia="Nunito" w:hAnsi="Nunito" w:cs="Nunito"/>
        </w:rPr>
      </w:pPr>
      <w:r>
        <w:rPr>
          <w:rFonts w:ascii="Nunito" w:eastAsia="Nunito" w:hAnsi="Nunito" w:cs="Nunito"/>
        </w:rPr>
        <w:t>Revenue split and stakeholder reporting</w:t>
      </w:r>
    </w:p>
    <w:p w14:paraId="342B979C" w14:textId="77777777" w:rsidR="001F7592" w:rsidRDefault="006D0BFA">
      <w:pPr>
        <w:numPr>
          <w:ilvl w:val="0"/>
          <w:numId w:val="17"/>
        </w:numPr>
        <w:spacing w:line="240" w:lineRule="auto"/>
        <w:rPr>
          <w:rFonts w:ascii="Nunito" w:eastAsia="Nunito" w:hAnsi="Nunito" w:cs="Nunito"/>
        </w:rPr>
      </w:pPr>
      <w:r>
        <w:rPr>
          <w:rFonts w:ascii="Nunito" w:eastAsia="Nunito" w:hAnsi="Nunito" w:cs="Nunito"/>
        </w:rPr>
        <w:t>Wallet activity logs</w:t>
      </w:r>
    </w:p>
    <w:p w14:paraId="07640003" w14:textId="77777777" w:rsidR="001F7592" w:rsidRDefault="006D0BFA">
      <w:pPr>
        <w:numPr>
          <w:ilvl w:val="0"/>
          <w:numId w:val="17"/>
        </w:numPr>
        <w:spacing w:line="240" w:lineRule="auto"/>
        <w:rPr>
          <w:rFonts w:ascii="Nunito" w:eastAsia="Nunito" w:hAnsi="Nunito" w:cs="Nunito"/>
        </w:rPr>
      </w:pPr>
      <w:r>
        <w:rPr>
          <w:rFonts w:ascii="Nunito" w:eastAsia="Nunito" w:hAnsi="Nunito" w:cs="Nunito"/>
        </w:rPr>
        <w:t>Exportable reports (CSV/PDF)</w:t>
      </w:r>
    </w:p>
    <w:p w14:paraId="22611961" w14:textId="77777777" w:rsidR="001F7592" w:rsidRDefault="006D0BFA">
      <w:pPr>
        <w:numPr>
          <w:ilvl w:val="0"/>
          <w:numId w:val="17"/>
        </w:numPr>
        <w:spacing w:line="240" w:lineRule="auto"/>
        <w:rPr>
          <w:rFonts w:ascii="Nunito" w:eastAsia="Nunito" w:hAnsi="Nunito" w:cs="Nunito"/>
        </w:rPr>
      </w:pPr>
      <w:r>
        <w:rPr>
          <w:rFonts w:ascii="Nunito" w:eastAsia="Nunito" w:hAnsi="Nunito" w:cs="Nunito"/>
        </w:rPr>
        <w:t>Audit logs for compliance</w:t>
      </w:r>
    </w:p>
    <w:p w14:paraId="0217711D" w14:textId="77777777" w:rsidR="001F7592" w:rsidRDefault="006D0BFA">
      <w:pPr>
        <w:numPr>
          <w:ilvl w:val="0"/>
          <w:numId w:val="17"/>
        </w:numPr>
        <w:spacing w:after="240" w:line="240" w:lineRule="auto"/>
        <w:rPr>
          <w:rFonts w:ascii="Nunito" w:eastAsia="Nunito" w:hAnsi="Nunito" w:cs="Nunito"/>
        </w:rPr>
      </w:pPr>
      <w:r>
        <w:rPr>
          <w:rFonts w:ascii="Nunito" w:eastAsia="Nunito" w:hAnsi="Nunito" w:cs="Nunito"/>
        </w:rPr>
        <w:t>Optional visual analytics</w:t>
      </w:r>
    </w:p>
    <w:p w14:paraId="585B14F7" w14:textId="77777777" w:rsidR="001F7592" w:rsidRDefault="006D0BFA">
      <w:pPr>
        <w:spacing w:before="280" w:line="240" w:lineRule="auto"/>
        <w:rPr>
          <w:rFonts w:ascii="Nunito" w:eastAsia="Nunito" w:hAnsi="Nunito" w:cs="Nunito"/>
        </w:rPr>
      </w:pPr>
      <w:r>
        <w:rPr>
          <w:rFonts w:ascii="Nunito" w:eastAsia="Nunito" w:hAnsi="Nunito" w:cs="Nunito"/>
        </w:rPr>
        <w:t>6. Invoice &amp; Billing</w:t>
      </w:r>
    </w:p>
    <w:p w14:paraId="394020C0" w14:textId="77777777" w:rsidR="001F7592" w:rsidRDefault="006D0BFA">
      <w:pPr>
        <w:numPr>
          <w:ilvl w:val="0"/>
          <w:numId w:val="11"/>
        </w:numPr>
        <w:spacing w:before="240" w:line="240" w:lineRule="auto"/>
        <w:rPr>
          <w:rFonts w:ascii="Nunito" w:eastAsia="Nunito" w:hAnsi="Nunito" w:cs="Nunito"/>
        </w:rPr>
      </w:pPr>
      <w:r>
        <w:rPr>
          <w:rFonts w:ascii="Nunito" w:eastAsia="Nunito" w:hAnsi="Nunito" w:cs="Nunito"/>
        </w:rPr>
        <w:lastRenderedPageBreak/>
        <w:t>Manual invoice creation and tracking</w:t>
      </w:r>
    </w:p>
    <w:p w14:paraId="6C352822" w14:textId="77777777" w:rsidR="001F7592" w:rsidRDefault="006D0BFA">
      <w:pPr>
        <w:numPr>
          <w:ilvl w:val="0"/>
          <w:numId w:val="11"/>
        </w:numPr>
        <w:spacing w:line="240" w:lineRule="auto"/>
        <w:rPr>
          <w:rFonts w:ascii="Nunito" w:eastAsia="Nunito" w:hAnsi="Nunito" w:cs="Nunito"/>
        </w:rPr>
      </w:pPr>
      <w:r>
        <w:rPr>
          <w:rFonts w:ascii="Nunito" w:eastAsia="Nunito" w:hAnsi="Nunito" w:cs="Nunito"/>
        </w:rPr>
        <w:t>Unique invoice reference numbers</w:t>
      </w:r>
    </w:p>
    <w:p w14:paraId="4E519E01" w14:textId="77777777" w:rsidR="001F7592" w:rsidRDefault="006D0BFA">
      <w:pPr>
        <w:numPr>
          <w:ilvl w:val="0"/>
          <w:numId w:val="11"/>
        </w:numPr>
        <w:spacing w:line="240" w:lineRule="auto"/>
        <w:rPr>
          <w:rFonts w:ascii="Nunito" w:eastAsia="Nunito" w:hAnsi="Nunito" w:cs="Nunito"/>
        </w:rPr>
      </w:pPr>
      <w:r>
        <w:rPr>
          <w:rFonts w:ascii="Nunito" w:eastAsia="Nunito" w:hAnsi="Nunito" w:cs="Nunito"/>
        </w:rPr>
        <w:t>Shareable invoice payment links (URL or QR)</w:t>
      </w:r>
    </w:p>
    <w:p w14:paraId="2C277DBB" w14:textId="77777777" w:rsidR="001F7592" w:rsidRDefault="006D0BFA">
      <w:pPr>
        <w:numPr>
          <w:ilvl w:val="0"/>
          <w:numId w:val="11"/>
        </w:numPr>
        <w:spacing w:line="240" w:lineRule="auto"/>
        <w:rPr>
          <w:rFonts w:ascii="Nunito" w:eastAsia="Nunito" w:hAnsi="Nunito" w:cs="Nunito"/>
        </w:rPr>
      </w:pPr>
      <w:r>
        <w:rPr>
          <w:rFonts w:ascii="Nunito" w:eastAsia="Nunito" w:hAnsi="Nunito" w:cs="Nunito"/>
        </w:rPr>
        <w:t>Payment status tracking</w:t>
      </w:r>
    </w:p>
    <w:p w14:paraId="020F41F5" w14:textId="77777777" w:rsidR="001F7592" w:rsidRDefault="006D0BFA">
      <w:pPr>
        <w:numPr>
          <w:ilvl w:val="0"/>
          <w:numId w:val="11"/>
        </w:numPr>
        <w:spacing w:after="240" w:line="240" w:lineRule="auto"/>
        <w:rPr>
          <w:rFonts w:ascii="Nunito" w:eastAsia="Nunito" w:hAnsi="Nunito" w:cs="Nunito"/>
        </w:rPr>
      </w:pPr>
      <w:r>
        <w:rPr>
          <w:rFonts w:ascii="Nunito" w:eastAsia="Nunito" w:hAnsi="Nunito" w:cs="Nunito"/>
        </w:rPr>
        <w:t>Optional recurring billing setup</w:t>
      </w:r>
    </w:p>
    <w:p w14:paraId="1E62115F" w14:textId="77777777" w:rsidR="001F7592" w:rsidRDefault="006D0BFA">
      <w:pPr>
        <w:spacing w:before="280" w:line="240" w:lineRule="auto"/>
        <w:rPr>
          <w:rFonts w:ascii="Nunito" w:eastAsia="Nunito" w:hAnsi="Nunito" w:cs="Nunito"/>
        </w:rPr>
      </w:pPr>
      <w:r>
        <w:rPr>
          <w:rFonts w:ascii="Nunito" w:eastAsia="Nunito" w:hAnsi="Nunito" w:cs="Nunito"/>
        </w:rPr>
        <w:t>7. Admin &amp; System Management</w:t>
      </w:r>
    </w:p>
    <w:p w14:paraId="33413A4A" w14:textId="77777777" w:rsidR="001F7592" w:rsidRDefault="006D0BFA">
      <w:pPr>
        <w:numPr>
          <w:ilvl w:val="0"/>
          <w:numId w:val="22"/>
        </w:numPr>
        <w:spacing w:before="240" w:line="240" w:lineRule="auto"/>
        <w:rPr>
          <w:rFonts w:ascii="Nunito" w:eastAsia="Nunito" w:hAnsi="Nunito" w:cs="Nunito"/>
        </w:rPr>
      </w:pPr>
      <w:r>
        <w:rPr>
          <w:rFonts w:ascii="Nunito" w:eastAsia="Nunito" w:hAnsi="Nunito" w:cs="Nunito"/>
        </w:rPr>
        <w:t>Role management and access control</w:t>
      </w:r>
    </w:p>
    <w:p w14:paraId="6865EC04" w14:textId="77777777" w:rsidR="001F7592" w:rsidRDefault="006D0BFA">
      <w:pPr>
        <w:numPr>
          <w:ilvl w:val="0"/>
          <w:numId w:val="22"/>
        </w:numPr>
        <w:spacing w:line="240" w:lineRule="auto"/>
        <w:rPr>
          <w:rFonts w:ascii="Nunito" w:eastAsia="Nunito" w:hAnsi="Nunito" w:cs="Nunito"/>
        </w:rPr>
      </w:pPr>
      <w:r>
        <w:rPr>
          <w:rFonts w:ascii="Nunito" w:eastAsia="Nunito" w:hAnsi="Nunito" w:cs="Nunito"/>
        </w:rPr>
        <w:t>API key creation and revocation</w:t>
      </w:r>
    </w:p>
    <w:p w14:paraId="291C4C11" w14:textId="77777777" w:rsidR="001F7592" w:rsidRDefault="006D0BFA">
      <w:pPr>
        <w:numPr>
          <w:ilvl w:val="0"/>
          <w:numId w:val="22"/>
        </w:numPr>
        <w:spacing w:line="240" w:lineRule="auto"/>
        <w:rPr>
          <w:rFonts w:ascii="Nunito" w:eastAsia="Nunito" w:hAnsi="Nunito" w:cs="Nunito"/>
        </w:rPr>
      </w:pPr>
      <w:r>
        <w:rPr>
          <w:rFonts w:ascii="Nunito" w:eastAsia="Nunito" w:hAnsi="Nunito" w:cs="Nunito"/>
        </w:rPr>
        <w:t xml:space="preserve">Gateway configuration for </w:t>
      </w:r>
      <w:proofErr w:type="spellStart"/>
      <w:r>
        <w:rPr>
          <w:rFonts w:ascii="Nunito" w:eastAsia="Nunito" w:hAnsi="Nunito" w:cs="Nunito"/>
        </w:rPr>
        <w:t>Paystack</w:t>
      </w:r>
      <w:proofErr w:type="spellEnd"/>
      <w:r>
        <w:rPr>
          <w:rFonts w:ascii="Nunito" w:eastAsia="Nunito" w:hAnsi="Nunito" w:cs="Nunito"/>
        </w:rPr>
        <w:t xml:space="preserve"> and </w:t>
      </w:r>
      <w:proofErr w:type="spellStart"/>
      <w:r>
        <w:rPr>
          <w:rFonts w:ascii="Nunito" w:eastAsia="Nunito" w:hAnsi="Nunito" w:cs="Nunito"/>
        </w:rPr>
        <w:t>Flutterwave</w:t>
      </w:r>
      <w:proofErr w:type="spellEnd"/>
    </w:p>
    <w:p w14:paraId="3D9EF042" w14:textId="77777777" w:rsidR="001F7592" w:rsidRDefault="006D0BFA">
      <w:pPr>
        <w:numPr>
          <w:ilvl w:val="0"/>
          <w:numId w:val="22"/>
        </w:numPr>
        <w:spacing w:line="240" w:lineRule="auto"/>
        <w:rPr>
          <w:rFonts w:ascii="Nunito" w:eastAsia="Nunito" w:hAnsi="Nunito" w:cs="Nunito"/>
        </w:rPr>
      </w:pPr>
      <w:r>
        <w:rPr>
          <w:rFonts w:ascii="Nunito" w:eastAsia="Nunito" w:hAnsi="Nunito" w:cs="Nunito"/>
        </w:rPr>
        <w:t>System audit trails for key actions</w:t>
      </w:r>
    </w:p>
    <w:p w14:paraId="1573E3C7" w14:textId="77777777" w:rsidR="001F7592" w:rsidRDefault="006D0BFA">
      <w:pPr>
        <w:numPr>
          <w:ilvl w:val="0"/>
          <w:numId w:val="22"/>
        </w:numPr>
        <w:spacing w:after="240" w:line="240" w:lineRule="auto"/>
        <w:rPr>
          <w:rFonts w:ascii="Nunito" w:eastAsia="Nunito" w:hAnsi="Nunito" w:cs="Nunito"/>
        </w:rPr>
      </w:pPr>
      <w:r>
        <w:rPr>
          <w:rFonts w:ascii="Nunito" w:eastAsia="Nunito" w:hAnsi="Nunito" w:cs="Nunito"/>
        </w:rPr>
        <w:t>Configurable notification settings</w:t>
      </w:r>
    </w:p>
    <w:p w14:paraId="19F60DEE" w14:textId="77777777" w:rsidR="001F7592" w:rsidRDefault="006D0BFA">
      <w:pPr>
        <w:spacing w:before="240" w:after="240" w:line="240" w:lineRule="auto"/>
        <w:rPr>
          <w:rFonts w:ascii="Nunito" w:eastAsia="Nunito" w:hAnsi="Nunito" w:cs="Nunito"/>
        </w:rPr>
      </w:pPr>
      <w:r>
        <w:rPr>
          <w:rFonts w:ascii="Nunito" w:eastAsia="Nunito" w:hAnsi="Nunito" w:cs="Nunito"/>
        </w:rPr>
        <w:t>8. Security &amp; Compliance</w:t>
      </w:r>
    </w:p>
    <w:p w14:paraId="0F8125A0" w14:textId="77777777" w:rsidR="001F7592" w:rsidRDefault="006D0BFA">
      <w:pPr>
        <w:numPr>
          <w:ilvl w:val="0"/>
          <w:numId w:val="4"/>
        </w:numPr>
        <w:spacing w:before="240" w:line="240" w:lineRule="auto"/>
        <w:rPr>
          <w:rFonts w:ascii="Nunito" w:eastAsia="Nunito" w:hAnsi="Nunito" w:cs="Nunito"/>
        </w:rPr>
      </w:pPr>
      <w:r>
        <w:rPr>
          <w:rFonts w:ascii="Nunito" w:eastAsia="Nunito" w:hAnsi="Nunito" w:cs="Nunito"/>
        </w:rPr>
        <w:t>AES-256 data encryption</w:t>
      </w:r>
    </w:p>
    <w:p w14:paraId="688D2D82" w14:textId="77777777" w:rsidR="001F7592" w:rsidRDefault="006D0BFA">
      <w:pPr>
        <w:numPr>
          <w:ilvl w:val="0"/>
          <w:numId w:val="4"/>
        </w:numPr>
        <w:spacing w:line="240" w:lineRule="auto"/>
        <w:rPr>
          <w:rFonts w:ascii="Nunito" w:eastAsia="Nunito" w:hAnsi="Nunito" w:cs="Nunito"/>
        </w:rPr>
      </w:pPr>
      <w:r>
        <w:rPr>
          <w:rFonts w:ascii="Nunito" w:eastAsia="Nunito" w:hAnsi="Nunito" w:cs="Nunito"/>
        </w:rPr>
        <w:t>TLS 1.3 secure HTTPS enforcement</w:t>
      </w:r>
    </w:p>
    <w:p w14:paraId="0B17D1E3" w14:textId="77777777" w:rsidR="001F7592" w:rsidRDefault="006D0BFA">
      <w:pPr>
        <w:numPr>
          <w:ilvl w:val="0"/>
          <w:numId w:val="4"/>
        </w:numPr>
        <w:spacing w:line="240" w:lineRule="auto"/>
        <w:rPr>
          <w:rFonts w:ascii="Nunito" w:eastAsia="Nunito" w:hAnsi="Nunito" w:cs="Nunito"/>
        </w:rPr>
      </w:pPr>
      <w:r>
        <w:rPr>
          <w:rFonts w:ascii="Nunito" w:eastAsia="Nunito" w:hAnsi="Nunito" w:cs="Nunito"/>
        </w:rPr>
        <w:t>Detailed activity logging</w:t>
      </w:r>
    </w:p>
    <w:p w14:paraId="2BDB9608" w14:textId="77777777" w:rsidR="001F7592" w:rsidRDefault="006D0BFA">
      <w:pPr>
        <w:numPr>
          <w:ilvl w:val="0"/>
          <w:numId w:val="4"/>
        </w:numPr>
        <w:spacing w:line="240" w:lineRule="auto"/>
        <w:rPr>
          <w:rFonts w:ascii="Nunito" w:eastAsia="Nunito" w:hAnsi="Nunito" w:cs="Nunito"/>
        </w:rPr>
      </w:pPr>
      <w:r>
        <w:rPr>
          <w:rFonts w:ascii="Nunito" w:eastAsia="Nunito" w:hAnsi="Nunito" w:cs="Nunito"/>
        </w:rPr>
        <w:t>PCI-DSS compliance readiness</w:t>
      </w:r>
    </w:p>
    <w:p w14:paraId="22177CF6" w14:textId="77777777" w:rsidR="001F7592" w:rsidRDefault="006D0BFA">
      <w:pPr>
        <w:numPr>
          <w:ilvl w:val="0"/>
          <w:numId w:val="4"/>
        </w:numPr>
        <w:spacing w:line="240" w:lineRule="auto"/>
        <w:rPr>
          <w:rFonts w:ascii="Nunito" w:eastAsia="Nunito" w:hAnsi="Nunito" w:cs="Nunito"/>
        </w:rPr>
      </w:pPr>
      <w:r>
        <w:rPr>
          <w:rFonts w:ascii="Nunito" w:eastAsia="Nunito" w:hAnsi="Nunito" w:cs="Nunito"/>
        </w:rPr>
        <w:t>2FA for admin users</w:t>
      </w:r>
    </w:p>
    <w:p w14:paraId="7A21AADA" w14:textId="77777777" w:rsidR="001F7592" w:rsidRDefault="006D0BFA">
      <w:pPr>
        <w:numPr>
          <w:ilvl w:val="0"/>
          <w:numId w:val="4"/>
        </w:numPr>
        <w:spacing w:line="240" w:lineRule="auto"/>
        <w:rPr>
          <w:rFonts w:ascii="Nunito" w:eastAsia="Nunito" w:hAnsi="Nunito" w:cs="Nunito"/>
        </w:rPr>
      </w:pPr>
      <w:r>
        <w:rPr>
          <w:rFonts w:ascii="Nunito" w:eastAsia="Nunito" w:hAnsi="Nunito" w:cs="Nunito"/>
          <w:b/>
          <w:bCs/>
        </w:rPr>
        <w:t>Data Privacy &amp; Retention:</w:t>
      </w:r>
      <w:r>
        <w:rPr>
          <w:rFonts w:ascii="Nunito" w:eastAsia="Nunito" w:hAnsi="Nunito" w:cs="Nunito"/>
        </w:rPr>
        <w:t xml:space="preserve"> Platform must comply with NDPR and GDPR standards where applicable. Personal data should be collected only for defined purposes and stored securely. Define retention periods for transaction logs and PII, and support anonymization and data-erasure requests based on user rights.</w:t>
      </w:r>
    </w:p>
    <w:p w14:paraId="78A463F4" w14:textId="77777777" w:rsidR="001F7592" w:rsidRDefault="006D0BFA">
      <w:pPr>
        <w:numPr>
          <w:ilvl w:val="0"/>
          <w:numId w:val="4"/>
        </w:numPr>
        <w:spacing w:after="240" w:line="240" w:lineRule="auto"/>
        <w:rPr>
          <w:rFonts w:ascii="Nunito" w:eastAsia="Nunito" w:hAnsi="Nunito" w:cs="Nunito"/>
        </w:rPr>
      </w:pPr>
      <w:r>
        <w:rPr>
          <w:rFonts w:ascii="Nunito" w:eastAsia="Nunito" w:hAnsi="Nunito" w:cs="Nunito"/>
          <w:b/>
          <w:bCs/>
        </w:rPr>
        <w:t>Data Access Control:</w:t>
      </w:r>
      <w:r>
        <w:rPr>
          <w:rFonts w:ascii="Nunito" w:eastAsia="Nunito" w:hAnsi="Nunito" w:cs="Nunito"/>
        </w:rPr>
        <w:t xml:space="preserve"> Apply least-privilege access across user roles to ensure sensitive data is restricted to authorized personnel only.</w:t>
      </w:r>
    </w:p>
    <w:p w14:paraId="559B8418" w14:textId="77777777" w:rsidR="001F7592" w:rsidRDefault="006D0BFA">
      <w:pPr>
        <w:spacing w:before="240" w:after="240" w:line="240" w:lineRule="auto"/>
        <w:rPr>
          <w:rFonts w:ascii="Nunito" w:eastAsia="Nunito" w:hAnsi="Nunito" w:cs="Nunito"/>
        </w:rPr>
      </w:pPr>
      <w:r>
        <w:rPr>
          <w:rFonts w:ascii="Nunito" w:eastAsia="Nunito" w:hAnsi="Nunito" w:cs="Nunito"/>
        </w:rPr>
        <w:t>9. Notifications &amp; Communication</w:t>
      </w:r>
    </w:p>
    <w:p w14:paraId="4A2781AE" w14:textId="77777777" w:rsidR="001F7592" w:rsidRDefault="006D0BFA">
      <w:pPr>
        <w:numPr>
          <w:ilvl w:val="0"/>
          <w:numId w:val="16"/>
        </w:numPr>
        <w:spacing w:before="240" w:line="240" w:lineRule="auto"/>
        <w:rPr>
          <w:rFonts w:ascii="Nunito" w:eastAsia="Nunito" w:hAnsi="Nunito" w:cs="Nunito"/>
        </w:rPr>
      </w:pPr>
      <w:r>
        <w:rPr>
          <w:rFonts w:ascii="Nunito" w:eastAsia="Nunito" w:hAnsi="Nunito" w:cs="Nunito"/>
        </w:rPr>
        <w:t>Automated payment confirmation emails</w:t>
      </w:r>
    </w:p>
    <w:p w14:paraId="68A6DECE" w14:textId="77777777" w:rsidR="001F7592" w:rsidRDefault="006D0BFA">
      <w:pPr>
        <w:numPr>
          <w:ilvl w:val="0"/>
          <w:numId w:val="16"/>
        </w:numPr>
        <w:spacing w:line="240" w:lineRule="auto"/>
        <w:rPr>
          <w:rFonts w:ascii="Nunito" w:eastAsia="Nunito" w:hAnsi="Nunito" w:cs="Nunito"/>
        </w:rPr>
      </w:pPr>
      <w:r>
        <w:rPr>
          <w:rFonts w:ascii="Nunito" w:eastAsia="Nunito" w:hAnsi="Nunito" w:cs="Nunito"/>
        </w:rPr>
        <w:t>Failure and settlement notifications</w:t>
      </w:r>
    </w:p>
    <w:p w14:paraId="64BE6292" w14:textId="77777777" w:rsidR="001F7592" w:rsidRDefault="006D0BFA">
      <w:pPr>
        <w:numPr>
          <w:ilvl w:val="0"/>
          <w:numId w:val="16"/>
        </w:numPr>
        <w:spacing w:line="240" w:lineRule="auto"/>
        <w:rPr>
          <w:rFonts w:ascii="Nunito" w:eastAsia="Nunito" w:hAnsi="Nunito" w:cs="Nunito"/>
        </w:rPr>
      </w:pPr>
      <w:r>
        <w:rPr>
          <w:rFonts w:ascii="Nunito" w:eastAsia="Nunito" w:hAnsi="Nunito" w:cs="Nunito"/>
        </w:rPr>
        <w:t>System alerts for errors or downtime</w:t>
      </w:r>
    </w:p>
    <w:p w14:paraId="76D85DCB" w14:textId="77777777" w:rsidR="001F7592" w:rsidRDefault="006D0BFA">
      <w:pPr>
        <w:numPr>
          <w:ilvl w:val="0"/>
          <w:numId w:val="16"/>
        </w:numPr>
        <w:spacing w:after="240" w:line="240" w:lineRule="auto"/>
        <w:rPr>
          <w:rFonts w:ascii="Nunito" w:eastAsia="Nunito" w:hAnsi="Nunito" w:cs="Nunito"/>
        </w:rPr>
      </w:pPr>
      <w:r>
        <w:rPr>
          <w:rFonts w:ascii="Nunito" w:eastAsia="Nunito" w:hAnsi="Nunito" w:cs="Nunito"/>
        </w:rPr>
        <w:t>Optional SMS notifications</w:t>
      </w:r>
    </w:p>
    <w:p w14:paraId="65931E05" w14:textId="77777777" w:rsidR="001F7592" w:rsidRDefault="006D0BFA">
      <w:pPr>
        <w:spacing w:before="280" w:line="240" w:lineRule="auto"/>
        <w:rPr>
          <w:rFonts w:ascii="Nunito" w:eastAsia="Nunito" w:hAnsi="Nunito" w:cs="Nunito"/>
        </w:rPr>
      </w:pPr>
      <w:r>
        <w:rPr>
          <w:rFonts w:ascii="Nunito" w:eastAsia="Nunito" w:hAnsi="Nunito" w:cs="Nunito"/>
        </w:rPr>
        <w:t>10. Developer &amp; Integration Tools</w:t>
      </w:r>
    </w:p>
    <w:p w14:paraId="57F38799" w14:textId="77777777" w:rsidR="001F7592" w:rsidRDefault="006D0BFA">
      <w:pPr>
        <w:numPr>
          <w:ilvl w:val="0"/>
          <w:numId w:val="33"/>
        </w:numPr>
        <w:spacing w:before="240" w:line="240" w:lineRule="auto"/>
        <w:rPr>
          <w:rFonts w:ascii="Nunito" w:eastAsia="Nunito" w:hAnsi="Nunito" w:cs="Nunito"/>
        </w:rPr>
      </w:pPr>
      <w:r>
        <w:rPr>
          <w:rFonts w:ascii="Nunito" w:eastAsia="Nunito" w:hAnsi="Nunito" w:cs="Nunito"/>
        </w:rPr>
        <w:t>RESTful public API for payments</w:t>
      </w:r>
    </w:p>
    <w:p w14:paraId="34A5D3FF" w14:textId="77777777" w:rsidR="001F7592" w:rsidRDefault="006D0BFA">
      <w:pPr>
        <w:numPr>
          <w:ilvl w:val="0"/>
          <w:numId w:val="33"/>
        </w:numPr>
        <w:spacing w:line="240" w:lineRule="auto"/>
        <w:rPr>
          <w:rFonts w:ascii="Nunito" w:eastAsia="Nunito" w:hAnsi="Nunito" w:cs="Nunito"/>
        </w:rPr>
      </w:pPr>
      <w:proofErr w:type="spellStart"/>
      <w:r>
        <w:rPr>
          <w:rFonts w:ascii="Nunito" w:eastAsia="Nunito" w:hAnsi="Nunito" w:cs="Nunito"/>
        </w:rPr>
        <w:t>Webhooks</w:t>
      </w:r>
      <w:proofErr w:type="spellEnd"/>
      <w:r>
        <w:rPr>
          <w:rFonts w:ascii="Nunito" w:eastAsia="Nunito" w:hAnsi="Nunito" w:cs="Nunito"/>
        </w:rPr>
        <w:t xml:space="preserve"> for transaction status updates</w:t>
      </w:r>
    </w:p>
    <w:p w14:paraId="58C2A830" w14:textId="77777777" w:rsidR="001F7592" w:rsidRDefault="006D0BFA">
      <w:pPr>
        <w:numPr>
          <w:ilvl w:val="0"/>
          <w:numId w:val="33"/>
        </w:numPr>
        <w:spacing w:line="240" w:lineRule="auto"/>
        <w:rPr>
          <w:rFonts w:ascii="Nunito" w:eastAsia="Nunito" w:hAnsi="Nunito" w:cs="Nunito"/>
        </w:rPr>
      </w:pPr>
      <w:r>
        <w:rPr>
          <w:rFonts w:ascii="Nunito" w:eastAsia="Nunito" w:hAnsi="Nunito" w:cs="Nunito"/>
        </w:rPr>
        <w:t>API key and token management</w:t>
      </w:r>
    </w:p>
    <w:p w14:paraId="3EBB2F60" w14:textId="77777777" w:rsidR="001F7592" w:rsidRDefault="006D0BFA">
      <w:pPr>
        <w:numPr>
          <w:ilvl w:val="0"/>
          <w:numId w:val="33"/>
        </w:numPr>
        <w:spacing w:line="240" w:lineRule="auto"/>
        <w:rPr>
          <w:rFonts w:ascii="Nunito" w:eastAsia="Nunito" w:hAnsi="Nunito" w:cs="Nunito"/>
        </w:rPr>
      </w:pPr>
      <w:r>
        <w:rPr>
          <w:rFonts w:ascii="Nunito" w:eastAsia="Nunito" w:hAnsi="Nunito" w:cs="Nunito"/>
        </w:rPr>
        <w:t>Developer documentation (Swagger/Postman)</w:t>
      </w:r>
    </w:p>
    <w:p w14:paraId="2E154BF8" w14:textId="77777777" w:rsidR="001F7592" w:rsidRDefault="006D0BFA">
      <w:pPr>
        <w:numPr>
          <w:ilvl w:val="0"/>
          <w:numId w:val="33"/>
        </w:numPr>
        <w:spacing w:after="240" w:line="240" w:lineRule="auto"/>
        <w:rPr>
          <w:rFonts w:ascii="Nunito" w:eastAsia="Nunito" w:hAnsi="Nunito" w:cs="Nunito"/>
        </w:rPr>
      </w:pPr>
      <w:r>
        <w:rPr>
          <w:rFonts w:ascii="Nunito" w:eastAsia="Nunito" w:hAnsi="Nunito" w:cs="Nunito"/>
        </w:rPr>
        <w:t>Sandbox environment for testing integrations</w:t>
      </w:r>
      <w:r>
        <w:rPr>
          <w:rFonts w:ascii="Nunito" w:eastAsia="Nunito" w:hAnsi="Nunito" w:cs="Nunito"/>
        </w:rPr>
        <w:br/>
      </w:r>
    </w:p>
    <w:p w14:paraId="0210379F" w14:textId="77777777" w:rsidR="001F7592" w:rsidRDefault="006D0BFA">
      <w:pPr>
        <w:spacing w:before="280" w:line="240" w:lineRule="auto"/>
        <w:rPr>
          <w:rFonts w:ascii="Nunito" w:eastAsia="Nunito" w:hAnsi="Nunito" w:cs="Nunito"/>
        </w:rPr>
      </w:pPr>
      <w:r>
        <w:rPr>
          <w:rFonts w:ascii="Nunito" w:eastAsia="Nunito" w:hAnsi="Nunito" w:cs="Nunito"/>
        </w:rPr>
        <w:lastRenderedPageBreak/>
        <w:t>MVP Completion Criteria</w:t>
      </w:r>
    </w:p>
    <w:p w14:paraId="43329006" w14:textId="77777777" w:rsidR="001F7592" w:rsidRDefault="006D0BFA">
      <w:pPr>
        <w:numPr>
          <w:ilvl w:val="0"/>
          <w:numId w:val="2"/>
        </w:numPr>
        <w:spacing w:before="240" w:line="240" w:lineRule="auto"/>
        <w:rPr>
          <w:rFonts w:ascii="Nunito" w:eastAsia="Nunito" w:hAnsi="Nunito" w:cs="Nunito"/>
        </w:rPr>
      </w:pPr>
      <w:r>
        <w:rPr>
          <w:rFonts w:ascii="Nunito" w:eastAsia="Nunito" w:hAnsi="Nunito" w:cs="Nunito"/>
        </w:rPr>
        <w:t>Guest and registered users can complete payments successfully.</w:t>
      </w:r>
    </w:p>
    <w:p w14:paraId="05CC180B" w14:textId="77777777" w:rsidR="001F7592" w:rsidRDefault="006D0BFA">
      <w:pPr>
        <w:numPr>
          <w:ilvl w:val="0"/>
          <w:numId w:val="2"/>
        </w:numPr>
        <w:spacing w:line="240" w:lineRule="auto"/>
        <w:rPr>
          <w:rFonts w:ascii="Nunito" w:eastAsia="Nunito" w:hAnsi="Nunito" w:cs="Nunito"/>
        </w:rPr>
      </w:pPr>
      <w:r>
        <w:rPr>
          <w:rFonts w:ascii="Nunito" w:eastAsia="Nunito" w:hAnsi="Nunito" w:cs="Nunito"/>
        </w:rPr>
        <w:t>Admins can monitor, reconcile, and settle payments.</w:t>
      </w:r>
    </w:p>
    <w:p w14:paraId="01C30AA8" w14:textId="77777777" w:rsidR="001F7592" w:rsidRDefault="006D0BFA">
      <w:pPr>
        <w:numPr>
          <w:ilvl w:val="0"/>
          <w:numId w:val="2"/>
        </w:numPr>
        <w:spacing w:line="240" w:lineRule="auto"/>
        <w:rPr>
          <w:rFonts w:ascii="Nunito" w:eastAsia="Nunito" w:hAnsi="Nunito" w:cs="Nunito"/>
        </w:rPr>
      </w:pPr>
      <w:r>
        <w:rPr>
          <w:rFonts w:ascii="Nunito" w:eastAsia="Nunito" w:hAnsi="Nunito" w:cs="Nunito"/>
        </w:rPr>
        <w:t>Reports and receipts generated accurately.</w:t>
      </w:r>
    </w:p>
    <w:p w14:paraId="327C8C66" w14:textId="77777777" w:rsidR="001F7592" w:rsidRDefault="006D0BFA">
      <w:pPr>
        <w:numPr>
          <w:ilvl w:val="0"/>
          <w:numId w:val="2"/>
        </w:numPr>
        <w:spacing w:line="240" w:lineRule="auto"/>
        <w:rPr>
          <w:rFonts w:ascii="Nunito" w:eastAsia="Nunito" w:hAnsi="Nunito" w:cs="Nunito"/>
        </w:rPr>
      </w:pPr>
      <w:r>
        <w:rPr>
          <w:rFonts w:ascii="Nunito" w:eastAsia="Nunito" w:hAnsi="Nunito" w:cs="Nunito"/>
        </w:rPr>
        <w:t>Revenue split and settlement automation functional.</w:t>
      </w:r>
    </w:p>
    <w:p w14:paraId="6F22F5D4" w14:textId="77777777" w:rsidR="001F7592" w:rsidRDefault="006D0BFA">
      <w:pPr>
        <w:numPr>
          <w:ilvl w:val="0"/>
          <w:numId w:val="2"/>
        </w:numPr>
        <w:spacing w:after="240" w:line="240" w:lineRule="auto"/>
        <w:rPr>
          <w:rFonts w:ascii="Nunito" w:eastAsia="Nunito" w:hAnsi="Nunito" w:cs="Nunito"/>
        </w:rPr>
      </w:pPr>
      <w:r>
        <w:rPr>
          <w:rFonts w:ascii="Nunito" w:eastAsia="Nunito" w:hAnsi="Nunito" w:cs="Nunito"/>
        </w:rPr>
        <w:t>System logs, security, and uptime meet performance standards.</w:t>
      </w:r>
      <w:r>
        <w:rPr>
          <w:rFonts w:ascii="Nunito" w:eastAsia="Nunito" w:hAnsi="Nunito" w:cs="Nunito"/>
        </w:rPr>
        <w:br/>
      </w:r>
    </w:p>
    <w:p w14:paraId="2B3DAF84" w14:textId="77777777" w:rsidR="001F7592" w:rsidRDefault="006D0BFA">
      <w:pPr>
        <w:spacing w:before="240" w:after="240" w:line="240" w:lineRule="auto"/>
        <w:rPr>
          <w:rFonts w:ascii="Nunito" w:eastAsia="Nunito" w:hAnsi="Nunito" w:cs="Nunito"/>
          <w:b/>
          <w:bCs/>
          <w:sz w:val="26"/>
          <w:szCs w:val="26"/>
        </w:rPr>
      </w:pPr>
      <w:r>
        <w:rPr>
          <w:rFonts w:ascii="Nunito" w:eastAsia="Nunito" w:hAnsi="Nunito" w:cs="Nunito"/>
          <w:b/>
          <w:bCs/>
          <w:sz w:val="26"/>
          <w:szCs w:val="26"/>
        </w:rPr>
        <w:t>11. MVP Build Sequence</w:t>
      </w:r>
    </w:p>
    <w:p w14:paraId="78832B33" w14:textId="77777777" w:rsidR="001F7592" w:rsidRDefault="006D0BFA">
      <w:pPr>
        <w:spacing w:before="240" w:after="240" w:line="240" w:lineRule="auto"/>
        <w:rPr>
          <w:rFonts w:ascii="Nunito" w:eastAsia="Nunito" w:hAnsi="Nunito" w:cs="Nunito"/>
        </w:rPr>
      </w:pPr>
      <w:r>
        <w:rPr>
          <w:rFonts w:ascii="Nunito" w:eastAsia="Nunito" w:hAnsi="Nunito" w:cs="Nunito"/>
          <w:i/>
          <w:iCs/>
        </w:rPr>
        <w:t xml:space="preserve">This sequence focuses specifically on the </w:t>
      </w:r>
      <w:r>
        <w:rPr>
          <w:rFonts w:ascii="Nunito" w:eastAsia="Nunito" w:hAnsi="Nunito" w:cs="Nunito"/>
          <w:b/>
          <w:bCs/>
          <w:i/>
          <w:iCs/>
        </w:rPr>
        <w:t>MVP delivery phase</w:t>
      </w:r>
      <w:r>
        <w:rPr>
          <w:rFonts w:ascii="Nunito" w:eastAsia="Nunito" w:hAnsi="Nunito" w:cs="Nunito"/>
          <w:i/>
          <w:iCs/>
        </w:rPr>
        <w:t xml:space="preserve"> within the overall project plan described earlier. While the “Project Planning &amp; Milestones” section outlines the complete roadmap for the full Liquid Payments Platform, the MVP Build Sequence below defines the </w:t>
      </w:r>
      <w:r>
        <w:rPr>
          <w:rFonts w:ascii="Nunito" w:eastAsia="Nunito" w:hAnsi="Nunito" w:cs="Nunito"/>
          <w:b/>
          <w:bCs/>
          <w:i/>
          <w:iCs/>
        </w:rPr>
        <w:t>first 10-week implementation cycle</w:t>
      </w:r>
      <w:r>
        <w:rPr>
          <w:rFonts w:ascii="Nunito" w:eastAsia="Nunito" w:hAnsi="Nunito" w:cs="Nunito"/>
          <w:i/>
          <w:iCs/>
        </w:rPr>
        <w:t>, concentrating on essential features needed for a functional product launch.</w:t>
      </w:r>
    </w:p>
    <w:p w14:paraId="5B1D31F8" w14:textId="77777777" w:rsidR="001F7592" w:rsidRDefault="006D0BFA">
      <w:pPr>
        <w:pStyle w:val="Heading3"/>
        <w:keepNext w:val="0"/>
        <w:keepLines w:val="0"/>
        <w:spacing w:before="280" w:line="240" w:lineRule="auto"/>
        <w:rPr>
          <w:rFonts w:ascii="Nunito" w:eastAsia="Nunito" w:hAnsi="Nunito" w:cs="Nunito"/>
          <w:b/>
          <w:bCs/>
          <w:color w:val="000000"/>
          <w:sz w:val="22"/>
          <w:szCs w:val="22"/>
        </w:rPr>
      </w:pPr>
      <w:bookmarkStart w:id="0" w:name="_llazu3x9av7y" w:colFirst="0" w:colLast="0"/>
      <w:bookmarkEnd w:id="0"/>
      <w:r>
        <w:rPr>
          <w:rFonts w:ascii="Nunito" w:eastAsia="Nunito" w:hAnsi="Nunito" w:cs="Nunito"/>
          <w:b/>
          <w:bCs/>
          <w:color w:val="000000"/>
          <w:sz w:val="22"/>
          <w:szCs w:val="22"/>
        </w:rPr>
        <w:t>MVP Build Plan</w:t>
      </w:r>
    </w:p>
    <w:tbl>
      <w:tblPr>
        <w:tblStyle w:val="a"/>
        <w:tblW w:w="95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1110"/>
        <w:gridCol w:w="2115"/>
        <w:gridCol w:w="2265"/>
        <w:gridCol w:w="1965"/>
      </w:tblGrid>
      <w:tr w:rsidR="001F7592" w14:paraId="1AA7B0E7" w14:textId="77777777">
        <w:trPr>
          <w:trHeight w:val="515"/>
        </w:trPr>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12ED42" w14:textId="77777777" w:rsidR="001F7592" w:rsidRDefault="006D0BFA">
            <w:pPr>
              <w:spacing w:line="240" w:lineRule="auto"/>
            </w:pPr>
            <w:r>
              <w:t>Phase</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24C19D" w14:textId="77777777" w:rsidR="001F7592" w:rsidRDefault="006D0BFA">
            <w:pPr>
              <w:spacing w:line="240" w:lineRule="auto"/>
            </w:pPr>
            <w:r>
              <w:t>Timeline</w:t>
            </w:r>
          </w:p>
        </w:tc>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246633" w14:textId="77777777" w:rsidR="001F7592" w:rsidRDefault="006D0BFA">
            <w:pPr>
              <w:spacing w:line="240" w:lineRule="auto"/>
            </w:pPr>
            <w:r>
              <w:t>Goal / Focus</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7174EB" w14:textId="77777777" w:rsidR="001F7592" w:rsidRDefault="006D0BFA">
            <w:pPr>
              <w:spacing w:line="240" w:lineRule="auto"/>
            </w:pPr>
            <w:r>
              <w:t>Key Tasks</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9F0C4D" w14:textId="77777777" w:rsidR="001F7592" w:rsidRDefault="006D0BFA">
            <w:pPr>
              <w:spacing w:line="240" w:lineRule="auto"/>
            </w:pPr>
            <w:r>
              <w:t>Deliverables</w:t>
            </w:r>
          </w:p>
        </w:tc>
      </w:tr>
      <w:tr w:rsidR="001F7592" w14:paraId="5F5D0646" w14:textId="77777777">
        <w:trPr>
          <w:trHeight w:val="3560"/>
        </w:trPr>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3A59F9" w14:textId="77777777" w:rsidR="001F7592" w:rsidRDefault="006D0BFA">
            <w:pPr>
              <w:spacing w:line="240" w:lineRule="auto"/>
            </w:pPr>
            <w:r>
              <w:t>Phase 1: System Setup &amp; Authentication</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9A66F3" w14:textId="77777777" w:rsidR="001F7592" w:rsidRDefault="006D0BFA">
            <w:pPr>
              <w:spacing w:line="240" w:lineRule="auto"/>
            </w:pPr>
            <w:r>
              <w:t>Weeks 1–2</w:t>
            </w:r>
          </w:p>
        </w:tc>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6C2250" w14:textId="77777777" w:rsidR="001F7592" w:rsidRDefault="006D0BFA">
            <w:pPr>
              <w:spacing w:line="240" w:lineRule="auto"/>
            </w:pPr>
            <w:r>
              <w:t>Establish foundational architecture and secure user access</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6D2D15" w14:textId="77777777" w:rsidR="001F7592" w:rsidRDefault="006D0BFA">
            <w:pPr>
              <w:spacing w:line="240" w:lineRule="auto"/>
            </w:pPr>
            <w:r>
              <w:t>- Setup backend environment and CI/CD pipelines</w:t>
            </w:r>
          </w:p>
          <w:p w14:paraId="23674630" w14:textId="77777777" w:rsidR="001F7592" w:rsidRDefault="006D0BFA">
            <w:pPr>
              <w:spacing w:line="240" w:lineRule="auto"/>
            </w:pPr>
            <w:r>
              <w:t>- Implement user authentication (login, registration, password reset)</w:t>
            </w:r>
          </w:p>
          <w:p w14:paraId="4BFC64D2" w14:textId="77777777" w:rsidR="001F7592" w:rsidRDefault="006D0BFA">
            <w:pPr>
              <w:spacing w:line="240" w:lineRule="auto"/>
            </w:pPr>
            <w:r>
              <w:t>- Add role-based access control (RBAC)</w:t>
            </w:r>
          </w:p>
          <w:p w14:paraId="2CB4ADC6" w14:textId="77777777" w:rsidR="001F7592" w:rsidRDefault="006D0BFA">
            <w:pPr>
              <w:spacing w:line="240" w:lineRule="auto"/>
            </w:pPr>
            <w:r>
              <w:t>- Configure QA environment</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7B4478" w14:textId="77777777" w:rsidR="001F7592" w:rsidRDefault="006D0BFA">
            <w:pPr>
              <w:spacing w:line="240" w:lineRule="auto"/>
            </w:pPr>
            <w:r>
              <w:t>- Working login and registration modules</w:t>
            </w:r>
          </w:p>
          <w:p w14:paraId="55FE8AA1" w14:textId="77777777" w:rsidR="001F7592" w:rsidRDefault="006D0BFA">
            <w:pPr>
              <w:spacing w:line="240" w:lineRule="auto"/>
            </w:pPr>
            <w:r>
              <w:t>- Admin dashboard shell</w:t>
            </w:r>
          </w:p>
          <w:p w14:paraId="211936EE" w14:textId="77777777" w:rsidR="001F7592" w:rsidRDefault="006D0BFA">
            <w:pPr>
              <w:spacing w:line="240" w:lineRule="auto"/>
            </w:pPr>
            <w:r>
              <w:t>- CI/CD pipeline tested</w:t>
            </w:r>
          </w:p>
        </w:tc>
      </w:tr>
      <w:tr w:rsidR="001F7592" w14:paraId="3B2F62E6" w14:textId="77777777">
        <w:trPr>
          <w:trHeight w:val="3290"/>
        </w:trPr>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C6A604" w14:textId="77777777" w:rsidR="001F7592" w:rsidRDefault="006D0BFA">
            <w:pPr>
              <w:spacing w:line="240" w:lineRule="auto"/>
            </w:pPr>
            <w:r>
              <w:lastRenderedPageBreak/>
              <w:t>Phase 2: Payment Gateway Integration</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DBA138" w14:textId="77777777" w:rsidR="001F7592" w:rsidRDefault="006D0BFA">
            <w:pPr>
              <w:spacing w:line="240" w:lineRule="auto"/>
            </w:pPr>
            <w:r>
              <w:t>Weeks 3–4</w:t>
            </w:r>
          </w:p>
        </w:tc>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4E346" w14:textId="77777777" w:rsidR="001F7592" w:rsidRDefault="006D0BFA">
            <w:pPr>
              <w:spacing w:line="240" w:lineRule="auto"/>
            </w:pPr>
            <w:r>
              <w:t>Enable real-time payment collection and verification</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4FA68E" w14:textId="77777777" w:rsidR="001F7592" w:rsidRDefault="006D0BFA">
            <w:pPr>
              <w:spacing w:line="240" w:lineRule="auto"/>
            </w:pPr>
            <w:r>
              <w:t xml:space="preserve">- Integrate </w:t>
            </w:r>
            <w:proofErr w:type="spellStart"/>
            <w:r>
              <w:t>Paystack</w:t>
            </w:r>
            <w:proofErr w:type="spellEnd"/>
            <w:r>
              <w:t xml:space="preserve"> and </w:t>
            </w:r>
            <w:proofErr w:type="spellStart"/>
            <w:r>
              <w:t>Flutterwave</w:t>
            </w:r>
            <w:proofErr w:type="spellEnd"/>
            <w:r>
              <w:t xml:space="preserve"> APIs</w:t>
            </w:r>
          </w:p>
          <w:p w14:paraId="23B58348" w14:textId="77777777" w:rsidR="001F7592" w:rsidRDefault="006D0BFA">
            <w:pPr>
              <w:spacing w:line="240" w:lineRule="auto"/>
            </w:pPr>
            <w:r>
              <w:t xml:space="preserve">- Implement </w:t>
            </w:r>
            <w:proofErr w:type="spellStart"/>
            <w:r>
              <w:t>webhook</w:t>
            </w:r>
            <w:proofErr w:type="spellEnd"/>
            <w:r>
              <w:t xml:space="preserve"> listeners for transaction callbacks</w:t>
            </w:r>
          </w:p>
          <w:p w14:paraId="057A3801" w14:textId="77777777" w:rsidR="001F7592" w:rsidRDefault="006D0BFA">
            <w:pPr>
              <w:spacing w:line="240" w:lineRule="auto"/>
            </w:pPr>
            <w:r>
              <w:t>- Build Guest Payment flow (no registration)</w:t>
            </w:r>
          </w:p>
          <w:p w14:paraId="3CC31F7B" w14:textId="77777777" w:rsidR="001F7592" w:rsidRDefault="006D0BFA">
            <w:pPr>
              <w:spacing w:line="240" w:lineRule="auto"/>
            </w:pPr>
            <w:r>
              <w:t>- Generate receipts and transaction confirmation emails</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9B9677" w14:textId="77777777" w:rsidR="001F7592" w:rsidRDefault="006D0BFA">
            <w:pPr>
              <w:spacing w:line="240" w:lineRule="auto"/>
            </w:pPr>
            <w:r>
              <w:t>- Payments functional with callbacks</w:t>
            </w:r>
          </w:p>
          <w:p w14:paraId="7FE81277" w14:textId="77777777" w:rsidR="001F7592" w:rsidRDefault="006D0BFA">
            <w:pPr>
              <w:spacing w:line="240" w:lineRule="auto"/>
            </w:pPr>
            <w:r>
              <w:t>- Guest payment tested successfully</w:t>
            </w:r>
          </w:p>
          <w:p w14:paraId="05196B20" w14:textId="77777777" w:rsidR="001F7592" w:rsidRDefault="006D0BFA">
            <w:pPr>
              <w:spacing w:line="240" w:lineRule="auto"/>
            </w:pPr>
            <w:r>
              <w:t>- Receipts generated and recorded</w:t>
            </w:r>
          </w:p>
        </w:tc>
      </w:tr>
      <w:tr w:rsidR="001F7592" w14:paraId="5BA9D1E4" w14:textId="77777777">
        <w:trPr>
          <w:trHeight w:val="2735"/>
        </w:trPr>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1D4D8" w14:textId="77777777" w:rsidR="001F7592" w:rsidRDefault="006D0BFA">
            <w:pPr>
              <w:spacing w:line="240" w:lineRule="auto"/>
            </w:pPr>
            <w:r>
              <w:t>Phase 3: Wallet &amp; Settlement Engine</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7F1A4B" w14:textId="77777777" w:rsidR="001F7592" w:rsidRDefault="006D0BFA">
            <w:pPr>
              <w:spacing w:line="240" w:lineRule="auto"/>
            </w:pPr>
            <w:r>
              <w:t>Weeks 5–6</w:t>
            </w:r>
          </w:p>
        </w:tc>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206F16" w14:textId="77777777" w:rsidR="001F7592" w:rsidRDefault="006D0BFA">
            <w:pPr>
              <w:spacing w:line="240" w:lineRule="auto"/>
            </w:pPr>
            <w:r>
              <w:t>Establish financial management and automated distribution logic</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26F8A" w14:textId="77777777" w:rsidR="001F7592" w:rsidRDefault="006D0BFA">
            <w:pPr>
              <w:spacing w:line="240" w:lineRule="auto"/>
            </w:pPr>
            <w:r>
              <w:t>- Build wallet management system for stakeholders</w:t>
            </w:r>
          </w:p>
          <w:p w14:paraId="1A8DE517" w14:textId="77777777" w:rsidR="001F7592" w:rsidRDefault="006D0BFA">
            <w:pPr>
              <w:spacing w:line="240" w:lineRule="auto"/>
            </w:pPr>
            <w:r>
              <w:t>- Implement settlement rules and escrow logic</w:t>
            </w:r>
          </w:p>
          <w:p w14:paraId="509A62AB" w14:textId="77777777" w:rsidR="001F7592" w:rsidRDefault="006D0BFA">
            <w:pPr>
              <w:spacing w:line="240" w:lineRule="auto"/>
            </w:pPr>
            <w:r>
              <w:t>- Automate payouts and balance updates</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C8269E" w14:textId="77777777" w:rsidR="001F7592" w:rsidRDefault="006D0BFA">
            <w:pPr>
              <w:spacing w:line="240" w:lineRule="auto"/>
            </w:pPr>
            <w:r>
              <w:t>- Wallets operational with escrow</w:t>
            </w:r>
          </w:p>
          <w:p w14:paraId="127E55D7" w14:textId="77777777" w:rsidR="001F7592" w:rsidRDefault="006D0BFA">
            <w:pPr>
              <w:spacing w:line="240" w:lineRule="auto"/>
            </w:pPr>
            <w:r>
              <w:t>- Settlement rules functional</w:t>
            </w:r>
          </w:p>
          <w:p w14:paraId="13AFD5CD" w14:textId="77777777" w:rsidR="001F7592" w:rsidRDefault="006D0BFA">
            <w:pPr>
              <w:spacing w:line="240" w:lineRule="auto"/>
            </w:pPr>
            <w:r>
              <w:t>- Daily settlement automation verified</w:t>
            </w:r>
          </w:p>
        </w:tc>
      </w:tr>
      <w:tr w:rsidR="001F7592" w14:paraId="5A078294" w14:textId="77777777">
        <w:trPr>
          <w:trHeight w:val="2735"/>
        </w:trPr>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E60F6B" w14:textId="77777777" w:rsidR="001F7592" w:rsidRDefault="006D0BFA">
            <w:pPr>
              <w:spacing w:line="240" w:lineRule="auto"/>
            </w:pPr>
            <w:r>
              <w:t>Phase 4: Reporting &amp; Admin Tools</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EA2B73" w14:textId="77777777" w:rsidR="001F7592" w:rsidRDefault="006D0BFA">
            <w:pPr>
              <w:spacing w:line="240" w:lineRule="auto"/>
            </w:pPr>
            <w:r>
              <w:t>Weeks 7–8</w:t>
            </w:r>
          </w:p>
        </w:tc>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91C1BA" w14:textId="77777777" w:rsidR="001F7592" w:rsidRDefault="006D0BFA">
            <w:pPr>
              <w:spacing w:line="240" w:lineRule="auto"/>
            </w:pPr>
            <w:r>
              <w:t>Provide operational visibility and compliance reporting</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C1EC70" w14:textId="77777777" w:rsidR="001F7592" w:rsidRDefault="006D0BFA">
            <w:pPr>
              <w:spacing w:line="240" w:lineRule="auto"/>
            </w:pPr>
            <w:r>
              <w:t>- Develop analytics dashboard for Admins and Operators</w:t>
            </w:r>
          </w:p>
          <w:p w14:paraId="169865DF" w14:textId="77777777" w:rsidR="001F7592" w:rsidRDefault="006D0BFA">
            <w:pPr>
              <w:spacing w:line="240" w:lineRule="auto"/>
            </w:pPr>
            <w:r>
              <w:t>- Enable CSV/PDF export of transaction reports</w:t>
            </w:r>
          </w:p>
          <w:p w14:paraId="6F88E60A" w14:textId="77777777" w:rsidR="001F7592" w:rsidRDefault="006D0BFA">
            <w:pPr>
              <w:spacing w:line="240" w:lineRule="auto"/>
            </w:pPr>
            <w:r>
              <w:t>- Implement system audit trail for all admin actions</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EDF927" w14:textId="77777777" w:rsidR="001F7592" w:rsidRDefault="006D0BFA">
            <w:pPr>
              <w:spacing w:line="240" w:lineRule="auto"/>
            </w:pPr>
            <w:r>
              <w:t>- Reporting dashboard live</w:t>
            </w:r>
          </w:p>
          <w:p w14:paraId="517C402F" w14:textId="77777777" w:rsidR="001F7592" w:rsidRDefault="006D0BFA">
            <w:pPr>
              <w:spacing w:line="240" w:lineRule="auto"/>
            </w:pPr>
            <w:r>
              <w:t>- Exports functional</w:t>
            </w:r>
          </w:p>
          <w:p w14:paraId="26B71E06" w14:textId="77777777" w:rsidR="001F7592" w:rsidRDefault="006D0BFA">
            <w:pPr>
              <w:spacing w:line="240" w:lineRule="auto"/>
            </w:pPr>
            <w:r>
              <w:t>- Audit logs working correctly</w:t>
            </w:r>
          </w:p>
        </w:tc>
      </w:tr>
      <w:tr w:rsidR="001F7592" w14:paraId="59B5AB47" w14:textId="77777777">
        <w:trPr>
          <w:trHeight w:val="3560"/>
        </w:trPr>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293CA8" w14:textId="77777777" w:rsidR="001F7592" w:rsidRDefault="006D0BFA">
            <w:pPr>
              <w:spacing w:line="240" w:lineRule="auto"/>
            </w:pPr>
            <w:r>
              <w:lastRenderedPageBreak/>
              <w:t>Phase 5: Security, Notifications &amp; QA</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08F184" w14:textId="77777777" w:rsidR="001F7592" w:rsidRDefault="006D0BFA">
            <w:pPr>
              <w:spacing w:line="240" w:lineRule="auto"/>
            </w:pPr>
            <w:r>
              <w:t>Weeks 9–10</w:t>
            </w:r>
          </w:p>
        </w:tc>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2631CB" w14:textId="77777777" w:rsidR="001F7592" w:rsidRDefault="006D0BFA">
            <w:pPr>
              <w:spacing w:line="240" w:lineRule="auto"/>
            </w:pPr>
            <w:r>
              <w:t>Harden the system and prepare for production launch</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50EE3F" w14:textId="77777777" w:rsidR="001F7592" w:rsidRDefault="006D0BFA">
            <w:pPr>
              <w:spacing w:line="240" w:lineRule="auto"/>
            </w:pPr>
            <w:r>
              <w:t>- Apply AES-256 encryption and enforce HTTPS</w:t>
            </w:r>
          </w:p>
          <w:p w14:paraId="2BD0B4E3" w14:textId="77777777" w:rsidR="001F7592" w:rsidRDefault="006D0BFA">
            <w:pPr>
              <w:spacing w:line="240" w:lineRule="auto"/>
            </w:pPr>
            <w:r>
              <w:t>- Enable 2FA and IP whitelisting</w:t>
            </w:r>
          </w:p>
          <w:p w14:paraId="00B845AE" w14:textId="77777777" w:rsidR="001F7592" w:rsidRDefault="006D0BFA">
            <w:pPr>
              <w:spacing w:line="240" w:lineRule="auto"/>
            </w:pPr>
            <w:r>
              <w:t>- Add notification system for payments and downtime</w:t>
            </w:r>
          </w:p>
          <w:p w14:paraId="3855D630" w14:textId="77777777" w:rsidR="001F7592" w:rsidRDefault="006D0BFA">
            <w:pPr>
              <w:spacing w:line="240" w:lineRule="auto"/>
            </w:pPr>
            <w:r>
              <w:t>- Conduct performance, regression, and penetration testing</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06CF32" w14:textId="77777777" w:rsidR="001F7592" w:rsidRDefault="006D0BFA">
            <w:pPr>
              <w:spacing w:line="240" w:lineRule="auto"/>
            </w:pPr>
            <w:r>
              <w:t>- Security checks passed</w:t>
            </w:r>
          </w:p>
          <w:p w14:paraId="30479BB7" w14:textId="77777777" w:rsidR="001F7592" w:rsidRDefault="006D0BFA">
            <w:pPr>
              <w:spacing w:line="240" w:lineRule="auto"/>
            </w:pPr>
            <w:r>
              <w:t>- Notifications active</w:t>
            </w:r>
          </w:p>
          <w:p w14:paraId="462D7A32" w14:textId="77777777" w:rsidR="001F7592" w:rsidRDefault="006D0BFA">
            <w:pPr>
              <w:spacing w:line="240" w:lineRule="auto"/>
            </w:pPr>
            <w:r>
              <w:t>- Production-ready deployment completed</w:t>
            </w:r>
          </w:p>
        </w:tc>
      </w:tr>
    </w:tbl>
    <w:p w14:paraId="297897D7" w14:textId="77777777" w:rsidR="001F7592" w:rsidRDefault="006D0BFA">
      <w:pPr>
        <w:spacing w:before="280" w:line="240" w:lineRule="auto"/>
        <w:rPr>
          <w:rFonts w:ascii="Nunito" w:eastAsia="Nunito" w:hAnsi="Nunito" w:cs="Nunito"/>
        </w:rPr>
      </w:pPr>
      <w:r>
        <w:rPr>
          <w:rFonts w:ascii="Nunito" w:eastAsia="Nunito" w:hAnsi="Nunito" w:cs="Nunito"/>
        </w:rPr>
        <w:t>Total Duration: 10 Weeks (2.5 Months)</w:t>
      </w:r>
    </w:p>
    <w:p w14:paraId="1265CCCE" w14:textId="77777777" w:rsidR="001F7592" w:rsidRDefault="006D0BFA">
      <w:pPr>
        <w:spacing w:before="240" w:after="240" w:line="240" w:lineRule="auto"/>
        <w:rPr>
          <w:rFonts w:ascii="Nunito" w:eastAsia="Nunito" w:hAnsi="Nunito" w:cs="Nunito"/>
          <w:b/>
          <w:bCs/>
        </w:rPr>
      </w:pPr>
      <w:r>
        <w:rPr>
          <w:rFonts w:ascii="Nunito" w:eastAsia="Nunito" w:hAnsi="Nunito" w:cs="Nunito"/>
          <w:b/>
          <w:bCs/>
        </w:rPr>
        <w:t>Core Team:</w:t>
      </w:r>
    </w:p>
    <w:p w14:paraId="666EA911" w14:textId="77777777" w:rsidR="001F7592" w:rsidRDefault="006D0BFA">
      <w:pPr>
        <w:numPr>
          <w:ilvl w:val="0"/>
          <w:numId w:val="15"/>
        </w:numPr>
        <w:spacing w:before="240" w:line="240" w:lineRule="auto"/>
        <w:rPr>
          <w:rFonts w:ascii="Nunito" w:eastAsia="Nunito" w:hAnsi="Nunito" w:cs="Nunito"/>
        </w:rPr>
      </w:pPr>
      <w:r>
        <w:rPr>
          <w:rFonts w:ascii="Nunito" w:eastAsia="Nunito" w:hAnsi="Nunito" w:cs="Nunito"/>
        </w:rPr>
        <w:t>2 Backend Developers</w:t>
      </w:r>
    </w:p>
    <w:p w14:paraId="3E58CDCA" w14:textId="77777777" w:rsidR="001F7592" w:rsidRDefault="006D0BFA">
      <w:pPr>
        <w:numPr>
          <w:ilvl w:val="0"/>
          <w:numId w:val="15"/>
        </w:numPr>
        <w:spacing w:line="240" w:lineRule="auto"/>
        <w:rPr>
          <w:rFonts w:ascii="Nunito" w:eastAsia="Nunito" w:hAnsi="Nunito" w:cs="Nunito"/>
        </w:rPr>
      </w:pPr>
      <w:r>
        <w:rPr>
          <w:rFonts w:ascii="Nunito" w:eastAsia="Nunito" w:hAnsi="Nunito" w:cs="Nunito"/>
        </w:rPr>
        <w:t>1 Frontend Developer</w:t>
      </w:r>
    </w:p>
    <w:p w14:paraId="6FDB8556" w14:textId="77777777" w:rsidR="001F7592" w:rsidRDefault="006D0BFA">
      <w:pPr>
        <w:numPr>
          <w:ilvl w:val="0"/>
          <w:numId w:val="15"/>
        </w:numPr>
        <w:spacing w:line="240" w:lineRule="auto"/>
        <w:rPr>
          <w:rFonts w:ascii="Nunito" w:eastAsia="Nunito" w:hAnsi="Nunito" w:cs="Nunito"/>
        </w:rPr>
      </w:pPr>
      <w:r>
        <w:rPr>
          <w:rFonts w:ascii="Nunito" w:eastAsia="Nunito" w:hAnsi="Nunito" w:cs="Nunito"/>
        </w:rPr>
        <w:t>1 DevOps Engineer</w:t>
      </w:r>
    </w:p>
    <w:p w14:paraId="539734F8" w14:textId="77777777" w:rsidR="001F7592" w:rsidRDefault="006D0BFA">
      <w:pPr>
        <w:numPr>
          <w:ilvl w:val="0"/>
          <w:numId w:val="15"/>
        </w:numPr>
        <w:spacing w:line="240" w:lineRule="auto"/>
        <w:rPr>
          <w:rFonts w:ascii="Nunito" w:eastAsia="Nunito" w:hAnsi="Nunito" w:cs="Nunito"/>
        </w:rPr>
      </w:pPr>
      <w:r>
        <w:rPr>
          <w:rFonts w:ascii="Nunito" w:eastAsia="Nunito" w:hAnsi="Nunito" w:cs="Nunito"/>
        </w:rPr>
        <w:t>1 QA Engineer</w:t>
      </w:r>
    </w:p>
    <w:p w14:paraId="6AD7EA2E" w14:textId="77777777" w:rsidR="001F7592" w:rsidRDefault="006D0BFA">
      <w:pPr>
        <w:numPr>
          <w:ilvl w:val="0"/>
          <w:numId w:val="15"/>
        </w:numPr>
        <w:spacing w:after="240" w:line="240" w:lineRule="auto"/>
        <w:rPr>
          <w:rFonts w:ascii="Nunito" w:eastAsia="Nunito" w:hAnsi="Nunito" w:cs="Nunito"/>
        </w:rPr>
      </w:pPr>
      <w:r>
        <w:rPr>
          <w:rFonts w:ascii="Nunito" w:eastAsia="Nunito" w:hAnsi="Nunito" w:cs="Nunito"/>
        </w:rPr>
        <w:t>1 Product Manager</w:t>
      </w:r>
      <w:r>
        <w:rPr>
          <w:rFonts w:ascii="Nunito" w:eastAsia="Nunito" w:hAnsi="Nunito" w:cs="Nunito"/>
        </w:rPr>
        <w:br/>
      </w:r>
    </w:p>
    <w:p w14:paraId="783FC99D" w14:textId="77777777" w:rsidR="001F7592" w:rsidRDefault="006D0BFA">
      <w:pPr>
        <w:spacing w:before="240" w:after="240" w:line="240" w:lineRule="auto"/>
        <w:rPr>
          <w:rFonts w:ascii="Nunito" w:eastAsia="Nunito" w:hAnsi="Nunito" w:cs="Nunito"/>
        </w:rPr>
      </w:pPr>
      <w:r>
        <w:rPr>
          <w:rFonts w:ascii="Nunito" w:eastAsia="Nunito" w:hAnsi="Nunito" w:cs="Nunito"/>
          <w:b/>
          <w:bCs/>
        </w:rPr>
        <w:t xml:space="preserve">Launch Outcome: </w:t>
      </w:r>
      <w:r>
        <w:rPr>
          <w:rFonts w:ascii="Nunito" w:eastAsia="Nunito" w:hAnsi="Nunito" w:cs="Nunito"/>
        </w:rPr>
        <w:t xml:space="preserve">By the end of this build cycle, the </w:t>
      </w:r>
      <w:r>
        <w:rPr>
          <w:rFonts w:ascii="Nunito" w:eastAsia="Nunito" w:hAnsi="Nunito" w:cs="Nunito"/>
          <w:b/>
          <w:bCs/>
        </w:rPr>
        <w:t>Liquid Payments MVP</w:t>
      </w:r>
      <w:r>
        <w:rPr>
          <w:rFonts w:ascii="Nunito" w:eastAsia="Nunito" w:hAnsi="Nunito" w:cs="Nunito"/>
        </w:rPr>
        <w:t xml:space="preserve"> will support end-to-end payment processing (guest &amp; registered), wallet settlement, admin management, and reporting — ready for operational use and stakeholder testing.</w:t>
      </w:r>
    </w:p>
    <w:p w14:paraId="4226833F" w14:textId="77777777" w:rsidR="001F7592" w:rsidRDefault="006D0BFA">
      <w:pPr>
        <w:spacing w:before="280" w:line="240" w:lineRule="auto"/>
        <w:rPr>
          <w:rFonts w:ascii="Nunito" w:eastAsia="Nunito" w:hAnsi="Nunito" w:cs="Nunito"/>
          <w:b/>
          <w:bCs/>
          <w:sz w:val="26"/>
          <w:szCs w:val="26"/>
        </w:rPr>
      </w:pPr>
      <w:r>
        <w:rPr>
          <w:rFonts w:ascii="Nunito" w:eastAsia="Nunito" w:hAnsi="Nunito" w:cs="Nunito"/>
          <w:b/>
          <w:bCs/>
          <w:sz w:val="26"/>
          <w:szCs w:val="26"/>
        </w:rPr>
        <w:t>Payment Quality Assurance</w:t>
      </w:r>
    </w:p>
    <w:p w14:paraId="5A85E16D" w14:textId="77777777" w:rsidR="001F7592" w:rsidRDefault="006D0BFA">
      <w:pPr>
        <w:numPr>
          <w:ilvl w:val="0"/>
          <w:numId w:val="24"/>
        </w:numPr>
        <w:spacing w:before="240" w:line="240" w:lineRule="auto"/>
        <w:rPr>
          <w:rFonts w:ascii="Nunito" w:eastAsia="Nunito" w:hAnsi="Nunito" w:cs="Nunito"/>
        </w:rPr>
      </w:pPr>
      <w:r>
        <w:rPr>
          <w:rFonts w:ascii="Nunito" w:eastAsia="Nunito" w:hAnsi="Nunito" w:cs="Nunito"/>
          <w:b/>
          <w:bCs/>
        </w:rPr>
        <w:t>End-to-End Testing:</w:t>
      </w:r>
      <w:r>
        <w:rPr>
          <w:rFonts w:ascii="Nunito" w:eastAsia="Nunito" w:hAnsi="Nunito" w:cs="Nunito"/>
        </w:rPr>
        <w:t xml:space="preserve"> Validate all payment paths – success, failure, refund, and partial payments – across </w:t>
      </w:r>
      <w:proofErr w:type="spellStart"/>
      <w:r>
        <w:rPr>
          <w:rFonts w:ascii="Nunito" w:eastAsia="Nunito" w:hAnsi="Nunito" w:cs="Nunito"/>
        </w:rPr>
        <w:t>Paystack</w:t>
      </w:r>
      <w:proofErr w:type="spellEnd"/>
      <w:r>
        <w:rPr>
          <w:rFonts w:ascii="Nunito" w:eastAsia="Nunito" w:hAnsi="Nunito" w:cs="Nunito"/>
        </w:rPr>
        <w:t xml:space="preserve"> and </w:t>
      </w:r>
      <w:proofErr w:type="spellStart"/>
      <w:r>
        <w:rPr>
          <w:rFonts w:ascii="Nunito" w:eastAsia="Nunito" w:hAnsi="Nunito" w:cs="Nunito"/>
        </w:rPr>
        <w:t>Flutterwave</w:t>
      </w:r>
      <w:proofErr w:type="spellEnd"/>
      <w:r>
        <w:rPr>
          <w:rFonts w:ascii="Nunito" w:eastAsia="Nunito" w:hAnsi="Nunito" w:cs="Nunito"/>
        </w:rPr>
        <w:t>.</w:t>
      </w:r>
    </w:p>
    <w:p w14:paraId="5D25EEC2" w14:textId="77777777" w:rsidR="001F7592" w:rsidRDefault="006D0BFA">
      <w:pPr>
        <w:numPr>
          <w:ilvl w:val="0"/>
          <w:numId w:val="24"/>
        </w:numPr>
        <w:spacing w:line="240" w:lineRule="auto"/>
        <w:rPr>
          <w:rFonts w:ascii="Nunito" w:eastAsia="Nunito" w:hAnsi="Nunito" w:cs="Nunito"/>
        </w:rPr>
      </w:pPr>
      <w:r>
        <w:rPr>
          <w:rFonts w:ascii="Nunito" w:eastAsia="Nunito" w:hAnsi="Nunito" w:cs="Nunito"/>
          <w:b/>
          <w:bCs/>
        </w:rPr>
        <w:t>Reconciliation Accuracy:</w:t>
      </w:r>
      <w:r>
        <w:rPr>
          <w:rFonts w:ascii="Nunito" w:eastAsia="Nunito" w:hAnsi="Nunito" w:cs="Nunito"/>
        </w:rPr>
        <w:t xml:space="preserve"> Ensure daily reconciliation matches gateway and internal records 100%.</w:t>
      </w:r>
    </w:p>
    <w:p w14:paraId="1345725A" w14:textId="77777777" w:rsidR="001F7592" w:rsidRDefault="006D0BFA">
      <w:pPr>
        <w:numPr>
          <w:ilvl w:val="0"/>
          <w:numId w:val="24"/>
        </w:numPr>
        <w:spacing w:line="240" w:lineRule="auto"/>
        <w:rPr>
          <w:rFonts w:ascii="Nunito" w:eastAsia="Nunito" w:hAnsi="Nunito" w:cs="Nunito"/>
        </w:rPr>
      </w:pPr>
      <w:r>
        <w:rPr>
          <w:rFonts w:ascii="Nunito" w:eastAsia="Nunito" w:hAnsi="Nunito" w:cs="Nunito"/>
          <w:b/>
          <w:bCs/>
        </w:rPr>
        <w:t>Data Consistency:</w:t>
      </w:r>
      <w:r>
        <w:rPr>
          <w:rFonts w:ascii="Nunito" w:eastAsia="Nunito" w:hAnsi="Nunito" w:cs="Nunito"/>
        </w:rPr>
        <w:t xml:space="preserve"> Confirm payment references, </w:t>
      </w:r>
      <w:proofErr w:type="spellStart"/>
      <w:r>
        <w:rPr>
          <w:rFonts w:ascii="Nunito" w:eastAsia="Nunito" w:hAnsi="Nunito" w:cs="Nunito"/>
        </w:rPr>
        <w:t>webhook</w:t>
      </w:r>
      <w:proofErr w:type="spellEnd"/>
      <w:r>
        <w:rPr>
          <w:rFonts w:ascii="Nunito" w:eastAsia="Nunito" w:hAnsi="Nunito" w:cs="Nunito"/>
        </w:rPr>
        <w:t xml:space="preserve"> responses, and status updates remain synchronized.</w:t>
      </w:r>
    </w:p>
    <w:p w14:paraId="6A40B36B" w14:textId="77777777" w:rsidR="001F7592" w:rsidRDefault="006D0BFA">
      <w:pPr>
        <w:numPr>
          <w:ilvl w:val="0"/>
          <w:numId w:val="24"/>
        </w:numPr>
        <w:spacing w:line="240" w:lineRule="auto"/>
        <w:rPr>
          <w:rFonts w:ascii="Nunito" w:eastAsia="Nunito" w:hAnsi="Nunito" w:cs="Nunito"/>
        </w:rPr>
      </w:pPr>
      <w:r>
        <w:rPr>
          <w:rFonts w:ascii="Nunito" w:eastAsia="Nunito" w:hAnsi="Nunito" w:cs="Nunito"/>
          <w:b/>
          <w:bCs/>
        </w:rPr>
        <w:t>User Acceptance Testing:</w:t>
      </w:r>
      <w:r>
        <w:rPr>
          <w:rFonts w:ascii="Nunito" w:eastAsia="Nunito" w:hAnsi="Nunito" w:cs="Nunito"/>
        </w:rPr>
        <w:t xml:space="preserve"> Conduct structured UAT with test merchants before production release.</w:t>
      </w:r>
    </w:p>
    <w:p w14:paraId="4F301013" w14:textId="77777777" w:rsidR="001F7592" w:rsidRDefault="006D0BFA">
      <w:pPr>
        <w:numPr>
          <w:ilvl w:val="0"/>
          <w:numId w:val="24"/>
        </w:numPr>
        <w:spacing w:after="240" w:line="240" w:lineRule="auto"/>
        <w:rPr>
          <w:rFonts w:ascii="Nunito" w:eastAsia="Nunito" w:hAnsi="Nunito" w:cs="Nunito"/>
        </w:rPr>
      </w:pPr>
      <w:r>
        <w:rPr>
          <w:rFonts w:ascii="Nunito" w:eastAsia="Nunito" w:hAnsi="Nunito" w:cs="Nunito"/>
          <w:b/>
          <w:bCs/>
        </w:rPr>
        <w:t>Resilience Checks:</w:t>
      </w:r>
      <w:r>
        <w:rPr>
          <w:rFonts w:ascii="Nunito" w:eastAsia="Nunito" w:hAnsi="Nunito" w:cs="Nunito"/>
        </w:rPr>
        <w:t xml:space="preserve"> Simulate gateway downtime and network timeouts to verify retry logic and fault recovery.</w:t>
      </w:r>
    </w:p>
    <w:p w14:paraId="01E57A94" w14:textId="77777777" w:rsidR="001F7592" w:rsidRDefault="001F7592">
      <w:pPr>
        <w:spacing w:line="240" w:lineRule="auto"/>
        <w:rPr>
          <w:rFonts w:ascii="Nunito" w:eastAsia="Nunito" w:hAnsi="Nunito" w:cs="Nunito"/>
        </w:rPr>
      </w:pPr>
    </w:p>
    <w:p w14:paraId="5B9C32CA" w14:textId="77777777" w:rsidR="001F7592" w:rsidRDefault="001F7592">
      <w:pPr>
        <w:rPr>
          <w:rFonts w:ascii="Nunito" w:eastAsia="Nunito" w:hAnsi="Nunito" w:cs="Nunito"/>
        </w:rPr>
      </w:pPr>
    </w:p>
    <w:sectPr w:rsidR="001F7592">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87049" w14:textId="77777777" w:rsidR="006D0BFA" w:rsidRDefault="006D0BFA">
      <w:pPr>
        <w:spacing w:line="240" w:lineRule="auto"/>
      </w:pPr>
      <w:r>
        <w:separator/>
      </w:r>
    </w:p>
  </w:endnote>
  <w:endnote w:type="continuationSeparator" w:id="0">
    <w:p w14:paraId="4A42E091" w14:textId="77777777" w:rsidR="006D0BFA" w:rsidRDefault="006D0B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Nunito">
    <w:panose1 w:val="00000000000000000000"/>
    <w:charset w:val="00"/>
    <w:family w:val="auto"/>
    <w:pitch w:val="variable"/>
    <w:sig w:usb0="A00002FF" w:usb1="5000204B" w:usb2="00000000" w:usb3="00000000" w:csb0="00000197" w:csb1="00000000"/>
    <w:embedRegular r:id="rId1" w:fontKey="{3EE51BEA-0CDE-D74B-B845-0674461F3469}"/>
    <w:embedBold r:id="rId2" w:fontKey="{AF6FD494-D5F1-8E4B-ACAB-AF74765F95D4}"/>
    <w:embedItalic r:id="rId3" w:fontKey="{1CEA4221-AD21-7C4D-BC29-017901EC4DE9}"/>
    <w:embedBoldItalic r:id="rId4" w:fontKey="{47C85FDC-8B9D-9D44-80F8-005199235605}"/>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1026F" w14:textId="77777777" w:rsidR="006D0BFA" w:rsidRDefault="006D0BFA">
      <w:pPr>
        <w:spacing w:line="240" w:lineRule="auto"/>
      </w:pPr>
      <w:r>
        <w:separator/>
      </w:r>
    </w:p>
  </w:footnote>
  <w:footnote w:type="continuationSeparator" w:id="0">
    <w:p w14:paraId="0D060166" w14:textId="77777777" w:rsidR="006D0BFA" w:rsidRDefault="006D0B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ECEB2" w14:textId="77777777" w:rsidR="001F7592" w:rsidRDefault="006D0BFA">
    <w:pPr>
      <w:jc w:val="right"/>
      <w:rPr>
        <w:sz w:val="14"/>
        <w:szCs w:val="14"/>
      </w:rPr>
    </w:pPr>
    <w:r>
      <w:rPr>
        <w:sz w:val="14"/>
        <w:szCs w:val="14"/>
      </w:rPr>
      <w:t>Liquid Payments.</w:t>
    </w:r>
    <w:r>
      <w:rPr>
        <w:noProof/>
      </w:rPr>
      <w:drawing>
        <wp:anchor distT="114300" distB="114300" distL="114300" distR="114300" simplePos="0" relativeHeight="251658240" behindDoc="0" locked="0" layoutInCell="1" hidden="0" allowOverlap="1" wp14:anchorId="2460AA7B" wp14:editId="2B78F9AA">
          <wp:simplePos x="0" y="0"/>
          <wp:positionH relativeFrom="column">
            <wp:posOffset>-428624</wp:posOffset>
          </wp:positionH>
          <wp:positionV relativeFrom="paragraph">
            <wp:posOffset>9526</wp:posOffset>
          </wp:positionV>
          <wp:extent cx="1423988" cy="440142"/>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23988" cy="440142"/>
                  </a:xfrm>
                  <a:prstGeom prst="rect">
                    <a:avLst/>
                  </a:prstGeom>
                  <a:ln/>
                </pic:spPr>
              </pic:pic>
            </a:graphicData>
          </a:graphic>
        </wp:anchor>
      </w:drawing>
    </w:r>
  </w:p>
  <w:p w14:paraId="041C62F4" w14:textId="77777777" w:rsidR="001F7592" w:rsidRDefault="006D0BFA">
    <w:pPr>
      <w:ind w:left="3600" w:firstLine="630"/>
      <w:jc w:val="right"/>
      <w:rPr>
        <w:sz w:val="14"/>
        <w:szCs w:val="14"/>
      </w:rPr>
    </w:pPr>
    <w:r>
      <w:rPr>
        <w:sz w:val="14"/>
        <w:szCs w:val="14"/>
      </w:rPr>
      <w:t xml:space="preserve">   No 7 Richmond Pearl Estate, </w:t>
    </w:r>
  </w:p>
  <w:p w14:paraId="500CDE6A" w14:textId="77777777" w:rsidR="001F7592" w:rsidRDefault="006D0BFA">
    <w:pPr>
      <w:ind w:left="3600" w:firstLine="630"/>
      <w:jc w:val="right"/>
      <w:rPr>
        <w:sz w:val="14"/>
        <w:szCs w:val="14"/>
      </w:rPr>
    </w:pPr>
    <w:r>
      <w:rPr>
        <w:sz w:val="14"/>
        <w:szCs w:val="14"/>
      </w:rPr>
      <w:t xml:space="preserve">Richmond Pearl Way, </w:t>
    </w:r>
    <w:proofErr w:type="spellStart"/>
    <w:r>
      <w:rPr>
        <w:sz w:val="14"/>
        <w:szCs w:val="14"/>
      </w:rPr>
      <w:t>Ikate</w:t>
    </w:r>
    <w:proofErr w:type="spellEnd"/>
    <w:r>
      <w:rPr>
        <w:sz w:val="14"/>
        <w:szCs w:val="14"/>
      </w:rPr>
      <w:t xml:space="preserve">, Lekki. </w:t>
    </w:r>
  </w:p>
  <w:p w14:paraId="18BD760E" w14:textId="77777777" w:rsidR="001F7592" w:rsidRDefault="006D0BFA">
    <w:pPr>
      <w:jc w:val="center"/>
      <w:rPr>
        <w:sz w:val="14"/>
        <w:szCs w:val="14"/>
      </w:rPr>
    </w:pPr>
    <w:r>
      <w:rPr>
        <w:sz w:val="14"/>
        <w:szCs w:val="14"/>
      </w:rPr>
      <w:t xml:space="preserve">                       </w:t>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E-mail: </w:t>
    </w:r>
    <w:hyperlink r:id="rId2">
      <w:r>
        <w:rPr>
          <w:color w:val="1155CC"/>
          <w:sz w:val="14"/>
          <w:szCs w:val="14"/>
          <w:u w:val="single"/>
        </w:rPr>
        <w:t>info@liquidhq.co</w:t>
      </w:r>
    </w:hyperlink>
  </w:p>
  <w:p w14:paraId="3766BFFE" w14:textId="77777777" w:rsidR="001F7592" w:rsidRDefault="006D0BFA">
    <w:pPr>
      <w:ind w:left="7200"/>
    </w:pPr>
    <w:r>
      <w:rPr>
        <w:sz w:val="14"/>
        <w:szCs w:val="14"/>
      </w:rPr>
      <w:t xml:space="preserve">                Phone no: 09066377069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408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8077E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8D32C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8D56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CF0A5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6901C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1E0F9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47548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530A5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4A239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7A713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026AC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8C6C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6137FF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7371C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DBC7B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57D6F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670459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A6572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96B303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B96558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F6F65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FE17D7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1262CE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6B743A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ADB1EE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BF14A1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DB7546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E16093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5AE61E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5D420B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ACF333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B524DB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DDE0C1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F443B1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3405661">
    <w:abstractNumId w:val="28"/>
  </w:num>
  <w:num w:numId="2" w16cid:durableId="1366717767">
    <w:abstractNumId w:val="25"/>
  </w:num>
  <w:num w:numId="3" w16cid:durableId="351105910">
    <w:abstractNumId w:val="21"/>
  </w:num>
  <w:num w:numId="4" w16cid:durableId="885217727">
    <w:abstractNumId w:val="2"/>
  </w:num>
  <w:num w:numId="5" w16cid:durableId="1461798727">
    <w:abstractNumId w:val="7"/>
  </w:num>
  <w:num w:numId="6" w16cid:durableId="622614190">
    <w:abstractNumId w:val="19"/>
  </w:num>
  <w:num w:numId="7" w16cid:durableId="811867403">
    <w:abstractNumId w:val="9"/>
  </w:num>
  <w:num w:numId="8" w16cid:durableId="2096511755">
    <w:abstractNumId w:val="12"/>
  </w:num>
  <w:num w:numId="9" w16cid:durableId="216164614">
    <w:abstractNumId w:val="8"/>
  </w:num>
  <w:num w:numId="10" w16cid:durableId="815538319">
    <w:abstractNumId w:val="22"/>
  </w:num>
  <w:num w:numId="11" w16cid:durableId="1785149940">
    <w:abstractNumId w:val="18"/>
  </w:num>
  <w:num w:numId="12" w16cid:durableId="414088447">
    <w:abstractNumId w:val="26"/>
  </w:num>
  <w:num w:numId="13" w16cid:durableId="46610534">
    <w:abstractNumId w:val="11"/>
  </w:num>
  <w:num w:numId="14" w16cid:durableId="1762331405">
    <w:abstractNumId w:val="34"/>
  </w:num>
  <w:num w:numId="15" w16cid:durableId="166559376">
    <w:abstractNumId w:val="30"/>
  </w:num>
  <w:num w:numId="16" w16cid:durableId="1417095056">
    <w:abstractNumId w:val="6"/>
  </w:num>
  <w:num w:numId="17" w16cid:durableId="281159849">
    <w:abstractNumId w:val="10"/>
  </w:num>
  <w:num w:numId="18" w16cid:durableId="1331105701">
    <w:abstractNumId w:val="15"/>
  </w:num>
  <w:num w:numId="19" w16cid:durableId="1160846450">
    <w:abstractNumId w:val="24"/>
  </w:num>
  <w:num w:numId="20" w16cid:durableId="1490488151">
    <w:abstractNumId w:val="14"/>
  </w:num>
  <w:num w:numId="21" w16cid:durableId="1042438606">
    <w:abstractNumId w:val="1"/>
  </w:num>
  <w:num w:numId="22" w16cid:durableId="2027169809">
    <w:abstractNumId w:val="0"/>
  </w:num>
  <w:num w:numId="23" w16cid:durableId="1900479928">
    <w:abstractNumId w:val="5"/>
  </w:num>
  <w:num w:numId="24" w16cid:durableId="1796636174">
    <w:abstractNumId w:val="16"/>
  </w:num>
  <w:num w:numId="25" w16cid:durableId="579679666">
    <w:abstractNumId w:val="29"/>
  </w:num>
  <w:num w:numId="26" w16cid:durableId="668681765">
    <w:abstractNumId w:val="31"/>
  </w:num>
  <w:num w:numId="27" w16cid:durableId="1945844423">
    <w:abstractNumId w:val="33"/>
  </w:num>
  <w:num w:numId="28" w16cid:durableId="805708200">
    <w:abstractNumId w:val="3"/>
  </w:num>
  <w:num w:numId="29" w16cid:durableId="909389255">
    <w:abstractNumId w:val="4"/>
  </w:num>
  <w:num w:numId="30" w16cid:durableId="1826118932">
    <w:abstractNumId w:val="20"/>
  </w:num>
  <w:num w:numId="31" w16cid:durableId="657880616">
    <w:abstractNumId w:val="32"/>
  </w:num>
  <w:num w:numId="32" w16cid:durableId="520968858">
    <w:abstractNumId w:val="13"/>
  </w:num>
  <w:num w:numId="33" w16cid:durableId="870267966">
    <w:abstractNumId w:val="27"/>
  </w:num>
  <w:num w:numId="34" w16cid:durableId="1319192923">
    <w:abstractNumId w:val="23"/>
  </w:num>
  <w:num w:numId="35" w16cid:durableId="15291010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592"/>
    <w:rsid w:val="0004033A"/>
    <w:rsid w:val="001F7592"/>
    <w:rsid w:val="006158B8"/>
    <w:rsid w:val="006D0BFA"/>
    <w:rsid w:val="00BB4231"/>
    <w:rsid w:val="00FB12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C48613"/>
  <w15:docId w15:val="{07C39492-8588-2949-9CF6-2478F7FA9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eader" Target="header1.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_rels/header1.xml.rels><?xml version="1.0" encoding="UTF-8" standalone="yes"?>
<Relationships xmlns="http://schemas.openxmlformats.org/package/2006/relationships"><Relationship Id="rId2" Type="http://schemas.openxmlformats.org/officeDocument/2006/relationships/hyperlink" Target="mailto:info@liquidhq.co" TargetMode="External" /><Relationship Id="rId1"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2482</Words>
  <Characters>14152</Characters>
  <Application>Microsoft Office Word</Application>
  <DocSecurity>0</DocSecurity>
  <Lines>117</Lines>
  <Paragraphs>33</Paragraphs>
  <ScaleCrop>false</ScaleCrop>
  <Company/>
  <LinksUpToDate>false</LinksUpToDate>
  <CharactersWithSpaces>16601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Gramen Petroserve</cp:lastModifiedBy>
  <cp:revision>3</cp:revision>
  <dcterms:created xsi:type="dcterms:W3CDTF">2026-01-15T14:44:00Z</dcterms:created>
  <dcterms:modified xsi:type="dcterms:W3CDTF">2026-01-23T11:14:00Z</dcterms:modified>
</cp:coreProperties>
</file>