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26533B" w:rsidRDefault="00786F2B" w:rsidP="008D5373">
      <w:pPr>
        <w:jc w:val="center"/>
        <w:rPr>
          <w:b/>
          <w:sz w:val="48"/>
        </w:rPr>
      </w:pPr>
      <w:r>
        <w:rPr>
          <w:b/>
          <w:sz w:val="48"/>
        </w:rPr>
        <w:t>DicusT</w:t>
      </w:r>
    </w:p>
    <w:p w:rsidR="0026533B" w:rsidRDefault="004E0D6F" w:rsidP="008D5373">
      <w:pPr>
        <w:jc w:val="center"/>
        <w:rPr>
          <w:b/>
          <w:sz w:val="36"/>
        </w:rPr>
      </w:pPr>
      <w:r>
        <w:rPr>
          <w:b/>
          <w:sz w:val="36"/>
        </w:rPr>
        <w:t>Grupp 38</w:t>
      </w:r>
    </w:p>
    <w:p w:rsidR="0026533B" w:rsidRPr="0026533B" w:rsidRDefault="0026533B" w:rsidP="008D5373">
      <w:pPr>
        <w:jc w:val="center"/>
        <w:rPr>
          <w:b/>
          <w:sz w:val="36"/>
        </w:rPr>
      </w:pPr>
    </w:p>
    <w:p w:rsidR="008D5373" w:rsidRDefault="00BF60AE" w:rsidP="008D5373">
      <w:pPr>
        <w:jc w:val="center"/>
        <w:rPr>
          <w:b/>
          <w:sz w:val="48"/>
        </w:rPr>
      </w:pPr>
      <w:r>
        <w:rPr>
          <w:b/>
          <w:sz w:val="48"/>
        </w:rPr>
        <w:t>Kravdokum</w:t>
      </w:r>
      <w:r w:rsidR="00855A87">
        <w:rPr>
          <w:b/>
          <w:sz w:val="48"/>
        </w:rPr>
        <w:t>e</w:t>
      </w:r>
      <w:r>
        <w:rPr>
          <w:b/>
          <w:sz w:val="48"/>
        </w:rPr>
        <w:t>n</w:t>
      </w:r>
      <w:r w:rsidR="00855A87">
        <w:rPr>
          <w:b/>
          <w:sz w:val="48"/>
        </w:rPr>
        <w:t>t</w:t>
      </w:r>
    </w:p>
    <w:p w:rsidR="0026533B" w:rsidRDefault="004E0D6F" w:rsidP="008D5373">
      <w:pPr>
        <w:jc w:val="center"/>
        <w:rPr>
          <w:b/>
          <w:sz w:val="36"/>
        </w:rPr>
      </w:pPr>
      <w:r>
        <w:rPr>
          <w:b/>
          <w:sz w:val="36"/>
        </w:rPr>
        <w:t>V. 1</w:t>
      </w:r>
    </w:p>
    <w:p w:rsidR="0026533B" w:rsidRDefault="004B2CD5" w:rsidP="008D5373">
      <w:pPr>
        <w:jc w:val="center"/>
        <w:rPr>
          <w:b/>
        </w:rPr>
      </w:pPr>
      <w:r>
        <w:rPr>
          <w:b/>
        </w:rPr>
        <w:t>2016-03-22</w:t>
      </w:r>
    </w:p>
    <w:p w:rsidR="0026533B" w:rsidRDefault="0026533B">
      <w:pPr>
        <w:spacing w:after="160"/>
        <w:jc w:val="left"/>
        <w:rPr>
          <w:b/>
        </w:rPr>
      </w:pPr>
      <w:r>
        <w:rPr>
          <w:b/>
        </w:rPr>
        <w:br w:type="page"/>
      </w:r>
    </w:p>
    <w:p w:rsidR="0026533B" w:rsidRDefault="0026533B" w:rsidP="0026533B">
      <w:pPr>
        <w:pStyle w:val="Heading1"/>
      </w:pPr>
      <w:bookmarkStart w:id="0" w:name="_Toc446412528"/>
      <w:r>
        <w:lastRenderedPageBreak/>
        <w:t>Dokumenthistorik</w:t>
      </w:r>
      <w:bookmarkEnd w:id="0"/>
    </w:p>
    <w:p w:rsidR="0026533B" w:rsidRPr="0026533B" w:rsidRDefault="0026533B" w:rsidP="0026533B"/>
    <w:tbl>
      <w:tblPr>
        <w:tblStyle w:val="TableGrid"/>
        <w:tblW w:w="0" w:type="auto"/>
        <w:tblLayout w:type="fixed"/>
        <w:tblLook w:val="04A0" w:firstRow="1" w:lastRow="0" w:firstColumn="1" w:lastColumn="0" w:noHBand="0" w:noVBand="1"/>
      </w:tblPr>
      <w:tblGrid>
        <w:gridCol w:w="1413"/>
        <w:gridCol w:w="992"/>
        <w:gridCol w:w="4391"/>
        <w:gridCol w:w="2266"/>
      </w:tblGrid>
      <w:tr w:rsidR="0026533B" w:rsidTr="00222147">
        <w:tc>
          <w:tcPr>
            <w:tcW w:w="1413" w:type="dxa"/>
          </w:tcPr>
          <w:p w:rsidR="0026533B" w:rsidRDefault="0026533B" w:rsidP="0026533B">
            <w:r>
              <w:t>Datum</w:t>
            </w:r>
          </w:p>
        </w:tc>
        <w:tc>
          <w:tcPr>
            <w:tcW w:w="992" w:type="dxa"/>
          </w:tcPr>
          <w:p w:rsidR="0026533B" w:rsidRDefault="0026533B" w:rsidP="0026533B">
            <w:r>
              <w:t>Version</w:t>
            </w:r>
          </w:p>
        </w:tc>
        <w:tc>
          <w:tcPr>
            <w:tcW w:w="4391" w:type="dxa"/>
          </w:tcPr>
          <w:p w:rsidR="0026533B" w:rsidRDefault="0026533B" w:rsidP="0026533B">
            <w:r>
              <w:t>Beskrivning</w:t>
            </w:r>
          </w:p>
        </w:tc>
        <w:tc>
          <w:tcPr>
            <w:tcW w:w="2266" w:type="dxa"/>
          </w:tcPr>
          <w:p w:rsidR="0026533B" w:rsidRDefault="0026533B" w:rsidP="0026533B">
            <w:r>
              <w:t>Författare</w:t>
            </w:r>
          </w:p>
        </w:tc>
      </w:tr>
      <w:tr w:rsidR="0026533B" w:rsidTr="00222147">
        <w:tc>
          <w:tcPr>
            <w:tcW w:w="1413" w:type="dxa"/>
          </w:tcPr>
          <w:p w:rsidR="0026533B" w:rsidRDefault="00222147" w:rsidP="0026533B">
            <w:r>
              <w:t>20</w:t>
            </w:r>
            <w:r w:rsidR="0067478C">
              <w:t>16</w:t>
            </w:r>
            <w:r>
              <w:t>-</w:t>
            </w:r>
            <w:r w:rsidR="0067478C">
              <w:t>03</w:t>
            </w:r>
            <w:r>
              <w:t>-</w:t>
            </w:r>
            <w:r w:rsidR="0067478C">
              <w:t>17</w:t>
            </w:r>
          </w:p>
        </w:tc>
        <w:tc>
          <w:tcPr>
            <w:tcW w:w="992" w:type="dxa"/>
          </w:tcPr>
          <w:p w:rsidR="0026533B" w:rsidRDefault="0067478C" w:rsidP="0026533B">
            <w:r>
              <w:t>0.1</w:t>
            </w:r>
          </w:p>
        </w:tc>
        <w:tc>
          <w:tcPr>
            <w:tcW w:w="4391" w:type="dxa"/>
          </w:tcPr>
          <w:p w:rsidR="0026533B" w:rsidRDefault="0067478C" w:rsidP="0026533B">
            <w:r>
              <w:t>Produktbeskrivning</w:t>
            </w:r>
          </w:p>
        </w:tc>
        <w:tc>
          <w:tcPr>
            <w:tcW w:w="2266" w:type="dxa"/>
          </w:tcPr>
          <w:p w:rsidR="0026533B" w:rsidRDefault="0067478C" w:rsidP="0026533B">
            <w:r>
              <w:t>Oskar</w:t>
            </w:r>
          </w:p>
        </w:tc>
      </w:tr>
      <w:tr w:rsidR="0026533B" w:rsidTr="00222147">
        <w:tc>
          <w:tcPr>
            <w:tcW w:w="1413" w:type="dxa"/>
          </w:tcPr>
          <w:p w:rsidR="0026533B" w:rsidRDefault="00222147" w:rsidP="0026533B">
            <w:r>
              <w:t>2016-03-18</w:t>
            </w:r>
          </w:p>
        </w:tc>
        <w:tc>
          <w:tcPr>
            <w:tcW w:w="992" w:type="dxa"/>
          </w:tcPr>
          <w:p w:rsidR="0026533B" w:rsidRDefault="00E50661" w:rsidP="0026533B">
            <w:r>
              <w:t>0.2</w:t>
            </w:r>
          </w:p>
        </w:tc>
        <w:tc>
          <w:tcPr>
            <w:tcW w:w="4391" w:type="dxa"/>
          </w:tcPr>
          <w:p w:rsidR="0026533B" w:rsidRDefault="004B2CD5" w:rsidP="0026533B">
            <w:r>
              <w:t>Lagt till ett antal krav</w:t>
            </w:r>
          </w:p>
        </w:tc>
        <w:tc>
          <w:tcPr>
            <w:tcW w:w="2266" w:type="dxa"/>
          </w:tcPr>
          <w:p w:rsidR="0026533B" w:rsidRDefault="00E50661" w:rsidP="0026533B">
            <w:r>
              <w:t>Kristofer</w:t>
            </w:r>
            <w:r w:rsidR="004B2CD5">
              <w:t>/Oskar</w:t>
            </w:r>
          </w:p>
        </w:tc>
      </w:tr>
      <w:tr w:rsidR="0026533B" w:rsidTr="00222147">
        <w:tc>
          <w:tcPr>
            <w:tcW w:w="1413" w:type="dxa"/>
          </w:tcPr>
          <w:p w:rsidR="0026533B" w:rsidRDefault="00222147" w:rsidP="0026533B">
            <w:r>
              <w:t>2016-03-22</w:t>
            </w:r>
          </w:p>
        </w:tc>
        <w:tc>
          <w:tcPr>
            <w:tcW w:w="992" w:type="dxa"/>
          </w:tcPr>
          <w:p w:rsidR="0026533B" w:rsidRDefault="004B2CD5" w:rsidP="0026533B">
            <w:r>
              <w:t>1</w:t>
            </w:r>
          </w:p>
        </w:tc>
        <w:tc>
          <w:tcPr>
            <w:tcW w:w="4391" w:type="dxa"/>
          </w:tcPr>
          <w:p w:rsidR="0026533B" w:rsidRDefault="004B2CD5" w:rsidP="0026533B">
            <w:r>
              <w:t>Lagt till Syfte, Målgrupp, Intressenter</w:t>
            </w:r>
            <w:r w:rsidR="00222147">
              <w:t>.</w:t>
            </w:r>
          </w:p>
          <w:p w:rsidR="00222147" w:rsidRDefault="00222147" w:rsidP="0026533B">
            <w:r>
              <w:t>Fört in och kategoriserat/prioriterat krav.</w:t>
            </w:r>
          </w:p>
        </w:tc>
        <w:tc>
          <w:tcPr>
            <w:tcW w:w="2266" w:type="dxa"/>
          </w:tcPr>
          <w:p w:rsidR="0026533B" w:rsidRDefault="004B2CD5" w:rsidP="0026533B">
            <w:r>
              <w:t>Oskar</w:t>
            </w:r>
          </w:p>
          <w:p w:rsidR="00222147" w:rsidRDefault="00222147" w:rsidP="0026533B">
            <w:r>
              <w:t>Kristofer</w:t>
            </w:r>
          </w:p>
        </w:tc>
      </w:tr>
      <w:tr w:rsidR="0026533B" w:rsidTr="00222147">
        <w:tc>
          <w:tcPr>
            <w:tcW w:w="1413" w:type="dxa"/>
          </w:tcPr>
          <w:p w:rsidR="0026533B" w:rsidRDefault="00117AC8" w:rsidP="006B0FD8">
            <w:r>
              <w:t>2016-0</w:t>
            </w:r>
            <w:r w:rsidR="006B0FD8">
              <w:t>4</w:t>
            </w:r>
            <w:r>
              <w:t>-</w:t>
            </w:r>
            <w:r w:rsidR="006B0FD8">
              <w:t>14</w:t>
            </w:r>
          </w:p>
        </w:tc>
        <w:tc>
          <w:tcPr>
            <w:tcW w:w="992" w:type="dxa"/>
          </w:tcPr>
          <w:p w:rsidR="0026533B" w:rsidRDefault="00117AC8" w:rsidP="0026533B">
            <w:r>
              <w:t>1.1</w:t>
            </w:r>
          </w:p>
        </w:tc>
        <w:tc>
          <w:tcPr>
            <w:tcW w:w="4391" w:type="dxa"/>
          </w:tcPr>
          <w:p w:rsidR="0026533B" w:rsidRDefault="006B0FD8" w:rsidP="006B0FD8">
            <w:r>
              <w:t>Lagt till krav samt ny rubrik (resurser)</w:t>
            </w:r>
          </w:p>
        </w:tc>
        <w:tc>
          <w:tcPr>
            <w:tcW w:w="2266" w:type="dxa"/>
          </w:tcPr>
          <w:p w:rsidR="0026533B" w:rsidRDefault="006B0FD8" w:rsidP="0026533B">
            <w:r>
              <w:t>Amar</w:t>
            </w:r>
          </w:p>
          <w:p w:rsidR="006B0FD8" w:rsidRDefault="006B0FD8" w:rsidP="0026533B">
            <w:r>
              <w:t>Kristofer</w:t>
            </w:r>
          </w:p>
        </w:tc>
      </w:tr>
      <w:tr w:rsidR="0026533B" w:rsidTr="00222147">
        <w:tc>
          <w:tcPr>
            <w:tcW w:w="1413" w:type="dxa"/>
          </w:tcPr>
          <w:p w:rsidR="0026533B" w:rsidRDefault="00745CE2" w:rsidP="0026533B">
            <w:r>
              <w:t>2016-05-03</w:t>
            </w:r>
          </w:p>
        </w:tc>
        <w:tc>
          <w:tcPr>
            <w:tcW w:w="992" w:type="dxa"/>
          </w:tcPr>
          <w:p w:rsidR="0026533B" w:rsidRDefault="00745CE2" w:rsidP="0026533B">
            <w:r>
              <w:t>1.2</w:t>
            </w:r>
          </w:p>
        </w:tc>
        <w:tc>
          <w:tcPr>
            <w:tcW w:w="4391" w:type="dxa"/>
          </w:tcPr>
          <w:p w:rsidR="0026533B" w:rsidRDefault="00745CE2" w:rsidP="0026533B">
            <w:r>
              <w:t>Småändringar</w:t>
            </w:r>
          </w:p>
        </w:tc>
        <w:tc>
          <w:tcPr>
            <w:tcW w:w="2266" w:type="dxa"/>
          </w:tcPr>
          <w:p w:rsidR="0026533B" w:rsidRDefault="00745CE2" w:rsidP="0026533B">
            <w:r>
              <w:t>Kristofer</w:t>
            </w:r>
          </w:p>
        </w:tc>
      </w:tr>
      <w:tr w:rsidR="0026533B" w:rsidTr="00222147">
        <w:tc>
          <w:tcPr>
            <w:tcW w:w="1413" w:type="dxa"/>
          </w:tcPr>
          <w:p w:rsidR="0026533B" w:rsidRDefault="0026533B" w:rsidP="0026533B"/>
        </w:tc>
        <w:tc>
          <w:tcPr>
            <w:tcW w:w="992" w:type="dxa"/>
          </w:tcPr>
          <w:p w:rsidR="0026533B" w:rsidRDefault="0026533B" w:rsidP="0026533B"/>
        </w:tc>
        <w:tc>
          <w:tcPr>
            <w:tcW w:w="4391" w:type="dxa"/>
          </w:tcPr>
          <w:p w:rsidR="0026533B" w:rsidRDefault="0026533B" w:rsidP="0026533B"/>
        </w:tc>
        <w:tc>
          <w:tcPr>
            <w:tcW w:w="2266" w:type="dxa"/>
          </w:tcPr>
          <w:p w:rsidR="0026533B" w:rsidRDefault="0026533B" w:rsidP="0026533B"/>
        </w:tc>
      </w:tr>
    </w:tbl>
    <w:p w:rsidR="0026533B" w:rsidRPr="0026533B" w:rsidRDefault="0026533B" w:rsidP="0026533B"/>
    <w:p w:rsidR="008D5373" w:rsidRDefault="008D5373">
      <w:pPr>
        <w:spacing w:after="160"/>
        <w:jc w:val="left"/>
        <w:rPr>
          <w:rFonts w:eastAsiaTheme="majorEastAsia" w:cstheme="majorBidi"/>
          <w:b/>
          <w:sz w:val="32"/>
          <w:szCs w:val="32"/>
        </w:rPr>
      </w:pPr>
      <w:r>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TOCHeading"/>
            <w:rPr>
              <w:rFonts w:ascii="Times New Roman" w:hAnsi="Times New Roman" w:cs="Times New Roman"/>
              <w:b/>
              <w:color w:val="auto"/>
            </w:rPr>
          </w:pPr>
          <w:r w:rsidRPr="008D5373">
            <w:rPr>
              <w:rFonts w:ascii="Times New Roman" w:hAnsi="Times New Roman" w:cs="Times New Roman"/>
              <w:b/>
              <w:color w:val="auto"/>
            </w:rPr>
            <w:t>Innehåll</w:t>
          </w:r>
        </w:p>
        <w:p w:rsidR="002012EA" w:rsidRDefault="00904366">
          <w:pPr>
            <w:pStyle w:val="TOC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46412528" w:history="1">
            <w:r w:rsidR="002012EA" w:rsidRPr="009A08C2">
              <w:rPr>
                <w:rStyle w:val="Hyperlink"/>
                <w:noProof/>
              </w:rPr>
              <w:t>Dokumenthistorik</w:t>
            </w:r>
            <w:r w:rsidR="002012EA">
              <w:rPr>
                <w:noProof/>
                <w:webHidden/>
              </w:rPr>
              <w:tab/>
            </w:r>
            <w:r w:rsidR="002012EA">
              <w:rPr>
                <w:noProof/>
                <w:webHidden/>
              </w:rPr>
              <w:fldChar w:fldCharType="begin"/>
            </w:r>
            <w:r w:rsidR="002012EA">
              <w:rPr>
                <w:noProof/>
                <w:webHidden/>
              </w:rPr>
              <w:instrText xml:space="preserve"> PAGEREF _Toc446412528 \h </w:instrText>
            </w:r>
            <w:r w:rsidR="002012EA">
              <w:rPr>
                <w:noProof/>
                <w:webHidden/>
              </w:rPr>
            </w:r>
            <w:r w:rsidR="002012EA">
              <w:rPr>
                <w:noProof/>
                <w:webHidden/>
              </w:rPr>
              <w:fldChar w:fldCharType="separate"/>
            </w:r>
            <w:r w:rsidR="00192DBE">
              <w:rPr>
                <w:noProof/>
                <w:webHidden/>
              </w:rPr>
              <w:t>2</w:t>
            </w:r>
            <w:r w:rsidR="002012EA">
              <w:rPr>
                <w:noProof/>
                <w:webHidden/>
              </w:rPr>
              <w:fldChar w:fldCharType="end"/>
            </w:r>
          </w:hyperlink>
        </w:p>
        <w:p w:rsidR="002012EA" w:rsidRDefault="00313C4B">
          <w:pPr>
            <w:pStyle w:val="TOC1"/>
            <w:tabs>
              <w:tab w:val="right" w:leader="dot" w:pos="9062"/>
            </w:tabs>
            <w:rPr>
              <w:rFonts w:asciiTheme="minorHAnsi" w:eastAsiaTheme="minorEastAsia" w:hAnsiTheme="minorHAnsi"/>
              <w:noProof/>
              <w:sz w:val="22"/>
              <w:lang w:eastAsia="sv-SE"/>
            </w:rPr>
          </w:pPr>
          <w:hyperlink w:anchor="_Toc446412529" w:history="1">
            <w:r w:rsidR="002012EA" w:rsidRPr="009A08C2">
              <w:rPr>
                <w:rStyle w:val="Hyperlink"/>
                <w:noProof/>
              </w:rPr>
              <w:t>Kravdokument</w:t>
            </w:r>
            <w:r w:rsidR="002012EA">
              <w:rPr>
                <w:noProof/>
                <w:webHidden/>
              </w:rPr>
              <w:tab/>
            </w:r>
            <w:r w:rsidR="002012EA">
              <w:rPr>
                <w:noProof/>
                <w:webHidden/>
              </w:rPr>
              <w:fldChar w:fldCharType="begin"/>
            </w:r>
            <w:r w:rsidR="002012EA">
              <w:rPr>
                <w:noProof/>
                <w:webHidden/>
              </w:rPr>
              <w:instrText xml:space="preserve"> PAGEREF _Toc446412529 \h </w:instrText>
            </w:r>
            <w:r w:rsidR="002012EA">
              <w:rPr>
                <w:noProof/>
                <w:webHidden/>
              </w:rPr>
            </w:r>
            <w:r w:rsidR="002012EA">
              <w:rPr>
                <w:noProof/>
                <w:webHidden/>
              </w:rPr>
              <w:fldChar w:fldCharType="separate"/>
            </w:r>
            <w:r w:rsidR="00192DBE">
              <w:rPr>
                <w:noProof/>
                <w:webHidden/>
              </w:rPr>
              <w:t>4</w:t>
            </w:r>
            <w:r w:rsidR="002012EA">
              <w:rPr>
                <w:noProof/>
                <w:webHidden/>
              </w:rPr>
              <w:fldChar w:fldCharType="end"/>
            </w:r>
          </w:hyperlink>
        </w:p>
        <w:p w:rsidR="002012EA" w:rsidRDefault="00313C4B">
          <w:pPr>
            <w:pStyle w:val="TOC1"/>
            <w:tabs>
              <w:tab w:val="right" w:leader="dot" w:pos="9062"/>
            </w:tabs>
            <w:rPr>
              <w:rFonts w:asciiTheme="minorHAnsi" w:eastAsiaTheme="minorEastAsia" w:hAnsiTheme="minorHAnsi"/>
              <w:noProof/>
              <w:sz w:val="22"/>
              <w:lang w:eastAsia="sv-SE"/>
            </w:rPr>
          </w:pPr>
          <w:hyperlink w:anchor="_Toc446412530" w:history="1">
            <w:r w:rsidR="002012EA" w:rsidRPr="009A08C2">
              <w:rPr>
                <w:rStyle w:val="Hyperlink"/>
                <w:noProof/>
              </w:rPr>
              <w:t>Syfte</w:t>
            </w:r>
            <w:r w:rsidR="002012EA">
              <w:rPr>
                <w:noProof/>
                <w:webHidden/>
              </w:rPr>
              <w:tab/>
            </w:r>
            <w:r w:rsidR="002012EA">
              <w:rPr>
                <w:noProof/>
                <w:webHidden/>
              </w:rPr>
              <w:fldChar w:fldCharType="begin"/>
            </w:r>
            <w:r w:rsidR="002012EA">
              <w:rPr>
                <w:noProof/>
                <w:webHidden/>
              </w:rPr>
              <w:instrText xml:space="preserve"> PAGEREF _Toc446412530 \h </w:instrText>
            </w:r>
            <w:r w:rsidR="002012EA">
              <w:rPr>
                <w:noProof/>
                <w:webHidden/>
              </w:rPr>
            </w:r>
            <w:r w:rsidR="002012EA">
              <w:rPr>
                <w:noProof/>
                <w:webHidden/>
              </w:rPr>
              <w:fldChar w:fldCharType="separate"/>
            </w:r>
            <w:r w:rsidR="00192DBE">
              <w:rPr>
                <w:noProof/>
                <w:webHidden/>
              </w:rPr>
              <w:t>4</w:t>
            </w:r>
            <w:r w:rsidR="002012EA">
              <w:rPr>
                <w:noProof/>
                <w:webHidden/>
              </w:rPr>
              <w:fldChar w:fldCharType="end"/>
            </w:r>
          </w:hyperlink>
        </w:p>
        <w:p w:rsidR="002012EA" w:rsidRDefault="00313C4B">
          <w:pPr>
            <w:pStyle w:val="TOC1"/>
            <w:tabs>
              <w:tab w:val="right" w:leader="dot" w:pos="9062"/>
            </w:tabs>
            <w:rPr>
              <w:rFonts w:asciiTheme="minorHAnsi" w:eastAsiaTheme="minorEastAsia" w:hAnsiTheme="minorHAnsi"/>
              <w:noProof/>
              <w:sz w:val="22"/>
              <w:lang w:eastAsia="sv-SE"/>
            </w:rPr>
          </w:pPr>
          <w:hyperlink w:anchor="_Toc446412531" w:history="1">
            <w:r w:rsidR="002012EA" w:rsidRPr="009A08C2">
              <w:rPr>
                <w:rStyle w:val="Hyperlink"/>
                <w:noProof/>
              </w:rPr>
              <w:t>Ordlista</w:t>
            </w:r>
            <w:r w:rsidR="002012EA">
              <w:rPr>
                <w:noProof/>
                <w:webHidden/>
              </w:rPr>
              <w:tab/>
            </w:r>
            <w:r w:rsidR="002012EA">
              <w:rPr>
                <w:noProof/>
                <w:webHidden/>
              </w:rPr>
              <w:fldChar w:fldCharType="begin"/>
            </w:r>
            <w:r w:rsidR="002012EA">
              <w:rPr>
                <w:noProof/>
                <w:webHidden/>
              </w:rPr>
              <w:instrText xml:space="preserve"> PAGEREF _Toc446412531 \h </w:instrText>
            </w:r>
            <w:r w:rsidR="002012EA">
              <w:rPr>
                <w:noProof/>
                <w:webHidden/>
              </w:rPr>
            </w:r>
            <w:r w:rsidR="002012EA">
              <w:rPr>
                <w:noProof/>
                <w:webHidden/>
              </w:rPr>
              <w:fldChar w:fldCharType="separate"/>
            </w:r>
            <w:r w:rsidR="00192DBE">
              <w:rPr>
                <w:noProof/>
                <w:webHidden/>
              </w:rPr>
              <w:t>4</w:t>
            </w:r>
            <w:r w:rsidR="002012EA">
              <w:rPr>
                <w:noProof/>
                <w:webHidden/>
              </w:rPr>
              <w:fldChar w:fldCharType="end"/>
            </w:r>
          </w:hyperlink>
        </w:p>
        <w:p w:rsidR="002012EA" w:rsidRDefault="00313C4B">
          <w:pPr>
            <w:pStyle w:val="TOC1"/>
            <w:tabs>
              <w:tab w:val="right" w:leader="dot" w:pos="9062"/>
            </w:tabs>
            <w:rPr>
              <w:rFonts w:asciiTheme="minorHAnsi" w:eastAsiaTheme="minorEastAsia" w:hAnsiTheme="minorHAnsi"/>
              <w:noProof/>
              <w:sz w:val="22"/>
              <w:lang w:eastAsia="sv-SE"/>
            </w:rPr>
          </w:pPr>
          <w:hyperlink w:anchor="_Toc446412532" w:history="1">
            <w:r w:rsidR="002012EA" w:rsidRPr="009A08C2">
              <w:rPr>
                <w:rStyle w:val="Hyperlink"/>
                <w:noProof/>
              </w:rPr>
              <w:t>Referenser</w:t>
            </w:r>
            <w:r w:rsidR="002012EA">
              <w:rPr>
                <w:noProof/>
                <w:webHidden/>
              </w:rPr>
              <w:tab/>
            </w:r>
            <w:r w:rsidR="002012EA">
              <w:rPr>
                <w:noProof/>
                <w:webHidden/>
              </w:rPr>
              <w:fldChar w:fldCharType="begin"/>
            </w:r>
            <w:r w:rsidR="002012EA">
              <w:rPr>
                <w:noProof/>
                <w:webHidden/>
              </w:rPr>
              <w:instrText xml:space="preserve"> PAGEREF _Toc446412532 \h </w:instrText>
            </w:r>
            <w:r w:rsidR="002012EA">
              <w:rPr>
                <w:noProof/>
                <w:webHidden/>
              </w:rPr>
            </w:r>
            <w:r w:rsidR="002012EA">
              <w:rPr>
                <w:noProof/>
                <w:webHidden/>
              </w:rPr>
              <w:fldChar w:fldCharType="separate"/>
            </w:r>
            <w:r w:rsidR="00192DBE">
              <w:rPr>
                <w:noProof/>
                <w:webHidden/>
              </w:rPr>
              <w:t>4</w:t>
            </w:r>
            <w:r w:rsidR="002012EA">
              <w:rPr>
                <w:noProof/>
                <w:webHidden/>
              </w:rPr>
              <w:fldChar w:fldCharType="end"/>
            </w:r>
          </w:hyperlink>
        </w:p>
        <w:p w:rsidR="002012EA" w:rsidRDefault="00313C4B">
          <w:pPr>
            <w:pStyle w:val="TOC1"/>
            <w:tabs>
              <w:tab w:val="right" w:leader="dot" w:pos="9062"/>
            </w:tabs>
            <w:rPr>
              <w:rFonts w:asciiTheme="minorHAnsi" w:eastAsiaTheme="minorEastAsia" w:hAnsiTheme="minorHAnsi"/>
              <w:noProof/>
              <w:sz w:val="22"/>
              <w:lang w:eastAsia="sv-SE"/>
            </w:rPr>
          </w:pPr>
          <w:hyperlink w:anchor="_Toc446412533" w:history="1">
            <w:r w:rsidR="002012EA" w:rsidRPr="009A08C2">
              <w:rPr>
                <w:rStyle w:val="Hyperlink"/>
                <w:noProof/>
              </w:rPr>
              <w:t>Produktbeskrivning</w:t>
            </w:r>
            <w:r w:rsidR="002012EA">
              <w:rPr>
                <w:noProof/>
                <w:webHidden/>
              </w:rPr>
              <w:tab/>
            </w:r>
            <w:r w:rsidR="002012EA">
              <w:rPr>
                <w:noProof/>
                <w:webHidden/>
              </w:rPr>
              <w:fldChar w:fldCharType="begin"/>
            </w:r>
            <w:r w:rsidR="002012EA">
              <w:rPr>
                <w:noProof/>
                <w:webHidden/>
              </w:rPr>
              <w:instrText xml:space="preserve"> PAGEREF _Toc446412533 \h </w:instrText>
            </w:r>
            <w:r w:rsidR="002012EA">
              <w:rPr>
                <w:noProof/>
                <w:webHidden/>
              </w:rPr>
            </w:r>
            <w:r w:rsidR="002012EA">
              <w:rPr>
                <w:noProof/>
                <w:webHidden/>
              </w:rPr>
              <w:fldChar w:fldCharType="separate"/>
            </w:r>
            <w:r w:rsidR="00192DBE">
              <w:rPr>
                <w:noProof/>
                <w:webHidden/>
              </w:rPr>
              <w:t>5</w:t>
            </w:r>
            <w:r w:rsidR="002012EA">
              <w:rPr>
                <w:noProof/>
                <w:webHidden/>
              </w:rPr>
              <w:fldChar w:fldCharType="end"/>
            </w:r>
          </w:hyperlink>
        </w:p>
        <w:p w:rsidR="002012EA" w:rsidRDefault="00313C4B">
          <w:pPr>
            <w:pStyle w:val="TOC1"/>
            <w:tabs>
              <w:tab w:val="right" w:leader="dot" w:pos="9062"/>
            </w:tabs>
            <w:rPr>
              <w:rFonts w:asciiTheme="minorHAnsi" w:eastAsiaTheme="minorEastAsia" w:hAnsiTheme="minorHAnsi"/>
              <w:noProof/>
              <w:sz w:val="22"/>
              <w:lang w:eastAsia="sv-SE"/>
            </w:rPr>
          </w:pPr>
          <w:hyperlink w:anchor="_Toc446412534" w:history="1">
            <w:r w:rsidR="002012EA" w:rsidRPr="009A08C2">
              <w:rPr>
                <w:rStyle w:val="Hyperlink"/>
                <w:noProof/>
              </w:rPr>
              <w:t>Målgrupp</w:t>
            </w:r>
            <w:r w:rsidR="002012EA">
              <w:rPr>
                <w:noProof/>
                <w:webHidden/>
              </w:rPr>
              <w:tab/>
            </w:r>
            <w:r w:rsidR="002012EA">
              <w:rPr>
                <w:noProof/>
                <w:webHidden/>
              </w:rPr>
              <w:fldChar w:fldCharType="begin"/>
            </w:r>
            <w:r w:rsidR="002012EA">
              <w:rPr>
                <w:noProof/>
                <w:webHidden/>
              </w:rPr>
              <w:instrText xml:space="preserve"> PAGEREF _Toc446412534 \h </w:instrText>
            </w:r>
            <w:r w:rsidR="002012EA">
              <w:rPr>
                <w:noProof/>
                <w:webHidden/>
              </w:rPr>
            </w:r>
            <w:r w:rsidR="002012EA">
              <w:rPr>
                <w:noProof/>
                <w:webHidden/>
              </w:rPr>
              <w:fldChar w:fldCharType="separate"/>
            </w:r>
            <w:r w:rsidR="00192DBE">
              <w:rPr>
                <w:noProof/>
                <w:webHidden/>
              </w:rPr>
              <w:t>5</w:t>
            </w:r>
            <w:r w:rsidR="002012EA">
              <w:rPr>
                <w:noProof/>
                <w:webHidden/>
              </w:rPr>
              <w:fldChar w:fldCharType="end"/>
            </w:r>
          </w:hyperlink>
        </w:p>
        <w:p w:rsidR="002012EA" w:rsidRDefault="00313C4B">
          <w:pPr>
            <w:pStyle w:val="TOC1"/>
            <w:tabs>
              <w:tab w:val="right" w:leader="dot" w:pos="9062"/>
            </w:tabs>
            <w:rPr>
              <w:rFonts w:asciiTheme="minorHAnsi" w:eastAsiaTheme="minorEastAsia" w:hAnsiTheme="minorHAnsi"/>
              <w:noProof/>
              <w:sz w:val="22"/>
              <w:lang w:eastAsia="sv-SE"/>
            </w:rPr>
          </w:pPr>
          <w:hyperlink w:anchor="_Toc446412535" w:history="1">
            <w:r w:rsidR="002012EA" w:rsidRPr="009A08C2">
              <w:rPr>
                <w:rStyle w:val="Hyperlink"/>
                <w:noProof/>
              </w:rPr>
              <w:t>Intressenter</w:t>
            </w:r>
            <w:r w:rsidR="002012EA">
              <w:rPr>
                <w:noProof/>
                <w:webHidden/>
              </w:rPr>
              <w:tab/>
            </w:r>
            <w:r w:rsidR="002012EA">
              <w:rPr>
                <w:noProof/>
                <w:webHidden/>
              </w:rPr>
              <w:fldChar w:fldCharType="begin"/>
            </w:r>
            <w:r w:rsidR="002012EA">
              <w:rPr>
                <w:noProof/>
                <w:webHidden/>
              </w:rPr>
              <w:instrText xml:space="preserve"> PAGEREF _Toc446412535 \h </w:instrText>
            </w:r>
            <w:r w:rsidR="002012EA">
              <w:rPr>
                <w:noProof/>
                <w:webHidden/>
              </w:rPr>
            </w:r>
            <w:r w:rsidR="002012EA">
              <w:rPr>
                <w:noProof/>
                <w:webHidden/>
              </w:rPr>
              <w:fldChar w:fldCharType="separate"/>
            </w:r>
            <w:r w:rsidR="00192DBE">
              <w:rPr>
                <w:noProof/>
                <w:webHidden/>
              </w:rPr>
              <w:t>5</w:t>
            </w:r>
            <w:r w:rsidR="002012EA">
              <w:rPr>
                <w:noProof/>
                <w:webHidden/>
              </w:rPr>
              <w:fldChar w:fldCharType="end"/>
            </w:r>
          </w:hyperlink>
        </w:p>
        <w:p w:rsidR="002012EA" w:rsidRDefault="00313C4B">
          <w:pPr>
            <w:pStyle w:val="TOC1"/>
            <w:tabs>
              <w:tab w:val="right" w:leader="dot" w:pos="9062"/>
            </w:tabs>
            <w:rPr>
              <w:rFonts w:asciiTheme="minorHAnsi" w:eastAsiaTheme="minorEastAsia" w:hAnsiTheme="minorHAnsi"/>
              <w:noProof/>
              <w:sz w:val="22"/>
              <w:lang w:eastAsia="sv-SE"/>
            </w:rPr>
          </w:pPr>
          <w:hyperlink w:anchor="_Toc446412536" w:history="1">
            <w:r w:rsidR="002012EA" w:rsidRPr="009A08C2">
              <w:rPr>
                <w:rStyle w:val="Hyperlink"/>
                <w:noProof/>
              </w:rPr>
              <w:t>Funktionella krav</w:t>
            </w:r>
            <w:r w:rsidR="002012EA">
              <w:rPr>
                <w:noProof/>
                <w:webHidden/>
              </w:rPr>
              <w:tab/>
            </w:r>
            <w:r w:rsidR="002012EA">
              <w:rPr>
                <w:noProof/>
                <w:webHidden/>
              </w:rPr>
              <w:fldChar w:fldCharType="begin"/>
            </w:r>
            <w:r w:rsidR="002012EA">
              <w:rPr>
                <w:noProof/>
                <w:webHidden/>
              </w:rPr>
              <w:instrText xml:space="preserve"> PAGEREF _Toc446412536 \h </w:instrText>
            </w:r>
            <w:r w:rsidR="002012EA">
              <w:rPr>
                <w:noProof/>
                <w:webHidden/>
              </w:rPr>
            </w:r>
            <w:r w:rsidR="002012EA">
              <w:rPr>
                <w:noProof/>
                <w:webHidden/>
              </w:rPr>
              <w:fldChar w:fldCharType="separate"/>
            </w:r>
            <w:r w:rsidR="00192DBE">
              <w:rPr>
                <w:noProof/>
                <w:webHidden/>
              </w:rPr>
              <w:t>6</w:t>
            </w:r>
            <w:r w:rsidR="002012EA">
              <w:rPr>
                <w:noProof/>
                <w:webHidden/>
              </w:rPr>
              <w:fldChar w:fldCharType="end"/>
            </w:r>
          </w:hyperlink>
        </w:p>
        <w:p w:rsidR="002012EA" w:rsidRDefault="00313C4B">
          <w:pPr>
            <w:pStyle w:val="TOC2"/>
            <w:tabs>
              <w:tab w:val="right" w:leader="dot" w:pos="9062"/>
            </w:tabs>
            <w:rPr>
              <w:rFonts w:asciiTheme="minorHAnsi" w:eastAsiaTheme="minorEastAsia" w:hAnsiTheme="minorHAnsi"/>
              <w:noProof/>
              <w:sz w:val="22"/>
              <w:lang w:eastAsia="sv-SE"/>
            </w:rPr>
          </w:pPr>
          <w:hyperlink w:anchor="_Toc446412537" w:history="1">
            <w:r w:rsidR="002012EA" w:rsidRPr="009A08C2">
              <w:rPr>
                <w:rStyle w:val="Hyperlink"/>
                <w:noProof/>
              </w:rPr>
              <w:t>Towers</w:t>
            </w:r>
            <w:r w:rsidR="002012EA">
              <w:rPr>
                <w:noProof/>
                <w:webHidden/>
              </w:rPr>
              <w:tab/>
            </w:r>
            <w:r w:rsidR="002012EA">
              <w:rPr>
                <w:noProof/>
                <w:webHidden/>
              </w:rPr>
              <w:fldChar w:fldCharType="begin"/>
            </w:r>
            <w:r w:rsidR="002012EA">
              <w:rPr>
                <w:noProof/>
                <w:webHidden/>
              </w:rPr>
              <w:instrText xml:space="preserve"> PAGEREF _Toc446412537 \h </w:instrText>
            </w:r>
            <w:r w:rsidR="002012EA">
              <w:rPr>
                <w:noProof/>
                <w:webHidden/>
              </w:rPr>
            </w:r>
            <w:r w:rsidR="002012EA">
              <w:rPr>
                <w:noProof/>
                <w:webHidden/>
              </w:rPr>
              <w:fldChar w:fldCharType="separate"/>
            </w:r>
            <w:r w:rsidR="00192DBE">
              <w:rPr>
                <w:noProof/>
                <w:webHidden/>
              </w:rPr>
              <w:t>6</w:t>
            </w:r>
            <w:r w:rsidR="002012EA">
              <w:rPr>
                <w:noProof/>
                <w:webHidden/>
              </w:rPr>
              <w:fldChar w:fldCharType="end"/>
            </w:r>
          </w:hyperlink>
        </w:p>
        <w:p w:rsidR="002012EA" w:rsidRDefault="00313C4B">
          <w:pPr>
            <w:pStyle w:val="TOC2"/>
            <w:tabs>
              <w:tab w:val="right" w:leader="dot" w:pos="9062"/>
            </w:tabs>
            <w:rPr>
              <w:rFonts w:asciiTheme="minorHAnsi" w:eastAsiaTheme="minorEastAsia" w:hAnsiTheme="minorHAnsi"/>
              <w:noProof/>
              <w:sz w:val="22"/>
              <w:lang w:eastAsia="sv-SE"/>
            </w:rPr>
          </w:pPr>
          <w:hyperlink w:anchor="_Toc446412538" w:history="1">
            <w:r w:rsidR="002012EA" w:rsidRPr="009A08C2">
              <w:rPr>
                <w:rStyle w:val="Hyperlink"/>
                <w:noProof/>
              </w:rPr>
              <w:t>Fiender</w:t>
            </w:r>
            <w:r w:rsidR="002012EA">
              <w:rPr>
                <w:noProof/>
                <w:webHidden/>
              </w:rPr>
              <w:tab/>
            </w:r>
            <w:r w:rsidR="002012EA">
              <w:rPr>
                <w:noProof/>
                <w:webHidden/>
              </w:rPr>
              <w:fldChar w:fldCharType="begin"/>
            </w:r>
            <w:r w:rsidR="002012EA">
              <w:rPr>
                <w:noProof/>
                <w:webHidden/>
              </w:rPr>
              <w:instrText xml:space="preserve"> PAGEREF _Toc446412538 \h </w:instrText>
            </w:r>
            <w:r w:rsidR="002012EA">
              <w:rPr>
                <w:noProof/>
                <w:webHidden/>
              </w:rPr>
            </w:r>
            <w:r w:rsidR="002012EA">
              <w:rPr>
                <w:noProof/>
                <w:webHidden/>
              </w:rPr>
              <w:fldChar w:fldCharType="separate"/>
            </w:r>
            <w:r w:rsidR="00192DBE">
              <w:rPr>
                <w:noProof/>
                <w:webHidden/>
              </w:rPr>
              <w:t>6</w:t>
            </w:r>
            <w:r w:rsidR="002012EA">
              <w:rPr>
                <w:noProof/>
                <w:webHidden/>
              </w:rPr>
              <w:fldChar w:fldCharType="end"/>
            </w:r>
          </w:hyperlink>
        </w:p>
        <w:p w:rsidR="002012EA" w:rsidRDefault="00313C4B">
          <w:pPr>
            <w:pStyle w:val="TOC2"/>
            <w:tabs>
              <w:tab w:val="right" w:leader="dot" w:pos="9062"/>
            </w:tabs>
            <w:rPr>
              <w:rFonts w:asciiTheme="minorHAnsi" w:eastAsiaTheme="minorEastAsia" w:hAnsiTheme="minorHAnsi"/>
              <w:noProof/>
              <w:sz w:val="22"/>
              <w:lang w:eastAsia="sv-SE"/>
            </w:rPr>
          </w:pPr>
          <w:hyperlink w:anchor="_Toc446412539" w:history="1">
            <w:r w:rsidR="002012EA" w:rsidRPr="009A08C2">
              <w:rPr>
                <w:rStyle w:val="Hyperlink"/>
                <w:noProof/>
              </w:rPr>
              <w:t>Övrigt</w:t>
            </w:r>
            <w:r w:rsidR="002012EA">
              <w:rPr>
                <w:noProof/>
                <w:webHidden/>
              </w:rPr>
              <w:tab/>
            </w:r>
            <w:r w:rsidR="002012EA">
              <w:rPr>
                <w:noProof/>
                <w:webHidden/>
              </w:rPr>
              <w:fldChar w:fldCharType="begin"/>
            </w:r>
            <w:r w:rsidR="002012EA">
              <w:rPr>
                <w:noProof/>
                <w:webHidden/>
              </w:rPr>
              <w:instrText xml:space="preserve"> PAGEREF _Toc446412539 \h </w:instrText>
            </w:r>
            <w:r w:rsidR="002012EA">
              <w:rPr>
                <w:noProof/>
                <w:webHidden/>
              </w:rPr>
            </w:r>
            <w:r w:rsidR="002012EA">
              <w:rPr>
                <w:noProof/>
                <w:webHidden/>
              </w:rPr>
              <w:fldChar w:fldCharType="separate"/>
            </w:r>
            <w:r w:rsidR="00192DBE">
              <w:rPr>
                <w:noProof/>
                <w:webHidden/>
              </w:rPr>
              <w:t>7</w:t>
            </w:r>
            <w:r w:rsidR="002012EA">
              <w:rPr>
                <w:noProof/>
                <w:webHidden/>
              </w:rPr>
              <w:fldChar w:fldCharType="end"/>
            </w:r>
          </w:hyperlink>
        </w:p>
        <w:p w:rsidR="002012EA" w:rsidRDefault="00313C4B">
          <w:pPr>
            <w:pStyle w:val="TOC1"/>
            <w:tabs>
              <w:tab w:val="right" w:leader="dot" w:pos="9062"/>
            </w:tabs>
            <w:rPr>
              <w:rFonts w:asciiTheme="minorHAnsi" w:eastAsiaTheme="minorEastAsia" w:hAnsiTheme="minorHAnsi"/>
              <w:noProof/>
              <w:sz w:val="22"/>
              <w:lang w:eastAsia="sv-SE"/>
            </w:rPr>
          </w:pPr>
          <w:hyperlink w:anchor="_Toc446412540" w:history="1">
            <w:r w:rsidR="002012EA" w:rsidRPr="009A08C2">
              <w:rPr>
                <w:rStyle w:val="Hyperlink"/>
                <w:noProof/>
              </w:rPr>
              <w:t>Icke-funktionella krav</w:t>
            </w:r>
            <w:r w:rsidR="002012EA">
              <w:rPr>
                <w:noProof/>
                <w:webHidden/>
              </w:rPr>
              <w:tab/>
            </w:r>
            <w:r w:rsidR="002012EA">
              <w:rPr>
                <w:noProof/>
                <w:webHidden/>
              </w:rPr>
              <w:fldChar w:fldCharType="begin"/>
            </w:r>
            <w:r w:rsidR="002012EA">
              <w:rPr>
                <w:noProof/>
                <w:webHidden/>
              </w:rPr>
              <w:instrText xml:space="preserve"> PAGEREF _Toc446412540 \h </w:instrText>
            </w:r>
            <w:r w:rsidR="002012EA">
              <w:rPr>
                <w:noProof/>
                <w:webHidden/>
              </w:rPr>
            </w:r>
            <w:r w:rsidR="002012EA">
              <w:rPr>
                <w:noProof/>
                <w:webHidden/>
              </w:rPr>
              <w:fldChar w:fldCharType="separate"/>
            </w:r>
            <w:r w:rsidR="00192DBE">
              <w:rPr>
                <w:noProof/>
                <w:webHidden/>
              </w:rPr>
              <w:t>8</w:t>
            </w:r>
            <w:r w:rsidR="002012EA">
              <w:rPr>
                <w:noProof/>
                <w:webHidden/>
              </w:rPr>
              <w:fldChar w:fldCharType="end"/>
            </w:r>
          </w:hyperlink>
        </w:p>
        <w:p w:rsidR="002012EA" w:rsidRDefault="00313C4B">
          <w:pPr>
            <w:pStyle w:val="TOC2"/>
            <w:tabs>
              <w:tab w:val="right" w:leader="dot" w:pos="9062"/>
            </w:tabs>
            <w:rPr>
              <w:rFonts w:asciiTheme="minorHAnsi" w:eastAsiaTheme="minorEastAsia" w:hAnsiTheme="minorHAnsi"/>
              <w:noProof/>
              <w:sz w:val="22"/>
              <w:lang w:eastAsia="sv-SE"/>
            </w:rPr>
          </w:pPr>
          <w:hyperlink w:anchor="_Toc446412541" w:history="1">
            <w:r w:rsidR="002012EA" w:rsidRPr="009A08C2">
              <w:rPr>
                <w:rStyle w:val="Hyperlink"/>
                <w:noProof/>
              </w:rPr>
              <w:t>Prestanda</w:t>
            </w:r>
            <w:r w:rsidR="002012EA">
              <w:rPr>
                <w:noProof/>
                <w:webHidden/>
              </w:rPr>
              <w:tab/>
            </w:r>
            <w:r w:rsidR="002012EA">
              <w:rPr>
                <w:noProof/>
                <w:webHidden/>
              </w:rPr>
              <w:fldChar w:fldCharType="begin"/>
            </w:r>
            <w:r w:rsidR="002012EA">
              <w:rPr>
                <w:noProof/>
                <w:webHidden/>
              </w:rPr>
              <w:instrText xml:space="preserve"> PAGEREF _Toc446412541 \h </w:instrText>
            </w:r>
            <w:r w:rsidR="002012EA">
              <w:rPr>
                <w:noProof/>
                <w:webHidden/>
              </w:rPr>
            </w:r>
            <w:r w:rsidR="002012EA">
              <w:rPr>
                <w:noProof/>
                <w:webHidden/>
              </w:rPr>
              <w:fldChar w:fldCharType="separate"/>
            </w:r>
            <w:r w:rsidR="00192DBE">
              <w:rPr>
                <w:noProof/>
                <w:webHidden/>
              </w:rPr>
              <w:t>8</w:t>
            </w:r>
            <w:r w:rsidR="002012EA">
              <w:rPr>
                <w:noProof/>
                <w:webHidden/>
              </w:rPr>
              <w:fldChar w:fldCharType="end"/>
            </w:r>
          </w:hyperlink>
        </w:p>
        <w:p w:rsidR="002012EA" w:rsidRDefault="00313C4B">
          <w:pPr>
            <w:pStyle w:val="TOC2"/>
            <w:tabs>
              <w:tab w:val="right" w:leader="dot" w:pos="9062"/>
            </w:tabs>
            <w:rPr>
              <w:rFonts w:asciiTheme="minorHAnsi" w:eastAsiaTheme="minorEastAsia" w:hAnsiTheme="minorHAnsi"/>
              <w:noProof/>
              <w:sz w:val="22"/>
              <w:lang w:eastAsia="sv-SE"/>
            </w:rPr>
          </w:pPr>
          <w:hyperlink w:anchor="_Toc446412542" w:history="1">
            <w:r w:rsidR="002012EA" w:rsidRPr="009A08C2">
              <w:rPr>
                <w:rStyle w:val="Hyperlink"/>
                <w:noProof/>
              </w:rPr>
              <w:t>Design</w:t>
            </w:r>
            <w:r w:rsidR="002012EA">
              <w:rPr>
                <w:noProof/>
                <w:webHidden/>
              </w:rPr>
              <w:tab/>
            </w:r>
            <w:r w:rsidR="002012EA">
              <w:rPr>
                <w:noProof/>
                <w:webHidden/>
              </w:rPr>
              <w:fldChar w:fldCharType="begin"/>
            </w:r>
            <w:r w:rsidR="002012EA">
              <w:rPr>
                <w:noProof/>
                <w:webHidden/>
              </w:rPr>
              <w:instrText xml:space="preserve"> PAGEREF _Toc446412542 \h </w:instrText>
            </w:r>
            <w:r w:rsidR="002012EA">
              <w:rPr>
                <w:noProof/>
                <w:webHidden/>
              </w:rPr>
            </w:r>
            <w:r w:rsidR="002012EA">
              <w:rPr>
                <w:noProof/>
                <w:webHidden/>
              </w:rPr>
              <w:fldChar w:fldCharType="separate"/>
            </w:r>
            <w:r w:rsidR="00192DBE">
              <w:rPr>
                <w:noProof/>
                <w:webHidden/>
              </w:rPr>
              <w:t>8</w:t>
            </w:r>
            <w:r w:rsidR="002012EA">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855A87" w:rsidP="0026533B">
      <w:pPr>
        <w:pStyle w:val="Heading1"/>
        <w:jc w:val="center"/>
        <w:rPr>
          <w:sz w:val="40"/>
        </w:rPr>
      </w:pPr>
      <w:bookmarkStart w:id="1" w:name="_Toc446412529"/>
      <w:r>
        <w:rPr>
          <w:sz w:val="40"/>
        </w:rPr>
        <w:lastRenderedPageBreak/>
        <w:t>Kravdokument</w:t>
      </w:r>
      <w:bookmarkEnd w:id="1"/>
    </w:p>
    <w:p w:rsidR="00280091" w:rsidRDefault="00280091" w:rsidP="00280091">
      <w:pPr>
        <w:pStyle w:val="Heading1"/>
      </w:pPr>
      <w:bookmarkStart w:id="2" w:name="_Toc446410693"/>
      <w:bookmarkStart w:id="3" w:name="_Toc446412530"/>
      <w:r>
        <w:t>Syfte</w:t>
      </w:r>
      <w:bookmarkEnd w:id="2"/>
      <w:bookmarkEnd w:id="3"/>
    </w:p>
    <w:p w:rsidR="00280091" w:rsidRDefault="00280091" w:rsidP="00280091">
      <w:r>
        <w:t xml:space="preserve">Syftet med det här dokumentet är att framföra en tydligare beskrivning av produkten samt de funktionella och icke-funktionella krav vi vill kunna uppnå under projektet. </w:t>
      </w:r>
    </w:p>
    <w:p w:rsidR="00280091" w:rsidRDefault="00280091" w:rsidP="00280091"/>
    <w:p w:rsidR="00280091" w:rsidRDefault="00280091" w:rsidP="00280091">
      <w:pPr>
        <w:pStyle w:val="Heading1"/>
      </w:pPr>
      <w:bookmarkStart w:id="4" w:name="_Toc446410694"/>
      <w:bookmarkStart w:id="5" w:name="_Toc446412531"/>
      <w:r>
        <w:t>Ordlista</w:t>
      </w:r>
      <w:bookmarkEnd w:id="4"/>
      <w:bookmarkEnd w:id="5"/>
    </w:p>
    <w:p w:rsidR="00F333A6" w:rsidRDefault="00280091" w:rsidP="00F333A6">
      <w:pPr>
        <w:pStyle w:val="ListParagraph"/>
        <w:numPr>
          <w:ilvl w:val="0"/>
          <w:numId w:val="14"/>
        </w:numPr>
      </w:pPr>
      <w:r w:rsidRPr="00F333A6">
        <w:rPr>
          <w:b/>
        </w:rPr>
        <w:t>Wave</w:t>
      </w:r>
      <w:r w:rsidR="00F333A6">
        <w:t>: O</w:t>
      </w:r>
      <w:r>
        <w:t>mgångar i spelet som fiender kommer i.</w:t>
      </w:r>
    </w:p>
    <w:p w:rsidR="00F333A6" w:rsidRDefault="00F333A6" w:rsidP="00F333A6">
      <w:pPr>
        <w:pStyle w:val="ListParagraph"/>
        <w:numPr>
          <w:ilvl w:val="0"/>
          <w:numId w:val="14"/>
        </w:numPr>
      </w:pPr>
      <w:r w:rsidRPr="00F333A6">
        <w:rPr>
          <w:b/>
        </w:rPr>
        <w:t>Tower</w:t>
      </w:r>
      <w:r>
        <w:t>: Används för att försvara sig mot fiender.</w:t>
      </w:r>
    </w:p>
    <w:p w:rsidR="00D86F4B" w:rsidRDefault="00F333A6" w:rsidP="006B668F">
      <w:pPr>
        <w:pStyle w:val="ListParagraph"/>
        <w:numPr>
          <w:ilvl w:val="0"/>
          <w:numId w:val="14"/>
        </w:numPr>
      </w:pPr>
      <w:r w:rsidRPr="00870631">
        <w:rPr>
          <w:b/>
        </w:rPr>
        <w:t>Basic Tower</w:t>
      </w:r>
      <w:r>
        <w:t xml:space="preserve">: </w:t>
      </w:r>
      <w:r w:rsidR="00D86F4B">
        <w:t xml:space="preserve">Det billigaste tornet och också det enda spelaren har råd med i början av en runda. Skjuter </w:t>
      </w:r>
      <w:bookmarkStart w:id="6" w:name="_GoBack"/>
      <w:bookmarkEnd w:id="6"/>
      <w:r w:rsidR="00D86F4B">
        <w:t>på medelavstånd. Kan uppgraderas.</w:t>
      </w:r>
    </w:p>
    <w:p w:rsidR="00F333A6" w:rsidRDefault="00F333A6" w:rsidP="006B668F">
      <w:pPr>
        <w:pStyle w:val="ListParagraph"/>
        <w:numPr>
          <w:ilvl w:val="0"/>
          <w:numId w:val="14"/>
        </w:numPr>
      </w:pPr>
      <w:r w:rsidRPr="00870631">
        <w:rPr>
          <w:b/>
        </w:rPr>
        <w:t>Splash</w:t>
      </w:r>
      <w:r>
        <w:t>: Syftar på en effekt som appliceras på ett område av en godtycklig storlek.</w:t>
      </w:r>
    </w:p>
    <w:p w:rsidR="00F333A6" w:rsidRDefault="00F333A6" w:rsidP="00F333A6">
      <w:pPr>
        <w:pStyle w:val="ListParagraph"/>
        <w:numPr>
          <w:ilvl w:val="0"/>
          <w:numId w:val="14"/>
        </w:numPr>
      </w:pPr>
      <w:r w:rsidRPr="00F333A6">
        <w:rPr>
          <w:b/>
        </w:rPr>
        <w:t>Slow</w:t>
      </w:r>
      <w:r w:rsidR="00192DBE">
        <w:rPr>
          <w:b/>
        </w:rPr>
        <w:t xml:space="preserve"> Tower</w:t>
      </w:r>
      <w:r>
        <w:t>:</w:t>
      </w:r>
      <w:r w:rsidR="00192DBE">
        <w:t xml:space="preserve"> E</w:t>
      </w:r>
      <w:r>
        <w:t>n typ av tower som har en slow effekt på fiender som gör att de rör sig</w:t>
      </w:r>
      <w:r w:rsidR="00983764">
        <w:t xml:space="preserve"> långsammare.</w:t>
      </w:r>
    </w:p>
    <w:p w:rsidR="00983764" w:rsidRDefault="00983764" w:rsidP="00983764">
      <w:pPr>
        <w:pStyle w:val="ListParagraph"/>
        <w:numPr>
          <w:ilvl w:val="0"/>
          <w:numId w:val="14"/>
        </w:numPr>
      </w:pPr>
      <w:r w:rsidRPr="00870631">
        <w:rPr>
          <w:b/>
        </w:rPr>
        <w:t xml:space="preserve">Long </w:t>
      </w:r>
      <w:r w:rsidR="00192DBE">
        <w:rPr>
          <w:b/>
        </w:rPr>
        <w:t>R</w:t>
      </w:r>
      <w:r w:rsidRPr="00870631">
        <w:rPr>
          <w:b/>
        </w:rPr>
        <w:t>ange</w:t>
      </w:r>
      <w:r w:rsidR="00192DBE">
        <w:rPr>
          <w:b/>
        </w:rPr>
        <w:t xml:space="preserve"> Tower</w:t>
      </w:r>
      <w:r w:rsidR="00870631">
        <w:t>: E</w:t>
      </w:r>
      <w:r>
        <w:t>n typ av tower som kan skjuta på fiender i en större radie än vanligt.</w:t>
      </w:r>
    </w:p>
    <w:p w:rsidR="0067383C" w:rsidRDefault="0067383C" w:rsidP="00983764">
      <w:pPr>
        <w:pStyle w:val="ListParagraph"/>
        <w:numPr>
          <w:ilvl w:val="0"/>
          <w:numId w:val="14"/>
        </w:numPr>
      </w:pPr>
      <w:r>
        <w:rPr>
          <w:b/>
        </w:rPr>
        <w:t xml:space="preserve">Punkt A-&gt;B: </w:t>
      </w:r>
      <w:r>
        <w:t>Punkt A menas med där fienderna startar och punkt B är slutet, exempelvis slottet.</w:t>
      </w:r>
    </w:p>
    <w:p w:rsidR="00B87F94" w:rsidRDefault="00B87F94" w:rsidP="00983764">
      <w:pPr>
        <w:pStyle w:val="ListParagraph"/>
        <w:numPr>
          <w:ilvl w:val="0"/>
          <w:numId w:val="14"/>
        </w:numPr>
      </w:pPr>
      <w:r>
        <w:rPr>
          <w:b/>
        </w:rPr>
        <w:t>HP:</w:t>
      </w:r>
      <w:r>
        <w:t xml:space="preserve"> Health point som betyder hälsopoäng.</w:t>
      </w:r>
    </w:p>
    <w:p w:rsidR="00F333A6" w:rsidRDefault="00F333A6" w:rsidP="00983764">
      <w:pPr>
        <w:pStyle w:val="ListParagraph"/>
      </w:pPr>
      <w:r w:rsidRPr="00F333A6">
        <w:rPr>
          <w:b/>
        </w:rPr>
        <w:t xml:space="preserve"> </w:t>
      </w:r>
    </w:p>
    <w:p w:rsidR="00280091" w:rsidRDefault="00280091" w:rsidP="00280091"/>
    <w:p w:rsidR="00280091" w:rsidRPr="00745CE2" w:rsidRDefault="00280091" w:rsidP="00280091">
      <w:pPr>
        <w:pStyle w:val="Heading1"/>
        <w:rPr>
          <w:color w:val="FF0000"/>
        </w:rPr>
      </w:pPr>
      <w:bookmarkStart w:id="7" w:name="_Toc446410695"/>
      <w:bookmarkStart w:id="8" w:name="_Toc446412532"/>
      <w:r w:rsidRPr="00745CE2">
        <w:rPr>
          <w:color w:val="FF0000"/>
        </w:rPr>
        <w:t>Referenser</w:t>
      </w:r>
      <w:bookmarkEnd w:id="7"/>
      <w:bookmarkEnd w:id="8"/>
    </w:p>
    <w:p w:rsidR="00280091" w:rsidRPr="00745CE2" w:rsidRDefault="00280091" w:rsidP="00280091">
      <w:pPr>
        <w:rPr>
          <w:color w:val="FF0000"/>
        </w:rPr>
      </w:pPr>
      <w:r w:rsidRPr="00745CE2">
        <w:rPr>
          <w:color w:val="FF0000"/>
        </w:rPr>
        <w:t>&lt;referens&gt;</w:t>
      </w:r>
    </w:p>
    <w:p w:rsidR="00280091" w:rsidRPr="00745CE2" w:rsidRDefault="00280091" w:rsidP="00280091">
      <w:pPr>
        <w:rPr>
          <w:color w:val="FF0000"/>
        </w:rPr>
      </w:pPr>
    </w:p>
    <w:p w:rsidR="00280091" w:rsidRPr="00745CE2" w:rsidRDefault="00280091" w:rsidP="00280091">
      <w:pPr>
        <w:rPr>
          <w:color w:val="FF0000"/>
        </w:rPr>
      </w:pPr>
      <w:r w:rsidRPr="00745CE2">
        <w:rPr>
          <w:color w:val="FF0000"/>
        </w:rPr>
        <w:t>&lt;referens&gt;</w:t>
      </w:r>
    </w:p>
    <w:p w:rsidR="00280091" w:rsidRPr="00745CE2" w:rsidRDefault="00280091" w:rsidP="00280091">
      <w:pPr>
        <w:rPr>
          <w:color w:val="FF0000"/>
        </w:rPr>
      </w:pPr>
    </w:p>
    <w:p w:rsidR="00280091" w:rsidRPr="00745CE2" w:rsidRDefault="00280091" w:rsidP="00280091">
      <w:pPr>
        <w:rPr>
          <w:color w:val="FF0000"/>
        </w:rPr>
      </w:pPr>
      <w:r w:rsidRPr="00745CE2">
        <w:rPr>
          <w:color w:val="FF0000"/>
        </w:rPr>
        <w:t>[Använd ett referenssystem och utforma referenser konsekvent enligt detta. Exempel på referenssystem enligt IEEE som är vanligt i tekniska dokument hittas på:</w:t>
      </w:r>
    </w:p>
    <w:p w:rsidR="00280091" w:rsidRPr="00745CE2" w:rsidRDefault="00280091" w:rsidP="00280091">
      <w:pPr>
        <w:rPr>
          <w:color w:val="FF0000"/>
        </w:rPr>
      </w:pPr>
      <w:r w:rsidRPr="00745CE2">
        <w:rPr>
          <w:color w:val="FF0000"/>
        </w:rPr>
        <w:t xml:space="preserve"> </w:t>
      </w:r>
      <w:hyperlink r:id="rId8" w:tgtFrame="_blank" w:history="1">
        <w:r w:rsidRPr="00745CE2">
          <w:rPr>
            <w:rStyle w:val="Hyperlink"/>
            <w:color w:val="FF0000"/>
          </w:rPr>
          <w:t>http://libguides.murdoch.edu.au/c.php?g=246207&amp;p=1640218</w:t>
        </w:r>
      </w:hyperlink>
    </w:p>
    <w:p w:rsidR="00280091" w:rsidRPr="00745CE2" w:rsidRDefault="00280091" w:rsidP="00280091">
      <w:pPr>
        <w:rPr>
          <w:color w:val="FF0000"/>
        </w:rPr>
      </w:pPr>
      <w:r w:rsidRPr="00745CE2">
        <w:rPr>
          <w:color w:val="FF0000"/>
        </w:rPr>
        <w:t>]</w:t>
      </w:r>
    </w:p>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E828BB" w:rsidP="00855A87">
      <w:pPr>
        <w:pStyle w:val="Heading1"/>
      </w:pPr>
      <w:bookmarkStart w:id="9" w:name="_Toc446412533"/>
      <w:r>
        <w:lastRenderedPageBreak/>
        <w:t>Produktbeskrivning</w:t>
      </w:r>
      <w:bookmarkEnd w:id="9"/>
    </w:p>
    <w:p w:rsidR="004E0D6F" w:rsidRPr="004E0D6F" w:rsidRDefault="004E0D6F" w:rsidP="004E0D6F"/>
    <w:p w:rsidR="004E0D6F" w:rsidRDefault="004E0D6F" w:rsidP="004E0D6F">
      <w:pPr>
        <w:rPr>
          <w:szCs w:val="24"/>
        </w:rPr>
      </w:pPr>
      <w:r w:rsidRPr="001D1B54">
        <w:rPr>
          <w:szCs w:val="24"/>
        </w:rPr>
        <w:t>Spelet ska först göras som en prototyp, om tid och vilja finns så kommer spelet att bli en färdig produkt.</w:t>
      </w:r>
    </w:p>
    <w:p w:rsidR="004E0D6F" w:rsidRPr="001D1B54" w:rsidRDefault="004E0D6F" w:rsidP="004E0D6F">
      <w:pPr>
        <w:rPr>
          <w:szCs w:val="24"/>
        </w:rPr>
      </w:pPr>
    </w:p>
    <w:p w:rsidR="004E0D6F" w:rsidRDefault="004E0D6F" w:rsidP="004E0D6F">
      <w:pPr>
        <w:rPr>
          <w:rFonts w:cs="Arial"/>
          <w:color w:val="252525"/>
          <w:szCs w:val="24"/>
          <w:shd w:val="clear" w:color="auto" w:fill="FFFFFF"/>
        </w:rPr>
      </w:pPr>
      <w:r w:rsidRPr="001D1B54">
        <w:rPr>
          <w:szCs w:val="24"/>
        </w:rPr>
        <w:t xml:space="preserve">Spelet ska vara ett </w:t>
      </w:r>
      <w:r>
        <w:rPr>
          <w:szCs w:val="24"/>
        </w:rPr>
        <w:t xml:space="preserve">2D </w:t>
      </w:r>
      <w:r w:rsidRPr="001D1B54">
        <w:rPr>
          <w:szCs w:val="24"/>
        </w:rPr>
        <w:t>Tower</w:t>
      </w:r>
      <w:r>
        <w:rPr>
          <w:szCs w:val="24"/>
        </w:rPr>
        <w:t xml:space="preserve"> </w:t>
      </w:r>
      <w:r w:rsidRPr="001D1B54">
        <w:rPr>
          <w:szCs w:val="24"/>
        </w:rPr>
        <w:t>Defense spe</w:t>
      </w:r>
      <w:r w:rsidR="008E3F60">
        <w:rPr>
          <w:szCs w:val="24"/>
        </w:rPr>
        <w:t>l programmerat i Java E</w:t>
      </w:r>
      <w:r>
        <w:rPr>
          <w:szCs w:val="24"/>
        </w:rPr>
        <w:t>clipse.</w:t>
      </w:r>
      <w:r w:rsidR="00A52E7A">
        <w:rPr>
          <w:szCs w:val="24"/>
        </w:rPr>
        <w:t xml:space="preserve"> Grafiken ska vi rita på egen hand samt göra en del egna ljudeffekter. Det ska vara medeltid</w:t>
      </w:r>
      <w:r w:rsidR="002B02EA">
        <w:rPr>
          <w:szCs w:val="24"/>
        </w:rPr>
        <w:t>s</w:t>
      </w:r>
      <w:r w:rsidR="00A52E7A">
        <w:rPr>
          <w:szCs w:val="24"/>
        </w:rPr>
        <w:t>tema med lite fantasy</w:t>
      </w:r>
      <w:r w:rsidR="002B02EA">
        <w:rPr>
          <w:szCs w:val="24"/>
        </w:rPr>
        <w:t>-</w:t>
      </w:r>
      <w:r w:rsidR="00A52E7A">
        <w:rPr>
          <w:szCs w:val="24"/>
        </w:rPr>
        <w:t xml:space="preserve">element som magi och </w:t>
      </w:r>
      <w:r w:rsidR="002B02EA">
        <w:rPr>
          <w:szCs w:val="24"/>
        </w:rPr>
        <w:t>påhittade varelser</w:t>
      </w:r>
      <w:r w:rsidR="00A52E7A">
        <w:rPr>
          <w:szCs w:val="24"/>
        </w:rPr>
        <w:t>.</w:t>
      </w:r>
      <w:r>
        <w:rPr>
          <w:szCs w:val="24"/>
        </w:rPr>
        <w:t xml:space="preserve"> </w:t>
      </w:r>
      <w:r w:rsidR="00A52E7A">
        <w:rPr>
          <w:rFonts w:cs="Arial"/>
          <w:color w:val="252525"/>
          <w:szCs w:val="24"/>
          <w:shd w:val="clear" w:color="auto" w:fill="FFFFFF"/>
        </w:rPr>
        <w:t>Spelet</w:t>
      </w:r>
      <w:r w:rsidRPr="001D1B54">
        <w:rPr>
          <w:rFonts w:cs="Arial"/>
          <w:color w:val="252525"/>
          <w:szCs w:val="24"/>
          <w:shd w:val="clear" w:color="auto" w:fill="FFFFFF"/>
        </w:rPr>
        <w:t xml:space="preserve"> går ut på att eliminera inkommande fiender på väg till en viss destination med hjälp av att bygga försvarstorn</w:t>
      </w:r>
      <w:r>
        <w:rPr>
          <w:rFonts w:cs="Arial"/>
          <w:color w:val="252525"/>
          <w:szCs w:val="24"/>
          <w:shd w:val="clear" w:color="auto" w:fill="FFFFFF"/>
        </w:rPr>
        <w:t xml:space="preserve">. </w:t>
      </w:r>
      <w:r w:rsidRPr="001D1B54">
        <w:rPr>
          <w:rFonts w:cs="Arial"/>
          <w:color w:val="252525"/>
          <w:szCs w:val="24"/>
          <w:shd w:val="clear" w:color="auto" w:fill="FFFFFF"/>
        </w:rPr>
        <w:t xml:space="preserve">Fienderna </w:t>
      </w:r>
      <w:r>
        <w:rPr>
          <w:rFonts w:cs="Arial"/>
          <w:color w:val="252525"/>
          <w:szCs w:val="24"/>
          <w:shd w:val="clear" w:color="auto" w:fill="FFFFFF"/>
        </w:rPr>
        <w:t xml:space="preserve">ska variera mellan de olika miljöerna spelet kommer utspela sig i. </w:t>
      </w:r>
      <w:r w:rsidRPr="00056386">
        <w:rPr>
          <w:rFonts w:cs="Arial"/>
          <w:color w:val="252525"/>
          <w:szCs w:val="24"/>
          <w:shd w:val="clear" w:color="auto" w:fill="FFFFFF"/>
        </w:rPr>
        <w:t>För varje fiende man eliminerar erhålls resurser som används för att bygga nya torn på strategiska platser.</w:t>
      </w:r>
    </w:p>
    <w:p w:rsidR="004E0D6F" w:rsidRDefault="004E0D6F" w:rsidP="004E0D6F">
      <w:pPr>
        <w:rPr>
          <w:rFonts w:cs="Arial"/>
          <w:color w:val="252525"/>
          <w:szCs w:val="24"/>
          <w:shd w:val="clear" w:color="auto" w:fill="FFFFFF"/>
        </w:rPr>
      </w:pPr>
    </w:p>
    <w:p w:rsidR="004E0D6F" w:rsidRDefault="004E0D6F" w:rsidP="004E0D6F">
      <w:pPr>
        <w:rPr>
          <w:szCs w:val="24"/>
        </w:rPr>
      </w:pPr>
      <w:r w:rsidRPr="001D1B54">
        <w:rPr>
          <w:szCs w:val="24"/>
        </w:rPr>
        <w:t xml:space="preserve">När spelet startas så ska en main menu komma fram först. Där ska spelaren kunna välja mellan att starta Adventure mode, Endless mode eller Avsluta spel. Eventuellt ska där finnas en Option </w:t>
      </w:r>
      <w:r>
        <w:rPr>
          <w:szCs w:val="24"/>
        </w:rPr>
        <w:t>meny</w:t>
      </w:r>
      <w:r w:rsidRPr="001D1B54">
        <w:rPr>
          <w:szCs w:val="24"/>
        </w:rPr>
        <w:t xml:space="preserve"> för inställningar i spelet om tiden räcker.</w:t>
      </w:r>
    </w:p>
    <w:p w:rsidR="004E0D6F" w:rsidRPr="001D1B54" w:rsidRDefault="004E0D6F" w:rsidP="004E0D6F">
      <w:pPr>
        <w:rPr>
          <w:rFonts w:cs="Arial"/>
          <w:color w:val="252525"/>
          <w:szCs w:val="24"/>
          <w:shd w:val="clear" w:color="auto" w:fill="FFFFFF"/>
        </w:rPr>
      </w:pPr>
    </w:p>
    <w:p w:rsidR="004E0D6F" w:rsidRPr="001D1B54" w:rsidRDefault="004E0D6F" w:rsidP="004E0D6F">
      <w:pPr>
        <w:rPr>
          <w:szCs w:val="24"/>
        </w:rPr>
      </w:pPr>
      <w:r w:rsidRPr="001D1B54">
        <w:rPr>
          <w:szCs w:val="24"/>
        </w:rPr>
        <w:t>Om spelaren väljer Adventure mode så går spelet ut på att klara av världar med olika miljöer. Det ska finnas minst en värld som utspelas i öken, skog</w:t>
      </w:r>
      <w:r>
        <w:rPr>
          <w:szCs w:val="24"/>
        </w:rPr>
        <w:t>, is</w:t>
      </w:r>
      <w:r w:rsidRPr="001D1B54">
        <w:rPr>
          <w:szCs w:val="24"/>
        </w:rPr>
        <w:t>, berg och vatten.</w:t>
      </w:r>
      <w:r>
        <w:rPr>
          <w:szCs w:val="24"/>
        </w:rPr>
        <w:t xml:space="preserve"> I slutet av varje Adventure mode värld så ska där finnas en fiende som är en boss och är lite starkare än de normala fienderna. Endless mode låser upp när spelaren har klarat Adventure mode.</w:t>
      </w:r>
    </w:p>
    <w:p w:rsidR="004E0D6F" w:rsidRDefault="004E0D6F" w:rsidP="004E0D6F">
      <w:pPr>
        <w:rPr>
          <w:szCs w:val="24"/>
        </w:rPr>
      </w:pPr>
      <w:r w:rsidRPr="001D1B54">
        <w:rPr>
          <w:szCs w:val="24"/>
        </w:rPr>
        <w:t>Om spelaren väljer Endless mode så får spelaren spela tills att spelaren inte kan försvara sig något mer. Efter varje wave av fiender ska de bli svårare och svårare att besegra.</w:t>
      </w:r>
      <w:r>
        <w:rPr>
          <w:szCs w:val="24"/>
        </w:rPr>
        <w:t xml:space="preserve"> Efter ett antal waves så ska det komma en fiende som är en boss. När spelaren har förlorat så får man en score på den waven man klarade sig till.</w:t>
      </w:r>
    </w:p>
    <w:p w:rsidR="004E0D6F" w:rsidRDefault="004E0D6F" w:rsidP="004E0D6F">
      <w:pPr>
        <w:rPr>
          <w:szCs w:val="24"/>
        </w:rPr>
      </w:pPr>
    </w:p>
    <w:p w:rsidR="004E0D6F" w:rsidRDefault="004E0D6F" w:rsidP="004E0D6F">
      <w:pPr>
        <w:rPr>
          <w:szCs w:val="24"/>
        </w:rPr>
      </w:pPr>
      <w:r>
        <w:rPr>
          <w:szCs w:val="24"/>
        </w:rPr>
        <w:t>I Option menyn ska finnas inställningar för svårighetsgrad, vilken miljö man vill spela med i endless mode och eventuellt inställningar för ljud styrka.</w:t>
      </w:r>
    </w:p>
    <w:p w:rsidR="004E0D6F" w:rsidRDefault="004E0D6F" w:rsidP="004E0D6F">
      <w:pPr>
        <w:rPr>
          <w:szCs w:val="24"/>
        </w:rPr>
      </w:pPr>
    </w:p>
    <w:p w:rsidR="004E0D6F" w:rsidRDefault="004E0D6F" w:rsidP="004E0D6F">
      <w:pPr>
        <w:rPr>
          <w:szCs w:val="24"/>
        </w:rPr>
      </w:pPr>
      <w:r>
        <w:rPr>
          <w:szCs w:val="24"/>
        </w:rPr>
        <w:t xml:space="preserve">Avsluta ska avsluta spelet. </w:t>
      </w:r>
    </w:p>
    <w:p w:rsidR="00E828BB" w:rsidRPr="00E828BB" w:rsidRDefault="00E828BB" w:rsidP="00E828BB"/>
    <w:p w:rsidR="00280091" w:rsidRDefault="00280091" w:rsidP="00280091">
      <w:pPr>
        <w:pStyle w:val="Heading1"/>
      </w:pPr>
      <w:bookmarkStart w:id="10" w:name="_Toc446410697"/>
      <w:bookmarkStart w:id="11" w:name="_Toc446412534"/>
      <w:r>
        <w:t>Målgrupp</w:t>
      </w:r>
      <w:bookmarkEnd w:id="10"/>
      <w:bookmarkEnd w:id="11"/>
    </w:p>
    <w:p w:rsidR="00280091" w:rsidRPr="000C2AB5" w:rsidRDefault="00280091" w:rsidP="00280091">
      <w:pPr>
        <w:rPr>
          <w:rFonts w:cs="Times New Roman"/>
          <w:szCs w:val="24"/>
        </w:rPr>
      </w:pPr>
      <w:r w:rsidRPr="002960AD">
        <w:rPr>
          <w:rFonts w:cs="Times New Roman"/>
          <w:color w:val="373E4D"/>
          <w:szCs w:val="24"/>
          <w:shd w:val="clear" w:color="auto" w:fill="FEFEFE"/>
        </w:rPr>
        <w:t>Målgruppen är främst för den gruppen människor som tilltalas av strategiska spel utformade för datorn. Spele</w:t>
      </w:r>
      <w:r>
        <w:rPr>
          <w:rFonts w:cs="Times New Roman"/>
          <w:color w:val="373E4D"/>
          <w:szCs w:val="24"/>
          <w:shd w:val="clear" w:color="auto" w:fill="FEFEFE"/>
        </w:rPr>
        <w:t xml:space="preserve">t kommer utvecklas till att spelas på en dator. </w:t>
      </w:r>
      <w:r w:rsidRPr="002960AD">
        <w:rPr>
          <w:rFonts w:cs="Times New Roman"/>
          <w:color w:val="373E4D"/>
          <w:szCs w:val="24"/>
          <w:shd w:val="clear" w:color="auto" w:fill="FEFEFE"/>
        </w:rPr>
        <w:t>Detta betyder att den passar folk som känner för att spendera tid på att spela framför en dator</w:t>
      </w:r>
      <w:r>
        <w:rPr>
          <w:rFonts w:cs="Times New Roman"/>
          <w:color w:val="373E4D"/>
          <w:szCs w:val="24"/>
          <w:shd w:val="clear" w:color="auto" w:fill="FEFEFE"/>
        </w:rPr>
        <w:t xml:space="preserve"> och främst är ute efter att fördriva tiden</w:t>
      </w:r>
      <w:r w:rsidRPr="002960AD">
        <w:rPr>
          <w:rFonts w:cs="Times New Roman"/>
          <w:color w:val="373E4D"/>
          <w:szCs w:val="24"/>
          <w:shd w:val="clear" w:color="auto" w:fill="FEFEFE"/>
        </w:rPr>
        <w:t>. Spelet kommer även vara simpelt designat vilket betyder att vuxna samt ungdomar kan spela detta spel, så det är inte specificerat för någon speciell kategori människor åldersmässigt utan är begränsad runt de människor so</w:t>
      </w:r>
      <w:r>
        <w:rPr>
          <w:rFonts w:cs="Times New Roman"/>
          <w:color w:val="373E4D"/>
          <w:szCs w:val="24"/>
          <w:shd w:val="clear" w:color="auto" w:fill="FEFEFE"/>
        </w:rPr>
        <w:t>m gillar strategiska spel samt vill fördriva tiden och</w:t>
      </w:r>
      <w:r w:rsidRPr="002960AD">
        <w:rPr>
          <w:rFonts w:cs="Times New Roman"/>
          <w:color w:val="373E4D"/>
          <w:szCs w:val="24"/>
          <w:shd w:val="clear" w:color="auto" w:fill="FEFEFE"/>
        </w:rPr>
        <w:t xml:space="preserve"> spela framför en dator.</w:t>
      </w:r>
    </w:p>
    <w:p w:rsidR="00280091" w:rsidRDefault="00280091" w:rsidP="00280091">
      <w:pPr>
        <w:pStyle w:val="Heading1"/>
      </w:pPr>
      <w:bookmarkStart w:id="12" w:name="_Toc446410698"/>
      <w:bookmarkStart w:id="13" w:name="_Toc446412535"/>
      <w:r>
        <w:t>Intressenter</w:t>
      </w:r>
      <w:bookmarkEnd w:id="12"/>
      <w:bookmarkEnd w:id="13"/>
    </w:p>
    <w:p w:rsidR="00280091" w:rsidRDefault="00280091" w:rsidP="00280091">
      <w:r>
        <w:t>Intressenter för detta projekt är alla oss i gruppen som arbetar med projektet samt Kristina Allder som är kursansvarig och den som bedömer vårt projekt. Användaren inom vår beskrivna målgrupp är också en intressent eftersom de kommer att använda produkten.</w:t>
      </w:r>
    </w:p>
    <w:p w:rsidR="00855A87" w:rsidRDefault="00855A87" w:rsidP="00855A87">
      <w:pPr>
        <w:pStyle w:val="Heading1"/>
      </w:pPr>
      <w:bookmarkStart w:id="14" w:name="_Toc446412536"/>
      <w:r>
        <w:lastRenderedPageBreak/>
        <w:t>Funktionella krav</w:t>
      </w:r>
      <w:bookmarkEnd w:id="14"/>
    </w:p>
    <w:p w:rsidR="009A11B6" w:rsidRDefault="009A11B6" w:rsidP="00855A87">
      <w:r>
        <w:t xml:space="preserve">Kraven kategoriseras enligt deras områden och har en tillhörande prioritet </w:t>
      </w:r>
      <w:r w:rsidR="00072FC7">
        <w:t xml:space="preserve">enligt MoSCoW-modellen </w:t>
      </w:r>
      <w:r>
        <w:t>(</w:t>
      </w:r>
      <w:r w:rsidR="00072FC7">
        <w:t>W</w:t>
      </w:r>
      <w:r w:rsidR="00072FC7" w:rsidRPr="00072FC7">
        <w:t>on’t have</w:t>
      </w:r>
      <w:r w:rsidR="00072FC7">
        <w:t>, C</w:t>
      </w:r>
      <w:r w:rsidR="00072FC7" w:rsidRPr="00072FC7">
        <w:t>ould have</w:t>
      </w:r>
      <w:r>
        <w:t xml:space="preserve">, </w:t>
      </w:r>
      <w:r w:rsidR="00072FC7">
        <w:t>S</w:t>
      </w:r>
      <w:r w:rsidR="00072FC7" w:rsidRPr="00072FC7">
        <w:t>hould have</w:t>
      </w:r>
      <w:r>
        <w:t xml:space="preserve">, </w:t>
      </w:r>
      <w:r w:rsidR="00072FC7">
        <w:t>Must have)</w:t>
      </w:r>
      <w:r>
        <w:t>. De identifieras med F följt av kravnummer.</w:t>
      </w:r>
    </w:p>
    <w:p w:rsidR="00855A87" w:rsidRDefault="00855A87" w:rsidP="00855A87"/>
    <w:p w:rsidR="00855A87" w:rsidRDefault="009A11B6" w:rsidP="00855A87">
      <w:pPr>
        <w:pStyle w:val="Heading2"/>
      </w:pPr>
      <w:bookmarkStart w:id="15" w:name="_Toc446412537"/>
      <w:r>
        <w:t>Towers</w:t>
      </w:r>
      <w:bookmarkEnd w:id="15"/>
    </w:p>
    <w:p w:rsidR="00855A87" w:rsidRDefault="009A11B6" w:rsidP="00855A87">
      <w:r>
        <w:t>Alla krav som rör spelets torn.</w:t>
      </w:r>
    </w:p>
    <w:p w:rsidR="00855A87" w:rsidRDefault="00855A87" w:rsidP="00855A87"/>
    <w:p w:rsidR="00855A87" w:rsidRDefault="004B321B" w:rsidP="001414D0">
      <w:pPr>
        <w:pStyle w:val="ListParagraph"/>
        <w:numPr>
          <w:ilvl w:val="0"/>
          <w:numId w:val="11"/>
        </w:numPr>
      </w:pPr>
      <w:r w:rsidRPr="001414D0">
        <w:t>F01</w:t>
      </w:r>
      <w:r w:rsidR="001414D0">
        <w:t>(</w:t>
      </w:r>
      <w:r w:rsidR="00F6244D">
        <w:t>M</w:t>
      </w:r>
      <w:r w:rsidR="00900230">
        <w:t>ust have</w:t>
      </w:r>
      <w:r w:rsidR="001414D0">
        <w:t>)</w:t>
      </w:r>
      <w:r w:rsidR="001414D0" w:rsidRPr="001414D0">
        <w:rPr>
          <w:b/>
        </w:rPr>
        <w:t xml:space="preserve">: </w:t>
      </w:r>
      <w:r w:rsidR="001414D0">
        <w:t>Det ska finnas ett ”short range tower” som skjuter pilar på kort avstånd som skadar en fiende i taget. Gör mer skada än long range tower.</w:t>
      </w:r>
    </w:p>
    <w:p w:rsidR="001414D0" w:rsidRDefault="001414D0" w:rsidP="001414D0">
      <w:pPr>
        <w:pStyle w:val="ListParagraph"/>
        <w:numPr>
          <w:ilvl w:val="0"/>
          <w:numId w:val="11"/>
        </w:numPr>
      </w:pPr>
      <w:r w:rsidRPr="001414D0">
        <w:t>F02</w:t>
      </w:r>
      <w:r>
        <w:t>(</w:t>
      </w:r>
      <w:r w:rsidR="00F6244D">
        <w:t>M</w:t>
      </w:r>
      <w:r w:rsidR="00900230">
        <w:t>ust have</w:t>
      </w:r>
      <w:r>
        <w:t>)</w:t>
      </w:r>
      <w:r w:rsidRPr="001414D0">
        <w:t>: Det ska finnas ett ”long range</w:t>
      </w:r>
      <w:r>
        <w:t xml:space="preserve"> tower</w:t>
      </w:r>
      <w:r w:rsidRPr="001414D0">
        <w:t>” som skjut</w:t>
      </w:r>
      <w:r>
        <w:t>er projektiler på långt avstånd som skadar en fiende i taget.</w:t>
      </w:r>
    </w:p>
    <w:p w:rsidR="001414D0" w:rsidRDefault="001414D0" w:rsidP="001414D0">
      <w:pPr>
        <w:pStyle w:val="ListParagraph"/>
        <w:numPr>
          <w:ilvl w:val="0"/>
          <w:numId w:val="11"/>
        </w:numPr>
      </w:pPr>
      <w:r>
        <w:t>F03(</w:t>
      </w:r>
      <w:r w:rsidR="00F6244D">
        <w:t>S</w:t>
      </w:r>
      <w:r w:rsidR="00900230">
        <w:t>hould have</w:t>
      </w:r>
      <w:r>
        <w:t>): Det ska finnas ett ”splash damage tower” som skjuter en projektil som skadar flera fiender samtidigt.</w:t>
      </w:r>
    </w:p>
    <w:p w:rsidR="001414D0" w:rsidRDefault="001414D0" w:rsidP="001414D0">
      <w:pPr>
        <w:pStyle w:val="ListParagraph"/>
        <w:numPr>
          <w:ilvl w:val="0"/>
          <w:numId w:val="11"/>
        </w:numPr>
      </w:pPr>
      <w:r>
        <w:t>F04(</w:t>
      </w:r>
      <w:r w:rsidR="00F6244D">
        <w:t>S</w:t>
      </w:r>
      <w:r w:rsidR="00900230">
        <w:t>hould have</w:t>
      </w:r>
      <w:r>
        <w:t xml:space="preserve">): Det ska finnas ett ”slow tower” som saktar ned fiender. </w:t>
      </w:r>
    </w:p>
    <w:p w:rsidR="001414D0" w:rsidRDefault="001414D0" w:rsidP="001414D0">
      <w:pPr>
        <w:pStyle w:val="ListParagraph"/>
        <w:numPr>
          <w:ilvl w:val="0"/>
          <w:numId w:val="11"/>
        </w:numPr>
        <w:spacing w:after="160" w:line="259" w:lineRule="auto"/>
      </w:pPr>
      <w:r>
        <w:t>F05(</w:t>
      </w:r>
      <w:r w:rsidR="00F6244D">
        <w:t>M</w:t>
      </w:r>
      <w:r w:rsidR="00900230">
        <w:t>ust have</w:t>
      </w:r>
      <w:r>
        <w:t>): Spelaren bygger nya torn genom en meny och drag and drop funktion, alternativt click</w:t>
      </w:r>
      <w:r w:rsidR="003E3FD5">
        <w:t xml:space="preserve"> </w:t>
      </w:r>
      <w:r>
        <w:t>&amp;</w:t>
      </w:r>
      <w:r w:rsidR="003E3FD5">
        <w:t xml:space="preserve"> </w:t>
      </w:r>
      <w:r>
        <w:t>place.</w:t>
      </w:r>
    </w:p>
    <w:p w:rsidR="00900230" w:rsidRDefault="00F6244D" w:rsidP="00900230">
      <w:pPr>
        <w:pStyle w:val="ListParagraph"/>
        <w:numPr>
          <w:ilvl w:val="0"/>
          <w:numId w:val="10"/>
        </w:numPr>
        <w:spacing w:after="160" w:line="259" w:lineRule="auto"/>
      </w:pPr>
      <w:r>
        <w:t>F08(S</w:t>
      </w:r>
      <w:r w:rsidR="00900230">
        <w:t>hould have): Uppgraderingar sker genom att klicka med musen på tornet och välja uppgradering genom en meny.</w:t>
      </w:r>
    </w:p>
    <w:p w:rsidR="00900230" w:rsidRPr="00900230" w:rsidRDefault="00900230" w:rsidP="00CC3FC9">
      <w:pPr>
        <w:pStyle w:val="ListParagraph"/>
        <w:numPr>
          <w:ilvl w:val="0"/>
          <w:numId w:val="10"/>
        </w:numPr>
        <w:spacing w:after="160" w:line="259" w:lineRule="auto"/>
      </w:pPr>
      <w:r>
        <w:t>F09(</w:t>
      </w:r>
      <w:r w:rsidR="00F6244D">
        <w:t>S</w:t>
      </w:r>
      <w:r>
        <w:t>hould have): Det ska också visas information om tornet när spelaren klickar på ett torn.(Skada, range, sell price).</w:t>
      </w:r>
    </w:p>
    <w:p w:rsidR="00855A87" w:rsidRDefault="00F6244D" w:rsidP="00591AFA">
      <w:pPr>
        <w:pStyle w:val="ListParagraph"/>
        <w:numPr>
          <w:ilvl w:val="0"/>
          <w:numId w:val="10"/>
        </w:numPr>
        <w:spacing w:after="160" w:line="259" w:lineRule="auto"/>
      </w:pPr>
      <w:r>
        <w:t>F10(C</w:t>
      </w:r>
      <w:r w:rsidR="00900230">
        <w:t>ould have): När ett torn markeras ska en ”selection circle” visas runt tornet för att spelaren enkelt ska kunna se vilket torn som är markerat.</w:t>
      </w:r>
    </w:p>
    <w:p w:rsidR="002260E9" w:rsidRDefault="002260E9" w:rsidP="00591AFA">
      <w:pPr>
        <w:pStyle w:val="ListParagraph"/>
        <w:numPr>
          <w:ilvl w:val="0"/>
          <w:numId w:val="10"/>
        </w:numPr>
        <w:spacing w:after="160" w:line="259" w:lineRule="auto"/>
      </w:pPr>
      <w:r>
        <w:t>F30(Must have): Spelaren ska inte kunna placera ett torn på otillåten plats.</w:t>
      </w:r>
    </w:p>
    <w:p w:rsidR="00F162D3" w:rsidRPr="00591AFA" w:rsidRDefault="00F162D3" w:rsidP="00591AFA">
      <w:pPr>
        <w:pStyle w:val="ListParagraph"/>
        <w:numPr>
          <w:ilvl w:val="0"/>
          <w:numId w:val="10"/>
        </w:numPr>
        <w:spacing w:after="160" w:line="259" w:lineRule="auto"/>
      </w:pPr>
      <w:r>
        <w:t>F33(Must have): Ett torn ska låsa sig på första fienden som kommer in i tornets räckvidd tills fienden besegrats eller går utanför tornets räckvidd.</w:t>
      </w:r>
    </w:p>
    <w:p w:rsidR="00855A87" w:rsidRPr="00855A87" w:rsidRDefault="00855A87" w:rsidP="00855A87"/>
    <w:p w:rsidR="00855A87" w:rsidRDefault="00591AFA" w:rsidP="00855A87">
      <w:pPr>
        <w:pStyle w:val="Heading2"/>
      </w:pPr>
      <w:bookmarkStart w:id="16" w:name="_Toc446412538"/>
      <w:r>
        <w:t>Fiender</w:t>
      </w:r>
      <w:bookmarkEnd w:id="16"/>
    </w:p>
    <w:p w:rsidR="00591AFA" w:rsidRDefault="00591AFA" w:rsidP="00591AFA">
      <w:r>
        <w:t>Alla krav som rör spelets fiender.</w:t>
      </w:r>
    </w:p>
    <w:p w:rsidR="00591AFA" w:rsidRPr="00591AFA" w:rsidRDefault="00591AFA" w:rsidP="00591AFA"/>
    <w:p w:rsidR="00591AFA" w:rsidRDefault="00591AFA" w:rsidP="00591AFA">
      <w:pPr>
        <w:pStyle w:val="ListParagraph"/>
        <w:numPr>
          <w:ilvl w:val="0"/>
          <w:numId w:val="10"/>
        </w:numPr>
        <w:spacing w:after="160" w:line="259" w:lineRule="auto"/>
      </w:pPr>
      <w:r>
        <w:t>F11(</w:t>
      </w:r>
      <w:r w:rsidR="0027414B">
        <w:t>Should</w:t>
      </w:r>
      <w:r>
        <w:t xml:space="preserve"> have): Första vågen av fiender ska starta </w:t>
      </w:r>
      <w:r w:rsidR="00D75FA5">
        <w:t>10</w:t>
      </w:r>
      <w:r w:rsidR="001A58A4">
        <w:t xml:space="preserve"> sekunder efter att</w:t>
      </w:r>
      <w:r>
        <w:t xml:space="preserve"> banan har laddat.</w:t>
      </w:r>
    </w:p>
    <w:p w:rsidR="00591AFA" w:rsidRDefault="00F6244D" w:rsidP="00591AFA">
      <w:pPr>
        <w:pStyle w:val="ListParagraph"/>
        <w:numPr>
          <w:ilvl w:val="0"/>
          <w:numId w:val="10"/>
        </w:numPr>
        <w:spacing w:after="160" w:line="259" w:lineRule="auto"/>
      </w:pPr>
      <w:r>
        <w:t>F12(M</w:t>
      </w:r>
      <w:r w:rsidR="00591AFA">
        <w:t xml:space="preserve">ust have): Om spelaren besegrat alla fiender skrivs ett meddelande ut att man klarat banan och </w:t>
      </w:r>
      <w:r w:rsidR="0027414B">
        <w:t>diverse statistik</w:t>
      </w:r>
      <w:r w:rsidR="00591AFA">
        <w:t>.</w:t>
      </w:r>
    </w:p>
    <w:p w:rsidR="008C5782" w:rsidRDefault="00F6244D" w:rsidP="008C5782">
      <w:pPr>
        <w:pStyle w:val="ListParagraph"/>
        <w:numPr>
          <w:ilvl w:val="0"/>
          <w:numId w:val="10"/>
        </w:numPr>
        <w:spacing w:after="160" w:line="259" w:lineRule="auto"/>
      </w:pPr>
      <w:r>
        <w:t>F13(M</w:t>
      </w:r>
      <w:r w:rsidR="008C5782">
        <w:t>ust have): Om spelaren släppt förbi för många fiender så förlorar spelaren och ett meddelande skri</w:t>
      </w:r>
      <w:r w:rsidR="0027414B">
        <w:t>vs ut att man inte klarat banan</w:t>
      </w:r>
      <w:r w:rsidR="008C5782">
        <w:t>. Från denna meny ska spelaren kunna starta om banan, gå ut till huvudmenyn eller stänga av spelet.</w:t>
      </w:r>
    </w:p>
    <w:p w:rsidR="002260E9" w:rsidRDefault="002260E9" w:rsidP="008C5782">
      <w:pPr>
        <w:pStyle w:val="ListParagraph"/>
        <w:numPr>
          <w:ilvl w:val="0"/>
          <w:numId w:val="10"/>
        </w:numPr>
        <w:spacing w:after="160" w:line="259" w:lineRule="auto"/>
      </w:pPr>
      <w:r>
        <w:t xml:space="preserve">F31(Must have): </w:t>
      </w:r>
      <w:r w:rsidR="008F65E2">
        <w:t>Fiender ska förflytta sig från punkt A-&gt;B.</w:t>
      </w:r>
    </w:p>
    <w:p w:rsidR="00F162D3" w:rsidRDefault="00F162D3" w:rsidP="008C5782">
      <w:pPr>
        <w:pStyle w:val="ListParagraph"/>
        <w:numPr>
          <w:ilvl w:val="0"/>
          <w:numId w:val="10"/>
        </w:numPr>
        <w:spacing w:after="160" w:line="259" w:lineRule="auto"/>
      </w:pPr>
      <w:r>
        <w:t>F34(Must</w:t>
      </w:r>
      <w:r w:rsidR="00117AC8">
        <w:t xml:space="preserve"> have): Fiender tar skada baserat på vilket torn som attackerar.</w:t>
      </w:r>
    </w:p>
    <w:p w:rsidR="0075250B" w:rsidRDefault="0075250B">
      <w:pPr>
        <w:spacing w:after="160"/>
        <w:jc w:val="left"/>
        <w:rPr>
          <w:rFonts w:asciiTheme="minorHAnsi" w:hAnsiTheme="minorHAnsi"/>
          <w:sz w:val="22"/>
        </w:rPr>
      </w:pPr>
      <w:r>
        <w:br w:type="page"/>
      </w:r>
    </w:p>
    <w:p w:rsidR="008F65E2" w:rsidRDefault="008F65E2" w:rsidP="008F65E2">
      <w:pPr>
        <w:pStyle w:val="Heading2"/>
      </w:pPr>
      <w:bookmarkStart w:id="17" w:name="_Toc446412539"/>
      <w:r>
        <w:lastRenderedPageBreak/>
        <w:t>Resurser</w:t>
      </w:r>
    </w:p>
    <w:p w:rsidR="008F65E2" w:rsidRDefault="008F65E2" w:rsidP="008F65E2">
      <w:r>
        <w:t>Alla krav som rör spelarens resurser</w:t>
      </w:r>
    </w:p>
    <w:p w:rsidR="007260D2" w:rsidRPr="00E75929" w:rsidRDefault="007260D2" w:rsidP="007260D2">
      <w:pPr>
        <w:pStyle w:val="ListParagraph"/>
        <w:numPr>
          <w:ilvl w:val="0"/>
          <w:numId w:val="10"/>
        </w:numPr>
        <w:spacing w:after="160" w:line="259" w:lineRule="auto"/>
      </w:pPr>
      <w:r>
        <w:t xml:space="preserve">F14(Must have): </w:t>
      </w:r>
      <w:r w:rsidRPr="00E75929">
        <w:t>Gold coins är spelets valuta och används för de handlingar som kräver resurser.</w:t>
      </w:r>
    </w:p>
    <w:p w:rsidR="007260D2" w:rsidRDefault="007260D2" w:rsidP="007260D2">
      <w:pPr>
        <w:pStyle w:val="ListParagraph"/>
        <w:numPr>
          <w:ilvl w:val="0"/>
          <w:numId w:val="10"/>
        </w:numPr>
        <w:spacing w:after="160" w:line="259" w:lineRule="auto"/>
      </w:pPr>
      <w:r>
        <w:t>F15(Must have): Spelaren ska börja med tillräckligt många gold coins för att ha råd med ett ”basic tower”.</w:t>
      </w:r>
    </w:p>
    <w:p w:rsidR="003E3FD5" w:rsidRPr="003150E7" w:rsidRDefault="003E3FD5" w:rsidP="003E3FD5">
      <w:pPr>
        <w:pStyle w:val="ListParagraph"/>
        <w:numPr>
          <w:ilvl w:val="0"/>
          <w:numId w:val="10"/>
        </w:numPr>
        <w:spacing w:after="160" w:line="259" w:lineRule="auto"/>
      </w:pPr>
      <w:r>
        <w:t>F06(Should have): Torn säljs för hälften av de resurser spelaren spenderat på tornet hittills.</w:t>
      </w:r>
    </w:p>
    <w:p w:rsidR="003E3FD5" w:rsidRDefault="003E3FD5" w:rsidP="003E3FD5">
      <w:pPr>
        <w:pStyle w:val="ListParagraph"/>
        <w:numPr>
          <w:ilvl w:val="0"/>
          <w:numId w:val="10"/>
        </w:numPr>
        <w:spacing w:after="160" w:line="259" w:lineRule="auto"/>
      </w:pPr>
      <w:r>
        <w:t>F07(Must have): Spelaren får mer resurser för torn genom att besegra fiender.</w:t>
      </w:r>
    </w:p>
    <w:p w:rsidR="007260D2" w:rsidRDefault="00992311" w:rsidP="00992311">
      <w:pPr>
        <w:pStyle w:val="ListParagraph"/>
        <w:numPr>
          <w:ilvl w:val="0"/>
          <w:numId w:val="10"/>
        </w:numPr>
      </w:pPr>
      <w:r>
        <w:t>F32(Must have): Resurser förbrukas när användaren bygger ett torn.</w:t>
      </w:r>
    </w:p>
    <w:p w:rsidR="008F65E2" w:rsidRDefault="008F65E2" w:rsidP="00F6244D">
      <w:pPr>
        <w:pStyle w:val="Heading2"/>
      </w:pPr>
    </w:p>
    <w:p w:rsidR="008F65E2" w:rsidRDefault="008F65E2" w:rsidP="00F6244D">
      <w:pPr>
        <w:pStyle w:val="Heading2"/>
      </w:pPr>
    </w:p>
    <w:p w:rsidR="008F65E2" w:rsidRDefault="008F65E2" w:rsidP="00F6244D">
      <w:pPr>
        <w:pStyle w:val="Heading2"/>
      </w:pPr>
    </w:p>
    <w:p w:rsidR="00F6244D" w:rsidRDefault="00F6244D" w:rsidP="00F6244D">
      <w:pPr>
        <w:pStyle w:val="Heading2"/>
      </w:pPr>
      <w:r>
        <w:t>Övrigt</w:t>
      </w:r>
      <w:bookmarkEnd w:id="17"/>
    </w:p>
    <w:p w:rsidR="00F6244D" w:rsidRDefault="00F6244D" w:rsidP="00F6244D">
      <w:r>
        <w:t>Alla krav som inte faller under föregående rubriker.</w:t>
      </w:r>
    </w:p>
    <w:p w:rsidR="00F6244D" w:rsidRDefault="00F6244D" w:rsidP="00F6244D"/>
    <w:p w:rsidR="00F6244D" w:rsidRDefault="00F6244D" w:rsidP="00F6244D">
      <w:pPr>
        <w:pStyle w:val="ListParagraph"/>
        <w:numPr>
          <w:ilvl w:val="0"/>
          <w:numId w:val="10"/>
        </w:numPr>
        <w:spacing w:after="160" w:line="259" w:lineRule="auto"/>
      </w:pPr>
      <w:r>
        <w:t>F16(Could have): Spelaren ska kunna pausa spelet under spelets gång om så önskas.</w:t>
      </w:r>
    </w:p>
    <w:p w:rsidR="00F6244D" w:rsidRDefault="00F6244D" w:rsidP="00F6244D">
      <w:pPr>
        <w:pStyle w:val="ListParagraph"/>
        <w:numPr>
          <w:ilvl w:val="0"/>
          <w:numId w:val="10"/>
        </w:numPr>
        <w:spacing w:after="160" w:line="259" w:lineRule="auto"/>
      </w:pPr>
      <w:r>
        <w:t>F17(Could have): Spelet ska erbjuda ett antal olika banor. Dessa följer olika teman. Teman som ska finnas är: öken, under vatten, skog, vinter.</w:t>
      </w:r>
    </w:p>
    <w:p w:rsidR="00F6244D" w:rsidRDefault="00F6244D" w:rsidP="00F6244D">
      <w:pPr>
        <w:pStyle w:val="ListParagraph"/>
        <w:numPr>
          <w:ilvl w:val="0"/>
          <w:numId w:val="10"/>
        </w:numPr>
        <w:spacing w:after="160" w:line="259" w:lineRule="auto"/>
      </w:pPr>
      <w:r>
        <w:t xml:space="preserve">F18(Must have)”Adventure Mode” är originalkampanjen där banorna måste klaras sekventiellt. </w:t>
      </w:r>
    </w:p>
    <w:p w:rsidR="007B3902" w:rsidRDefault="00F6244D" w:rsidP="00757994">
      <w:pPr>
        <w:pStyle w:val="ListParagraph"/>
        <w:numPr>
          <w:ilvl w:val="0"/>
          <w:numId w:val="10"/>
        </w:numPr>
        <w:spacing w:after="160" w:line="259" w:lineRule="auto"/>
      </w:pPr>
      <w:r>
        <w:t xml:space="preserve">F19(Could have): Endless Mode är ett spelläge som låses upp när Adventure Mode har avklarats. </w:t>
      </w:r>
    </w:p>
    <w:p w:rsidR="007B3902" w:rsidRDefault="007B3902" w:rsidP="00757994">
      <w:pPr>
        <w:pStyle w:val="ListParagraph"/>
        <w:numPr>
          <w:ilvl w:val="0"/>
          <w:numId w:val="10"/>
        </w:numPr>
        <w:spacing w:after="160" w:line="259" w:lineRule="auto"/>
      </w:pPr>
      <w:r>
        <w:t>F20(Could have): I Endless mode väljer spelaren önskad miljö (ökentema, skogstema osv) och sen startas banan.</w:t>
      </w:r>
    </w:p>
    <w:p w:rsidR="007B3902" w:rsidRDefault="007B3902" w:rsidP="00F6244D">
      <w:pPr>
        <w:pStyle w:val="ListParagraph"/>
        <w:numPr>
          <w:ilvl w:val="0"/>
          <w:numId w:val="10"/>
        </w:numPr>
        <w:spacing w:after="160" w:line="259" w:lineRule="auto"/>
      </w:pPr>
      <w:r>
        <w:t>F21(Could have): I Endless mode ska vågor av fiender avlösa varandra och slutar aldrig att komma.</w:t>
      </w:r>
    </w:p>
    <w:p w:rsidR="007B3902" w:rsidRDefault="007B3902" w:rsidP="00F6244D">
      <w:pPr>
        <w:pStyle w:val="ListParagraph"/>
        <w:numPr>
          <w:ilvl w:val="0"/>
          <w:numId w:val="10"/>
        </w:numPr>
        <w:spacing w:after="160" w:line="259" w:lineRule="auto"/>
      </w:pPr>
      <w:r>
        <w:t>F22(Could have): I Endless mode får fienderna mer liv för varje ny våg.</w:t>
      </w:r>
    </w:p>
    <w:p w:rsidR="007B3902" w:rsidRDefault="007B3902" w:rsidP="007B3902">
      <w:pPr>
        <w:pStyle w:val="ListParagraph"/>
        <w:numPr>
          <w:ilvl w:val="0"/>
          <w:numId w:val="10"/>
        </w:numPr>
        <w:spacing w:after="160" w:line="259" w:lineRule="auto"/>
      </w:pPr>
      <w:r>
        <w:t>F23(Could have): I Endless mode avslutas banan först när spelaren förlorar.</w:t>
      </w:r>
    </w:p>
    <w:p w:rsidR="00F6244D" w:rsidRPr="00FC03DC" w:rsidRDefault="00F6244D" w:rsidP="00F6244D">
      <w:pPr>
        <w:pStyle w:val="ListParagraph"/>
        <w:numPr>
          <w:ilvl w:val="0"/>
          <w:numId w:val="10"/>
        </w:numPr>
        <w:spacing w:after="160" w:line="259" w:lineRule="auto"/>
      </w:pPr>
      <w:r>
        <w:t>F2</w:t>
      </w:r>
      <w:r w:rsidR="007B3902">
        <w:t>4</w:t>
      </w:r>
      <w:r>
        <w:t>(Could have): Det ska gå att ö</w:t>
      </w:r>
      <w:r w:rsidRPr="00FC03DC">
        <w:t>ka spelets hastighet med en knapp</w:t>
      </w:r>
      <w:r>
        <w:t xml:space="preserve"> någonstans på GUI:n.</w:t>
      </w:r>
    </w:p>
    <w:p w:rsidR="00F6244D" w:rsidRPr="00E75929" w:rsidRDefault="007B3902" w:rsidP="00F6244D">
      <w:pPr>
        <w:pStyle w:val="ListParagraph"/>
        <w:numPr>
          <w:ilvl w:val="0"/>
          <w:numId w:val="10"/>
        </w:numPr>
        <w:spacing w:after="160" w:line="259" w:lineRule="auto"/>
      </w:pPr>
      <w:r>
        <w:t>F25</w:t>
      </w:r>
      <w:r w:rsidR="00F6244D">
        <w:t xml:space="preserve">(Must have): </w:t>
      </w:r>
      <w:r w:rsidR="00F6244D" w:rsidRPr="00E75929">
        <w:t>Spelet ska vara på engelska.</w:t>
      </w:r>
    </w:p>
    <w:p w:rsidR="00F6244D" w:rsidRPr="00E75929" w:rsidRDefault="007B3902" w:rsidP="00F6244D">
      <w:pPr>
        <w:pStyle w:val="ListParagraph"/>
        <w:numPr>
          <w:ilvl w:val="0"/>
          <w:numId w:val="10"/>
        </w:numPr>
        <w:spacing w:after="160" w:line="259" w:lineRule="auto"/>
      </w:pPr>
      <w:r>
        <w:t>F26</w:t>
      </w:r>
      <w:r w:rsidR="00F6244D">
        <w:t>(Should have): Nästan a</w:t>
      </w:r>
      <w:r w:rsidR="00F6244D" w:rsidRPr="00E75929">
        <w:t xml:space="preserve">ll grafik skapas av oss. </w:t>
      </w:r>
      <w:r w:rsidR="00F6244D">
        <w:t>Gratis material kan dock komma att användas.</w:t>
      </w:r>
    </w:p>
    <w:p w:rsidR="00280091" w:rsidRDefault="007B3902" w:rsidP="00741C29">
      <w:pPr>
        <w:pStyle w:val="ListParagraph"/>
        <w:numPr>
          <w:ilvl w:val="0"/>
          <w:numId w:val="10"/>
        </w:numPr>
        <w:spacing w:after="160" w:line="259" w:lineRule="auto"/>
      </w:pPr>
      <w:r>
        <w:t>F27</w:t>
      </w:r>
      <w:r w:rsidR="00F6244D" w:rsidRPr="00F6244D">
        <w:t xml:space="preserve">(Should have): Ljudeffekter skapas av oss. </w:t>
      </w:r>
    </w:p>
    <w:p w:rsidR="002260E9" w:rsidRDefault="002260E9" w:rsidP="00741C29">
      <w:pPr>
        <w:pStyle w:val="ListParagraph"/>
        <w:numPr>
          <w:ilvl w:val="0"/>
          <w:numId w:val="10"/>
        </w:numPr>
        <w:spacing w:after="160" w:line="259" w:lineRule="auto"/>
      </w:pPr>
      <w:r>
        <w:t>F28(Must have): Adventuremode knappen ska starta adventuremode när den trycks.</w:t>
      </w:r>
    </w:p>
    <w:p w:rsidR="002260E9" w:rsidRDefault="002260E9" w:rsidP="00741C29">
      <w:pPr>
        <w:pStyle w:val="ListParagraph"/>
        <w:numPr>
          <w:ilvl w:val="0"/>
          <w:numId w:val="10"/>
        </w:numPr>
        <w:spacing w:after="160" w:line="259" w:lineRule="auto"/>
      </w:pPr>
      <w:r>
        <w:t>F29(Must have): Exitknappen ska stänga av spelet.</w:t>
      </w:r>
    </w:p>
    <w:p w:rsidR="002260E9" w:rsidRDefault="00117AC8" w:rsidP="00741C29">
      <w:pPr>
        <w:pStyle w:val="ListParagraph"/>
        <w:numPr>
          <w:ilvl w:val="0"/>
          <w:numId w:val="10"/>
        </w:numPr>
        <w:spacing w:after="160" w:line="259" w:lineRule="auto"/>
      </w:pPr>
      <w:r>
        <w:t>F35(Could have): Spelet ska sparas till en fil när man trycker på sparknappen</w:t>
      </w:r>
    </w:p>
    <w:p w:rsidR="0067383C" w:rsidRDefault="0067383C" w:rsidP="00741C29">
      <w:pPr>
        <w:pStyle w:val="ListParagraph"/>
        <w:numPr>
          <w:ilvl w:val="0"/>
          <w:numId w:val="10"/>
        </w:numPr>
        <w:spacing w:after="160" w:line="259" w:lineRule="auto"/>
      </w:pPr>
      <w:r>
        <w:t xml:space="preserve">F36(Should have): Spelaren förlorar x </w:t>
      </w:r>
      <w:r w:rsidR="00B87F94">
        <w:t xml:space="preserve">antal </w:t>
      </w:r>
      <w:r>
        <w:t>HP när en fiende når punkt B.</w:t>
      </w:r>
    </w:p>
    <w:p w:rsidR="00280091" w:rsidRDefault="00280091" w:rsidP="00280091">
      <w:pPr>
        <w:rPr>
          <w:rFonts w:asciiTheme="minorHAnsi" w:hAnsiTheme="minorHAnsi"/>
          <w:sz w:val="22"/>
        </w:rPr>
      </w:pPr>
      <w:r>
        <w:br w:type="page"/>
      </w:r>
    </w:p>
    <w:p w:rsidR="00C85ABC" w:rsidRPr="00855A87" w:rsidRDefault="009E251B" w:rsidP="00C85ABC">
      <w:pPr>
        <w:pStyle w:val="Heading1"/>
      </w:pPr>
      <w:bookmarkStart w:id="18" w:name="_Toc446412540"/>
      <w:r>
        <w:lastRenderedPageBreak/>
        <w:t>Icke-funktionella</w:t>
      </w:r>
      <w:r w:rsidR="00C85ABC">
        <w:t xml:space="preserve"> krav</w:t>
      </w:r>
      <w:bookmarkEnd w:id="18"/>
    </w:p>
    <w:p w:rsidR="002927A1" w:rsidRDefault="002927A1" w:rsidP="002927A1">
      <w:r>
        <w:t>Kraven kategoriseras enligt deras områden och har en tillhörande prioritet enligt MoSCoW-modellen (W</w:t>
      </w:r>
      <w:r w:rsidRPr="00072FC7">
        <w:t>on’t have</w:t>
      </w:r>
      <w:r>
        <w:t>, C</w:t>
      </w:r>
      <w:r w:rsidRPr="00072FC7">
        <w:t>ould have</w:t>
      </w:r>
      <w:r>
        <w:t>, S</w:t>
      </w:r>
      <w:r w:rsidRPr="00072FC7">
        <w:t>hould have</w:t>
      </w:r>
      <w:r>
        <w:t>, Must have). De identifieras med IF följt av kravnummer.</w:t>
      </w:r>
    </w:p>
    <w:p w:rsidR="00C85ABC" w:rsidRDefault="00C85ABC" w:rsidP="00C85ABC"/>
    <w:p w:rsidR="00C85ABC" w:rsidRPr="00855A87" w:rsidRDefault="0075250B" w:rsidP="00C85ABC">
      <w:pPr>
        <w:pStyle w:val="Heading2"/>
      </w:pPr>
      <w:bookmarkStart w:id="19" w:name="_Toc446412541"/>
      <w:r>
        <w:t>Prestanda</w:t>
      </w:r>
      <w:bookmarkEnd w:id="19"/>
    </w:p>
    <w:p w:rsidR="00C85ABC" w:rsidRDefault="004B321B" w:rsidP="00C85ABC">
      <w:r>
        <w:t>A</w:t>
      </w:r>
      <w:r w:rsidR="0075250B">
        <w:t>lla krav som rör spelets prestanda.</w:t>
      </w:r>
    </w:p>
    <w:p w:rsidR="00C85ABC" w:rsidRDefault="00C85ABC" w:rsidP="00C85ABC"/>
    <w:p w:rsidR="00C85ABC" w:rsidRPr="0075250B" w:rsidRDefault="004B321B" w:rsidP="0075250B">
      <w:pPr>
        <w:pStyle w:val="ListParagraph"/>
        <w:numPr>
          <w:ilvl w:val="0"/>
          <w:numId w:val="13"/>
        </w:numPr>
        <w:rPr>
          <w:i/>
        </w:rPr>
      </w:pPr>
      <w:r w:rsidRPr="0075250B">
        <w:t>IF01</w:t>
      </w:r>
      <w:r w:rsidR="0075250B" w:rsidRPr="0075250B">
        <w:t>(Must have)</w:t>
      </w:r>
      <w:r w:rsidR="00637DB7">
        <w:t>: Spelets fiender ska förflytta sig i tillräckligt små inkrement för att deras rörelse ska uppfattas som kontinuerlig snarare än periodiska hopp.</w:t>
      </w:r>
    </w:p>
    <w:p w:rsidR="0075250B" w:rsidRPr="006E1745" w:rsidRDefault="0075250B" w:rsidP="0075250B">
      <w:pPr>
        <w:pStyle w:val="ListParagraph"/>
        <w:numPr>
          <w:ilvl w:val="0"/>
          <w:numId w:val="13"/>
        </w:numPr>
        <w:rPr>
          <w:i/>
        </w:rPr>
      </w:pPr>
      <w:r>
        <w:t xml:space="preserve">IF02(Should have): Spelet ska starta på under </w:t>
      </w:r>
      <w:r w:rsidR="00117AC8">
        <w:t>3</w:t>
      </w:r>
      <w:r>
        <w:t xml:space="preserve"> sekunder.</w:t>
      </w:r>
    </w:p>
    <w:p w:rsidR="00180AA6" w:rsidRPr="00FB31B6" w:rsidRDefault="006E1745" w:rsidP="00C6058C">
      <w:pPr>
        <w:pStyle w:val="ListParagraph"/>
        <w:numPr>
          <w:ilvl w:val="0"/>
          <w:numId w:val="13"/>
        </w:numPr>
        <w:rPr>
          <w:i/>
        </w:rPr>
      </w:pPr>
      <w:r>
        <w:t xml:space="preserve">IF03(Should have): En bana ska starta på under 3 sekunder. </w:t>
      </w:r>
    </w:p>
    <w:p w:rsidR="00FB31B6" w:rsidRPr="00855A87" w:rsidRDefault="00FB31B6" w:rsidP="00FB31B6">
      <w:pPr>
        <w:pStyle w:val="Heading2"/>
      </w:pPr>
      <w:bookmarkStart w:id="20" w:name="_Toc446412542"/>
      <w:r>
        <w:t>Design</w:t>
      </w:r>
      <w:bookmarkEnd w:id="20"/>
    </w:p>
    <w:p w:rsidR="00FB31B6" w:rsidRDefault="00FB31B6" w:rsidP="00FB31B6">
      <w:r>
        <w:t>Alla krav som rör spelets design.</w:t>
      </w:r>
    </w:p>
    <w:p w:rsidR="00FB31B6" w:rsidRDefault="00FB31B6" w:rsidP="00FB31B6">
      <w:pPr>
        <w:rPr>
          <w:i/>
        </w:rPr>
      </w:pPr>
    </w:p>
    <w:p w:rsidR="00FB31B6" w:rsidRPr="00FB31B6" w:rsidRDefault="00FB31B6" w:rsidP="00FB31B6">
      <w:pPr>
        <w:pStyle w:val="ListParagraph"/>
        <w:numPr>
          <w:ilvl w:val="0"/>
          <w:numId w:val="13"/>
        </w:numPr>
        <w:rPr>
          <w:i/>
        </w:rPr>
      </w:pPr>
      <w:r>
        <w:t xml:space="preserve">IF04(Must have): Spelet ska spelas i </w:t>
      </w:r>
      <w:r w:rsidR="00637DB7">
        <w:t>upplösningen 1280x720.</w:t>
      </w:r>
    </w:p>
    <w:p w:rsidR="00FB31B6" w:rsidRPr="00FB31B6" w:rsidRDefault="00FB31B6" w:rsidP="00FB31B6">
      <w:pPr>
        <w:pStyle w:val="ListParagraph"/>
        <w:numPr>
          <w:ilvl w:val="0"/>
          <w:numId w:val="13"/>
        </w:numPr>
        <w:rPr>
          <w:i/>
        </w:rPr>
      </w:pPr>
      <w:r>
        <w:t>IF05(Must have): Spelet ska ha en startmeny.</w:t>
      </w:r>
    </w:p>
    <w:p w:rsidR="00FB31B6" w:rsidRPr="006E1745" w:rsidRDefault="00FB31B6" w:rsidP="00FB31B6">
      <w:pPr>
        <w:pStyle w:val="ListParagraph"/>
        <w:numPr>
          <w:ilvl w:val="0"/>
          <w:numId w:val="13"/>
        </w:numPr>
        <w:rPr>
          <w:i/>
        </w:rPr>
      </w:pPr>
      <w:r>
        <w:t>IF06(Must have): Spelets design och grafisk stil skall vara sammanhängande.</w:t>
      </w:r>
    </w:p>
    <w:p w:rsidR="00FB31B6" w:rsidRPr="00FB31B6" w:rsidRDefault="00FB31B6" w:rsidP="00FB31B6"/>
    <w:sectPr w:rsidR="00FB31B6" w:rsidRPr="00FB31B6"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3C4B" w:rsidRDefault="00313C4B" w:rsidP="008D5373">
      <w:pPr>
        <w:spacing w:line="240" w:lineRule="auto"/>
      </w:pPr>
      <w:r>
        <w:separator/>
      </w:r>
    </w:p>
  </w:endnote>
  <w:endnote w:type="continuationSeparator" w:id="0">
    <w:p w:rsidR="00313C4B" w:rsidRDefault="00313C4B"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745CE2">
          <w:rPr>
            <w:noProof/>
            <w:sz w:val="20"/>
            <w:szCs w:val="20"/>
          </w:rPr>
          <w:t>8</w:t>
        </w:r>
        <w:r w:rsidRPr="00F11B2C">
          <w:rPr>
            <w:noProof/>
            <w:sz w:val="20"/>
            <w:szCs w:val="20"/>
          </w:rPr>
          <w:fldChar w:fldCharType="end"/>
        </w:r>
      </w:p>
    </w:sdtContent>
  </w:sdt>
  <w:p w:rsidR="00794EAD" w:rsidRDefault="00794E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3C4B" w:rsidRDefault="00313C4B" w:rsidP="008D5373">
      <w:pPr>
        <w:spacing w:line="240" w:lineRule="auto"/>
      </w:pPr>
      <w:r>
        <w:separator/>
      </w:r>
    </w:p>
  </w:footnote>
  <w:footnote w:type="continuationSeparator" w:id="0">
    <w:p w:rsidR="00313C4B" w:rsidRDefault="00313C4B" w:rsidP="008D53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DB7" w:rsidRDefault="00BF60AE" w:rsidP="0026533B">
    <w:pPr>
      <w:rPr>
        <w:rFonts w:cs="Times New Roman"/>
        <w:sz w:val="20"/>
        <w:szCs w:val="20"/>
      </w:rPr>
    </w:pPr>
    <w:r>
      <w:rPr>
        <w:rFonts w:cs="Times New Roman"/>
        <w:sz w:val="20"/>
        <w:szCs w:val="20"/>
      </w:rPr>
      <w:t>Kravdokum</w:t>
    </w:r>
    <w:r w:rsidR="00855A87">
      <w:rPr>
        <w:rFonts w:cs="Times New Roman"/>
        <w:sz w:val="20"/>
        <w:szCs w:val="20"/>
      </w:rPr>
      <w:t>e</w:t>
    </w:r>
    <w:r>
      <w:rPr>
        <w:rFonts w:cs="Times New Roman"/>
        <w:sz w:val="20"/>
        <w:szCs w:val="20"/>
      </w:rPr>
      <w:t>n</w:t>
    </w:r>
    <w:r w:rsidR="00855A87">
      <w:rPr>
        <w:rFonts w:cs="Times New Roman"/>
        <w:sz w:val="20"/>
        <w:szCs w:val="20"/>
      </w:rPr>
      <w:t>t</w:t>
    </w:r>
    <w:r w:rsidR="00794EAD">
      <w:rPr>
        <w:rFonts w:cs="Times New Roman"/>
        <w:sz w:val="20"/>
        <w:szCs w:val="20"/>
      </w:rPr>
      <w:t xml:space="preserve">                                                                                                                                    </w:t>
    </w:r>
    <w:r w:rsidR="004E0D6F">
      <w:rPr>
        <w:rFonts w:cs="Times New Roman"/>
        <w:sz w:val="20"/>
        <w:szCs w:val="20"/>
      </w:rPr>
      <w:t xml:space="preserve">                   </w:t>
    </w:r>
    <w:r w:rsidR="00637DB7">
      <w:rPr>
        <w:rFonts w:cs="Times New Roman"/>
        <w:sz w:val="20"/>
        <w:szCs w:val="20"/>
      </w:rPr>
      <w:t>DicusT</w:t>
    </w:r>
  </w:p>
  <w:p w:rsidR="00794EAD" w:rsidRPr="0026533B" w:rsidRDefault="00794EAD" w:rsidP="0026533B">
    <w:pPr>
      <w:rPr>
        <w:rFonts w:cs="Times New Roman"/>
        <w:sz w:val="20"/>
        <w:szCs w:val="20"/>
      </w:rPr>
    </w:pPr>
    <w:r>
      <w:rPr>
        <w:rFonts w:cs="Times New Roman"/>
        <w:sz w:val="20"/>
        <w:szCs w:val="20"/>
      </w:rPr>
      <w:t xml:space="preserve">                                                                                                                                            </w:t>
    </w:r>
    <w:r w:rsidR="004E0D6F">
      <w:rPr>
        <w:rFonts w:cs="Times New Roman"/>
        <w:sz w:val="20"/>
        <w:szCs w:val="20"/>
      </w:rPr>
      <w:t xml:space="preserve">                      Grupp 38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B0184"/>
    <w:multiLevelType w:val="hybridMultilevel"/>
    <w:tmpl w:val="ADEA94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2044CB4"/>
    <w:multiLevelType w:val="hybridMultilevel"/>
    <w:tmpl w:val="D51657DC"/>
    <w:lvl w:ilvl="0" w:tplc="041D0003">
      <w:start w:val="1"/>
      <w:numFmt w:val="bullet"/>
      <w:lvlText w:val="o"/>
      <w:lvlJc w:val="left"/>
      <w:pPr>
        <w:ind w:left="720" w:hanging="360"/>
      </w:pPr>
      <w:rPr>
        <w:rFonts w:ascii="Courier New" w:hAnsi="Courier New" w:cs="Courier New" w:hint="default"/>
        <w:b/>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E7D62CB"/>
    <w:multiLevelType w:val="hybridMultilevel"/>
    <w:tmpl w:val="7CF8DC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3BDB7B4E"/>
    <w:multiLevelType w:val="hybridMultilevel"/>
    <w:tmpl w:val="39C6AEB8"/>
    <w:lvl w:ilvl="0" w:tplc="BB649F84">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5A970DEC"/>
    <w:multiLevelType w:val="hybridMultilevel"/>
    <w:tmpl w:val="B56C7DB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3"/>
  </w:num>
  <w:num w:numId="4">
    <w:abstractNumId w:val="11"/>
  </w:num>
  <w:num w:numId="5">
    <w:abstractNumId w:val="7"/>
  </w:num>
  <w:num w:numId="6">
    <w:abstractNumId w:val="5"/>
  </w:num>
  <w:num w:numId="7">
    <w:abstractNumId w:val="6"/>
  </w:num>
  <w:num w:numId="8">
    <w:abstractNumId w:val="4"/>
  </w:num>
  <w:num w:numId="9">
    <w:abstractNumId w:val="1"/>
  </w:num>
  <w:num w:numId="10">
    <w:abstractNumId w:val="8"/>
  </w:num>
  <w:num w:numId="11">
    <w:abstractNumId w:val="3"/>
  </w:num>
  <w:num w:numId="12">
    <w:abstractNumId w:val="0"/>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6265"/>
    <w:rsid w:val="00071C9E"/>
    <w:rsid w:val="00072FC7"/>
    <w:rsid w:val="00086536"/>
    <w:rsid w:val="00092584"/>
    <w:rsid w:val="000A1C60"/>
    <w:rsid w:val="000A7B2A"/>
    <w:rsid w:val="000C3594"/>
    <w:rsid w:val="000C791A"/>
    <w:rsid w:val="000E1179"/>
    <w:rsid w:val="000F72D7"/>
    <w:rsid w:val="001035CB"/>
    <w:rsid w:val="001041A5"/>
    <w:rsid w:val="00117AC8"/>
    <w:rsid w:val="001351DE"/>
    <w:rsid w:val="00141029"/>
    <w:rsid w:val="001414D0"/>
    <w:rsid w:val="001444FA"/>
    <w:rsid w:val="0015355D"/>
    <w:rsid w:val="001664EC"/>
    <w:rsid w:val="00180AA6"/>
    <w:rsid w:val="00190512"/>
    <w:rsid w:val="00192DBE"/>
    <w:rsid w:val="001A58A4"/>
    <w:rsid w:val="001B1FD1"/>
    <w:rsid w:val="001D6587"/>
    <w:rsid w:val="002012EA"/>
    <w:rsid w:val="0020238C"/>
    <w:rsid w:val="00204E2A"/>
    <w:rsid w:val="00216B6F"/>
    <w:rsid w:val="00222147"/>
    <w:rsid w:val="002260E9"/>
    <w:rsid w:val="00253C1A"/>
    <w:rsid w:val="0026533B"/>
    <w:rsid w:val="002727D9"/>
    <w:rsid w:val="0027414B"/>
    <w:rsid w:val="00280091"/>
    <w:rsid w:val="0028760D"/>
    <w:rsid w:val="002927A1"/>
    <w:rsid w:val="00294644"/>
    <w:rsid w:val="002B02EA"/>
    <w:rsid w:val="002D2DCF"/>
    <w:rsid w:val="002F63D4"/>
    <w:rsid w:val="00313C4B"/>
    <w:rsid w:val="003700A1"/>
    <w:rsid w:val="003A05E8"/>
    <w:rsid w:val="003B08DC"/>
    <w:rsid w:val="003B0A61"/>
    <w:rsid w:val="003C0C56"/>
    <w:rsid w:val="003D5EE0"/>
    <w:rsid w:val="003E3FD5"/>
    <w:rsid w:val="003F28F3"/>
    <w:rsid w:val="00402678"/>
    <w:rsid w:val="00484760"/>
    <w:rsid w:val="00497573"/>
    <w:rsid w:val="004A1D64"/>
    <w:rsid w:val="004B14F6"/>
    <w:rsid w:val="004B2848"/>
    <w:rsid w:val="004B2CD5"/>
    <w:rsid w:val="004B321B"/>
    <w:rsid w:val="004E0D6F"/>
    <w:rsid w:val="004E50B5"/>
    <w:rsid w:val="004F0A62"/>
    <w:rsid w:val="004F10FA"/>
    <w:rsid w:val="004F70C4"/>
    <w:rsid w:val="004F72E0"/>
    <w:rsid w:val="0052019F"/>
    <w:rsid w:val="00525C9F"/>
    <w:rsid w:val="005715C0"/>
    <w:rsid w:val="00591AFA"/>
    <w:rsid w:val="005D1563"/>
    <w:rsid w:val="005D4AA8"/>
    <w:rsid w:val="00614B38"/>
    <w:rsid w:val="00622249"/>
    <w:rsid w:val="00637DB7"/>
    <w:rsid w:val="00646BBB"/>
    <w:rsid w:val="0065668D"/>
    <w:rsid w:val="0067383C"/>
    <w:rsid w:val="0067478C"/>
    <w:rsid w:val="00687268"/>
    <w:rsid w:val="00690B35"/>
    <w:rsid w:val="006B0FD8"/>
    <w:rsid w:val="006E1745"/>
    <w:rsid w:val="006E7993"/>
    <w:rsid w:val="006F62C5"/>
    <w:rsid w:val="007260D2"/>
    <w:rsid w:val="00745CE2"/>
    <w:rsid w:val="00746CCB"/>
    <w:rsid w:val="0075250B"/>
    <w:rsid w:val="00767D52"/>
    <w:rsid w:val="007731F3"/>
    <w:rsid w:val="0078238F"/>
    <w:rsid w:val="00785C90"/>
    <w:rsid w:val="00786F2B"/>
    <w:rsid w:val="00794EAD"/>
    <w:rsid w:val="007B3902"/>
    <w:rsid w:val="007D4B47"/>
    <w:rsid w:val="007F1A1E"/>
    <w:rsid w:val="0081796D"/>
    <w:rsid w:val="00834054"/>
    <w:rsid w:val="00855A87"/>
    <w:rsid w:val="00870631"/>
    <w:rsid w:val="00875698"/>
    <w:rsid w:val="008C33AD"/>
    <w:rsid w:val="008C5782"/>
    <w:rsid w:val="008D5373"/>
    <w:rsid w:val="008E3F60"/>
    <w:rsid w:val="008F65E2"/>
    <w:rsid w:val="00900230"/>
    <w:rsid w:val="00904366"/>
    <w:rsid w:val="00913BC2"/>
    <w:rsid w:val="00963FDC"/>
    <w:rsid w:val="00983764"/>
    <w:rsid w:val="00992311"/>
    <w:rsid w:val="009A11B6"/>
    <w:rsid w:val="009A403E"/>
    <w:rsid w:val="009C565C"/>
    <w:rsid w:val="009E251B"/>
    <w:rsid w:val="009E3468"/>
    <w:rsid w:val="009E68FC"/>
    <w:rsid w:val="00A068CC"/>
    <w:rsid w:val="00A10836"/>
    <w:rsid w:val="00A3471E"/>
    <w:rsid w:val="00A52E7A"/>
    <w:rsid w:val="00AA5CF5"/>
    <w:rsid w:val="00AB5CE8"/>
    <w:rsid w:val="00AB6A08"/>
    <w:rsid w:val="00B03CB9"/>
    <w:rsid w:val="00B32C8E"/>
    <w:rsid w:val="00B54BF7"/>
    <w:rsid w:val="00B87F94"/>
    <w:rsid w:val="00BA3E1B"/>
    <w:rsid w:val="00BB5A70"/>
    <w:rsid w:val="00BB6E12"/>
    <w:rsid w:val="00BC6E7E"/>
    <w:rsid w:val="00BD636D"/>
    <w:rsid w:val="00BF4086"/>
    <w:rsid w:val="00BF5684"/>
    <w:rsid w:val="00BF60AE"/>
    <w:rsid w:val="00C216DB"/>
    <w:rsid w:val="00C44B54"/>
    <w:rsid w:val="00C6058C"/>
    <w:rsid w:val="00C63BBE"/>
    <w:rsid w:val="00C85ABC"/>
    <w:rsid w:val="00C863FC"/>
    <w:rsid w:val="00C870D8"/>
    <w:rsid w:val="00CB716B"/>
    <w:rsid w:val="00CF03BD"/>
    <w:rsid w:val="00D066FB"/>
    <w:rsid w:val="00D10DAA"/>
    <w:rsid w:val="00D4767A"/>
    <w:rsid w:val="00D75224"/>
    <w:rsid w:val="00D75FA5"/>
    <w:rsid w:val="00D7768F"/>
    <w:rsid w:val="00D85332"/>
    <w:rsid w:val="00D86F4B"/>
    <w:rsid w:val="00D9410E"/>
    <w:rsid w:val="00DA4406"/>
    <w:rsid w:val="00DD0B5C"/>
    <w:rsid w:val="00DD42AA"/>
    <w:rsid w:val="00DF1467"/>
    <w:rsid w:val="00DF1670"/>
    <w:rsid w:val="00DF3EA5"/>
    <w:rsid w:val="00E0498F"/>
    <w:rsid w:val="00E17768"/>
    <w:rsid w:val="00E366B3"/>
    <w:rsid w:val="00E50661"/>
    <w:rsid w:val="00E62900"/>
    <w:rsid w:val="00E640E2"/>
    <w:rsid w:val="00E6484F"/>
    <w:rsid w:val="00E71F00"/>
    <w:rsid w:val="00E75929"/>
    <w:rsid w:val="00E828BB"/>
    <w:rsid w:val="00E8697C"/>
    <w:rsid w:val="00EA16BC"/>
    <w:rsid w:val="00EB3942"/>
    <w:rsid w:val="00EE60F2"/>
    <w:rsid w:val="00F11B2C"/>
    <w:rsid w:val="00F162D3"/>
    <w:rsid w:val="00F256ED"/>
    <w:rsid w:val="00F3006F"/>
    <w:rsid w:val="00F333A6"/>
    <w:rsid w:val="00F33B34"/>
    <w:rsid w:val="00F51388"/>
    <w:rsid w:val="00F6179B"/>
    <w:rsid w:val="00F6244D"/>
    <w:rsid w:val="00F96EDF"/>
    <w:rsid w:val="00FA3208"/>
    <w:rsid w:val="00FB31B6"/>
    <w:rsid w:val="00FC3DB1"/>
    <w:rsid w:val="00FE122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BD6AE-8525-40CE-AA11-F9E8BD110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8</Pages>
  <Words>1615</Words>
  <Characters>8564</Characters>
  <Application>Microsoft Office Word</Application>
  <DocSecurity>0</DocSecurity>
  <Lines>71</Lines>
  <Paragraphs>20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Malmö högskola</Company>
  <LinksUpToDate>false</LinksUpToDate>
  <CharactersWithSpaces>10159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Kristofer Svensson</dc:creator>
  <cp:keywords/>
  <dc:description/>
  <cp:lastModifiedBy>Koffe</cp:lastModifiedBy>
  <cp:revision>22</cp:revision>
  <dcterms:created xsi:type="dcterms:W3CDTF">2016-03-22T11:21:00Z</dcterms:created>
  <dcterms:modified xsi:type="dcterms:W3CDTF">2016-05-03T18:56:00Z</dcterms:modified>
</cp:coreProperties>
</file>