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4C27E4" w:rsidRPr="008A5E08" w14:paraId="533C5DF5" w14:textId="77777777" w:rsidTr="005510C0">
        <w:trPr>
          <w:cantSplit/>
          <w:trHeight w:val="180"/>
        </w:trPr>
        <w:tc>
          <w:tcPr>
            <w:tcW w:w="5000" w:type="pct"/>
            <w:hideMark/>
          </w:tcPr>
          <w:p w14:paraId="54481234" w14:textId="77777777" w:rsidR="004C27E4" w:rsidRPr="008A5E08" w:rsidRDefault="004C27E4" w:rsidP="00B31D29">
            <w:pPr>
              <w:widowControl w:val="0"/>
              <w:suppressAutoHyphens/>
              <w:spacing w:after="120" w:line="240" w:lineRule="auto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val="ru-RU" w:eastAsia="ru-RU"/>
              </w:rPr>
              <w:drawing>
                <wp:inline distT="0" distB="0" distL="0" distR="0" wp14:anchorId="5777C7BF" wp14:editId="75674172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F37CB" w14:textId="77777777" w:rsidR="004C27E4" w:rsidRPr="008A5E08" w:rsidRDefault="004C27E4" w:rsidP="00B31D29">
            <w:pPr>
              <w:widowControl w:val="0"/>
              <w:suppressAutoHyphens/>
              <w:spacing w:before="60" w:line="240" w:lineRule="auto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bidi="hi-IN"/>
              </w:rPr>
              <w:t>МИНОБРНАУКИ РОССИИ</w:t>
            </w:r>
          </w:p>
        </w:tc>
      </w:tr>
      <w:tr w:rsidR="004C27E4" w:rsidRPr="008A5E08" w14:paraId="4792E7E8" w14:textId="77777777" w:rsidTr="005510C0">
        <w:trPr>
          <w:cantSplit/>
          <w:trHeight w:val="1417"/>
        </w:trPr>
        <w:tc>
          <w:tcPr>
            <w:tcW w:w="5000" w:type="pct"/>
            <w:hideMark/>
          </w:tcPr>
          <w:p w14:paraId="4DED598B" w14:textId="77777777" w:rsidR="004C27E4" w:rsidRPr="004C27E4" w:rsidRDefault="004C27E4" w:rsidP="00B31D29">
            <w:pPr>
              <w:widowControl w:val="0"/>
              <w:suppressAutoHyphens/>
              <w:spacing w:after="140" w:line="240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val="ru-RU" w:bidi="hi-IN"/>
              </w:rPr>
            </w:pPr>
            <w:r w:rsidRPr="004C27E4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val="ru-RU" w:bidi="hi-IN"/>
              </w:rPr>
              <w:t>Федеральное государственное бюджетное образовательное учреждение</w:t>
            </w:r>
            <w:r w:rsidRPr="004C27E4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val="ru-RU" w:bidi="hi-IN"/>
              </w:rPr>
              <w:br/>
              <w:t>высшего образования</w:t>
            </w:r>
            <w:r w:rsidRPr="004C27E4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val="ru-RU" w:bidi="hi-IN"/>
              </w:rPr>
              <w:br/>
            </w:r>
            <w:r w:rsidRPr="004C27E4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val="ru-RU" w:bidi="hi-IN"/>
              </w:rPr>
              <w:t xml:space="preserve">«МИРЭА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bidi="hi-IN"/>
              </w:rPr>
              <w:sym w:font="Symbol" w:char="F02D"/>
            </w:r>
            <w:r w:rsidRPr="004C27E4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val="ru-RU" w:bidi="hi-IN"/>
              </w:rPr>
              <w:t xml:space="preserve"> Российский технологический университет»</w:t>
            </w:r>
          </w:p>
          <w:p w14:paraId="259105A9" w14:textId="77777777" w:rsidR="004C27E4" w:rsidRPr="008A5E08" w:rsidRDefault="004C27E4" w:rsidP="00B31D29">
            <w:pPr>
              <w:widowControl w:val="0"/>
              <w:suppressAutoHyphens/>
              <w:spacing w:line="240" w:lineRule="auto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bidi="hi-IN"/>
              </w:rPr>
            </w:pPr>
            <w:r w:rsidRPr="004C27E4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val="ru-RU" w:bidi="hi-IN"/>
              </w:rPr>
              <w:t xml:space="preserve"> </w:t>
            </w: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bidi="hi-IN"/>
              </w:rPr>
              <w:t>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3979840C" wp14:editId="05CB958F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46277D1E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D77C01" w14:textId="77777777" w:rsidR="004C27E4" w:rsidRPr="004653CF" w:rsidRDefault="004C27E4" w:rsidP="00B31D29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val="ru-RU" w:bidi="hi-IN"/>
        </w:rPr>
      </w:pPr>
      <w:r w:rsidRPr="004653CF">
        <w:rPr>
          <w:rFonts w:eastAsia="Droid Sans Fallback" w:cs="Times New Roman"/>
          <w:b/>
          <w:kern w:val="2"/>
          <w:szCs w:val="28"/>
          <w:lang w:val="ru-RU" w:bidi="hi-IN"/>
        </w:rPr>
        <w:t>Институт информационных технологий (ИИТ)</w:t>
      </w:r>
    </w:p>
    <w:p w14:paraId="0ABD3292" w14:textId="77777777" w:rsidR="004C27E4" w:rsidRPr="004653CF" w:rsidRDefault="004C27E4" w:rsidP="00B31D29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val="ru-RU" w:bidi="hi-IN"/>
        </w:rPr>
      </w:pPr>
      <w:r w:rsidRPr="004653CF">
        <w:rPr>
          <w:rFonts w:eastAsia="Droid Sans Fallback" w:cs="Times New Roman"/>
          <w:b/>
          <w:kern w:val="2"/>
          <w:szCs w:val="28"/>
          <w:lang w:val="ru-RU" w:bidi="hi-IN"/>
        </w:rPr>
        <w:t>Кафедра цифровой трансформации (ЦТ)</w:t>
      </w:r>
    </w:p>
    <w:p w14:paraId="1749B65A" w14:textId="77777777" w:rsidR="004C27E4" w:rsidRPr="004653CF" w:rsidRDefault="004C27E4" w:rsidP="00B31D29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val="ru-RU" w:bidi="hi-IN"/>
        </w:rPr>
      </w:pPr>
    </w:p>
    <w:p w14:paraId="01E54DBA" w14:textId="77777777" w:rsidR="004C27E4" w:rsidRPr="004653CF" w:rsidRDefault="004C27E4" w:rsidP="00B31D29">
      <w:pPr>
        <w:widowControl w:val="0"/>
        <w:suppressAutoHyphens/>
        <w:spacing w:line="240" w:lineRule="auto"/>
        <w:rPr>
          <w:rFonts w:eastAsia="Droid Sans Fallback" w:cs="Times New Roman"/>
          <w:b/>
          <w:kern w:val="2"/>
          <w:sz w:val="24"/>
          <w:szCs w:val="24"/>
          <w:lang w:val="ru-RU" w:bidi="hi-IN"/>
        </w:rPr>
      </w:pPr>
    </w:p>
    <w:p w14:paraId="54E3806E" w14:textId="77777777" w:rsidR="004C27E4" w:rsidRPr="004653CF" w:rsidRDefault="004C27E4" w:rsidP="00B31D29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val="ru-RU" w:bidi="hi-IN"/>
        </w:rPr>
      </w:pPr>
      <w:r w:rsidRPr="004653CF">
        <w:rPr>
          <w:rFonts w:eastAsia="Droid Sans Fallback" w:cs="Times New Roman"/>
          <w:b/>
          <w:kern w:val="2"/>
          <w:sz w:val="32"/>
          <w:szCs w:val="32"/>
          <w:lang w:val="ru-RU" w:bidi="hi-IN"/>
        </w:rPr>
        <w:t>ОТЧЕТ ПО ПРАКТИЧЕСКОЙ РАБОТЕ</w:t>
      </w:r>
    </w:p>
    <w:p w14:paraId="36C2EE14" w14:textId="77777777" w:rsidR="004C27E4" w:rsidRPr="004C27E4" w:rsidRDefault="004C27E4" w:rsidP="00B31D29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Cs w:val="28"/>
          <w:lang w:val="ru-RU" w:bidi="hi-IN"/>
        </w:rPr>
      </w:pPr>
      <w:r w:rsidRPr="004C27E4">
        <w:rPr>
          <w:rFonts w:eastAsia="Droid Sans Fallback" w:cs="Times New Roman"/>
          <w:kern w:val="2"/>
          <w:szCs w:val="28"/>
          <w:lang w:val="ru-RU" w:bidi="hi-IN"/>
        </w:rPr>
        <w:t>по дисциплине «Проектирование баз данных»</w:t>
      </w:r>
    </w:p>
    <w:p w14:paraId="6F34583E" w14:textId="77777777" w:rsidR="004C27E4" w:rsidRPr="004C27E4" w:rsidRDefault="004C27E4" w:rsidP="00B31D29">
      <w:pPr>
        <w:widowControl w:val="0"/>
        <w:suppressAutoHyphens/>
        <w:spacing w:line="240" w:lineRule="auto"/>
        <w:rPr>
          <w:rFonts w:eastAsia="Droid Sans Fallback" w:cs="Times New Roman"/>
          <w:kern w:val="2"/>
          <w:szCs w:val="28"/>
          <w:lang w:val="ru-RU" w:bidi="hi-IN"/>
        </w:rPr>
      </w:pPr>
    </w:p>
    <w:p w14:paraId="462A40B4" w14:textId="3305B268" w:rsidR="004C27E4" w:rsidRPr="00316AF6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bidi="hi-IN"/>
        </w:rPr>
      </w:pPr>
      <w:proofErr w:type="spellStart"/>
      <w:r w:rsidRPr="008A5E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bidi="hi-IN"/>
        </w:rPr>
        <w:t>Практическое</w:t>
      </w:r>
      <w:proofErr w:type="spellEnd"/>
      <w:r w:rsidRPr="008A5E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bidi="hi-IN"/>
        </w:rPr>
        <w:t xml:space="preserve"> </w:t>
      </w:r>
      <w:proofErr w:type="spellStart"/>
      <w:r w:rsidRPr="008A5E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bidi="hi-IN"/>
        </w:rPr>
        <w:t>занятие</w:t>
      </w:r>
      <w:proofErr w:type="spellEnd"/>
      <w:r w:rsidRPr="008A5E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bidi="hi-IN"/>
        </w:rPr>
        <w:t xml:space="preserve"> № </w:t>
      </w:r>
      <w:r w:rsidR="00316AF6">
        <w:rPr>
          <w:rFonts w:ascii="Liberation Serif" w:eastAsia="Droid Sans Fallback" w:hAnsi="Liberation Serif" w:cs="Times New Roman"/>
          <w:b/>
          <w:kern w:val="2"/>
          <w:sz w:val="32"/>
          <w:szCs w:val="32"/>
          <w:lang w:bidi="hi-IN"/>
        </w:rPr>
        <w:t>6</w:t>
      </w:r>
    </w:p>
    <w:p w14:paraId="5E010EBC" w14:textId="77777777" w:rsidR="004C27E4" w:rsidRPr="008A5E08" w:rsidRDefault="004C27E4" w:rsidP="00B31D29">
      <w:pPr>
        <w:widowControl w:val="0"/>
        <w:suppressAutoHyphens/>
        <w:spacing w:line="240" w:lineRule="auto"/>
        <w:rPr>
          <w:rFonts w:eastAsia="Droid Sans Fallback" w:cs="Times New Roman"/>
          <w:kern w:val="2"/>
          <w:szCs w:val="28"/>
          <w:lang w:bidi="hi-IN"/>
        </w:rPr>
      </w:pPr>
    </w:p>
    <w:p w14:paraId="699F17DD" w14:textId="77777777" w:rsidR="004C27E4" w:rsidRPr="008A5E08" w:rsidRDefault="004C27E4" w:rsidP="00B31D29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bidi="hi-IN"/>
        </w:rPr>
      </w:pPr>
    </w:p>
    <w:tbl>
      <w:tblPr>
        <w:tblStyle w:val="1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C27E4" w:rsidRPr="008A5E08" w14:paraId="3354D3F6" w14:textId="77777777" w:rsidTr="005510C0">
        <w:trPr>
          <w:gridAfter w:val="1"/>
          <w:wAfter w:w="1106" w:type="dxa"/>
        </w:trPr>
        <w:tc>
          <w:tcPr>
            <w:tcW w:w="2547" w:type="dxa"/>
          </w:tcPr>
          <w:p w14:paraId="176363C3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proofErr w:type="spellStart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Студент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ы</w:t>
            </w:r>
            <w:proofErr w:type="spellEnd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группы</w:t>
            </w:r>
            <w:proofErr w:type="spellEnd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 xml:space="preserve">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bidi="hi-IN"/>
              </w:rPr>
              <w:t>ИНБО-01-17</w:t>
            </w:r>
          </w:p>
          <w:p w14:paraId="5AF6E796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</w:tc>
        <w:tc>
          <w:tcPr>
            <w:tcW w:w="4819" w:type="dxa"/>
          </w:tcPr>
          <w:p w14:paraId="4D1F44BA" w14:textId="259BD33F" w:rsidR="004C27E4" w:rsidRPr="00B327E7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</w:pPr>
            <w:r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bidi="hi-IN"/>
              </w:rPr>
              <w:t>ИКБО-</w:t>
            </w:r>
            <w:r w:rsidR="00B327E7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65</w:t>
            </w:r>
            <w:r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bidi="hi-IN"/>
              </w:rPr>
              <w:t>-</w:t>
            </w:r>
            <w:r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23</w:t>
            </w:r>
            <w:r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bidi="hi-IN"/>
              </w:rPr>
              <w:t xml:space="preserve"> </w:t>
            </w:r>
            <w:proofErr w:type="spellStart"/>
            <w:r w:rsidR="00B327E7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Олефиров</w:t>
            </w:r>
            <w:proofErr w:type="spellEnd"/>
            <w:r w:rsidR="005B28E4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 xml:space="preserve"> </w:t>
            </w:r>
            <w:r w:rsidR="00B327E7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Г</w:t>
            </w:r>
            <w:r w:rsidR="005B28E4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.</w:t>
            </w:r>
            <w:r w:rsidR="00B327E7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Г</w:t>
            </w:r>
            <w:r w:rsidR="005B28E4" w:rsidRPr="00B327E7"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  <w:t>.</w:t>
            </w:r>
          </w:p>
          <w:p w14:paraId="439C683D" w14:textId="5D9F018E" w:rsidR="004C27E4" w:rsidRPr="00B327E7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Arial" w:eastAsia="Droid Sans Fallback" w:hAnsi="Arial" w:cs="Arial"/>
                <w:i/>
                <w:iCs/>
                <w:kern w:val="2"/>
                <w:sz w:val="24"/>
                <w:szCs w:val="24"/>
                <w:lang w:val="ru-RU" w:bidi="hi-IN"/>
              </w:rPr>
            </w:pPr>
          </w:p>
        </w:tc>
        <w:tc>
          <w:tcPr>
            <w:tcW w:w="1666" w:type="dxa"/>
            <w:gridSpan w:val="2"/>
          </w:tcPr>
          <w:p w14:paraId="6257CFBD" w14:textId="77777777" w:rsidR="004C27E4" w:rsidRPr="008A5E08" w:rsidRDefault="004C27E4" w:rsidP="00B31D29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  <w:p w14:paraId="5DC96EDC" w14:textId="77777777" w:rsidR="004C27E4" w:rsidRPr="008A5E08" w:rsidRDefault="004C27E4" w:rsidP="00B31D29">
            <w:pPr>
              <w:widowControl w:val="0"/>
              <w:suppressAutoHyphens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bidi="hi-IN"/>
              </w:rPr>
              <w:t>(</w:t>
            </w:r>
            <w:proofErr w:type="spell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bidi="hi-IN"/>
              </w:rPr>
              <w:t>подпись</w:t>
            </w:r>
            <w:proofErr w:type="spell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bidi="hi-IN"/>
              </w:rPr>
              <w:t>)</w:t>
            </w:r>
          </w:p>
          <w:p w14:paraId="13AEC8AA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</w:tc>
      </w:tr>
      <w:tr w:rsidR="004C27E4" w:rsidRPr="008A5E08" w14:paraId="3B632DA1" w14:textId="77777777" w:rsidTr="005510C0">
        <w:trPr>
          <w:gridAfter w:val="1"/>
          <w:wAfter w:w="1106" w:type="dxa"/>
        </w:trPr>
        <w:tc>
          <w:tcPr>
            <w:tcW w:w="2547" w:type="dxa"/>
          </w:tcPr>
          <w:p w14:paraId="585452AB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Ассистент</w:t>
            </w:r>
            <w:proofErr w:type="spellEnd"/>
          </w:p>
          <w:p w14:paraId="35F43CD8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</w:tc>
        <w:tc>
          <w:tcPr>
            <w:tcW w:w="4819" w:type="dxa"/>
          </w:tcPr>
          <w:p w14:paraId="1F333B69" w14:textId="0968D6AA" w:rsidR="004C27E4" w:rsidRPr="008A5E08" w:rsidRDefault="00B327E7" w:rsidP="00B327E7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Arial" w:hAnsi="Arial"/>
                <w:i/>
                <w:sz w:val="24"/>
              </w:rPr>
              <w:t>Копылова</w:t>
            </w:r>
            <w:proofErr w:type="spellEnd"/>
            <w:r>
              <w:rPr>
                <w:rFonts w:ascii="Arial" w:hAns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Я.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5"/>
                <w:sz w:val="24"/>
              </w:rPr>
              <w:t>А.</w:t>
            </w:r>
          </w:p>
        </w:tc>
        <w:tc>
          <w:tcPr>
            <w:tcW w:w="1666" w:type="dxa"/>
            <w:gridSpan w:val="2"/>
          </w:tcPr>
          <w:p w14:paraId="0B7AFC4C" w14:textId="77777777" w:rsidR="004C27E4" w:rsidRPr="008A5E08" w:rsidRDefault="004C27E4" w:rsidP="00B31D29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  <w:p w14:paraId="082D9839" w14:textId="77777777" w:rsidR="004C27E4" w:rsidRPr="008A5E08" w:rsidRDefault="004C27E4" w:rsidP="00B31D29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  <w:p w14:paraId="5835876A" w14:textId="77777777" w:rsidR="004C27E4" w:rsidRPr="008A5E08" w:rsidRDefault="004C27E4" w:rsidP="00B31D29">
            <w:pPr>
              <w:widowControl w:val="0"/>
              <w:suppressAutoHyphens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bidi="hi-IN"/>
              </w:rPr>
              <w:t>(</w:t>
            </w:r>
            <w:proofErr w:type="spell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bidi="hi-IN"/>
              </w:rPr>
              <w:t>подпись</w:t>
            </w:r>
            <w:proofErr w:type="spell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bidi="hi-IN"/>
              </w:rPr>
              <w:t>)</w:t>
            </w:r>
          </w:p>
          <w:p w14:paraId="1898DD01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</w:tc>
      </w:tr>
      <w:tr w:rsidR="004C27E4" w:rsidRPr="008A5E08" w14:paraId="2E2F357C" w14:textId="77777777" w:rsidTr="005510C0">
        <w:tc>
          <w:tcPr>
            <w:tcW w:w="2547" w:type="dxa"/>
          </w:tcPr>
          <w:p w14:paraId="66DA5127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  <w:p w14:paraId="606832F0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proofErr w:type="spellStart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Отчет</w:t>
            </w:r>
            <w:proofErr w:type="spellEnd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представлен</w:t>
            </w:r>
            <w:proofErr w:type="spellEnd"/>
          </w:p>
        </w:tc>
        <w:tc>
          <w:tcPr>
            <w:tcW w:w="5925" w:type="dxa"/>
            <w:gridSpan w:val="2"/>
          </w:tcPr>
          <w:p w14:paraId="1876FF00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  <w:p w14:paraId="2821665D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2460BC94" w14:textId="77777777" w:rsidR="004C27E4" w:rsidRPr="008A5E08" w:rsidRDefault="004C27E4" w:rsidP="00B31D29">
            <w:pPr>
              <w:widowControl w:val="0"/>
              <w:suppressAutoHyphens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bidi="hi-IN"/>
              </w:rPr>
            </w:pPr>
          </w:p>
        </w:tc>
      </w:tr>
    </w:tbl>
    <w:p w14:paraId="6423A6F8" w14:textId="77777777" w:rsidR="004C27E4" w:rsidRPr="008A5E08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</w:pPr>
    </w:p>
    <w:p w14:paraId="46C95887" w14:textId="77777777" w:rsidR="004C27E4" w:rsidRPr="008A5E08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</w:pPr>
    </w:p>
    <w:p w14:paraId="3556041E" w14:textId="77777777" w:rsidR="004C27E4" w:rsidRPr="008A5E08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</w:pPr>
    </w:p>
    <w:p w14:paraId="3FE8BAE8" w14:textId="77777777" w:rsidR="004C27E4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</w:pPr>
    </w:p>
    <w:p w14:paraId="5E571F1C" w14:textId="77777777" w:rsidR="004C27E4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</w:pPr>
    </w:p>
    <w:p w14:paraId="4F51644A" w14:textId="77777777" w:rsidR="004C27E4" w:rsidRPr="008A5E08" w:rsidRDefault="004C27E4" w:rsidP="00B31D29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</w:pPr>
    </w:p>
    <w:p w14:paraId="43B37AB8" w14:textId="77777777" w:rsidR="004C27E4" w:rsidRPr="00200FEB" w:rsidRDefault="004C27E4" w:rsidP="00B31D29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proofErr w:type="spellStart"/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  <w:t>Москва</w:t>
      </w:r>
      <w:proofErr w:type="spellEnd"/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  <w:t xml:space="preserve">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bidi="hi-IN"/>
        </w:rPr>
        <w:t xml:space="preserve"> г.</w:t>
      </w:r>
    </w:p>
    <w:p w14:paraId="4C8AD8FB" w14:textId="3FE669C7" w:rsidR="007353CA" w:rsidRPr="00D00196" w:rsidRDefault="007353CA" w:rsidP="00B327E7">
      <w:pPr>
        <w:pStyle w:val="a7"/>
        <w:jc w:val="center"/>
        <w:rPr>
          <w:rFonts w:eastAsia="Times New Roman"/>
          <w:b/>
          <w:bCs/>
          <w:szCs w:val="28"/>
        </w:rPr>
      </w:pPr>
    </w:p>
    <w:p w14:paraId="505622E2" w14:textId="21EDAB40" w:rsidR="004C27E4" w:rsidRDefault="007425FC" w:rsidP="00CB7F95">
      <w:pPr>
        <w:pStyle w:val="10"/>
        <w:ind w:firstLine="0"/>
        <w:jc w:val="center"/>
        <w:outlineLvl w:val="0"/>
        <w:rPr>
          <w:b/>
          <w:bCs/>
        </w:rPr>
      </w:pPr>
      <w:bookmarkStart w:id="1" w:name="_Toc195928525"/>
      <w:r>
        <w:rPr>
          <w:b/>
          <w:bCs/>
        </w:rPr>
        <w:t xml:space="preserve">1. </w:t>
      </w:r>
      <w:r w:rsidR="004653CF" w:rsidRPr="004653CF">
        <w:rPr>
          <w:b/>
          <w:bCs/>
        </w:rPr>
        <w:t>ВВЕДЕНИЕ</w:t>
      </w:r>
      <w:bookmarkEnd w:id="1"/>
    </w:p>
    <w:p w14:paraId="1BA5F6BD" w14:textId="4C1416F7" w:rsidR="004653CF" w:rsidRDefault="004653CF" w:rsidP="00CB7F95">
      <w:pPr>
        <w:pStyle w:val="10"/>
        <w:ind w:firstLine="420"/>
        <w:outlineLvl w:val="1"/>
        <w:rPr>
          <w:b/>
          <w:bCs/>
        </w:rPr>
      </w:pPr>
      <w:bookmarkStart w:id="2" w:name="_Toc195928526"/>
      <w:r>
        <w:rPr>
          <w:b/>
          <w:bCs/>
        </w:rPr>
        <w:t>1.1 Цель:</w:t>
      </w:r>
      <w:bookmarkEnd w:id="2"/>
    </w:p>
    <w:p w14:paraId="7A8BC0C3" w14:textId="033720ED" w:rsidR="004653CF" w:rsidRDefault="00540E1E" w:rsidP="00CB7F95">
      <w:pPr>
        <w:pStyle w:val="10"/>
        <w:ind w:firstLine="420"/>
      </w:pPr>
      <w:r>
        <w:t>С</w:t>
      </w:r>
      <w:r w:rsidRPr="00540E1E">
        <w:t>формировать навык моделирования логической схемы данных</w:t>
      </w:r>
      <w:r>
        <w:t>.</w:t>
      </w:r>
    </w:p>
    <w:p w14:paraId="07B16FEE" w14:textId="5C3F6B26" w:rsidR="004653CF" w:rsidRDefault="004653CF" w:rsidP="00CB7F95">
      <w:pPr>
        <w:pStyle w:val="10"/>
        <w:ind w:firstLine="420"/>
        <w:outlineLvl w:val="1"/>
        <w:rPr>
          <w:b/>
          <w:bCs/>
        </w:rPr>
      </w:pPr>
      <w:bookmarkStart w:id="3" w:name="_Toc195928527"/>
      <w:r>
        <w:rPr>
          <w:b/>
          <w:bCs/>
        </w:rPr>
        <w:t xml:space="preserve">1.2 </w:t>
      </w:r>
      <w:r w:rsidRPr="004653CF">
        <w:rPr>
          <w:b/>
          <w:bCs/>
        </w:rPr>
        <w:t>Постановка задачи:</w:t>
      </w:r>
      <w:bookmarkEnd w:id="3"/>
    </w:p>
    <w:p w14:paraId="6B327F1A" w14:textId="2EB9D759" w:rsidR="004653CF" w:rsidRDefault="00316AF6" w:rsidP="00316AF6">
      <w:pPr>
        <w:spacing w:after="0" w:line="360" w:lineRule="auto"/>
        <w:ind w:firstLine="709"/>
        <w:rPr>
          <w:lang w:val="ru-RU" w:eastAsia="ru-RU"/>
        </w:rPr>
      </w:pPr>
      <w:r>
        <w:rPr>
          <w:lang w:val="ru-RU" w:eastAsia="ru-RU"/>
        </w:rPr>
        <w:t>Н</w:t>
      </w:r>
      <w:r w:rsidRPr="00316AF6">
        <w:rPr>
          <w:lang w:val="ru-RU" w:eastAsia="ru-RU"/>
        </w:rPr>
        <w:t>а основе практической работы №5 спроектируйте</w:t>
      </w:r>
      <w:r>
        <w:rPr>
          <w:lang w:val="ru-RU" w:eastAsia="ru-RU"/>
        </w:rPr>
        <w:t xml:space="preserve"> </w:t>
      </w:r>
      <w:r w:rsidRPr="00316AF6">
        <w:rPr>
          <w:lang w:val="ru-RU" w:eastAsia="ru-RU"/>
        </w:rPr>
        <w:t>физическую схему данных в</w:t>
      </w:r>
      <w:r>
        <w:rPr>
          <w:lang w:val="ru-RU" w:eastAsia="ru-RU"/>
        </w:rPr>
        <w:t xml:space="preserve"> </w:t>
      </w:r>
      <w:proofErr w:type="spellStart"/>
      <w:r w:rsidRPr="00316AF6">
        <w:rPr>
          <w:lang w:val="ru-RU" w:eastAsia="ru-RU"/>
        </w:rPr>
        <w:t>ChartDB</w:t>
      </w:r>
      <w:proofErr w:type="spellEnd"/>
      <w:r w:rsidRPr="00316AF6">
        <w:rPr>
          <w:lang w:val="ru-RU" w:eastAsia="ru-RU"/>
        </w:rPr>
        <w:t xml:space="preserve"> (https://chartdb.io/) и приведите к 3</w:t>
      </w:r>
      <w:r>
        <w:rPr>
          <w:lang w:val="ru-RU" w:eastAsia="ru-RU"/>
        </w:rPr>
        <w:t xml:space="preserve"> </w:t>
      </w:r>
      <w:r w:rsidRPr="00316AF6">
        <w:rPr>
          <w:lang w:val="ru-RU" w:eastAsia="ru-RU"/>
        </w:rPr>
        <w:t>нормальной форме.</w:t>
      </w:r>
      <w:r w:rsidR="004653CF" w:rsidRPr="00E92CBF">
        <w:rPr>
          <w:lang w:val="ru-RU"/>
        </w:rPr>
        <w:br w:type="page"/>
      </w:r>
    </w:p>
    <w:p w14:paraId="20FE101D" w14:textId="638B9D37" w:rsidR="004653CF" w:rsidRDefault="007425FC" w:rsidP="00CB7F95">
      <w:pPr>
        <w:pStyle w:val="10"/>
        <w:ind w:firstLine="0"/>
        <w:jc w:val="center"/>
        <w:outlineLvl w:val="0"/>
        <w:rPr>
          <w:b/>
          <w:bCs/>
        </w:rPr>
      </w:pPr>
      <w:bookmarkStart w:id="4" w:name="_Toc195928528"/>
      <w:r>
        <w:rPr>
          <w:b/>
          <w:bCs/>
        </w:rPr>
        <w:lastRenderedPageBreak/>
        <w:t xml:space="preserve">2. </w:t>
      </w:r>
      <w:r w:rsidR="004653CF" w:rsidRPr="004653CF">
        <w:rPr>
          <w:b/>
          <w:bCs/>
        </w:rPr>
        <w:t>Выполнение практической работы</w:t>
      </w:r>
      <w:bookmarkEnd w:id="4"/>
    </w:p>
    <w:p w14:paraId="1C9DB9B9" w14:textId="68F13C99" w:rsidR="004653CF" w:rsidRPr="004653CF" w:rsidRDefault="004540C2" w:rsidP="00316AF6">
      <w:pPr>
        <w:pStyle w:val="10"/>
        <w:outlineLvl w:val="1"/>
        <w:rPr>
          <w:b/>
          <w:bCs/>
        </w:rPr>
      </w:pPr>
      <w:bookmarkStart w:id="5" w:name="_Toc195928529"/>
      <w:r>
        <w:rPr>
          <w:b/>
          <w:bCs/>
        </w:rPr>
        <w:t xml:space="preserve">2.1 </w:t>
      </w:r>
      <w:r w:rsidR="004653CF" w:rsidRPr="004653CF">
        <w:rPr>
          <w:b/>
          <w:bCs/>
        </w:rPr>
        <w:t xml:space="preserve">Описание </w:t>
      </w:r>
      <w:r w:rsidR="00CD06B7">
        <w:rPr>
          <w:b/>
          <w:bCs/>
        </w:rPr>
        <w:t>работы</w:t>
      </w:r>
      <w:r w:rsidR="004653CF" w:rsidRPr="004653CF">
        <w:rPr>
          <w:b/>
          <w:bCs/>
        </w:rPr>
        <w:t>:</w:t>
      </w:r>
      <w:bookmarkEnd w:id="5"/>
    </w:p>
    <w:p w14:paraId="222C707F" w14:textId="0703278B" w:rsidR="00540E1E" w:rsidRDefault="00540E1E" w:rsidP="00C21D43">
      <w:pPr>
        <w:pStyle w:val="10"/>
        <w:ind w:firstLine="420"/>
      </w:pPr>
      <w:r>
        <w:t xml:space="preserve">В рамках практической работы для бизнес-процесса </w:t>
      </w:r>
      <w:r w:rsidR="00B327E7" w:rsidRPr="00F85463">
        <w:rPr>
          <w:szCs w:val="28"/>
        </w:rPr>
        <w:t>«Пекарня (продажа булочек)»</w:t>
      </w:r>
      <w:r>
        <w:t xml:space="preserve"> была построена </w:t>
      </w:r>
      <w:r w:rsidR="00316AF6">
        <w:t>физическая</w:t>
      </w:r>
      <w:r>
        <w:t xml:space="preserve"> схема данных.</w:t>
      </w:r>
    </w:p>
    <w:p w14:paraId="5DB3AD16" w14:textId="3DAA1CFC" w:rsidR="004A4859" w:rsidRDefault="004A4859" w:rsidP="00CB7F95">
      <w:pPr>
        <w:pStyle w:val="10"/>
        <w:outlineLvl w:val="1"/>
        <w:rPr>
          <w:b/>
          <w:bCs/>
        </w:rPr>
      </w:pPr>
      <w:bookmarkStart w:id="6" w:name="_Toc195928531"/>
      <w:r w:rsidRPr="004A4859">
        <w:rPr>
          <w:b/>
          <w:bCs/>
        </w:rPr>
        <w:t>2.</w:t>
      </w:r>
      <w:r w:rsidR="00316AF6">
        <w:rPr>
          <w:b/>
          <w:bCs/>
        </w:rPr>
        <w:t>2</w:t>
      </w:r>
      <w:r w:rsidRPr="004A4859">
        <w:rPr>
          <w:b/>
          <w:bCs/>
        </w:rPr>
        <w:t xml:space="preserve"> </w:t>
      </w:r>
      <w:r w:rsidR="00316AF6">
        <w:rPr>
          <w:b/>
          <w:bCs/>
        </w:rPr>
        <w:t>Физическая</w:t>
      </w:r>
      <w:r w:rsidR="00F51B2D" w:rsidRPr="00F51B2D">
        <w:rPr>
          <w:b/>
          <w:bCs/>
        </w:rPr>
        <w:t xml:space="preserve"> модель данных выбранной</w:t>
      </w:r>
      <w:r w:rsidR="00F51B2D">
        <w:rPr>
          <w:b/>
          <w:bCs/>
        </w:rPr>
        <w:t xml:space="preserve"> </w:t>
      </w:r>
      <w:r w:rsidR="00F51B2D" w:rsidRPr="00F51B2D">
        <w:rPr>
          <w:b/>
          <w:bCs/>
        </w:rPr>
        <w:t>функциональной области</w:t>
      </w:r>
      <w:r w:rsidRPr="004A4859">
        <w:rPr>
          <w:b/>
          <w:bCs/>
        </w:rPr>
        <w:t>:</w:t>
      </w:r>
      <w:bookmarkEnd w:id="6"/>
    </w:p>
    <w:p w14:paraId="5E0AADEF" w14:textId="321D9BFB" w:rsidR="004A4859" w:rsidRDefault="00144F48" w:rsidP="00CB7F95">
      <w:pPr>
        <w:pStyle w:val="10"/>
        <w:ind w:firstLine="420"/>
      </w:pPr>
      <w:r w:rsidRPr="00144F48">
        <w:t>На Рисунке 1</w:t>
      </w:r>
      <w:r w:rsidR="00ED4EAC">
        <w:t xml:space="preserve"> (код диаграммы –</w:t>
      </w:r>
      <w:r w:rsidR="00190545" w:rsidRPr="00190545">
        <w:rPr>
          <w:rFonts w:ascii="Consolas" w:hAnsi="Consolas"/>
          <w:caps/>
          <w:color w:val="020817"/>
          <w:spacing w:val="72"/>
          <w:sz w:val="72"/>
          <w:szCs w:val="72"/>
          <w:shd w:val="clear" w:color="auto" w:fill="FFFFFF"/>
          <w:lang w:eastAsia="zh-CN"/>
        </w:rPr>
        <w:t xml:space="preserve"> </w:t>
      </w:r>
      <w:r w:rsidR="00EF1183" w:rsidRPr="00EF1183">
        <w:rPr>
          <w:rFonts w:cs="Times New Roman"/>
          <w:caps/>
          <w:color w:val="020817"/>
          <w:spacing w:val="72"/>
          <w:szCs w:val="28"/>
          <w:shd w:val="clear" w:color="auto" w:fill="FFFFFF"/>
          <w:lang w:val="en-US" w:eastAsia="zh-CN"/>
        </w:rPr>
        <w:t>s</w:t>
      </w:r>
      <w:r w:rsidR="00EF1183" w:rsidRPr="00EF1183">
        <w:rPr>
          <w:rFonts w:cs="Times New Roman"/>
          <w:caps/>
          <w:color w:val="020817"/>
          <w:spacing w:val="72"/>
          <w:szCs w:val="28"/>
          <w:shd w:val="clear" w:color="auto" w:fill="FFFFFF"/>
          <w:lang w:eastAsia="zh-CN"/>
        </w:rPr>
        <w:t>6</w:t>
      </w:r>
      <w:r w:rsidR="00EF1183" w:rsidRPr="00EF1183">
        <w:rPr>
          <w:rFonts w:cs="Times New Roman"/>
          <w:caps/>
          <w:color w:val="020817"/>
          <w:spacing w:val="72"/>
          <w:szCs w:val="28"/>
          <w:shd w:val="clear" w:color="auto" w:fill="FFFFFF"/>
          <w:lang w:val="en-US" w:eastAsia="zh-CN"/>
        </w:rPr>
        <w:t>ar</w:t>
      </w:r>
      <w:r w:rsidR="00ED4EAC">
        <w:t>)</w:t>
      </w:r>
      <w:r w:rsidRPr="00144F48">
        <w:t xml:space="preserve"> представлена </w:t>
      </w:r>
      <w:r w:rsidR="00316AF6">
        <w:t>физическая</w:t>
      </w:r>
      <w:r w:rsidR="00F51B2D" w:rsidRPr="00F51B2D">
        <w:t xml:space="preserve"> моде</w:t>
      </w:r>
      <w:bookmarkStart w:id="7" w:name="_GoBack"/>
      <w:bookmarkEnd w:id="7"/>
      <w:r w:rsidR="00F51B2D" w:rsidRPr="00F51B2D">
        <w:t>ль данных выбранной функциональной области</w:t>
      </w:r>
      <w:r w:rsidR="00B327E7">
        <w:t xml:space="preserve"> </w:t>
      </w:r>
      <w:r w:rsidR="00B327E7" w:rsidRPr="00F85463">
        <w:rPr>
          <w:szCs w:val="28"/>
        </w:rPr>
        <w:t>«Пекарня (продажа булочек)»</w:t>
      </w:r>
      <w:r w:rsidR="00F51B2D">
        <w:t>.</w:t>
      </w:r>
    </w:p>
    <w:p w14:paraId="4BAA5691" w14:textId="7B6ECB53" w:rsidR="004A4859" w:rsidRPr="00190545" w:rsidRDefault="00EF1183" w:rsidP="00CB7F95">
      <w:pPr>
        <w:pStyle w:val="10"/>
        <w:keepNext/>
        <w:ind w:firstLine="0"/>
        <w:jc w:val="center"/>
      </w:pPr>
      <w:r w:rsidRPr="00EF1183">
        <w:drawing>
          <wp:inline distT="0" distB="0" distL="0" distR="0" wp14:anchorId="647B22B1" wp14:editId="003E081D">
            <wp:extent cx="6120130" cy="4477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C569" w14:textId="001C816B" w:rsidR="005169B2" w:rsidRPr="00B327E7" w:rsidRDefault="004A4859" w:rsidP="00C914C5">
      <w:pPr>
        <w:pStyle w:val="p1"/>
        <w:spacing w:line="360" w:lineRule="auto"/>
        <w:jc w:val="center"/>
        <w:rPr>
          <w:sz w:val="28"/>
          <w:szCs w:val="28"/>
          <w:lang w:val="ru-RU"/>
        </w:rPr>
      </w:pPr>
      <w:r w:rsidRPr="00E92CBF">
        <w:rPr>
          <w:sz w:val="28"/>
          <w:szCs w:val="28"/>
          <w:lang w:val="ru-RU"/>
        </w:rPr>
        <w:t xml:space="preserve">Рисунок </w:t>
      </w:r>
      <w:r w:rsidRPr="004A4859">
        <w:rPr>
          <w:sz w:val="28"/>
          <w:szCs w:val="28"/>
        </w:rPr>
        <w:fldChar w:fldCharType="begin"/>
      </w:r>
      <w:r w:rsidRPr="00E92CBF">
        <w:rPr>
          <w:sz w:val="28"/>
          <w:szCs w:val="28"/>
          <w:lang w:val="ru-RU"/>
        </w:rPr>
        <w:instrText xml:space="preserve"> </w:instrText>
      </w:r>
      <w:r w:rsidRPr="004A4859">
        <w:rPr>
          <w:sz w:val="28"/>
          <w:szCs w:val="28"/>
        </w:rPr>
        <w:instrText>SEQ</w:instrText>
      </w:r>
      <w:r w:rsidRPr="00E92CBF">
        <w:rPr>
          <w:sz w:val="28"/>
          <w:szCs w:val="28"/>
          <w:lang w:val="ru-RU"/>
        </w:rPr>
        <w:instrText xml:space="preserve"> Рисунок \* </w:instrText>
      </w:r>
      <w:r w:rsidRPr="004A4859">
        <w:rPr>
          <w:sz w:val="28"/>
          <w:szCs w:val="28"/>
        </w:rPr>
        <w:instrText>ARABIC</w:instrText>
      </w:r>
      <w:r w:rsidRPr="00E92CBF">
        <w:rPr>
          <w:sz w:val="28"/>
          <w:szCs w:val="28"/>
          <w:lang w:val="ru-RU"/>
        </w:rPr>
        <w:instrText xml:space="preserve"> </w:instrText>
      </w:r>
      <w:r w:rsidRPr="004A4859">
        <w:rPr>
          <w:sz w:val="28"/>
          <w:szCs w:val="28"/>
        </w:rPr>
        <w:fldChar w:fldCharType="separate"/>
      </w:r>
      <w:r w:rsidR="006751EA" w:rsidRPr="009A00F4">
        <w:rPr>
          <w:noProof/>
          <w:sz w:val="28"/>
          <w:szCs w:val="28"/>
          <w:lang w:val="ru-RU"/>
        </w:rPr>
        <w:t>1</w:t>
      </w:r>
      <w:r w:rsidRPr="004A4859">
        <w:rPr>
          <w:sz w:val="28"/>
          <w:szCs w:val="28"/>
        </w:rPr>
        <w:fldChar w:fldCharType="end"/>
      </w:r>
      <w:r w:rsidR="00C914C5" w:rsidRPr="00C914C5">
        <w:rPr>
          <w:sz w:val="28"/>
          <w:szCs w:val="28"/>
          <w:lang w:val="ru-RU"/>
        </w:rPr>
        <w:t xml:space="preserve"> -</w:t>
      </w:r>
      <w:r w:rsidRPr="00E92CBF">
        <w:rPr>
          <w:sz w:val="28"/>
          <w:szCs w:val="28"/>
          <w:lang w:val="ru-RU"/>
        </w:rPr>
        <w:t xml:space="preserve"> </w:t>
      </w:r>
      <w:r w:rsidR="00316AF6">
        <w:rPr>
          <w:sz w:val="28"/>
          <w:szCs w:val="28"/>
          <w:lang w:val="ru-RU"/>
        </w:rPr>
        <w:t>Физическая</w:t>
      </w:r>
      <w:r w:rsidR="005169B2" w:rsidRPr="005169B2">
        <w:rPr>
          <w:sz w:val="28"/>
          <w:szCs w:val="28"/>
          <w:lang w:val="ru-RU"/>
        </w:rPr>
        <w:t xml:space="preserve"> модель данных </w:t>
      </w:r>
      <w:r w:rsidR="00B327E7" w:rsidRPr="00B327E7">
        <w:rPr>
          <w:sz w:val="28"/>
          <w:szCs w:val="28"/>
          <w:lang w:val="ru-RU"/>
        </w:rPr>
        <w:t>«Пекарня (продажа булочек)»</w:t>
      </w:r>
    </w:p>
    <w:p w14:paraId="04B7C805" w14:textId="13CAC427" w:rsidR="004A4859" w:rsidRPr="00144F48" w:rsidRDefault="004A4859" w:rsidP="00CB7F95">
      <w:pPr>
        <w:pStyle w:val="p1"/>
        <w:spacing w:line="360" w:lineRule="auto"/>
        <w:ind w:firstLine="720"/>
        <w:rPr>
          <w:sz w:val="28"/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6882753" w14:textId="3B32ADFB" w:rsidR="004A4859" w:rsidRPr="00E92CBF" w:rsidRDefault="007425FC" w:rsidP="00CB7F95">
      <w:pPr>
        <w:pStyle w:val="1"/>
        <w:rPr>
          <w:lang w:val="ru-RU"/>
        </w:rPr>
      </w:pPr>
      <w:bookmarkStart w:id="8" w:name="_Toc195928532"/>
      <w:r>
        <w:rPr>
          <w:lang w:val="ru-RU"/>
        </w:rPr>
        <w:lastRenderedPageBreak/>
        <w:t xml:space="preserve">3. </w:t>
      </w:r>
      <w:r w:rsidR="004A4859" w:rsidRPr="00E92CBF">
        <w:rPr>
          <w:lang w:val="ru-RU"/>
        </w:rPr>
        <w:t>КОНТРОЛЬНЫЕ</w:t>
      </w:r>
      <w:r w:rsidR="004A4859" w:rsidRPr="00E92CBF">
        <w:rPr>
          <w:spacing w:val="-12"/>
          <w:lang w:val="ru-RU"/>
        </w:rPr>
        <w:t xml:space="preserve"> </w:t>
      </w:r>
      <w:r w:rsidR="004A4859" w:rsidRPr="00E92CBF">
        <w:rPr>
          <w:spacing w:val="-2"/>
          <w:lang w:val="ru-RU"/>
        </w:rPr>
        <w:t>ВОПРОСЫ</w:t>
      </w:r>
      <w:bookmarkEnd w:id="8"/>
    </w:p>
    <w:p w14:paraId="7149D0EE" w14:textId="51256EF6" w:rsidR="005169B2" w:rsidRDefault="005169B2" w:rsidP="00C21D43">
      <w:pPr>
        <w:pStyle w:val="2"/>
        <w:jc w:val="both"/>
        <w:rPr>
          <w:rFonts w:cs="Times New Roman"/>
          <w:szCs w:val="28"/>
          <w:lang w:val="ru-RU"/>
        </w:rPr>
      </w:pPr>
      <w:bookmarkStart w:id="9" w:name="_Toc195928533"/>
      <w:r w:rsidRPr="005169B2">
        <w:rPr>
          <w:rFonts w:cs="Times New Roman"/>
          <w:szCs w:val="28"/>
          <w:lang w:val="ru-RU"/>
        </w:rPr>
        <w:t xml:space="preserve">3.1 Отличие </w:t>
      </w:r>
      <w:r w:rsidR="00316AF6">
        <w:rPr>
          <w:rFonts w:cs="Times New Roman"/>
          <w:szCs w:val="28"/>
          <w:lang w:val="ru-RU"/>
        </w:rPr>
        <w:t>физической</w:t>
      </w:r>
      <w:r w:rsidRPr="005169B2">
        <w:rPr>
          <w:rFonts w:cs="Times New Roman"/>
          <w:szCs w:val="28"/>
          <w:lang w:val="ru-RU"/>
        </w:rPr>
        <w:t xml:space="preserve"> и </w:t>
      </w:r>
      <w:r w:rsidR="00316AF6">
        <w:rPr>
          <w:rFonts w:cs="Times New Roman"/>
          <w:szCs w:val="28"/>
          <w:lang w:val="ru-RU"/>
        </w:rPr>
        <w:t>логической</w:t>
      </w:r>
      <w:r w:rsidRPr="005169B2">
        <w:rPr>
          <w:rFonts w:cs="Times New Roman"/>
          <w:szCs w:val="28"/>
          <w:lang w:val="ru-RU"/>
        </w:rPr>
        <w:t xml:space="preserve"> модели базы данных</w:t>
      </w:r>
      <w:bookmarkEnd w:id="9"/>
    </w:p>
    <w:p w14:paraId="2903AB61" w14:textId="401F1634" w:rsidR="00316AF6" w:rsidRPr="00316AF6" w:rsidRDefault="00316AF6" w:rsidP="00316AF6">
      <w:pPr>
        <w:spacing w:line="360" w:lineRule="auto"/>
        <w:ind w:firstLine="709"/>
        <w:jc w:val="both"/>
        <w:rPr>
          <w:lang w:val="ru-RU"/>
        </w:rPr>
      </w:pPr>
      <w:r w:rsidRPr="00316AF6">
        <w:rPr>
          <w:lang w:val="ru-RU"/>
        </w:rPr>
        <w:t>Физическая модель данных — это модель данных, которая определяет, каким образом</w:t>
      </w:r>
      <w:r>
        <w:rPr>
          <w:lang w:val="ru-RU"/>
        </w:rPr>
        <w:t xml:space="preserve"> </w:t>
      </w:r>
      <w:r w:rsidRPr="00316AF6">
        <w:rPr>
          <w:lang w:val="ru-RU"/>
        </w:rPr>
        <w:t>представляются данные, и содержит все детали, необходимые СУБД для создания базы</w:t>
      </w:r>
      <w:r>
        <w:rPr>
          <w:lang w:val="ru-RU"/>
        </w:rPr>
        <w:t xml:space="preserve"> </w:t>
      </w:r>
      <w:r w:rsidRPr="00316AF6">
        <w:rPr>
          <w:lang w:val="ru-RU"/>
        </w:rPr>
        <w:t>данных. В отличии от логической модели данных основными элементами физической модели</w:t>
      </w:r>
      <w:r>
        <w:rPr>
          <w:lang w:val="ru-RU"/>
        </w:rPr>
        <w:t xml:space="preserve"> </w:t>
      </w:r>
      <w:r w:rsidRPr="00316AF6">
        <w:rPr>
          <w:lang w:val="ru-RU"/>
        </w:rPr>
        <w:t>являются: таблицы (а не сущности), столбцы/поля (а не атрибуты) и связи между таблиц.</w:t>
      </w:r>
      <w:r>
        <w:rPr>
          <w:lang w:val="ru-RU"/>
        </w:rPr>
        <w:t xml:space="preserve"> </w:t>
      </w:r>
      <w:r w:rsidRPr="00316AF6">
        <w:rPr>
          <w:lang w:val="ru-RU"/>
        </w:rPr>
        <w:t>Таблицы и столбцы должны обладать наименованием, выраженным уникальным</w:t>
      </w:r>
      <w:r>
        <w:rPr>
          <w:lang w:val="ru-RU"/>
        </w:rPr>
        <w:t xml:space="preserve"> </w:t>
      </w:r>
      <w:r w:rsidRPr="00316AF6">
        <w:rPr>
          <w:lang w:val="ru-RU"/>
        </w:rPr>
        <w:t>существительным в единственном числе на английском языке. У столбца также должны быть</w:t>
      </w:r>
      <w:r>
        <w:rPr>
          <w:lang w:val="ru-RU"/>
        </w:rPr>
        <w:t xml:space="preserve"> </w:t>
      </w:r>
      <w:r w:rsidRPr="00316AF6">
        <w:rPr>
          <w:lang w:val="ru-RU"/>
        </w:rPr>
        <w:t>указаны тип данных, обязательность и является ли столбец первичным или внешним ключом.</w:t>
      </w:r>
    </w:p>
    <w:p w14:paraId="6692D91A" w14:textId="15485E62" w:rsidR="00CB7F95" w:rsidRDefault="00CB7F95" w:rsidP="00C21D43">
      <w:pPr>
        <w:pStyle w:val="2"/>
        <w:jc w:val="both"/>
        <w:rPr>
          <w:rFonts w:cs="Times New Roman"/>
          <w:szCs w:val="28"/>
          <w:lang w:val="ru-RU"/>
        </w:rPr>
      </w:pPr>
      <w:bookmarkStart w:id="10" w:name="_Toc195928534"/>
      <w:r w:rsidRPr="00CB7F95">
        <w:rPr>
          <w:rFonts w:cs="Times New Roman"/>
          <w:szCs w:val="28"/>
          <w:lang w:val="ru-RU"/>
        </w:rPr>
        <w:t xml:space="preserve">3.2 </w:t>
      </w:r>
      <w:bookmarkEnd w:id="10"/>
      <w:r w:rsidR="006C57F3">
        <w:rPr>
          <w:rFonts w:cs="Times New Roman"/>
          <w:szCs w:val="28"/>
          <w:lang w:val="ru-RU"/>
        </w:rPr>
        <w:t>С</w:t>
      </w:r>
      <w:r w:rsidR="00316AF6">
        <w:rPr>
          <w:rFonts w:cs="Times New Roman"/>
          <w:szCs w:val="28"/>
          <w:lang w:val="ru-RU"/>
        </w:rPr>
        <w:t>вяз</w:t>
      </w:r>
      <w:r w:rsidR="006C57F3">
        <w:rPr>
          <w:rFonts w:cs="Times New Roman"/>
          <w:szCs w:val="28"/>
          <w:lang w:val="ru-RU"/>
        </w:rPr>
        <w:t>ь</w:t>
      </w:r>
      <w:r w:rsidR="00316AF6">
        <w:rPr>
          <w:rFonts w:cs="Times New Roman"/>
          <w:szCs w:val="28"/>
          <w:lang w:val="ru-RU"/>
        </w:rPr>
        <w:t xml:space="preserve"> </w:t>
      </w:r>
      <w:r w:rsidR="00316AF6" w:rsidRPr="00316AF6">
        <w:rPr>
          <w:rFonts w:cs="Times New Roman"/>
          <w:szCs w:val="28"/>
          <w:lang w:val="ru-RU"/>
        </w:rPr>
        <w:t>“</w:t>
      </w:r>
      <w:r w:rsidR="00316AF6">
        <w:rPr>
          <w:rFonts w:cs="Times New Roman"/>
          <w:szCs w:val="28"/>
          <w:lang w:val="ru-RU"/>
        </w:rPr>
        <w:t>Многие ко многим</w:t>
      </w:r>
      <w:r w:rsidR="00316AF6" w:rsidRPr="00316AF6">
        <w:rPr>
          <w:rFonts w:cs="Times New Roman"/>
          <w:szCs w:val="28"/>
          <w:lang w:val="ru-RU"/>
        </w:rPr>
        <w:t>”</w:t>
      </w:r>
      <w:r w:rsidR="00316AF6">
        <w:rPr>
          <w:rFonts w:cs="Times New Roman"/>
          <w:szCs w:val="28"/>
          <w:lang w:val="ru-RU"/>
        </w:rPr>
        <w:t xml:space="preserve"> на физической модели базы данных</w:t>
      </w:r>
    </w:p>
    <w:p w14:paraId="3538D3B9" w14:textId="594B88EB" w:rsidR="00316AF6" w:rsidRPr="00316AF6" w:rsidRDefault="00316AF6" w:rsidP="00316AF6">
      <w:pPr>
        <w:spacing w:line="360" w:lineRule="auto"/>
        <w:ind w:firstLine="709"/>
        <w:jc w:val="both"/>
        <w:rPr>
          <w:lang w:val="ru-RU"/>
        </w:rPr>
      </w:pPr>
      <w:r w:rsidRPr="00316AF6">
        <w:rPr>
          <w:lang w:val="ru-RU"/>
        </w:rPr>
        <w:t xml:space="preserve">Связь «многие ко многим» реализуется через </w:t>
      </w:r>
      <w:r w:rsidRPr="00316AF6">
        <w:rPr>
          <w:rStyle w:val="af3"/>
          <w:b w:val="0"/>
          <w:bCs w:val="0"/>
          <w:lang w:val="ru-RU"/>
        </w:rPr>
        <w:t>промежуточную таблицу.</w:t>
      </w:r>
      <w:r w:rsidRPr="00316AF6">
        <w:rPr>
          <w:lang w:val="ru-RU"/>
        </w:rPr>
        <w:t xml:space="preserve"> Эта таблица содержит </w:t>
      </w:r>
      <w:r w:rsidRPr="00316AF6">
        <w:rPr>
          <w:rStyle w:val="af3"/>
          <w:b w:val="0"/>
          <w:bCs w:val="0"/>
          <w:lang w:val="ru-RU"/>
        </w:rPr>
        <w:t>внешние ключи</w:t>
      </w:r>
      <w:r w:rsidRPr="00316AF6">
        <w:rPr>
          <w:lang w:val="ru-RU"/>
        </w:rPr>
        <w:t>, ссылающиеся на первичные ключи двух связанных таблиц.</w:t>
      </w:r>
    </w:p>
    <w:p w14:paraId="1EEEE49E" w14:textId="782834FB" w:rsidR="00CB7F95" w:rsidRDefault="00CB7F95" w:rsidP="00C21D43">
      <w:pPr>
        <w:pStyle w:val="2"/>
        <w:jc w:val="both"/>
        <w:rPr>
          <w:rFonts w:cs="Times New Roman"/>
          <w:szCs w:val="28"/>
          <w:lang w:val="ru-RU"/>
        </w:rPr>
      </w:pPr>
      <w:bookmarkStart w:id="11" w:name="_Toc195928535"/>
      <w:r w:rsidRPr="00CB7F95">
        <w:rPr>
          <w:rFonts w:cs="Times New Roman"/>
          <w:szCs w:val="28"/>
          <w:lang w:val="ru-RU"/>
        </w:rPr>
        <w:t xml:space="preserve">3.3 </w:t>
      </w:r>
      <w:bookmarkEnd w:id="11"/>
      <w:r w:rsidR="00316AF6">
        <w:rPr>
          <w:rFonts w:cs="Times New Roman"/>
          <w:szCs w:val="28"/>
          <w:lang w:val="ru-RU"/>
        </w:rPr>
        <w:t>Основные элементы физической модели</w:t>
      </w:r>
    </w:p>
    <w:p w14:paraId="39857D31" w14:textId="4A7748F9" w:rsidR="00316AF6" w:rsidRPr="00316AF6" w:rsidRDefault="00316AF6" w:rsidP="00316AF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О</w:t>
      </w:r>
      <w:r w:rsidRPr="00316AF6">
        <w:rPr>
          <w:lang w:val="ru-RU"/>
        </w:rPr>
        <w:t>сновными элементами физической модели</w:t>
      </w:r>
      <w:r>
        <w:rPr>
          <w:lang w:val="ru-RU"/>
        </w:rPr>
        <w:t xml:space="preserve"> </w:t>
      </w:r>
      <w:r w:rsidRPr="00316AF6">
        <w:rPr>
          <w:lang w:val="ru-RU"/>
        </w:rPr>
        <w:t>являются: таблицы (а не сущности), столбцы/поля (а не атрибуты) и связи между таблиц.</w:t>
      </w:r>
    </w:p>
    <w:p w14:paraId="7A529514" w14:textId="29322F42" w:rsidR="004A4859" w:rsidRDefault="004A4859" w:rsidP="005169B2">
      <w:pPr>
        <w:pStyle w:val="af6"/>
        <w:spacing w:line="360" w:lineRule="auto"/>
        <w:ind w:left="0" w:right="147" w:firstLine="420"/>
        <w:jc w:val="both"/>
        <w:outlineLvl w:val="1"/>
      </w:pPr>
    </w:p>
    <w:p w14:paraId="0B5F62A2" w14:textId="14786498" w:rsidR="009B3E87" w:rsidRDefault="009B3E87">
      <w:pPr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szCs w:val="28"/>
          <w:lang w:val="ru-RU"/>
        </w:rPr>
        <w:br w:type="page"/>
      </w:r>
    </w:p>
    <w:p w14:paraId="1C4DD397" w14:textId="12DB5276" w:rsidR="009B3E87" w:rsidRDefault="007425FC" w:rsidP="006F1CEB">
      <w:pPr>
        <w:pStyle w:val="p1"/>
        <w:spacing w:line="360" w:lineRule="auto"/>
        <w:jc w:val="center"/>
        <w:outlineLvl w:val="0"/>
        <w:rPr>
          <w:b/>
          <w:bCs/>
          <w:sz w:val="28"/>
          <w:szCs w:val="28"/>
          <w:lang w:val="ru-RU"/>
        </w:rPr>
      </w:pPr>
      <w:bookmarkStart w:id="12" w:name="_Toc195928536"/>
      <w:r>
        <w:rPr>
          <w:b/>
          <w:bCs/>
          <w:sz w:val="28"/>
          <w:szCs w:val="28"/>
          <w:lang w:val="ru-RU"/>
        </w:rPr>
        <w:lastRenderedPageBreak/>
        <w:t xml:space="preserve">4. </w:t>
      </w:r>
      <w:r w:rsidR="009B3E87" w:rsidRPr="009B3E87">
        <w:rPr>
          <w:b/>
          <w:bCs/>
          <w:sz w:val="28"/>
          <w:szCs w:val="28"/>
          <w:lang w:val="ru-RU"/>
        </w:rPr>
        <w:t>Вывод</w:t>
      </w:r>
      <w:bookmarkEnd w:id="12"/>
    </w:p>
    <w:p w14:paraId="1698C032" w14:textId="67BA1E14" w:rsidR="009B3E87" w:rsidRPr="00CB7F95" w:rsidRDefault="00CB7F95" w:rsidP="00C21D43">
      <w:pPr>
        <w:pStyle w:val="p1"/>
        <w:spacing w:line="360" w:lineRule="auto"/>
        <w:ind w:firstLine="420"/>
        <w:jc w:val="both"/>
        <w:rPr>
          <w:sz w:val="28"/>
          <w:szCs w:val="28"/>
          <w:lang w:val="ru-RU"/>
        </w:rPr>
      </w:pPr>
      <w:r w:rsidRPr="00CB7F95">
        <w:rPr>
          <w:sz w:val="28"/>
          <w:szCs w:val="28"/>
          <w:lang w:val="ru-RU"/>
        </w:rPr>
        <w:t xml:space="preserve">В ходе работы была разработана </w:t>
      </w:r>
      <w:r w:rsidR="006C57F3">
        <w:rPr>
          <w:sz w:val="28"/>
          <w:szCs w:val="28"/>
          <w:lang w:val="ru-RU"/>
        </w:rPr>
        <w:t xml:space="preserve">физическая </w:t>
      </w:r>
      <w:r w:rsidRPr="00CB7F95">
        <w:rPr>
          <w:sz w:val="28"/>
          <w:szCs w:val="28"/>
          <w:lang w:val="ru-RU"/>
        </w:rPr>
        <w:t xml:space="preserve">модель базы данных для </w:t>
      </w:r>
      <w:r w:rsidR="00C914C5">
        <w:rPr>
          <w:sz w:val="28"/>
          <w:szCs w:val="28"/>
          <w:lang w:val="ru-RU"/>
        </w:rPr>
        <w:t>о</w:t>
      </w:r>
      <w:r w:rsidR="00C914C5" w:rsidRPr="00C914C5">
        <w:rPr>
          <w:sz w:val="28"/>
          <w:szCs w:val="28"/>
          <w:lang w:val="ru-RU"/>
        </w:rPr>
        <w:t>птов</w:t>
      </w:r>
      <w:r w:rsidR="00C914C5">
        <w:rPr>
          <w:sz w:val="28"/>
          <w:szCs w:val="28"/>
          <w:lang w:val="ru-RU"/>
        </w:rPr>
        <w:t>ой</w:t>
      </w:r>
      <w:r w:rsidR="00C914C5" w:rsidRPr="00C914C5">
        <w:rPr>
          <w:sz w:val="28"/>
          <w:szCs w:val="28"/>
          <w:lang w:val="ru-RU"/>
        </w:rPr>
        <w:t xml:space="preserve"> продаж</w:t>
      </w:r>
      <w:r w:rsidR="00C914C5">
        <w:rPr>
          <w:sz w:val="28"/>
          <w:szCs w:val="28"/>
          <w:lang w:val="ru-RU"/>
        </w:rPr>
        <w:t>и</w:t>
      </w:r>
      <w:r w:rsidR="00C914C5" w:rsidRPr="00C914C5">
        <w:rPr>
          <w:sz w:val="28"/>
          <w:szCs w:val="28"/>
          <w:lang w:val="ru-RU"/>
        </w:rPr>
        <w:t xml:space="preserve"> вина бизнесам</w:t>
      </w:r>
      <w:r w:rsidRPr="00CB7F95">
        <w:rPr>
          <w:sz w:val="28"/>
          <w:szCs w:val="28"/>
          <w:lang w:val="ru-RU"/>
        </w:rPr>
        <w:t>. Определены основные таблицы, связи между ними и ключи для уникальной идентификации данных. Модель готова к реализации в СУБД и обеспечивает надежное хранение информации.</w:t>
      </w:r>
    </w:p>
    <w:sectPr w:rsidR="009B3E87" w:rsidRPr="00CB7F95" w:rsidSect="002060CC">
      <w:footerReference w:type="default" r:id="rId11"/>
      <w:footerReference w:type="first" r:id="rId12"/>
      <w:pgSz w:w="11906" w:h="16838"/>
      <w:pgMar w:top="567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A06A6" w14:textId="77777777" w:rsidR="003273B8" w:rsidRDefault="003273B8" w:rsidP="006A72B6">
      <w:pPr>
        <w:spacing w:after="0" w:line="240" w:lineRule="auto"/>
      </w:pPr>
      <w:r>
        <w:separator/>
      </w:r>
    </w:p>
  </w:endnote>
  <w:endnote w:type="continuationSeparator" w:id="0">
    <w:p w14:paraId="09ACD3FA" w14:textId="77777777" w:rsidR="003273B8" w:rsidRDefault="003273B8" w:rsidP="006A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FreeSans">
    <w:altName w:val="Cambria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162020"/>
      <w:docPartObj>
        <w:docPartGallery w:val="Page Numbers (Bottom of Page)"/>
        <w:docPartUnique/>
      </w:docPartObj>
    </w:sdtPr>
    <w:sdtEndPr/>
    <w:sdtContent>
      <w:p w14:paraId="6572A27A" w14:textId="56E3E01D" w:rsidR="003A653D" w:rsidRDefault="003A653D" w:rsidP="003637B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97" w:rsidRPr="00D23197">
          <w:rPr>
            <w:noProof/>
            <w:lang w:val="ru-RU"/>
          </w:rPr>
          <w:t>5</w:t>
        </w:r>
        <w:r>
          <w:fldChar w:fldCharType="end"/>
        </w:r>
      </w:p>
    </w:sdtContent>
  </w:sdt>
  <w:p w14:paraId="63A1256A" w14:textId="77777777" w:rsidR="006A72B6" w:rsidRDefault="006A72B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B2BEF" w14:textId="024D5680" w:rsidR="003637B5" w:rsidRDefault="003637B5">
    <w:pPr>
      <w:pStyle w:val="ac"/>
      <w:jc w:val="center"/>
    </w:pPr>
  </w:p>
  <w:p w14:paraId="131BA5EC" w14:textId="77777777" w:rsidR="003A653D" w:rsidRDefault="003A65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0DCEF" w14:textId="77777777" w:rsidR="003273B8" w:rsidRDefault="003273B8" w:rsidP="006A72B6">
      <w:pPr>
        <w:spacing w:after="0" w:line="240" w:lineRule="auto"/>
      </w:pPr>
      <w:r>
        <w:separator/>
      </w:r>
    </w:p>
  </w:footnote>
  <w:footnote w:type="continuationSeparator" w:id="0">
    <w:p w14:paraId="4612C339" w14:textId="77777777" w:rsidR="003273B8" w:rsidRDefault="003273B8" w:rsidP="006A7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6CC8"/>
    <w:multiLevelType w:val="hybridMultilevel"/>
    <w:tmpl w:val="1180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3157"/>
    <w:multiLevelType w:val="hybridMultilevel"/>
    <w:tmpl w:val="0F84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D0FDD"/>
    <w:multiLevelType w:val="hybridMultilevel"/>
    <w:tmpl w:val="6CA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B2139"/>
    <w:multiLevelType w:val="hybridMultilevel"/>
    <w:tmpl w:val="A29A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D74C7"/>
    <w:rsid w:val="00011C68"/>
    <w:rsid w:val="00022069"/>
    <w:rsid w:val="00023303"/>
    <w:rsid w:val="0002526B"/>
    <w:rsid w:val="0003594E"/>
    <w:rsid w:val="00040A7F"/>
    <w:rsid w:val="00044A03"/>
    <w:rsid w:val="00061515"/>
    <w:rsid w:val="00061F89"/>
    <w:rsid w:val="00062938"/>
    <w:rsid w:val="00066D5B"/>
    <w:rsid w:val="00072FCA"/>
    <w:rsid w:val="00075FF6"/>
    <w:rsid w:val="00076631"/>
    <w:rsid w:val="00082ECD"/>
    <w:rsid w:val="00087A6B"/>
    <w:rsid w:val="0009215D"/>
    <w:rsid w:val="000A3C4F"/>
    <w:rsid w:val="000B5133"/>
    <w:rsid w:val="000B60BB"/>
    <w:rsid w:val="000B60E8"/>
    <w:rsid w:val="000D270D"/>
    <w:rsid w:val="000E3791"/>
    <w:rsid w:val="000F1551"/>
    <w:rsid w:val="000F2304"/>
    <w:rsid w:val="001134C2"/>
    <w:rsid w:val="00121766"/>
    <w:rsid w:val="001415C5"/>
    <w:rsid w:val="00144F48"/>
    <w:rsid w:val="00147D8A"/>
    <w:rsid w:val="00166084"/>
    <w:rsid w:val="00172B85"/>
    <w:rsid w:val="00176D13"/>
    <w:rsid w:val="00184190"/>
    <w:rsid w:val="00190545"/>
    <w:rsid w:val="001A2C09"/>
    <w:rsid w:val="001B5766"/>
    <w:rsid w:val="001F1B45"/>
    <w:rsid w:val="001F3C04"/>
    <w:rsid w:val="002060CC"/>
    <w:rsid w:val="002063B0"/>
    <w:rsid w:val="0022707C"/>
    <w:rsid w:val="002406E0"/>
    <w:rsid w:val="00240EBC"/>
    <w:rsid w:val="002457A8"/>
    <w:rsid w:val="002504E9"/>
    <w:rsid w:val="00267EBB"/>
    <w:rsid w:val="002809EE"/>
    <w:rsid w:val="00281BE3"/>
    <w:rsid w:val="00286715"/>
    <w:rsid w:val="002A4F40"/>
    <w:rsid w:val="002C0D69"/>
    <w:rsid w:val="002F60E8"/>
    <w:rsid w:val="002F764F"/>
    <w:rsid w:val="00316AF6"/>
    <w:rsid w:val="003273B8"/>
    <w:rsid w:val="00330FCA"/>
    <w:rsid w:val="003345B8"/>
    <w:rsid w:val="00337A1E"/>
    <w:rsid w:val="0035158C"/>
    <w:rsid w:val="00354E7A"/>
    <w:rsid w:val="00356163"/>
    <w:rsid w:val="003637B5"/>
    <w:rsid w:val="00373580"/>
    <w:rsid w:val="00380899"/>
    <w:rsid w:val="00392C53"/>
    <w:rsid w:val="003971FB"/>
    <w:rsid w:val="003A653D"/>
    <w:rsid w:val="003A7129"/>
    <w:rsid w:val="003B1635"/>
    <w:rsid w:val="003B6F19"/>
    <w:rsid w:val="003B77DF"/>
    <w:rsid w:val="003E1638"/>
    <w:rsid w:val="003E457C"/>
    <w:rsid w:val="003E529D"/>
    <w:rsid w:val="003F47A7"/>
    <w:rsid w:val="0042199B"/>
    <w:rsid w:val="00442FA1"/>
    <w:rsid w:val="0044793F"/>
    <w:rsid w:val="0045060F"/>
    <w:rsid w:val="00452288"/>
    <w:rsid w:val="004540C2"/>
    <w:rsid w:val="00465007"/>
    <w:rsid w:val="004653CF"/>
    <w:rsid w:val="00467394"/>
    <w:rsid w:val="00472FE4"/>
    <w:rsid w:val="00473FCF"/>
    <w:rsid w:val="00476E9B"/>
    <w:rsid w:val="0048119C"/>
    <w:rsid w:val="004A3E46"/>
    <w:rsid w:val="004A4859"/>
    <w:rsid w:val="004A4B87"/>
    <w:rsid w:val="004A4D91"/>
    <w:rsid w:val="004A5247"/>
    <w:rsid w:val="004A527B"/>
    <w:rsid w:val="004B69A6"/>
    <w:rsid w:val="004C27E4"/>
    <w:rsid w:val="004C2E6B"/>
    <w:rsid w:val="004C3AD9"/>
    <w:rsid w:val="004C3D79"/>
    <w:rsid w:val="004D3A0A"/>
    <w:rsid w:val="005001F2"/>
    <w:rsid w:val="0050354E"/>
    <w:rsid w:val="005169B2"/>
    <w:rsid w:val="00540E1E"/>
    <w:rsid w:val="0055191B"/>
    <w:rsid w:val="00556575"/>
    <w:rsid w:val="00570626"/>
    <w:rsid w:val="005749DA"/>
    <w:rsid w:val="00576D5F"/>
    <w:rsid w:val="00577746"/>
    <w:rsid w:val="0058603A"/>
    <w:rsid w:val="00597387"/>
    <w:rsid w:val="005A01DF"/>
    <w:rsid w:val="005A4F21"/>
    <w:rsid w:val="005B0B03"/>
    <w:rsid w:val="005B28E4"/>
    <w:rsid w:val="005B618D"/>
    <w:rsid w:val="005F0A8C"/>
    <w:rsid w:val="005F4AB0"/>
    <w:rsid w:val="0061388F"/>
    <w:rsid w:val="006144A0"/>
    <w:rsid w:val="00630590"/>
    <w:rsid w:val="00631AB0"/>
    <w:rsid w:val="00634D54"/>
    <w:rsid w:val="00641AE5"/>
    <w:rsid w:val="00655C5A"/>
    <w:rsid w:val="00667E8C"/>
    <w:rsid w:val="006730B0"/>
    <w:rsid w:val="006751EA"/>
    <w:rsid w:val="00676B4C"/>
    <w:rsid w:val="00686F38"/>
    <w:rsid w:val="006A3440"/>
    <w:rsid w:val="006A72B6"/>
    <w:rsid w:val="006B3149"/>
    <w:rsid w:val="006C0FC7"/>
    <w:rsid w:val="006C2AB0"/>
    <w:rsid w:val="006C57F3"/>
    <w:rsid w:val="006E76FC"/>
    <w:rsid w:val="006F1CEB"/>
    <w:rsid w:val="006F2F17"/>
    <w:rsid w:val="006F30AB"/>
    <w:rsid w:val="007027D0"/>
    <w:rsid w:val="0070328B"/>
    <w:rsid w:val="0070495B"/>
    <w:rsid w:val="007117A3"/>
    <w:rsid w:val="007174E9"/>
    <w:rsid w:val="007324C8"/>
    <w:rsid w:val="0073516A"/>
    <w:rsid w:val="007353CA"/>
    <w:rsid w:val="00740EFF"/>
    <w:rsid w:val="007425FC"/>
    <w:rsid w:val="007471ED"/>
    <w:rsid w:val="007518FA"/>
    <w:rsid w:val="00754E40"/>
    <w:rsid w:val="007632BB"/>
    <w:rsid w:val="00766708"/>
    <w:rsid w:val="00772010"/>
    <w:rsid w:val="0077518F"/>
    <w:rsid w:val="007779AD"/>
    <w:rsid w:val="00777E28"/>
    <w:rsid w:val="007A25AD"/>
    <w:rsid w:val="007B11FF"/>
    <w:rsid w:val="007C23C1"/>
    <w:rsid w:val="007D0DF1"/>
    <w:rsid w:val="007D2F90"/>
    <w:rsid w:val="007F275C"/>
    <w:rsid w:val="008015B0"/>
    <w:rsid w:val="00804F19"/>
    <w:rsid w:val="00805A31"/>
    <w:rsid w:val="00805FBC"/>
    <w:rsid w:val="00811971"/>
    <w:rsid w:val="0081496D"/>
    <w:rsid w:val="008405CD"/>
    <w:rsid w:val="00854383"/>
    <w:rsid w:val="00862968"/>
    <w:rsid w:val="00891E07"/>
    <w:rsid w:val="00892B71"/>
    <w:rsid w:val="008942AF"/>
    <w:rsid w:val="008C2561"/>
    <w:rsid w:val="008C2E07"/>
    <w:rsid w:val="008D2CA6"/>
    <w:rsid w:val="008D4418"/>
    <w:rsid w:val="008E3952"/>
    <w:rsid w:val="008E44FE"/>
    <w:rsid w:val="008E5366"/>
    <w:rsid w:val="008E687D"/>
    <w:rsid w:val="0090488C"/>
    <w:rsid w:val="009053DC"/>
    <w:rsid w:val="00927269"/>
    <w:rsid w:val="00953F50"/>
    <w:rsid w:val="00962DE0"/>
    <w:rsid w:val="00965C8E"/>
    <w:rsid w:val="00977865"/>
    <w:rsid w:val="00980DBC"/>
    <w:rsid w:val="00996EAD"/>
    <w:rsid w:val="009A00F4"/>
    <w:rsid w:val="009B3E87"/>
    <w:rsid w:val="009C6C8A"/>
    <w:rsid w:val="009C7DDC"/>
    <w:rsid w:val="009E3FB4"/>
    <w:rsid w:val="00A012F1"/>
    <w:rsid w:val="00A2207A"/>
    <w:rsid w:val="00A24760"/>
    <w:rsid w:val="00A32D6D"/>
    <w:rsid w:val="00A52B9F"/>
    <w:rsid w:val="00A6390F"/>
    <w:rsid w:val="00A77881"/>
    <w:rsid w:val="00A84315"/>
    <w:rsid w:val="00AB3151"/>
    <w:rsid w:val="00AB4DE1"/>
    <w:rsid w:val="00AC7056"/>
    <w:rsid w:val="00AC7C69"/>
    <w:rsid w:val="00AD295A"/>
    <w:rsid w:val="00AD6489"/>
    <w:rsid w:val="00AE0484"/>
    <w:rsid w:val="00AF19C3"/>
    <w:rsid w:val="00AF386A"/>
    <w:rsid w:val="00AF5DBA"/>
    <w:rsid w:val="00B07954"/>
    <w:rsid w:val="00B12220"/>
    <w:rsid w:val="00B14CEE"/>
    <w:rsid w:val="00B2339C"/>
    <w:rsid w:val="00B27156"/>
    <w:rsid w:val="00B31D29"/>
    <w:rsid w:val="00B327E7"/>
    <w:rsid w:val="00B3373E"/>
    <w:rsid w:val="00B3561F"/>
    <w:rsid w:val="00B43A1F"/>
    <w:rsid w:val="00B44B62"/>
    <w:rsid w:val="00B550A2"/>
    <w:rsid w:val="00B62A58"/>
    <w:rsid w:val="00B70580"/>
    <w:rsid w:val="00B7262F"/>
    <w:rsid w:val="00B97D21"/>
    <w:rsid w:val="00BA5CA7"/>
    <w:rsid w:val="00BB2B04"/>
    <w:rsid w:val="00BB4C85"/>
    <w:rsid w:val="00BC30AF"/>
    <w:rsid w:val="00BC57E4"/>
    <w:rsid w:val="00BD42D4"/>
    <w:rsid w:val="00BE6198"/>
    <w:rsid w:val="00BF0642"/>
    <w:rsid w:val="00C008FC"/>
    <w:rsid w:val="00C214B3"/>
    <w:rsid w:val="00C21D43"/>
    <w:rsid w:val="00C23C5A"/>
    <w:rsid w:val="00C3080F"/>
    <w:rsid w:val="00C3399D"/>
    <w:rsid w:val="00C6734B"/>
    <w:rsid w:val="00C72667"/>
    <w:rsid w:val="00C77996"/>
    <w:rsid w:val="00C8540C"/>
    <w:rsid w:val="00C87390"/>
    <w:rsid w:val="00C914C5"/>
    <w:rsid w:val="00CB7F95"/>
    <w:rsid w:val="00CC384E"/>
    <w:rsid w:val="00CC5C94"/>
    <w:rsid w:val="00CD06B7"/>
    <w:rsid w:val="00CD20FA"/>
    <w:rsid w:val="00CE346C"/>
    <w:rsid w:val="00CE4B7E"/>
    <w:rsid w:val="00D00196"/>
    <w:rsid w:val="00D05B81"/>
    <w:rsid w:val="00D0664E"/>
    <w:rsid w:val="00D06DAB"/>
    <w:rsid w:val="00D21FD2"/>
    <w:rsid w:val="00D23197"/>
    <w:rsid w:val="00D458D2"/>
    <w:rsid w:val="00D465A2"/>
    <w:rsid w:val="00D67C94"/>
    <w:rsid w:val="00D91512"/>
    <w:rsid w:val="00D94912"/>
    <w:rsid w:val="00DB4BE7"/>
    <w:rsid w:val="00DC2514"/>
    <w:rsid w:val="00DD47AE"/>
    <w:rsid w:val="00DE603E"/>
    <w:rsid w:val="00DE7802"/>
    <w:rsid w:val="00DF00C2"/>
    <w:rsid w:val="00E01B4F"/>
    <w:rsid w:val="00E17516"/>
    <w:rsid w:val="00E23D75"/>
    <w:rsid w:val="00E2623C"/>
    <w:rsid w:val="00E37258"/>
    <w:rsid w:val="00E471FE"/>
    <w:rsid w:val="00E55BD6"/>
    <w:rsid w:val="00E611FB"/>
    <w:rsid w:val="00E66E39"/>
    <w:rsid w:val="00E817AF"/>
    <w:rsid w:val="00E848E8"/>
    <w:rsid w:val="00E92CBF"/>
    <w:rsid w:val="00ED0371"/>
    <w:rsid w:val="00ED4EAC"/>
    <w:rsid w:val="00ED5B90"/>
    <w:rsid w:val="00EE1D86"/>
    <w:rsid w:val="00EE1F03"/>
    <w:rsid w:val="00EE4C4A"/>
    <w:rsid w:val="00EF024C"/>
    <w:rsid w:val="00EF09C8"/>
    <w:rsid w:val="00EF1183"/>
    <w:rsid w:val="00F064C0"/>
    <w:rsid w:val="00F31E68"/>
    <w:rsid w:val="00F3283A"/>
    <w:rsid w:val="00F32F0E"/>
    <w:rsid w:val="00F44678"/>
    <w:rsid w:val="00F51B2D"/>
    <w:rsid w:val="00F574CF"/>
    <w:rsid w:val="00F614BF"/>
    <w:rsid w:val="00F704B6"/>
    <w:rsid w:val="00F92718"/>
    <w:rsid w:val="00FA7182"/>
    <w:rsid w:val="00FD1474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F3DEF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635"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10"/>
    <w:link w:val="11"/>
    <w:qFormat/>
    <w:rsid w:val="007353C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nhideWhenUsed/>
    <w:qFormat/>
    <w:rsid w:val="007353CA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D0664E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nhideWhenUsed/>
    <w:qFormat/>
    <w:rsid w:val="00D06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353C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eastAsia="zh-CN"/>
    </w:rPr>
  </w:style>
  <w:style w:type="character" w:styleId="a4">
    <w:name w:val="Emphasis"/>
    <w:basedOn w:val="a0"/>
    <w:uiPriority w:val="20"/>
    <w:qFormat/>
    <w:rsid w:val="00D0664E"/>
    <w:rPr>
      <w:i/>
      <w:iCs/>
    </w:rPr>
  </w:style>
  <w:style w:type="paragraph" w:styleId="a5">
    <w:name w:val="Title"/>
    <w:basedOn w:val="a"/>
    <w:next w:val="a"/>
    <w:link w:val="a6"/>
    <w:qFormat/>
    <w:rsid w:val="00D066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rsid w:val="00D0664E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US" w:eastAsia="zh-CN"/>
    </w:rPr>
  </w:style>
  <w:style w:type="character" w:customStyle="1" w:styleId="30">
    <w:name w:val="Заголовок 3 Знак"/>
    <w:basedOn w:val="a0"/>
    <w:link w:val="3"/>
    <w:rsid w:val="00D0664E"/>
    <w:rPr>
      <w:rFonts w:ascii="Times New Roman" w:eastAsiaTheme="majorEastAsia" w:hAnsi="Times New Roman" w:cstheme="majorBidi"/>
      <w:b/>
      <w:color w:val="0D0D0D" w:themeColor="text1" w:themeTint="F2"/>
      <w:sz w:val="28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rsid w:val="00D0664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E55BD6"/>
    <w:pPr>
      <w:spacing w:before="24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55BD6"/>
    <w:pPr>
      <w:spacing w:after="100"/>
      <w:ind w:left="220"/>
    </w:pPr>
    <w:rPr>
      <w:rFonts w:asciiTheme="minorHAnsi" w:hAnsiTheme="minorHAnsi" w:cs="Times New Roman"/>
      <w:sz w:val="22"/>
      <w:szCs w:val="22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E55BD6"/>
    <w:pPr>
      <w:spacing w:after="100"/>
    </w:pPr>
    <w:rPr>
      <w:rFonts w:asciiTheme="minorHAnsi" w:hAnsiTheme="minorHAnsi"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A012F1"/>
    <w:pPr>
      <w:tabs>
        <w:tab w:val="right" w:leader="dot" w:pos="9628"/>
      </w:tabs>
      <w:spacing w:after="100"/>
      <w:ind w:left="426" w:firstLine="14"/>
    </w:pPr>
    <w:rPr>
      <w:rFonts w:asciiTheme="minorHAnsi" w:hAnsiTheme="minorHAnsi" w:cs="Times New Roman"/>
      <w:sz w:val="22"/>
      <w:szCs w:val="22"/>
      <w:lang w:val="ru-RU" w:eastAsia="ru-RU"/>
    </w:rPr>
  </w:style>
  <w:style w:type="character" w:styleId="a8">
    <w:name w:val="Hyperlink"/>
    <w:basedOn w:val="a0"/>
    <w:uiPriority w:val="99"/>
    <w:unhideWhenUsed/>
    <w:rsid w:val="00E55BD6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"/>
    <w:rsid w:val="007353CA"/>
    <w:rPr>
      <w:rFonts w:ascii="Times New Roman" w:eastAsiaTheme="majorEastAsia" w:hAnsi="Times New Roman" w:cstheme="majorBidi"/>
      <w:b/>
      <w:bCs/>
      <w:caps/>
      <w:sz w:val="28"/>
      <w:szCs w:val="28"/>
      <w:lang w:val="en-US" w:eastAsia="zh-CN"/>
    </w:rPr>
  </w:style>
  <w:style w:type="paragraph" w:styleId="a9">
    <w:name w:val="List Paragraph"/>
    <w:basedOn w:val="a"/>
    <w:uiPriority w:val="34"/>
    <w:qFormat/>
    <w:rsid w:val="00EF024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977865"/>
    <w:rPr>
      <w:color w:val="605E5C"/>
      <w:shd w:val="clear" w:color="auto" w:fill="E1DFDD"/>
    </w:rPr>
  </w:style>
  <w:style w:type="paragraph" w:styleId="aa">
    <w:name w:val="header"/>
    <w:basedOn w:val="a"/>
    <w:link w:val="ab"/>
    <w:rsid w:val="006A7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6A72B6"/>
    <w:rPr>
      <w:rFonts w:ascii="Times New Roman" w:eastAsiaTheme="minorEastAsia" w:hAnsi="Times New Roman"/>
      <w:sz w:val="28"/>
      <w:lang w:val="en-US" w:eastAsia="zh-CN"/>
    </w:rPr>
  </w:style>
  <w:style w:type="paragraph" w:styleId="ac">
    <w:name w:val="footer"/>
    <w:basedOn w:val="a"/>
    <w:link w:val="ad"/>
    <w:uiPriority w:val="99"/>
    <w:rsid w:val="006A7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72B6"/>
    <w:rPr>
      <w:rFonts w:ascii="Times New Roman" w:eastAsiaTheme="minorEastAsia" w:hAnsi="Times New Roman"/>
      <w:sz w:val="28"/>
      <w:lang w:val="en-US" w:eastAsia="zh-CN"/>
    </w:rPr>
  </w:style>
  <w:style w:type="character" w:styleId="ae">
    <w:name w:val="annotation reference"/>
    <w:basedOn w:val="a0"/>
    <w:rsid w:val="003A653D"/>
    <w:rPr>
      <w:sz w:val="16"/>
      <w:szCs w:val="16"/>
    </w:rPr>
  </w:style>
  <w:style w:type="paragraph" w:styleId="af">
    <w:name w:val="annotation text"/>
    <w:basedOn w:val="a"/>
    <w:link w:val="af0"/>
    <w:rsid w:val="003A653D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rsid w:val="003A653D"/>
    <w:rPr>
      <w:rFonts w:ascii="Times New Roman" w:eastAsiaTheme="minorEastAsia" w:hAnsi="Times New Roman"/>
      <w:lang w:val="en-US" w:eastAsia="zh-CN"/>
    </w:rPr>
  </w:style>
  <w:style w:type="paragraph" w:styleId="af1">
    <w:name w:val="annotation subject"/>
    <w:basedOn w:val="af"/>
    <w:next w:val="af"/>
    <w:link w:val="af2"/>
    <w:semiHidden/>
    <w:unhideWhenUsed/>
    <w:rsid w:val="003A653D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3A653D"/>
    <w:rPr>
      <w:rFonts w:ascii="Times New Roman" w:eastAsiaTheme="minorEastAsia" w:hAnsi="Times New Roman"/>
      <w:b/>
      <w:bCs/>
      <w:lang w:val="en-US" w:eastAsia="zh-CN"/>
    </w:rPr>
  </w:style>
  <w:style w:type="paragraph" w:customStyle="1" w:styleId="Default">
    <w:name w:val="Default"/>
    <w:rsid w:val="00BB4C85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en-US"/>
    </w:rPr>
  </w:style>
  <w:style w:type="paragraph" w:customStyle="1" w:styleId="10">
    <w:name w:val="Стиль1"/>
    <w:basedOn w:val="a"/>
    <w:link w:val="14"/>
    <w:qFormat/>
    <w:rsid w:val="00D00196"/>
    <w:pPr>
      <w:spacing w:after="0" w:line="360" w:lineRule="auto"/>
      <w:ind w:firstLine="709"/>
      <w:jc w:val="both"/>
    </w:pPr>
    <w:rPr>
      <w:lang w:val="ru-RU" w:eastAsia="ru-RU"/>
    </w:rPr>
  </w:style>
  <w:style w:type="character" w:customStyle="1" w:styleId="14">
    <w:name w:val="Стиль1 Знак"/>
    <w:basedOn w:val="a0"/>
    <w:link w:val="10"/>
    <w:rsid w:val="00D00196"/>
    <w:rPr>
      <w:rFonts w:ascii="Times New Roman" w:eastAsiaTheme="minorEastAsia" w:hAnsi="Times New Roman"/>
      <w:sz w:val="28"/>
    </w:rPr>
  </w:style>
  <w:style w:type="character" w:styleId="af3">
    <w:name w:val="Strong"/>
    <w:basedOn w:val="a0"/>
    <w:uiPriority w:val="22"/>
    <w:qFormat/>
    <w:rsid w:val="008E44FE"/>
    <w:rPr>
      <w:b/>
      <w:bCs/>
    </w:rPr>
  </w:style>
  <w:style w:type="character" w:customStyle="1" w:styleId="translation-chunk">
    <w:name w:val="translation-chunk"/>
    <w:basedOn w:val="a0"/>
    <w:qFormat/>
    <w:rsid w:val="008E44FE"/>
  </w:style>
  <w:style w:type="paragraph" w:customStyle="1" w:styleId="5">
    <w:name w:val="Обычный5"/>
    <w:qFormat/>
    <w:rsid w:val="008E44F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</w:rPr>
  </w:style>
  <w:style w:type="table" w:customStyle="1" w:styleId="15">
    <w:name w:val="Сетка таблицы1"/>
    <w:basedOn w:val="a1"/>
    <w:next w:val="a3"/>
    <w:uiPriority w:val="59"/>
    <w:rsid w:val="004C27E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8E687D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paragraph" w:styleId="af4">
    <w:name w:val="Normal (Web)"/>
    <w:basedOn w:val="a"/>
    <w:uiPriority w:val="99"/>
    <w:unhideWhenUsed/>
    <w:rsid w:val="008E68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5">
    <w:name w:val="caption"/>
    <w:basedOn w:val="a"/>
    <w:next w:val="a"/>
    <w:unhideWhenUsed/>
    <w:qFormat/>
    <w:rsid w:val="004A4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Body Text"/>
    <w:basedOn w:val="a"/>
    <w:link w:val="af7"/>
    <w:uiPriority w:val="1"/>
    <w:qFormat/>
    <w:rsid w:val="004A4859"/>
    <w:pPr>
      <w:widowControl w:val="0"/>
      <w:autoSpaceDE w:val="0"/>
      <w:autoSpaceDN w:val="0"/>
      <w:spacing w:after="0" w:line="240" w:lineRule="auto"/>
      <w:ind w:left="1569" w:hanging="360"/>
    </w:pPr>
    <w:rPr>
      <w:rFonts w:eastAsia="Times New Roman" w:cs="Times New Roman"/>
      <w:szCs w:val="28"/>
      <w:lang w:val="ru-RU" w:eastAsia="en-US"/>
    </w:rPr>
  </w:style>
  <w:style w:type="character" w:customStyle="1" w:styleId="af7">
    <w:name w:val="Основной текст Знак"/>
    <w:basedOn w:val="a0"/>
    <w:link w:val="af6"/>
    <w:uiPriority w:val="1"/>
    <w:rsid w:val="004A4859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51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18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7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116E9-F7C8-4447-85F8-E43B9717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Гришин</dc:creator>
  <cp:lastModifiedBy>i201-203</cp:lastModifiedBy>
  <cp:revision>11</cp:revision>
  <cp:lastPrinted>2025-05-22T21:05:00Z</cp:lastPrinted>
  <dcterms:created xsi:type="dcterms:W3CDTF">2025-05-09T14:19:00Z</dcterms:created>
  <dcterms:modified xsi:type="dcterms:W3CDTF">2025-05-30T10:28:00Z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