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20" w:before="120" w:lineRule="auto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ASK 20/1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20" w:before="120" w:lineRule="auto"/>
        <w:rPr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ab/>
      </w:r>
      <w:r w:rsidDel="00000000" w:rsidR="00000000" w:rsidRPr="00000000">
        <w:rPr>
          <w:color w:val="1f1f1f"/>
          <w:sz w:val="32"/>
          <w:szCs w:val="32"/>
          <w:rtl w:val="0"/>
        </w:rPr>
        <w:t xml:space="preserve">xxx</w:t>
      </w:r>
    </w:p>
    <w:p w:rsidR="00000000" w:rsidDel="00000000" w:rsidP="00000000" w:rsidRDefault="00000000" w:rsidRPr="00000000" w14:paraId="00000003">
      <w:pPr>
        <w:shd w:fill="ffffff" w:val="clear"/>
        <w:spacing w:after="120" w:before="120" w:lineRule="auto"/>
        <w:rPr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before="120" w:lineRule="auto"/>
        <w:jc w:val="left"/>
        <w:rPr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NOTE 20/1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20" w:before="120" w:lineRule="auto"/>
        <w:ind w:firstLine="720"/>
        <w:jc w:val="left"/>
        <w:rPr>
          <w:color w:val="1f1f1f"/>
          <w:sz w:val="32"/>
          <w:szCs w:val="32"/>
        </w:rPr>
      </w:pPr>
      <w:r w:rsidDel="00000000" w:rsidR="00000000" w:rsidRPr="00000000">
        <w:rPr>
          <w:color w:val="1f1f1f"/>
          <w:sz w:val="32"/>
          <w:szCs w:val="32"/>
          <w:rtl w:val="0"/>
        </w:rPr>
        <w:t xml:space="preserve">Gửi kết quả online zalo</w:t>
      </w:r>
    </w:p>
    <w:p w:rsidR="00000000" w:rsidDel="00000000" w:rsidP="00000000" w:rsidRDefault="00000000" w:rsidRPr="00000000" w14:paraId="00000006">
      <w:pPr>
        <w:shd w:fill="ffffff" w:val="clear"/>
        <w:spacing w:after="120" w:before="120" w:lineRule="auto"/>
        <w:ind w:firstLine="720"/>
        <w:jc w:val="left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before="120" w:lineRule="auto"/>
        <w:ind w:firstLine="720"/>
        <w:jc w:val="left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khách hàng mới đưa vô, đưa địa chỉ x y. </w:t>
      </w:r>
    </w:p>
    <w:p w:rsidR="00000000" w:rsidDel="00000000" w:rsidP="00000000" w:rsidRDefault="00000000" w:rsidRPr="00000000" w14:paraId="00000008">
      <w:pPr>
        <w:shd w:fill="ffffff" w:val="clear"/>
        <w:spacing w:after="120" w:before="120" w:lineRule="auto"/>
        <w:ind w:left="0" w:firstLine="0"/>
        <w:jc w:val="left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before="120" w:lineRule="auto"/>
        <w:ind w:firstLine="720"/>
        <w:jc w:val="left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stage rl</w:t>
      </w:r>
    </w:p>
    <w:p w:rsidR="00000000" w:rsidDel="00000000" w:rsidP="00000000" w:rsidRDefault="00000000" w:rsidRPr="00000000" w14:paraId="0000000A">
      <w:pPr>
        <w:shd w:fill="ffffff" w:val="clear"/>
        <w:spacing w:after="120" w:before="120" w:lineRule="auto"/>
        <w:ind w:firstLine="720"/>
        <w:jc w:val="left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filter phương án tốt value based, dqn</w:t>
      </w:r>
    </w:p>
    <w:p w:rsidR="00000000" w:rsidDel="00000000" w:rsidP="00000000" w:rsidRDefault="00000000" w:rsidRPr="00000000" w14:paraId="0000000B">
      <w:pPr>
        <w:shd w:fill="ffffff" w:val="clear"/>
        <w:spacing w:after="120" w:before="120" w:lineRule="auto"/>
        <w:ind w:firstLine="720"/>
        <w:jc w:val="left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20" w:before="120" w:lineRule="auto"/>
        <w:ind w:firstLine="720"/>
        <w:jc w:val="left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stage alns</w:t>
      </w:r>
    </w:p>
    <w:p w:rsidR="00000000" w:rsidDel="00000000" w:rsidP="00000000" w:rsidRDefault="00000000" w:rsidRPr="00000000" w14:paraId="0000000D">
      <w:pPr>
        <w:shd w:fill="ffffff" w:val="clear"/>
        <w:spacing w:after="120" w:before="120" w:lineRule="auto"/>
        <w:ind w:firstLine="720"/>
        <w:jc w:val="left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chạy theo alns chưa,  trọng số như nào</w:t>
      </w:r>
    </w:p>
    <w:p w:rsidR="00000000" w:rsidDel="00000000" w:rsidP="00000000" w:rsidRDefault="00000000" w:rsidRPr="00000000" w14:paraId="0000000E">
      <w:pPr>
        <w:shd w:fill="ffffff" w:val="clear"/>
        <w:spacing w:after="120" w:before="120" w:lineRule="auto"/>
        <w:ind w:firstLine="720"/>
        <w:jc w:val="left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before="120" w:lineRule="auto"/>
        <w:ind w:firstLine="720"/>
        <w:jc w:val="left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20" w:before="120" w:lineRule="auto"/>
        <w:ind w:firstLine="720"/>
        <w:jc w:val="left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Demo</w:t>
      </w:r>
    </w:p>
    <w:p w:rsidR="00000000" w:rsidDel="00000000" w:rsidP="00000000" w:rsidRDefault="00000000" w:rsidRPr="00000000" w14:paraId="00000011">
      <w:pPr>
        <w:shd w:fill="ffffff" w:val="clear"/>
        <w:spacing w:after="120" w:before="120" w:lineRule="auto"/>
        <w:ind w:firstLine="720"/>
        <w:jc w:val="left"/>
        <w:rPr>
          <w:color w:val="1f1f1f"/>
          <w:sz w:val="32"/>
          <w:szCs w:val="32"/>
        </w:rPr>
      </w:pP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https://fareye.com/platform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20" w:before="120" w:lineRule="auto"/>
        <w:ind w:firstLine="720"/>
        <w:jc w:val="left"/>
        <w:rPr>
          <w:color w:val="1f1f1f"/>
          <w:sz w:val="32"/>
          <w:szCs w:val="32"/>
        </w:rPr>
      </w:pP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https://fareye.com/products/route-planning-software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20" w:before="120" w:lineRule="auto"/>
        <w:ind w:firstLine="720"/>
        <w:jc w:val="left"/>
        <w:rPr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20" w:before="120" w:lineRule="auto"/>
        <w:jc w:val="left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</w:rPr>
        <w:drawing>
          <wp:inline distB="114300" distT="114300" distL="114300" distR="114300">
            <wp:extent cx="5731200" cy="5511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20" w:before="120" w:lineRule="auto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ASK 26/12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120" w:before="120" w:lineRule="auto"/>
        <w:jc w:val="left"/>
        <w:rPr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ab/>
      </w:r>
      <w:r w:rsidDel="00000000" w:rsidR="00000000" w:rsidRPr="00000000">
        <w:rPr>
          <w:color w:val="1f1f1f"/>
          <w:sz w:val="32"/>
          <w:szCs w:val="32"/>
          <w:rtl w:val="0"/>
        </w:rPr>
        <w:t xml:space="preserve">xxx</w:t>
      </w:r>
    </w:p>
    <w:p w:rsidR="00000000" w:rsidDel="00000000" w:rsidP="00000000" w:rsidRDefault="00000000" w:rsidRPr="00000000" w14:paraId="00000019">
      <w:pPr>
        <w:shd w:fill="ffffff" w:val="clear"/>
        <w:spacing w:after="120" w:before="120" w:lineRule="auto"/>
        <w:jc w:val="left"/>
        <w:rPr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NOTE 26/12</w:t>
      </w:r>
    </w:p>
    <w:p w:rsidR="00000000" w:rsidDel="00000000" w:rsidP="00000000" w:rsidRDefault="00000000" w:rsidRPr="00000000" w14:paraId="0000001B">
      <w:pPr>
        <w:shd w:fill="ffffff" w:val="clear"/>
        <w:spacing w:after="120" w:before="120" w:lineRule="auto"/>
        <w:jc w:val="cente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Cấu trúc Paper - Overleaf -  Springer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1D">
      <w:pPr>
        <w:shd w:fill="ffffff" w:val="clear"/>
        <w:spacing w:after="120" w:before="120" w:lineRule="auto"/>
        <w:ind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Kiểm tra tính trùng lặp.</w:t>
      </w:r>
    </w:p>
    <w:p w:rsidR="00000000" w:rsidDel="00000000" w:rsidP="00000000" w:rsidRDefault="00000000" w:rsidRPr="00000000" w14:paraId="0000001E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Abstract: 150 - 250 từ </w:t>
      </w:r>
    </w:p>
    <w:p w:rsidR="00000000" w:rsidDel="00000000" w:rsidP="00000000" w:rsidRDefault="00000000" w:rsidRPr="00000000" w14:paraId="00000020">
      <w:pPr>
        <w:shd w:fill="ffffff" w:val="clear"/>
        <w:spacing w:after="120" w:before="1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mô tả tổng quát bài toán mình giải quyết, mô hình gì, kết quả, hơn thua bao nhiêu so với baseline.</w:t>
      </w:r>
    </w:p>
    <w:p w:rsidR="00000000" w:rsidDel="00000000" w:rsidP="00000000" w:rsidRDefault="00000000" w:rsidRPr="00000000" w14:paraId="00000021">
      <w:pPr>
        <w:shd w:fill="ffffff" w:val="clear"/>
        <w:spacing w:after="120" w:before="120" w:lineRule="auto"/>
        <w:ind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Keyword - 5 từ: thuật toán,...</w:t>
      </w:r>
    </w:p>
    <w:p w:rsidR="00000000" w:rsidDel="00000000" w:rsidP="00000000" w:rsidRDefault="00000000" w:rsidRPr="00000000" w14:paraId="00000022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Introduction - Tập trung về bài toán mình:</w:t>
      </w:r>
    </w:p>
    <w:p w:rsidR="00000000" w:rsidDel="00000000" w:rsidP="00000000" w:rsidRDefault="00000000" w:rsidRPr="00000000" w14:paraId="00000024">
      <w:pPr>
        <w:shd w:fill="ffffff" w:val="clear"/>
        <w:spacing w:after="120" w:before="120" w:lineRule="auto"/>
        <w:ind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Giới thiệu bài toán .</w:t>
      </w:r>
    </w:p>
    <w:p w:rsidR="00000000" w:rsidDel="00000000" w:rsidP="00000000" w:rsidRDefault="00000000" w:rsidRPr="00000000" w14:paraId="00000025">
      <w:pPr>
        <w:shd w:fill="ffffff" w:val="clear"/>
        <w:spacing w:after="120" w:before="120" w:lineRule="auto"/>
        <w:ind w:left="0"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Tóm tắt tình hình các nghiên cứu liên quan tới bài toán.</w:t>
      </w:r>
    </w:p>
    <w:p w:rsidR="00000000" w:rsidDel="00000000" w:rsidP="00000000" w:rsidRDefault="00000000" w:rsidRPr="00000000" w14:paraId="00000026">
      <w:pPr>
        <w:shd w:fill="ffffff" w:val="clear"/>
        <w:spacing w:after="120" w:before="120" w:lineRule="auto"/>
        <w:ind w:left="0"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Các hạn chế. Đã giải quyết nhưng chưa giải quyết triệt để (Gap).</w:t>
      </w:r>
    </w:p>
    <w:p w:rsidR="00000000" w:rsidDel="00000000" w:rsidP="00000000" w:rsidRDefault="00000000" w:rsidRPr="00000000" w14:paraId="00000027">
      <w:pPr>
        <w:shd w:fill="ffffff" w:val="clear"/>
        <w:spacing w:after="120" w:before="120" w:lineRule="auto"/>
        <w:ind w:left="0"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Mô hình mình sẽ giúp giải quyết như nào.</w:t>
      </w:r>
    </w:p>
    <w:p w:rsidR="00000000" w:rsidDel="00000000" w:rsidP="00000000" w:rsidRDefault="00000000" w:rsidRPr="00000000" w14:paraId="00000028">
      <w:pPr>
        <w:shd w:fill="ffffff" w:val="clear"/>
        <w:spacing w:after="120" w:before="120" w:lineRule="auto"/>
        <w:ind w:left="0"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Các contributions.</w:t>
      </w:r>
    </w:p>
    <w:p w:rsidR="00000000" w:rsidDel="00000000" w:rsidP="00000000" w:rsidRDefault="00000000" w:rsidRPr="00000000" w14:paraId="00000029">
      <w:pPr>
        <w:shd w:fill="ffffff" w:val="clear"/>
        <w:spacing w:after="120" w:before="120" w:lineRule="auto"/>
        <w:ind w:left="0"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Kết cấu (Discussion, Conclusion, ...).</w:t>
      </w:r>
    </w:p>
    <w:p w:rsidR="00000000" w:rsidDel="00000000" w:rsidP="00000000" w:rsidRDefault="00000000" w:rsidRPr="00000000" w14:paraId="0000002A">
      <w:pPr>
        <w:shd w:fill="ffffff" w:val="clear"/>
        <w:spacing w:after="120" w:before="120" w:lineRule="auto"/>
        <w:ind w:left="0" w:firstLine="72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Related Work: 2 - 3 câu - Domain rộng hơn</w:t>
      </w:r>
    </w:p>
    <w:p w:rsidR="00000000" w:rsidDel="00000000" w:rsidP="00000000" w:rsidRDefault="00000000" w:rsidRPr="00000000" w14:paraId="0000002C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ab/>
        <w:t xml:space="preserve">Mô hình truyền thống, hiện đại.</w:t>
      </w:r>
    </w:p>
    <w:p w:rsidR="00000000" w:rsidDel="00000000" w:rsidP="00000000" w:rsidRDefault="00000000" w:rsidRPr="00000000" w14:paraId="0000002D">
      <w:pPr>
        <w:shd w:fill="ffffff" w:val="clear"/>
        <w:spacing w:after="120" w:before="120" w:lineRule="auto"/>
        <w:ind w:left="0"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Các nghiên cứu liên quan.</w:t>
      </w:r>
    </w:p>
    <w:p w:rsidR="00000000" w:rsidDel="00000000" w:rsidP="00000000" w:rsidRDefault="00000000" w:rsidRPr="00000000" w14:paraId="0000002E">
      <w:pPr>
        <w:shd w:fill="ffffff" w:val="clear"/>
        <w:spacing w:after="120" w:before="120" w:lineRule="auto"/>
        <w:ind w:left="0"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Kết luận, còn hạn chế và mô hình chúng ta đã xxx.</w:t>
      </w:r>
    </w:p>
    <w:p w:rsidR="00000000" w:rsidDel="00000000" w:rsidP="00000000" w:rsidRDefault="00000000" w:rsidRPr="00000000" w14:paraId="0000002F">
      <w:pPr>
        <w:shd w:fill="ffffff" w:val="clear"/>
        <w:spacing w:after="120" w:before="120" w:lineRule="auto"/>
        <w:ind w:left="0" w:firstLine="72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Proposed Model</w:t>
      </w:r>
    </w:p>
    <w:p w:rsidR="00000000" w:rsidDel="00000000" w:rsidP="00000000" w:rsidRDefault="00000000" w:rsidRPr="00000000" w14:paraId="00000031">
      <w:pPr>
        <w:shd w:fill="ffffff" w:val="clear"/>
        <w:spacing w:after="120" w:before="120" w:lineRule="auto"/>
        <w:ind w:left="0"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Hình vẽ (Input - Output) Components.</w:t>
      </w:r>
    </w:p>
    <w:p w:rsidR="00000000" w:rsidDel="00000000" w:rsidP="00000000" w:rsidRDefault="00000000" w:rsidRPr="00000000" w14:paraId="00000032">
      <w:pPr>
        <w:shd w:fill="ffffff" w:val="clear"/>
        <w:spacing w:after="120" w:before="120" w:lineRule="auto"/>
        <w:ind w:left="0"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Pseudo Code.</w:t>
      </w:r>
    </w:p>
    <w:p w:rsidR="00000000" w:rsidDel="00000000" w:rsidP="00000000" w:rsidRDefault="00000000" w:rsidRPr="00000000" w14:paraId="00000033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Experiment Results and Analyzing Results</w:t>
      </w:r>
    </w:p>
    <w:p w:rsidR="00000000" w:rsidDel="00000000" w:rsidP="00000000" w:rsidRDefault="00000000" w:rsidRPr="00000000" w14:paraId="00000035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ab/>
        <w:t xml:space="preserve">Dataset Summary - Source, Description.</w:t>
      </w:r>
    </w:p>
    <w:p w:rsidR="00000000" w:rsidDel="00000000" w:rsidP="00000000" w:rsidRDefault="00000000" w:rsidRPr="00000000" w14:paraId="00000036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ab/>
        <w:t xml:space="preserve">Model settings. parameters, batch size,..</w:t>
      </w:r>
    </w:p>
    <w:p w:rsidR="00000000" w:rsidDel="00000000" w:rsidP="00000000" w:rsidRDefault="00000000" w:rsidRPr="00000000" w14:paraId="00000037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ab/>
        <w:t xml:space="preserve">Phần cứng (Optional, CPU,...)</w:t>
      </w:r>
    </w:p>
    <w:p w:rsidR="00000000" w:rsidDel="00000000" w:rsidP="00000000" w:rsidRDefault="00000000" w:rsidRPr="00000000" w14:paraId="00000038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ab/>
        <w:t xml:space="preserve">Hiệu suất (Performance, các độ đo,... )</w:t>
      </w:r>
    </w:p>
    <w:p w:rsidR="00000000" w:rsidDel="00000000" w:rsidP="00000000" w:rsidRDefault="00000000" w:rsidRPr="00000000" w14:paraId="00000039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ab/>
        <w:t xml:space="preserve">Phân tích kết quả, table</w:t>
      </w:r>
    </w:p>
    <w:p w:rsidR="00000000" w:rsidDel="00000000" w:rsidP="00000000" w:rsidRDefault="00000000" w:rsidRPr="00000000" w14:paraId="0000003A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Discussion (Optional)</w:t>
      </w:r>
    </w:p>
    <w:p w:rsidR="00000000" w:rsidDel="00000000" w:rsidP="00000000" w:rsidRDefault="00000000" w:rsidRPr="00000000" w14:paraId="0000003C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ab/>
        <w:t xml:space="preserve">Doanh nghiệp để ý.</w:t>
      </w:r>
    </w:p>
    <w:p w:rsidR="00000000" w:rsidDel="00000000" w:rsidP="00000000" w:rsidRDefault="00000000" w:rsidRPr="00000000" w14:paraId="0000003D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ab/>
        <w:t xml:space="preserve">Hàm ý.</w:t>
      </w:r>
    </w:p>
    <w:p w:rsidR="00000000" w:rsidDel="00000000" w:rsidP="00000000" w:rsidRDefault="00000000" w:rsidRPr="00000000" w14:paraId="0000003E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40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ab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41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Acknowledge</w:t>
      </w:r>
    </w:p>
    <w:p w:rsidR="00000000" w:rsidDel="00000000" w:rsidP="00000000" w:rsidRDefault="00000000" w:rsidRPr="00000000" w14:paraId="00000043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ab/>
        <w:t xml:space="preserve">Data availability.</w:t>
      </w:r>
    </w:p>
    <w:p w:rsidR="00000000" w:rsidDel="00000000" w:rsidP="00000000" w:rsidRDefault="00000000" w:rsidRPr="00000000" w14:paraId="00000044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46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7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Code - Colab - Modal</w:t>
      </w:r>
    </w:p>
    <w:p w:rsidR="00000000" w:rsidDel="00000000" w:rsidP="00000000" w:rsidRDefault="00000000" w:rsidRPr="00000000" w14:paraId="00000049">
      <w:pPr>
        <w:shd w:fill="ffffff" w:val="clear"/>
        <w:spacing w:after="120" w:before="120" w:lineRule="auto"/>
        <w:ind w:left="0"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Check ALNS,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DQN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kỹ lại.</w:t>
      </w:r>
    </w:p>
    <w:p w:rsidR="00000000" w:rsidDel="00000000" w:rsidP="00000000" w:rsidRDefault="00000000" w:rsidRPr="00000000" w14:paraId="0000004A">
      <w:pPr>
        <w:shd w:fill="ffffff" w:val="clear"/>
        <w:spacing w:after="120" w:before="120" w:lineRule="auto"/>
        <w:ind w:left="0"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Điều chỉnh DQN + ALNS:</w:t>
      </w:r>
    </w:p>
    <w:p w:rsidR="00000000" w:rsidDel="00000000" w:rsidP="00000000" w:rsidRDefault="00000000" w:rsidRPr="00000000" w14:paraId="0000004B">
      <w:pPr>
        <w:shd w:fill="ffffff" w:val="clear"/>
        <w:spacing w:after="120" w:before="120" w:lineRule="auto"/>
        <w:ind w:left="0"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ab/>
        <w:t xml:space="preserve">DQN sẽ chạy trước để làm input cho ALNS.</w:t>
      </w:r>
    </w:p>
    <w:p w:rsidR="00000000" w:rsidDel="00000000" w:rsidP="00000000" w:rsidRDefault="00000000" w:rsidRPr="00000000" w14:paraId="0000004C">
      <w:pPr>
        <w:shd w:fill="ffffff" w:val="clear"/>
        <w:spacing w:after="120" w:before="120" w:lineRule="auto"/>
        <w:ind w:left="0"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Phương pháp đề xuất phải nhanh hơn baseline là ALNS, DQN.</w:t>
      </w:r>
    </w:p>
    <w:p w:rsidR="00000000" w:rsidDel="00000000" w:rsidP="00000000" w:rsidRDefault="00000000" w:rsidRPr="00000000" w14:paraId="0000004D">
      <w:pPr>
        <w:shd w:fill="ffffff" w:val="clear"/>
        <w:spacing w:after="120" w:before="120" w:lineRule="auto"/>
        <w:ind w:left="0"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Sau đó thì so sánh các thuật toán trong bài toán VRPTW ( hình dưới ).</w:t>
      </w:r>
    </w:p>
    <w:p w:rsidR="00000000" w:rsidDel="00000000" w:rsidP="00000000" w:rsidRDefault="00000000" w:rsidRPr="00000000" w14:paraId="0000004E">
      <w:pPr>
        <w:shd w:fill="ffffff" w:val="clear"/>
        <w:spacing w:after="120" w:before="1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120" w:before="12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5731200" cy="6502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ASK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hd w:fill="ffffff" w:val="clear"/>
        <w:spacing w:after="0" w:afterAutospacing="0" w:before="120" w:lineRule="auto"/>
        <w:ind w:left="72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hd w:fill="ffffff" w:val="clear"/>
        <w:spacing w:after="120" w:before="0" w:beforeAutospacing="0" w:lineRule="auto"/>
        <w:ind w:left="720" w:hanging="360"/>
        <w:rPr>
          <w:color w:val="1f1f1f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NOTE 7/12 - DONE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hd w:fill="ffffff" w:val="clear"/>
        <w:spacing w:after="0" w:afterAutospacing="0" w:before="120" w:lineRule="auto"/>
        <w:ind w:left="72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Chạy trên các tập RCs và sau đó tính avg kẻ bảng table giống hình Zalo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cô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gửi (3 dòng là ALNS,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DQN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ALNS +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DQN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Tối ưu lại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model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ALNS.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Về ALNS +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DQN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DQN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chạy trước và sẽ là input cho ALNS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hd w:fill="ffffff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Xem lại log và hàm loss chỉ chỉnh lại vòng lặp 500 vòng.</w:t>
      </w:r>
    </w:p>
    <w:p w:rsidR="00000000" w:rsidDel="00000000" w:rsidP="00000000" w:rsidRDefault="00000000" w:rsidRPr="00000000" w14:paraId="0000005A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Về phần DEMO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hd w:fill="ffffff" w:val="clear"/>
        <w:spacing w:after="0" w:afterAutospacing="0" w:before="120" w:lineRule="auto"/>
        <w:ind w:left="72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Train xong thì cập nhật các file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safetensors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hd w:fill="ffffff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Sửa lại Demo Có thể đổi qua 4 chế độ là ALNS,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DQN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ALNS + DQN, OR-Tools để so sánh.</w:t>
      </w:r>
    </w:p>
    <w:p w:rsidR="00000000" w:rsidDel="00000000" w:rsidP="00000000" w:rsidRDefault="00000000" w:rsidRPr="00000000" w14:paraId="0000005D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shd w:fill="ffffff" w:val="clear"/>
        <w:spacing w:before="4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Ý nghĩa các cột dữ liệu (Solomon Format)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970"/>
        <w:gridCol w:w="2940"/>
        <w:tblGridChange w:id="0">
          <w:tblGrid>
            <w:gridCol w:w="2985"/>
            <w:gridCol w:w="2970"/>
            <w:gridCol w:w="29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Cột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Ví dụ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CUST NO.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Số thứ tự khách hàng (0 là kho/Depot)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0, 1, 2...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XCOORD, YCOORD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Tọa độ địa lý trên bản đồ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(40, 50)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DEMAND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Nhu cầu hàng hóa (Sức chứa)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10, 30 (kg/m³)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READY_TIME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Giờ mở cửa (Sớm nhất có thể phục vụ)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912 (= 15:12)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DUE_DATE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Giờ đóng cửa (Muộn nhất phải bắt đầu)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967 (= 16:07)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SERVICE_TIME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Thời gian bốc dỡ/giao hàng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90 phút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shd w:fill="ffffff" w:val="clear"/>
        <w:spacing w:before="4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Time Window (Khung thời gian)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Ví dụ thực tế về tính khả thi của đơn hàng: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# Khách hàng 1: Cửa hàng Bách Hóa Xanh</w:t>
        <w:br w:type="textWrapping"/>
        <w:t xml:space="preserve">customer_1 = {</w:t>
        <w:br w:type="textWrapping"/>
        <w:t xml:space="preserve">    'ready_time': 912,    # 15:12 - Mở cửa</w:t>
        <w:br w:type="textWrapping"/>
        <w:t xml:space="preserve">    'due_date': 967,      # 16:07 - Đóng cửa  </w:t>
        <w:br w:type="textWrapping"/>
        <w:t xml:space="preserve">    'service_time': 90    # Cần 90 phút để giao</w:t>
        <w:br w:type="textWrapping"/>
        <w:t xml:space="preserve">}</w:t>
        <w:br w:type="textWrapping"/>
        <w:br w:type="textWrapping"/>
        <w:t xml:space="preserve"># Tính toán:</w:t>
        <w:br w:type="textWrapping"/>
        <w:t xml:space="preserve">window_width = 967 - 912 = 55 phút</w:t>
        <w:br w:type="textWrapping"/>
        <w:t xml:space="preserve"># Yêu cầu 90 phút nhưng chỉ có 55 phút mở cửa</w:t>
        <w:br w:type="textWrapping"/>
        <w:t xml:space="preserve">feasible = 55 &gt;= 90   # -&gt; SAI (False) -&gt; KHÔNG KHẢ THI! </w:t>
        <w:br w:type="textWrapping"/>
        <w:br w:type="textWrapping"/>
        <w:t xml:space="preserve"># ------------------------------------------------</w:t>
        <w:br w:type="textWrapping"/>
        <w:br w:type="textWrapping"/>
        <w:t xml:space="preserve">customer_7 = {</w:t>
        <w:br w:type="textWrapping"/>
        <w:t xml:space="preserve">    'ready_time': 170,    # 2:50</w:t>
        <w:br w:type="textWrapping"/>
        <w:t xml:space="preserve">    'due_date': 400,      # 6:40</w:t>
        <w:br w:type="textWrapping"/>
        <w:t xml:space="preserve">    'service_time': 90    # 90 phút</w:t>
        <w:br w:type="textWrapping"/>
        <w:t xml:space="preserve">}</w:t>
        <w:br w:type="textWrapping"/>
        <w:t xml:space="preserve">window = 400 - 170 = 230 phút &gt; 90 phút -&gt; OK! </w:t>
      </w:r>
    </w:p>
    <w:p w:rsidR="00000000" w:rsidDel="00000000" w:rsidP="00000000" w:rsidRDefault="00000000" w:rsidRPr="00000000" w14:paraId="00000078">
      <w:pPr>
        <w:keepNext w:val="0"/>
        <w:keepLines w:val="0"/>
        <w:shd w:fill="ffffff" w:val="clear"/>
        <w:spacing w:before="4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Time Window Multiplier (Hệ số nới lỏng)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Công thức: New_Window =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Original_Window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× Multiplier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85"/>
        <w:gridCol w:w="2940"/>
        <w:tblGridChange w:id="0">
          <w:tblGrid>
            <w:gridCol w:w="2970"/>
            <w:gridCol w:w="2985"/>
            <w:gridCol w:w="29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Multiplier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Ví dụ (Gốc 55 phút)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Chặt hơn 50% (Khó hơn)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27.5 phút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Benchmark gốc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55 phút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Lỏng hơn 50% (Dễ hơn)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82.5 phút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Lỏng hơn 100% (Rất dễ)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befor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110 phút</w:t>
            </w:r>
          </w:p>
        </w:tc>
      </w:tr>
    </w:tbl>
    <w:p w:rsidR="00000000" w:rsidDel="00000000" w:rsidP="00000000" w:rsidRDefault="00000000" w:rsidRPr="00000000" w14:paraId="00000089">
      <w:pPr>
        <w:shd w:fill="ffffff" w:val="clear"/>
        <w:spacing w:after="120" w:before="120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</w:rPr>
        <w:drawing>
          <wp:inline distB="114300" distT="114300" distL="114300" distR="114300">
            <wp:extent cx="5731200" cy="6502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ASK 12/11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hd w:fill="ffffff" w:val="clear"/>
        <w:spacing w:after="0" w:afterAutospacing="0" w:before="120" w:lineRule="auto"/>
        <w:ind w:left="72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Train Model 'Learn-to-Solve' -&gt; Có data mới thì phải tốn time train mới xài được???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hd w:fill="ffffff" w:val="clear"/>
        <w:spacing w:after="120" w:before="0" w:beforeAutospacing="0" w:lineRule="auto"/>
        <w:ind w:left="720" w:hanging="360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Đang làm framework</w:t>
      </w:r>
    </w:p>
    <w:p w:rsidR="00000000" w:rsidDel="00000000" w:rsidP="00000000" w:rsidRDefault="00000000" w:rsidRPr="00000000" w14:paraId="00000090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120" w:before="12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NOTE 12/11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chạy DQN-Learning trước, dùng kết quả đó chạy với ALNS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VRPTW - thỏa mãn khách hàng nhận được hàng trong time nhất định.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input: có thể điều chỉnh số xe.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lưu model.safetensor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số vehicles, total distance, average cost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chức năng quản lý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trực quan - khởi tạo bản đồ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1-20 routes trên web. Show được model chọn routes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Dataset: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https://www.kaggle.com/datasets/senju14/vrptw-benchmark-datasets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Github: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https://github.com/Senju14/VRPTW-Demo/tree/master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Video Drive: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https://drive.google.com/file/d/1NA41-7P9NTdLpfEv-u6BIUqf4dt2EP3_/view?t=16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Application of reinforcement learning in optimizing ALNS algorithm for vehicle routing problem with time-window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Mục tiêu và Đề xuất: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212529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Kiến trúc Mô hình (DQN + ALNS):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Nền Tảng Liên Quan: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Thực Nghiệm và Đánh giá: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f8f8f8" w:val="clear"/>
        <w:spacing w:after="180" w:line="360" w:lineRule="auto"/>
        <w:rPr>
          <w:rFonts w:ascii="Roboto" w:cs="Roboto" w:eastAsia="Roboto" w:hAnsi="Roboto"/>
          <w:color w:val="212529"/>
          <w:sz w:val="24"/>
          <w:szCs w:val="24"/>
          <w:shd w:fill="f3f3f3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f8f8f8" w:val="clear"/>
        <w:spacing w:after="180" w:line="360" w:lineRule="auto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f8f8f8" w:val="clear"/>
        <w:spacing w:after="280" w:line="335.99999999999994" w:lineRule="auto"/>
        <w:rPr>
          <w:b w:val="1"/>
          <w:bCs w:val="1"/>
          <w:color w:val="3b3b3b"/>
          <w:sz w:val="34"/>
          <w:szCs w:val="34"/>
          <w:highlight w:val="white"/>
        </w:rPr>
      </w:pPr>
      <w:bookmarkStart w:colFirst="0" w:colLast="0" w:name="_vuday1s20ctz" w:id="0"/>
      <w:bookmarkEnd w:id="0"/>
      <w:r w:rsidDel="00000000" w:rsidR="00000000" w:rsidRPr="00000000">
        <w:rPr>
          <w:b w:val="1"/>
          <w:bCs w:val="1"/>
          <w:color w:val="3b3b3b"/>
          <w:sz w:val="34"/>
          <w:szCs w:val="34"/>
          <w:highlight w:val="white"/>
          <w:rtl w:val="0"/>
        </w:rPr>
        <w:t xml:space="preserve">FLOW TỔNG QUAN</w:t>
      </w:r>
    </w:p>
    <w:p w:rsidR="00000000" w:rsidDel="00000000" w:rsidP="00000000" w:rsidRDefault="00000000" w:rsidRPr="00000000" w14:paraId="000000BE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F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│  Phase 1: VERIFY BASELINE                                       │</w:t>
      </w:r>
    </w:p>
    <w:p w:rsidR="00000000" w:rsidDel="00000000" w:rsidP="00000000" w:rsidRDefault="00000000" w:rsidRPr="00000000" w14:paraId="000000C0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│  ─────────────────────────                                      │</w:t>
      </w:r>
    </w:p>
    <w:p w:rsidR="00000000" w:rsidDel="00000000" w:rsidP="00000000" w:rsidRDefault="00000000" w:rsidRPr="00000000" w14:paraId="000000C1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sine" w:cs="Cousine" w:eastAsia="Cousine" w:hAnsi="Cousine"/>
          <w:color w:val="3b3b3b"/>
          <w:sz w:val="19"/>
          <w:szCs w:val="19"/>
          <w:shd w:fill="f8f8f8" w:val="clear"/>
          <w:rtl w:val="0"/>
        </w:rPr>
        <w:t xml:space="preserve">│  • Chạy Standard ALNS với 25,000 iterations                     │</w:t>
      </w:r>
    </w:p>
    <w:p w:rsidR="00000000" w:rsidDel="00000000" w:rsidP="00000000" w:rsidRDefault="00000000" w:rsidRPr="00000000" w14:paraId="000000C2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│  • So sánh với BKS → confirm implementation đúng                │</w:t>
      </w:r>
    </w:p>
    <w:p w:rsidR="00000000" w:rsidDel="00000000" w:rsidP="00000000" w:rsidRDefault="00000000" w:rsidRPr="00000000" w14:paraId="000000C3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19"/>
          <w:szCs w:val="19"/>
          <w:shd w:fill="f8f8f8" w:val="clear"/>
          <w:rtl w:val="0"/>
        </w:rPr>
        <w:t xml:space="preserve">│  • Nếu gap &gt; 20% → debug/tune ALNS trước                        │</w:t>
      </w:r>
    </w:p>
    <w:p w:rsidR="00000000" w:rsidDel="00000000" w:rsidP="00000000" w:rsidRDefault="00000000" w:rsidRPr="00000000" w14:paraId="000000C4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color w:val="3b3b3b"/>
          <w:sz w:val="19"/>
          <w:szCs w:val="19"/>
          <w:shd w:fill="f8f8f8" w:val="clear"/>
          <w:rtl w:val="0"/>
        </w:rPr>
        <w:t xml:space="preserve">│                            ↓                                    │</w:t>
      </w:r>
    </w:p>
    <w:p w:rsidR="00000000" w:rsidDel="00000000" w:rsidP="00000000" w:rsidRDefault="00000000" w:rsidRPr="00000000" w14:paraId="000000C5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C6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│  Phase 2: IMPLEMENT RL-ALNS                                     │</w:t>
      </w:r>
    </w:p>
    <w:p w:rsidR="00000000" w:rsidDel="00000000" w:rsidP="00000000" w:rsidRDefault="00000000" w:rsidRPr="00000000" w14:paraId="000000C7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│  ──────────────────────────                                     │</w:t>
      </w:r>
    </w:p>
    <w:p w:rsidR="00000000" w:rsidDel="00000000" w:rsidP="00000000" w:rsidRDefault="00000000" w:rsidRPr="00000000" w14:paraId="000000C8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│  • Design State (12 features)                                   │</w:t>
      </w:r>
    </w:p>
    <w:p w:rsidR="00000000" w:rsidDel="00000000" w:rsidP="00000000" w:rsidRDefault="00000000" w:rsidRPr="00000000" w14:paraId="000000C9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│  • Design Reward (hierarchical)                                 │</w:t>
      </w:r>
    </w:p>
    <w:p w:rsidR="00000000" w:rsidDel="00000000" w:rsidP="00000000" w:rsidRDefault="00000000" w:rsidRPr="00000000" w14:paraId="000000CA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│  • Implement Double DQN                                         │</w:t>
      </w:r>
    </w:p>
    <w:p w:rsidR="00000000" w:rsidDel="00000000" w:rsidP="00000000" w:rsidRDefault="00000000" w:rsidRPr="00000000" w14:paraId="000000CB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sine" w:cs="Cousine" w:eastAsia="Cousine" w:hAnsi="Cousine"/>
          <w:color w:val="3b3b3b"/>
          <w:sz w:val="19"/>
          <w:szCs w:val="19"/>
          <w:shd w:fill="f8f8f8" w:val="clear"/>
          <w:rtl w:val="0"/>
        </w:rPr>
        <w:t xml:space="preserve">│  • Test nhanh với 1 instance (RC101)                            │</w:t>
      </w:r>
    </w:p>
    <w:p w:rsidR="00000000" w:rsidDel="00000000" w:rsidP="00000000" w:rsidRDefault="00000000" w:rsidRPr="00000000" w14:paraId="000000CC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color w:val="3b3b3b"/>
          <w:sz w:val="19"/>
          <w:szCs w:val="19"/>
          <w:shd w:fill="f8f8f8" w:val="clear"/>
          <w:rtl w:val="0"/>
        </w:rPr>
        <w:t xml:space="preserve">│                            ↓                                    │</w:t>
      </w:r>
    </w:p>
    <w:p w:rsidR="00000000" w:rsidDel="00000000" w:rsidP="00000000" w:rsidRDefault="00000000" w:rsidRPr="00000000" w14:paraId="000000CD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CE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│  Phase 3: FULL EXPERIMENTS                                      │</w:t>
      </w:r>
    </w:p>
    <w:p w:rsidR="00000000" w:rsidDel="00000000" w:rsidP="00000000" w:rsidRDefault="00000000" w:rsidRPr="00000000" w14:paraId="000000CF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│  ─────────────────────────                                      │</w:t>
      </w:r>
    </w:p>
    <w:p w:rsidR="00000000" w:rsidDel="00000000" w:rsidP="00000000" w:rsidRDefault="00000000" w:rsidRPr="00000000" w14:paraId="000000D0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sine" w:cs="Cousine" w:eastAsia="Cousine" w:hAnsi="Cousine"/>
          <w:color w:val="3b3b3b"/>
          <w:sz w:val="19"/>
          <w:szCs w:val="19"/>
          <w:shd w:fill="f8f8f8" w:val="clear"/>
          <w:rtl w:val="0"/>
        </w:rPr>
        <w:t xml:space="preserve">│  • Chạy 3 algorithms × 16 instances × 5 runs                    │</w:t>
      </w:r>
    </w:p>
    <w:p w:rsidR="00000000" w:rsidDel="00000000" w:rsidP="00000000" w:rsidRDefault="00000000" w:rsidRPr="00000000" w14:paraId="000000D1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sine" w:cs="Cousine" w:eastAsia="Cousine" w:hAnsi="Cousine"/>
          <w:color w:val="3b3b3b"/>
          <w:sz w:val="19"/>
          <w:szCs w:val="19"/>
          <w:shd w:fill="f8f8f8" w:val="clear"/>
          <w:rtl w:val="0"/>
        </w:rPr>
        <w:t xml:space="preserve">│  • Thu thập: NV, TD, Runtime, Convergence                       │</w:t>
      </w:r>
    </w:p>
    <w:p w:rsidR="00000000" w:rsidDel="00000000" w:rsidP="00000000" w:rsidRDefault="00000000" w:rsidRPr="00000000" w14:paraId="000000D2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sine" w:cs="Cousine" w:eastAsia="Cousine" w:hAnsi="Cousine"/>
          <w:color w:val="3b3b3b"/>
          <w:sz w:val="19"/>
          <w:szCs w:val="19"/>
          <w:shd w:fill="f8f8f8" w:val="clear"/>
          <w:rtl w:val="0"/>
        </w:rPr>
        <w:t xml:space="preserve">│  • Thời gian: ~8-16 giờ trên Colab T4                           │</w:t>
      </w:r>
    </w:p>
    <w:p w:rsidR="00000000" w:rsidDel="00000000" w:rsidP="00000000" w:rsidRDefault="00000000" w:rsidRPr="00000000" w14:paraId="000000D3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Fira Mono" w:cs="Fira Mono" w:eastAsia="Fira Mono" w:hAnsi="Fira Mono"/>
          <w:color w:val="3b3b3b"/>
          <w:sz w:val="19"/>
          <w:szCs w:val="19"/>
          <w:shd w:fill="f8f8f8" w:val="clear"/>
          <w:rtl w:val="0"/>
        </w:rPr>
        <w:t xml:space="preserve">│                            ↓                                    │</w:t>
      </w:r>
    </w:p>
    <w:p w:rsidR="00000000" w:rsidDel="00000000" w:rsidP="00000000" w:rsidRDefault="00000000" w:rsidRPr="00000000" w14:paraId="000000D4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D5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│  Phase 4: ANALYSIS &amp; PAPER                                      │</w:t>
      </w:r>
    </w:p>
    <w:p w:rsidR="00000000" w:rsidDel="00000000" w:rsidP="00000000" w:rsidRDefault="00000000" w:rsidRPr="00000000" w14:paraId="000000D6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│  ─────────────────────────                                      │</w:t>
      </w:r>
    </w:p>
    <w:p w:rsidR="00000000" w:rsidDel="00000000" w:rsidP="00000000" w:rsidRDefault="00000000" w:rsidRPr="00000000" w14:paraId="000000D7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sine" w:cs="Cousine" w:eastAsia="Cousine" w:hAnsi="Cousine"/>
          <w:color w:val="3b3b3b"/>
          <w:sz w:val="19"/>
          <w:szCs w:val="19"/>
          <w:shd w:fill="f8f8f8" w:val="clear"/>
          <w:rtl w:val="0"/>
        </w:rPr>
        <w:t xml:space="preserve">│  • Tạo bảng so sánh (như hình benchmark)                        │</w:t>
      </w:r>
    </w:p>
    <w:p w:rsidR="00000000" w:rsidDel="00000000" w:rsidP="00000000" w:rsidRDefault="00000000" w:rsidRPr="00000000" w14:paraId="000000D8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sine" w:cs="Cousine" w:eastAsia="Cousine" w:hAnsi="Cousine"/>
          <w:color w:val="3b3b3b"/>
          <w:sz w:val="19"/>
          <w:szCs w:val="19"/>
          <w:shd w:fill="f8f8f8" w:val="clear"/>
          <w:rtl w:val="0"/>
        </w:rPr>
        <w:t xml:space="preserve">│  • Vẽ convergence curves                                        │</w:t>
      </w:r>
    </w:p>
    <w:p w:rsidR="00000000" w:rsidDel="00000000" w:rsidP="00000000" w:rsidRDefault="00000000" w:rsidRPr="00000000" w14:paraId="000000D9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│  • Statistical tests (t-test, Wilcoxon)                         │</w:t>
      </w:r>
    </w:p>
    <w:p w:rsidR="00000000" w:rsidDel="00000000" w:rsidP="00000000" w:rsidRDefault="00000000" w:rsidRPr="00000000" w14:paraId="000000DA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sine" w:cs="Cousine" w:eastAsia="Cousine" w:hAnsi="Cousine"/>
          <w:color w:val="3b3b3b"/>
          <w:sz w:val="19"/>
          <w:szCs w:val="19"/>
          <w:shd w:fill="f8f8f8" w:val="clear"/>
          <w:rtl w:val="0"/>
        </w:rPr>
        <w:t xml:space="preserve">│  • Viết paper sections                                          │</w:t>
      </w:r>
    </w:p>
    <w:p w:rsidR="00000000" w:rsidDel="00000000" w:rsidP="00000000" w:rsidRDefault="00000000" w:rsidRPr="00000000" w14:paraId="000000DB">
      <w:pPr>
        <w:shd w:fill="ffffff" w:val="clear"/>
        <w:spacing w:line="400.0008" w:lineRule="auto"/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f8f8f8" w:val="clear"/>
        <w:spacing w:after="280" w:line="335.99999999999994" w:lineRule="auto"/>
        <w:rPr>
          <w:b w:val="1"/>
          <w:bCs w:val="1"/>
          <w:color w:val="3b3b3b"/>
          <w:sz w:val="34"/>
          <w:szCs w:val="34"/>
          <w:highlight w:val="white"/>
        </w:rPr>
      </w:pPr>
      <w:bookmarkStart w:colFirst="0" w:colLast="0" w:name="_z8pm3muvb11v" w:id="1"/>
      <w:bookmarkEnd w:id="1"/>
      <w:r w:rsidDel="00000000" w:rsidR="00000000" w:rsidRPr="00000000">
        <w:rPr>
          <w:b w:val="1"/>
          <w:bCs w:val="1"/>
          <w:color w:val="3b3b3b"/>
          <w:sz w:val="34"/>
          <w:szCs w:val="34"/>
          <w:highlight w:val="white"/>
          <w:rtl w:val="0"/>
        </w:rPr>
        <w:t xml:space="preserve">CHI TIẾT TỪNG PHASE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f8f8f8" w:val="clear"/>
        <w:spacing w:after="120" w:before="280" w:line="373.3344" w:lineRule="auto"/>
        <w:rPr>
          <w:b w:val="1"/>
          <w:bCs w:val="1"/>
          <w:color w:val="3b3b3b"/>
          <w:sz w:val="26"/>
          <w:szCs w:val="26"/>
          <w:highlight w:val="white"/>
        </w:rPr>
      </w:pPr>
      <w:bookmarkStart w:colFirst="0" w:colLast="0" w:name="_7nqo6c6avnel" w:id="2"/>
      <w:bookmarkEnd w:id="2"/>
      <w:r w:rsidDel="00000000" w:rsidR="00000000" w:rsidRPr="00000000">
        <w:rPr>
          <w:b w:val="1"/>
          <w:bCs w:val="1"/>
          <w:color w:val="3b3b3b"/>
          <w:sz w:val="26"/>
          <w:szCs w:val="26"/>
          <w:highlight w:val="white"/>
          <w:rtl w:val="0"/>
        </w:rPr>
        <w:t xml:space="preserve">Phase 1: Verify Baseline (~2-4 giờ)</w:t>
      </w:r>
    </w:p>
    <w:tbl>
      <w:tblPr>
        <w:tblStyle w:val="Table3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54.1763965894797"/>
        <w:gridCol w:w="4991.624283650935"/>
        <w:gridCol w:w="3079.7111307832092"/>
        <w:tblGridChange w:id="0">
          <w:tblGrid>
            <w:gridCol w:w="954.1763965894797"/>
            <w:gridCol w:w="4991.624283650935"/>
            <w:gridCol w:w="3079.7111307832092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19"/>
                <w:szCs w:val="19"/>
                <w:highlight w:val="white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19"/>
                <w:szCs w:val="19"/>
                <w:highlight w:val="white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19"/>
                <w:szCs w:val="19"/>
                <w:highlight w:val="white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Chạy Standard ALNS trên RC101 (25k iters)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~14 vehicles, ~1700 cost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So với BKS (14 vehicles, 1696.94)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19"/>
                <w:szCs w:val="19"/>
                <w:highlight w:val="white"/>
                <w:rtl w:val="0"/>
              </w:rPr>
              <w:t xml:space="preserve">Gap &lt; 5%? ✓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Chạy trên tất cả RC1, RC2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Confirm consistent</w:t>
            </w:r>
          </w:p>
        </w:tc>
      </w:tr>
    </w:tbl>
    <w:p w:rsidR="00000000" w:rsidDel="00000000" w:rsidP="00000000" w:rsidRDefault="00000000" w:rsidRPr="00000000" w14:paraId="000000EB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f8f8f8" w:val="clear"/>
        <w:spacing w:after="180" w:line="360" w:lineRule="auto"/>
        <w:rPr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4"/>
          <w:szCs w:val="24"/>
          <w:highlight w:val="white"/>
          <w:rtl w:val="0"/>
        </w:rPr>
        <w:t xml:space="preserve">Nếu ALNS ra kết quả tệ → Fix trước khi làm RL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f8f8f8" w:val="clear"/>
        <w:spacing w:after="120" w:before="280" w:line="373.3344" w:lineRule="auto"/>
        <w:rPr>
          <w:b w:val="1"/>
          <w:bCs w:val="1"/>
          <w:color w:val="3b3b3b"/>
          <w:sz w:val="26"/>
          <w:szCs w:val="26"/>
          <w:highlight w:val="white"/>
        </w:rPr>
      </w:pPr>
      <w:bookmarkStart w:colFirst="0" w:colLast="0" w:name="_e5lmxdnzhebl" w:id="3"/>
      <w:bookmarkEnd w:id="3"/>
      <w:r w:rsidDel="00000000" w:rsidR="00000000" w:rsidRPr="00000000">
        <w:rPr>
          <w:b w:val="1"/>
          <w:bCs w:val="1"/>
          <w:color w:val="3b3b3b"/>
          <w:sz w:val="26"/>
          <w:szCs w:val="26"/>
          <w:highlight w:val="white"/>
          <w:rtl w:val="0"/>
        </w:rPr>
        <w:t xml:space="preserve">Phase 2: RL-ALNS (~4-6 giờ dev)</w:t>
      </w:r>
    </w:p>
    <w:tbl>
      <w:tblPr>
        <w:tblStyle w:val="Table4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36.123522635823"/>
        <w:gridCol w:w="7589.3882883878005"/>
        <w:tblGridChange w:id="0">
          <w:tblGrid>
            <w:gridCol w:w="1436.123522635823"/>
            <w:gridCol w:w="7589.3882883878005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19"/>
                <w:szCs w:val="19"/>
                <w:highlight w:val="white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19"/>
                <w:szCs w:val="19"/>
                <w:highlight w:val="white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Implement State extraction (12 features)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Implement Reward function (hierarchical)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Implement Double DQN agent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Test trên RC101 với 5,000 iters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Tune hyperparameters nếu cần</w:t>
            </w:r>
          </w:p>
        </w:tc>
      </w:tr>
    </w:tbl>
    <w:p w:rsidR="00000000" w:rsidDel="00000000" w:rsidP="00000000" w:rsidRDefault="00000000" w:rsidRPr="00000000" w14:paraId="000000FA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f8f8f8" w:val="clear"/>
        <w:spacing w:after="120" w:before="280" w:line="373.3344" w:lineRule="auto"/>
        <w:rPr>
          <w:b w:val="1"/>
          <w:bCs w:val="1"/>
          <w:color w:val="3b3b3b"/>
          <w:sz w:val="26"/>
          <w:szCs w:val="26"/>
          <w:highlight w:val="white"/>
        </w:rPr>
      </w:pPr>
      <w:bookmarkStart w:colFirst="0" w:colLast="0" w:name="_b4os4p978gca" w:id="4"/>
      <w:bookmarkEnd w:id="4"/>
      <w:r w:rsidDel="00000000" w:rsidR="00000000" w:rsidRPr="00000000">
        <w:rPr>
          <w:b w:val="1"/>
          <w:bCs w:val="1"/>
          <w:color w:val="3b3b3b"/>
          <w:sz w:val="26"/>
          <w:szCs w:val="26"/>
          <w:highlight w:val="white"/>
          <w:rtl w:val="0"/>
        </w:rPr>
        <w:t xml:space="preserve">Phase 3: Full Experiments (~8-16 giờ Colab)</w:t>
      </w:r>
    </w:p>
    <w:tbl>
      <w:tblPr>
        <w:tblStyle w:val="Table5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7.8789596170311"/>
        <w:gridCol w:w="1599.851442765673"/>
        <w:gridCol w:w="1040.0762079318954"/>
        <w:gridCol w:w="1983.4011407073353"/>
        <w:gridCol w:w="3424.3040600016884"/>
        <w:tblGridChange w:id="0">
          <w:tblGrid>
            <w:gridCol w:w="977.8789596170311"/>
            <w:gridCol w:w="1599.851442765673"/>
            <w:gridCol w:w="1040.0762079318954"/>
            <w:gridCol w:w="1983.4011407073353"/>
            <w:gridCol w:w="3424.3040600016884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19"/>
                <w:szCs w:val="19"/>
                <w:highlight w:val="white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19"/>
                <w:szCs w:val="19"/>
                <w:highlight w:val="white"/>
                <w:rtl w:val="0"/>
              </w:rPr>
              <w:t xml:space="preserve">Iterations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19"/>
                <w:szCs w:val="19"/>
                <w:highlight w:val="white"/>
                <w:rtl w:val="0"/>
              </w:rPr>
              <w:t xml:space="preserve">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19"/>
                <w:szCs w:val="19"/>
                <w:highlight w:val="white"/>
                <w:rtl w:val="0"/>
              </w:rPr>
              <w:t xml:space="preserve">Instances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19"/>
                <w:szCs w:val="19"/>
                <w:highlight w:val="white"/>
                <w:rtl w:val="0"/>
              </w:rPr>
              <w:t xml:space="preserve">Time 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25,000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16 (RC1+RC2)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~8 giờ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25,000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~40 giờ (có thể chia batch)</w:t>
            </w:r>
          </w:p>
        </w:tc>
      </w:tr>
    </w:tbl>
    <w:p w:rsidR="00000000" w:rsidDel="00000000" w:rsidP="00000000" w:rsidRDefault="00000000" w:rsidRPr="00000000" w14:paraId="0000010B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f8f8f8" w:val="clear"/>
        <w:spacing w:after="180" w:line="360" w:lineRule="auto"/>
        <w:rPr>
          <w:color w:val="3b3b3b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4"/>
          <w:szCs w:val="24"/>
          <w:highlight w:val="white"/>
          <w:rtl w:val="0"/>
        </w:rPr>
        <w:t xml:space="preserve">Tip: Chạy 1 run trước → nếu OK thì chạy thêm 4 runs</w:t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f8f8f8" w:val="clear"/>
        <w:spacing w:after="120" w:before="280" w:line="373.3344" w:lineRule="auto"/>
        <w:rPr>
          <w:b w:val="1"/>
          <w:bCs w:val="1"/>
          <w:color w:val="3b3b3b"/>
          <w:sz w:val="26"/>
          <w:szCs w:val="26"/>
          <w:highlight w:val="white"/>
        </w:rPr>
      </w:pPr>
      <w:bookmarkStart w:colFirst="0" w:colLast="0" w:name="_pctxsn9x03p6" w:id="5"/>
      <w:bookmarkEnd w:id="5"/>
      <w:r w:rsidDel="00000000" w:rsidR="00000000" w:rsidRPr="00000000">
        <w:rPr>
          <w:b w:val="1"/>
          <w:bCs w:val="1"/>
          <w:color w:val="3b3b3b"/>
          <w:sz w:val="26"/>
          <w:szCs w:val="26"/>
          <w:highlight w:val="white"/>
          <w:rtl w:val="0"/>
        </w:rPr>
        <w:t xml:space="preserve">Phase 4: Analysis (~2-4 giờ)</w:t>
      </w:r>
    </w:p>
    <w:tbl>
      <w:tblPr>
        <w:tblStyle w:val="Table6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24.4778691240754"/>
        <w:gridCol w:w="7101.033941899549"/>
        <w:tblGridChange w:id="0">
          <w:tblGrid>
            <w:gridCol w:w="1924.4778691240754"/>
            <w:gridCol w:w="7101.033941899549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19"/>
                <w:szCs w:val="19"/>
                <w:highlight w:val="white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19"/>
                <w:szCs w:val="19"/>
                <w:highlight w:val="white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Bảng so sánh 3 algorithms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Convergence plots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Statistical significance tests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rPr>
                <w:color w:val="374151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Gap to BKS analysis</w:t>
            </w:r>
          </w:p>
        </w:tc>
      </w:tr>
    </w:tbl>
    <w:p w:rsidR="00000000" w:rsidDel="00000000" w:rsidP="00000000" w:rsidRDefault="00000000" w:rsidRPr="00000000" w14:paraId="00000118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f8f8f8" w:val="clear"/>
        <w:spacing w:after="280" w:line="335.99999999999994" w:lineRule="auto"/>
        <w:rPr>
          <w:b w:val="1"/>
          <w:bCs w:val="1"/>
          <w:color w:val="3b3b3b"/>
          <w:sz w:val="34"/>
          <w:szCs w:val="34"/>
          <w:highlight w:val="white"/>
        </w:rPr>
      </w:pPr>
      <w:bookmarkStart w:colFirst="0" w:colLast="0" w:name="_2b52c2xl2m5l" w:id="6"/>
      <w:bookmarkEnd w:id="6"/>
      <w:r w:rsidDel="00000000" w:rsidR="00000000" w:rsidRPr="00000000">
        <w:rPr>
          <w:b w:val="1"/>
          <w:bCs w:val="1"/>
          <w:color w:val="3b3b3b"/>
          <w:sz w:val="34"/>
          <w:szCs w:val="34"/>
          <w:highlight w:val="white"/>
          <w:rtl w:val="0"/>
        </w:rPr>
        <w:t xml:space="preserve">BẮT ĐẦU TỪ ĐÂU?</w:t>
      </w:r>
    </w:p>
    <w:p w:rsidR="00000000" w:rsidDel="00000000" w:rsidP="00000000" w:rsidRDefault="00000000" w:rsidRPr="00000000" w14:paraId="0000011A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f8f8f8" w:val="clear"/>
        <w:spacing w:after="180" w:line="360" w:lineRule="auto"/>
        <w:rPr>
          <w:color w:val="3b3b3b"/>
          <w:sz w:val="24"/>
          <w:szCs w:val="24"/>
          <w:highlight w:val="white"/>
        </w:rPr>
      </w:pPr>
      <w:r w:rsidDel="00000000" w:rsidR="00000000" w:rsidRPr="00000000">
        <w:rPr>
          <w:color w:val="3b3b3b"/>
          <w:sz w:val="24"/>
          <w:szCs w:val="24"/>
          <w:highlight w:val="white"/>
          <w:rtl w:val="0"/>
        </w:rPr>
        <w:t xml:space="preserve">Tôi suggest bắt đầu từ Phase 1.1:</w:t>
      </w:r>
    </w:p>
    <w:p w:rsidR="00000000" w:rsidDel="00000000" w:rsidP="00000000" w:rsidRDefault="00000000" w:rsidRPr="00000000" w14:paraId="0000011B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pacing w:after="480" w:before="300" w:line="360" w:lineRule="auto"/>
        <w:rPr>
          <w:i w:val="1"/>
          <w:iCs w:val="1"/>
          <w:color w:val="3b3b3b"/>
          <w:sz w:val="21"/>
          <w:szCs w:val="21"/>
          <w:shd w:fill="f8f8f8" w:val="clear"/>
        </w:rPr>
      </w:pPr>
      <w:r w:rsidDel="00000000" w:rsidR="00000000" w:rsidRPr="00000000">
        <w:rPr>
          <w:i w:val="1"/>
          <w:iCs w:val="1"/>
          <w:color w:val="3b3b3b"/>
          <w:sz w:val="21"/>
          <w:szCs w:val="21"/>
          <w:shd w:fill="f8f8f8" w:val="clear"/>
          <w:rtl w:val="0"/>
        </w:rPr>
        <w:t xml:space="preserve">Chạy Standard ALNS trên 1 instance (RC101) với 25,000 iterations</w:t>
      </w:r>
    </w:p>
    <w:p w:rsidR="00000000" w:rsidDel="00000000" w:rsidP="00000000" w:rsidRDefault="00000000" w:rsidRPr="00000000" w14:paraId="0000011C">
      <w:pPr>
        <w:pBdr>
          <w:top w:color="c0c1c6" w:space="0" w:sz="0" w:val="none"/>
          <w:left w:color="c0c1c6" w:space="0" w:sz="0" w:val="none"/>
          <w:bottom w:color="c0c1c6" w:space="0" w:sz="0" w:val="none"/>
          <w:right w:color="c0c1c6" w:space="0" w:sz="0" w:val="none"/>
          <w:between w:color="c0c1c6" w:space="0" w:sz="0" w:val="none"/>
        </w:pBdr>
        <w:shd w:fill="f8f8f8" w:val="clear"/>
        <w:spacing w:after="180" w:line="360" w:lineRule="auto"/>
        <w:rPr>
          <w:color w:val="3b3b3b"/>
          <w:sz w:val="24"/>
          <w:szCs w:val="24"/>
          <w:highlight w:val="white"/>
        </w:rPr>
      </w:pPr>
      <w:r w:rsidDel="00000000" w:rsidR="00000000" w:rsidRPr="00000000">
        <w:rPr>
          <w:color w:val="3b3b3b"/>
          <w:sz w:val="24"/>
          <w:szCs w:val="24"/>
          <w:highlight w:val="white"/>
          <w:rtl w:val="0"/>
        </w:rPr>
        <w:t xml:space="preserve">Mục đích: Verify code chạy đúng + estimate thời gian thực tế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ira Mono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8f8f8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8f8f8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8f8f8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8f8f8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enju14/VRPTW-Demo/tree/master" TargetMode="External"/><Relationship Id="rId10" Type="http://schemas.openxmlformats.org/officeDocument/2006/relationships/hyperlink" Target="https://www.kaggle.com/datasets/senju14/vrptw-benchmark-datasets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drive.google.com/file/d/1NA41-7P9NTdLpfEv-u6BIUqf4dt2EP3_/view?t=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fareye.com/platform" TargetMode="External"/><Relationship Id="rId7" Type="http://schemas.openxmlformats.org/officeDocument/2006/relationships/hyperlink" Target="https://fareye.com/products/route-planning-software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FiraMono-bold.ttf"/><Relationship Id="rId9" Type="http://schemas.openxmlformats.org/officeDocument/2006/relationships/font" Target="fonts/FiraMono-regular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