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47E01" w14:textId="3CA22FA0" w:rsidR="00A727FC" w:rsidRPr="00A55721" w:rsidRDefault="00DB24DC" w:rsidP="009A2A46">
      <w:pPr>
        <w:widowControl w:val="0"/>
        <w:snapToGrid w:val="0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Skai Fu</w:t>
      </w:r>
    </w:p>
    <w:p w14:paraId="0472D44B" w14:textId="06985DBF" w:rsidR="00A727FC" w:rsidRPr="00A74B94" w:rsidRDefault="00DB24DC" w:rsidP="009A2A46">
      <w:pPr>
        <w:widowControl w:val="0"/>
        <w:snapToGrid w:val="0"/>
        <w:spacing w:after="0" w:line="240" w:lineRule="auto"/>
        <w:jc w:val="center"/>
        <w:rPr>
          <w:rFonts w:asciiTheme="minorHAnsi" w:eastAsia="Times New Roman" w:hAnsiTheme="minorHAnsi" w:cstheme="minorHAnsi"/>
          <w:sz w:val="21"/>
          <w:szCs w:val="21"/>
        </w:rPr>
      </w:pPr>
      <w:r>
        <w:rPr>
          <w:rFonts w:asciiTheme="minorHAnsi" w:eastAsia="Times New Roman" w:hAnsiTheme="minorHAnsi" w:cstheme="minorHAnsi"/>
          <w:sz w:val="21"/>
          <w:szCs w:val="21"/>
        </w:rPr>
        <w:t>5755 Primrose Avenue Temple City, CA 91780</w:t>
      </w:r>
    </w:p>
    <w:p w14:paraId="70C85325" w14:textId="707F7B52" w:rsidR="00A727FC" w:rsidRPr="00A74B94" w:rsidRDefault="00DB24DC" w:rsidP="009A2A46">
      <w:pPr>
        <w:widowControl w:val="0"/>
        <w:snapToGrid w:val="0"/>
        <w:spacing w:after="0" w:line="240" w:lineRule="auto"/>
        <w:jc w:val="center"/>
        <w:rPr>
          <w:rFonts w:asciiTheme="minorHAnsi" w:eastAsia="Times New Roman" w:hAnsiTheme="minorHAnsi" w:cstheme="minorHAnsi"/>
          <w:sz w:val="21"/>
          <w:szCs w:val="21"/>
        </w:rPr>
      </w:pPr>
      <w:r>
        <w:t>sfu21@kgi.edu</w:t>
      </w:r>
      <w:r w:rsidR="0033069F" w:rsidRPr="00A74B94">
        <w:rPr>
          <w:rFonts w:asciiTheme="minorHAnsi" w:eastAsia="Times New Roman" w:hAnsiTheme="minorHAnsi" w:cstheme="minorHAnsi"/>
          <w:sz w:val="21"/>
          <w:szCs w:val="21"/>
        </w:rPr>
        <w:t xml:space="preserve"> ǀ (</w:t>
      </w:r>
      <w:r>
        <w:rPr>
          <w:rFonts w:asciiTheme="minorHAnsi" w:eastAsia="Times New Roman" w:hAnsiTheme="minorHAnsi" w:cstheme="minorHAnsi"/>
          <w:sz w:val="21"/>
          <w:szCs w:val="21"/>
        </w:rPr>
        <w:t>626-500-5461)</w:t>
      </w:r>
    </w:p>
    <w:p w14:paraId="484701B0" w14:textId="67189FFE" w:rsidR="00A727FC" w:rsidRPr="00A74B94" w:rsidRDefault="00A727FC" w:rsidP="009A2A46">
      <w:pPr>
        <w:widowControl w:val="0"/>
        <w:snapToGrid w:val="0"/>
        <w:spacing w:after="0" w:line="240" w:lineRule="auto"/>
        <w:jc w:val="center"/>
        <w:rPr>
          <w:rFonts w:asciiTheme="minorHAnsi" w:eastAsia="Times New Roman" w:hAnsiTheme="minorHAnsi" w:cstheme="minorHAnsi"/>
          <w:sz w:val="21"/>
          <w:szCs w:val="21"/>
        </w:rPr>
      </w:pPr>
    </w:p>
    <w:tbl>
      <w:tblPr>
        <w:tblStyle w:val="TableGrid"/>
        <w:tblpPr w:leftFromText="180" w:rightFromText="180" w:vertAnchor="text" w:tblpX="-725" w:tblpY="1"/>
        <w:tblOverlap w:val="never"/>
        <w:tblW w:w="11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6"/>
        <w:gridCol w:w="38"/>
        <w:gridCol w:w="487"/>
        <w:gridCol w:w="19"/>
        <w:gridCol w:w="790"/>
        <w:gridCol w:w="1946"/>
      </w:tblGrid>
      <w:tr w:rsidR="00D30297" w:rsidRPr="00A74B94" w14:paraId="409612A0" w14:textId="77777777" w:rsidTr="007157EB">
        <w:trPr>
          <w:trHeight w:val="71"/>
        </w:trPr>
        <w:tc>
          <w:tcPr>
            <w:tcW w:w="11106" w:type="dxa"/>
            <w:gridSpan w:val="6"/>
          </w:tcPr>
          <w:p w14:paraId="3ACC0985" w14:textId="369EAD58" w:rsidR="00D30297" w:rsidRPr="00670236" w:rsidRDefault="00670236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E8AA01" wp14:editId="635EC090">
                      <wp:simplePos x="0" y="0"/>
                      <wp:positionH relativeFrom="column">
                        <wp:posOffset>-8407</wp:posOffset>
                      </wp:positionH>
                      <wp:positionV relativeFrom="paragraph">
                        <wp:posOffset>145415</wp:posOffset>
                      </wp:positionV>
                      <wp:extent cx="6949440" cy="0"/>
                      <wp:effectExtent l="0" t="0" r="10160" b="12700"/>
                      <wp:wrapNone/>
                      <wp:docPr id="145192193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3844D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1.45pt" to="546.55pt,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" strokecolor="black [3213]">
                      <v:stroke joinstyle="miter"/>
                    </v:line>
                  </w:pict>
                </mc:Fallback>
              </mc:AlternateContent>
            </w:r>
            <w:r w:rsidR="00D30297" w:rsidRPr="00670236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EDUCATION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D30297" w:rsidRPr="00A74B94" w14:paraId="7C1D9C2E" w14:textId="77777777" w:rsidTr="00007282">
        <w:tc>
          <w:tcPr>
            <w:tcW w:w="7826" w:type="dxa"/>
          </w:tcPr>
          <w:p w14:paraId="5ADE56ED" w14:textId="42EF549B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Doctor of Pharmacy</w:t>
            </w:r>
          </w:p>
          <w:p w14:paraId="1EB9B783" w14:textId="69BA9979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Keck Graduate Institute,</w:t>
            </w: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College of Pharmacy </w:t>
            </w:r>
          </w:p>
          <w:p w14:paraId="58555FC3" w14:textId="22DE5590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Claremont</w:t>
            </w: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>, California</w:t>
            </w:r>
          </w:p>
        </w:tc>
        <w:tc>
          <w:tcPr>
            <w:tcW w:w="3280" w:type="dxa"/>
            <w:gridSpan w:val="5"/>
          </w:tcPr>
          <w:p w14:paraId="5E479B4C" w14:textId="1B2B10EE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Anticipated: May 202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5</w:t>
            </w:r>
          </w:p>
        </w:tc>
      </w:tr>
      <w:tr w:rsidR="00D30297" w:rsidRPr="00A74B94" w14:paraId="33DD9C6E" w14:textId="77777777" w:rsidTr="00007282">
        <w:tc>
          <w:tcPr>
            <w:tcW w:w="7864" w:type="dxa"/>
            <w:gridSpan w:val="2"/>
          </w:tcPr>
          <w:p w14:paraId="762411E7" w14:textId="128F2297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Pre-Pharmacy Freshman Early Assurance Program</w:t>
            </w:r>
          </w:p>
          <w:p w14:paraId="60CFC56D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327552">
              <w:rPr>
                <w:rFonts w:asciiTheme="minorHAnsi" w:eastAsia="Times New Roman" w:hAnsiTheme="minorHAnsi" w:cstheme="minorHAnsi"/>
                <w:sz w:val="21"/>
                <w:szCs w:val="21"/>
              </w:rPr>
              <w:t>Chapman University School of Pharmacy</w:t>
            </w:r>
          </w:p>
          <w:p w14:paraId="16FD8E4B" w14:textId="5B19208A" w:rsidR="00D30297" w:rsidRP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Orange, CA</w:t>
            </w:r>
          </w:p>
        </w:tc>
        <w:tc>
          <w:tcPr>
            <w:tcW w:w="3242" w:type="dxa"/>
            <w:gridSpan w:val="4"/>
          </w:tcPr>
          <w:p w14:paraId="18489735" w14:textId="01AC07B7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Aug 2018-May 2020</w:t>
            </w:r>
          </w:p>
        </w:tc>
      </w:tr>
      <w:tr w:rsidR="00E60EAB" w:rsidRPr="00A74B94" w14:paraId="238BD1C3" w14:textId="77777777" w:rsidTr="00007282">
        <w:tc>
          <w:tcPr>
            <w:tcW w:w="7864" w:type="dxa"/>
            <w:gridSpan w:val="2"/>
          </w:tcPr>
          <w:p w14:paraId="41F5D2D8" w14:textId="77777777" w:rsidR="00E60EAB" w:rsidRDefault="00E60EAB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3242" w:type="dxa"/>
            <w:gridSpan w:val="4"/>
          </w:tcPr>
          <w:p w14:paraId="0EA67965" w14:textId="77777777" w:rsidR="00E60EAB" w:rsidRDefault="00E60EAB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D30297" w:rsidRPr="00A74B94" w14:paraId="53239E5C" w14:textId="77777777" w:rsidTr="00760C17">
        <w:tc>
          <w:tcPr>
            <w:tcW w:w="11106" w:type="dxa"/>
            <w:gridSpan w:val="6"/>
          </w:tcPr>
          <w:p w14:paraId="20AE208E" w14:textId="1B74EC49" w:rsidR="00D30297" w:rsidRPr="00670236" w:rsidRDefault="00670236" w:rsidP="009A2A46">
            <w:pPr>
              <w:widowControl w:val="0"/>
              <w:snapToGrid w:val="0"/>
              <w:spacing w:line="240" w:lineRule="auto"/>
              <w:ind w:right="428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711748" wp14:editId="6AE81F3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149225</wp:posOffset>
                      </wp:positionV>
                      <wp:extent cx="6949440" cy="0"/>
                      <wp:effectExtent l="0" t="0" r="10160" b="12700"/>
                      <wp:wrapNone/>
                      <wp:docPr id="152892156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077D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1.75pt" to="547.05pt,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" strokecolor="black [3213]">
                      <v:stroke joinstyle="miter"/>
                    </v:line>
                  </w:pict>
                </mc:Fallback>
              </mc:AlternateContent>
            </w:r>
            <w:r w:rsidR="007157EB" w:rsidRPr="00670236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WORK EXPERIENCE</w:t>
            </w:r>
            <w:r w:rsidR="00D30297" w:rsidRPr="00670236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D30297" w:rsidRPr="00A74B94" w14:paraId="5D7F6FEA" w14:textId="77777777" w:rsidTr="00007282">
        <w:tc>
          <w:tcPr>
            <w:tcW w:w="8351" w:type="dxa"/>
            <w:gridSpan w:val="3"/>
          </w:tcPr>
          <w:p w14:paraId="6B883EA9" w14:textId="77777777" w:rsidR="00D30297" w:rsidRPr="00F4024C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Pharmacist Intern</w:t>
            </w:r>
          </w:p>
          <w:p w14:paraId="64D8C55D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D727B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UCLA Health, Los Angeles, California</w:t>
            </w:r>
          </w:p>
          <w:p w14:paraId="376AEFD4" w14:textId="35B6580D" w:rsidR="00D30297" w:rsidRPr="00A74B94" w:rsidRDefault="00BE58D2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Supervisor: </w:t>
            </w:r>
            <w:r w:rsidR="00D30297"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>Dr. Kimberly Holden</w:t>
            </w:r>
            <w:r w:rsidR="00F009F7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, </w:t>
            </w:r>
            <w:r w:rsidR="00D30297"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>PharmD</w:t>
            </w:r>
          </w:p>
        </w:tc>
        <w:tc>
          <w:tcPr>
            <w:tcW w:w="2755" w:type="dxa"/>
            <w:gridSpan w:val="3"/>
          </w:tcPr>
          <w:p w14:paraId="1C7F5F80" w14:textId="5990548A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May 2022-Present</w:t>
            </w:r>
          </w:p>
        </w:tc>
      </w:tr>
      <w:tr w:rsidR="00D30297" w:rsidRPr="00A74B94" w14:paraId="4EF89AAE" w14:textId="77777777" w:rsidTr="00007282">
        <w:tc>
          <w:tcPr>
            <w:tcW w:w="11106" w:type="dxa"/>
            <w:gridSpan w:val="6"/>
          </w:tcPr>
          <w:p w14:paraId="30EB79D8" w14:textId="6C081A61" w:rsidR="00D30297" w:rsidRPr="00D727B6" w:rsidRDefault="00D30297" w:rsidP="009A2A46">
            <w:pPr>
              <w:pStyle w:val="ListParagraph"/>
              <w:widowControl w:val="0"/>
              <w:numPr>
                <w:ilvl w:val="0"/>
                <w:numId w:val="2"/>
              </w:numPr>
              <w:snapToGrid w:val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Shadow</w:t>
            </w:r>
            <w:r w:rsidR="00BE58D2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ed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pharmacists</w:t>
            </w:r>
            <w:r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during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various code responses</w:t>
            </w:r>
            <w:r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> </w:t>
            </w:r>
          </w:p>
          <w:p w14:paraId="54AE1328" w14:textId="547C2A38" w:rsidR="00D30297" w:rsidRPr="00D727B6" w:rsidRDefault="00D30297" w:rsidP="009A2A46">
            <w:pPr>
              <w:pStyle w:val="ListParagraph"/>
              <w:widowControl w:val="0"/>
              <w:numPr>
                <w:ilvl w:val="0"/>
                <w:numId w:val="2"/>
              </w:numPr>
              <w:snapToGrid w:val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>Assist</w:t>
            </w:r>
            <w:r w:rsidR="00BE58D2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ed </w:t>
            </w:r>
            <w:r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>nurses with clinical questions and in reviewing IV solution compatibility </w:t>
            </w:r>
          </w:p>
          <w:p w14:paraId="3521CE82" w14:textId="3DAF9379" w:rsidR="00D30297" w:rsidRPr="00D727B6" w:rsidRDefault="00D30297" w:rsidP="009A2A46">
            <w:pPr>
              <w:pStyle w:val="ListParagraph"/>
              <w:widowControl w:val="0"/>
              <w:numPr>
                <w:ilvl w:val="0"/>
                <w:numId w:val="2"/>
              </w:numPr>
              <w:snapToGrid w:val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>Train</w:t>
            </w:r>
            <w:r w:rsidR="00BE58D2">
              <w:rPr>
                <w:rFonts w:asciiTheme="minorHAnsi" w:eastAsia="Times New Roman" w:hAnsiTheme="minorHAnsi" w:cstheme="minorHAnsi"/>
                <w:sz w:val="21"/>
                <w:szCs w:val="21"/>
              </w:rPr>
              <w:t>ed</w:t>
            </w:r>
            <w:r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new pharmacy interns on duties and responsibilities in the pharmacy </w:t>
            </w:r>
          </w:p>
          <w:p w14:paraId="0AF4088C" w14:textId="482B2567" w:rsidR="00E60EAB" w:rsidRPr="00E60EAB" w:rsidRDefault="00BE58D2" w:rsidP="009A2A46">
            <w:pPr>
              <w:pStyle w:val="ListParagraph"/>
              <w:widowControl w:val="0"/>
              <w:numPr>
                <w:ilvl w:val="0"/>
                <w:numId w:val="2"/>
              </w:numPr>
              <w:snapToGrid w:val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Compounded sterile products using aseptic technique </w:t>
            </w:r>
          </w:p>
        </w:tc>
      </w:tr>
      <w:tr w:rsidR="00D30297" w:rsidRPr="00A74B94" w14:paraId="73857331" w14:textId="77777777" w:rsidTr="00007282">
        <w:tc>
          <w:tcPr>
            <w:tcW w:w="8351" w:type="dxa"/>
            <w:gridSpan w:val="3"/>
          </w:tcPr>
          <w:p w14:paraId="76CAF548" w14:textId="77777777" w:rsidR="00D30297" w:rsidRPr="00F4024C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Pharmac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ist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Intern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ab/>
            </w:r>
          </w:p>
          <w:p w14:paraId="6330D459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D727B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CVS Pharmacy, Azusa, California</w:t>
            </w:r>
          </w:p>
          <w:p w14:paraId="46A7870A" w14:textId="69C3EB0C" w:rsidR="00D30297" w:rsidRPr="00A74B94" w:rsidRDefault="00BE58D2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Supervisor: </w:t>
            </w:r>
            <w:r w:rsidR="00D30297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Dr. Kim </w:t>
            </w:r>
            <w:proofErr w:type="spellStart"/>
            <w:r w:rsidR="00D30297">
              <w:rPr>
                <w:rFonts w:asciiTheme="minorHAnsi" w:eastAsia="Times New Roman" w:hAnsiTheme="minorHAnsi" w:cstheme="minorHAnsi"/>
                <w:sz w:val="21"/>
                <w:szCs w:val="21"/>
              </w:rPr>
              <w:t>Taing</w:t>
            </w:r>
            <w:proofErr w:type="spellEnd"/>
            <w:r w:rsidR="00D30297">
              <w:rPr>
                <w:rFonts w:asciiTheme="minorHAnsi" w:eastAsia="Times New Roman" w:hAnsiTheme="minorHAnsi" w:cstheme="minorHAnsi"/>
                <w:sz w:val="21"/>
                <w:szCs w:val="21"/>
              </w:rPr>
              <w:t>, PharmD</w:t>
            </w:r>
          </w:p>
        </w:tc>
        <w:tc>
          <w:tcPr>
            <w:tcW w:w="2755" w:type="dxa"/>
            <w:gridSpan w:val="3"/>
          </w:tcPr>
          <w:p w14:paraId="731EC630" w14:textId="7FCA3AF3" w:rsidR="00D30297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Nov 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20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21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-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Nov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202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</w:t>
            </w:r>
          </w:p>
          <w:p w14:paraId="23F47050" w14:textId="30EA5C9D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D30297" w:rsidRPr="00A74B94" w14:paraId="5950D069" w14:textId="77777777" w:rsidTr="00007282">
        <w:tc>
          <w:tcPr>
            <w:tcW w:w="11106" w:type="dxa"/>
            <w:gridSpan w:val="6"/>
          </w:tcPr>
          <w:p w14:paraId="132A0755" w14:textId="1B0B9492" w:rsidR="00D30297" w:rsidRPr="00D727B6" w:rsidRDefault="00D30297" w:rsidP="009A2A46">
            <w:pPr>
              <w:pStyle w:val="ListParagraph"/>
              <w:widowControl w:val="0"/>
              <w:numPr>
                <w:ilvl w:val="0"/>
                <w:numId w:val="3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Administered </w:t>
            </w:r>
            <w:r w:rsidR="00F009F7">
              <w:rPr>
                <w:rFonts w:asciiTheme="minorHAnsi" w:eastAsia="Times New Roman" w:hAnsiTheme="minorHAnsi" w:cstheme="minorHAnsi"/>
                <w:sz w:val="21"/>
                <w:szCs w:val="21"/>
              </w:rPr>
              <w:t>vaccinations</w:t>
            </w:r>
            <w:r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to patients and counseled them on side effects </w:t>
            </w:r>
          </w:p>
          <w:p w14:paraId="41078A48" w14:textId="42FEB3BC" w:rsidR="00D30297" w:rsidRPr="00E60EAB" w:rsidRDefault="00D30297" w:rsidP="009A2A46">
            <w:pPr>
              <w:pStyle w:val="ListParagraph"/>
              <w:widowControl w:val="0"/>
              <w:numPr>
                <w:ilvl w:val="0"/>
                <w:numId w:val="3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>Provided medication counseling to patients</w:t>
            </w:r>
          </w:p>
        </w:tc>
      </w:tr>
      <w:tr w:rsidR="00D30297" w:rsidRPr="00A74B94" w14:paraId="23CDB6EE" w14:textId="77777777" w:rsidTr="00007282">
        <w:tc>
          <w:tcPr>
            <w:tcW w:w="8351" w:type="dxa"/>
            <w:gridSpan w:val="3"/>
          </w:tcPr>
          <w:p w14:paraId="2C6C7C09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D727B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Pharmacist Intern</w:t>
            </w:r>
          </w:p>
          <w:p w14:paraId="58DF2688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D727B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CURA Pharmacy, Tustin, California</w:t>
            </w:r>
          </w:p>
          <w:p w14:paraId="5A203A41" w14:textId="1C1D27D1" w:rsidR="00D30297" w:rsidRPr="00A74B94" w:rsidRDefault="00BE58D2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Supervisor: </w:t>
            </w:r>
            <w:r w:rsidR="00D30297"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>Dr. Huong Luu, PharmD</w:t>
            </w:r>
          </w:p>
        </w:tc>
        <w:tc>
          <w:tcPr>
            <w:tcW w:w="2755" w:type="dxa"/>
            <w:gridSpan w:val="3"/>
          </w:tcPr>
          <w:p w14:paraId="2167BD16" w14:textId="3D6EC1FA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Nov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20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-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Oct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21</w:t>
            </w:r>
          </w:p>
        </w:tc>
      </w:tr>
      <w:tr w:rsidR="00D30297" w:rsidRPr="00A74B94" w14:paraId="19245CEA" w14:textId="77777777" w:rsidTr="00007282">
        <w:tc>
          <w:tcPr>
            <w:tcW w:w="11106" w:type="dxa"/>
            <w:gridSpan w:val="6"/>
          </w:tcPr>
          <w:p w14:paraId="0F382F34" w14:textId="501E5AE3" w:rsidR="00D30297" w:rsidRPr="00D727B6" w:rsidRDefault="00D30297" w:rsidP="009A2A46">
            <w:pPr>
              <w:pStyle w:val="ListParagraph"/>
              <w:widowControl w:val="0"/>
              <w:numPr>
                <w:ilvl w:val="0"/>
                <w:numId w:val="4"/>
              </w:numPr>
              <w:snapToGrid w:val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Assisted patients </w:t>
            </w:r>
            <w:r w:rsidR="00BE58D2">
              <w:rPr>
                <w:rFonts w:asciiTheme="minorHAnsi" w:eastAsia="Times New Roman" w:hAnsiTheme="minorHAnsi" w:cstheme="minorHAnsi"/>
                <w:sz w:val="21"/>
                <w:szCs w:val="21"/>
              </w:rPr>
              <w:t>to</w:t>
            </w:r>
            <w:r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obtain</w:t>
            </w:r>
            <w:r w:rsidR="00F37499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</w:t>
            </w:r>
            <w:r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>medications upon discharge </w:t>
            </w:r>
          </w:p>
          <w:p w14:paraId="24457EF6" w14:textId="2A7511A4" w:rsidR="00D30297" w:rsidRPr="00E60EAB" w:rsidRDefault="00D30297" w:rsidP="009A2A46">
            <w:pPr>
              <w:pStyle w:val="ListParagraph"/>
              <w:widowControl w:val="0"/>
              <w:numPr>
                <w:ilvl w:val="0"/>
                <w:numId w:val="4"/>
              </w:numPr>
              <w:snapToGrid w:val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>Connected patients with financial assistance programs </w:t>
            </w:r>
          </w:p>
        </w:tc>
      </w:tr>
      <w:tr w:rsidR="00D30297" w:rsidRPr="00A74B94" w14:paraId="1AF22666" w14:textId="77777777" w:rsidTr="00007282">
        <w:tc>
          <w:tcPr>
            <w:tcW w:w="8351" w:type="dxa"/>
            <w:gridSpan w:val="3"/>
          </w:tcPr>
          <w:p w14:paraId="1F74601A" w14:textId="77777777" w:rsidR="00D30297" w:rsidRPr="00F4024C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D727B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Pharmacy Clerk 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ab/>
            </w:r>
          </w:p>
          <w:p w14:paraId="4E97782C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D727B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Monterey Park Professional Pharmacy, Monterey Park, California</w:t>
            </w:r>
          </w:p>
          <w:p w14:paraId="76E90E3D" w14:textId="258D4B74" w:rsidR="00D30297" w:rsidRPr="00A74B94" w:rsidRDefault="00BE58D2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Supervisor: </w:t>
            </w:r>
            <w:r w:rsidR="00D30297"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Dr. Chris Wong, </w:t>
            </w:r>
            <w:r w:rsidR="00D30297">
              <w:rPr>
                <w:rFonts w:asciiTheme="minorHAnsi" w:eastAsia="Times New Roman" w:hAnsiTheme="minorHAnsi" w:cstheme="minorHAnsi"/>
                <w:sz w:val="21"/>
                <w:szCs w:val="21"/>
              </w:rPr>
              <w:t>PharmD</w:t>
            </w:r>
          </w:p>
        </w:tc>
        <w:tc>
          <w:tcPr>
            <w:tcW w:w="2755" w:type="dxa"/>
            <w:gridSpan w:val="3"/>
          </w:tcPr>
          <w:p w14:paraId="65D441EE" w14:textId="2411ACF9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Jul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201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9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-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Aug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20</w:t>
            </w:r>
          </w:p>
        </w:tc>
      </w:tr>
      <w:tr w:rsidR="00D30297" w:rsidRPr="00A74B94" w14:paraId="0A791B02" w14:textId="77777777" w:rsidTr="00007282">
        <w:tc>
          <w:tcPr>
            <w:tcW w:w="11106" w:type="dxa"/>
            <w:gridSpan w:val="6"/>
          </w:tcPr>
          <w:p w14:paraId="4D897371" w14:textId="1292077C" w:rsidR="00D30297" w:rsidRPr="00D727B6" w:rsidRDefault="00D30297" w:rsidP="009A2A46">
            <w:pPr>
              <w:pStyle w:val="ListParagraph"/>
              <w:widowControl w:val="0"/>
              <w:numPr>
                <w:ilvl w:val="0"/>
                <w:numId w:val="9"/>
              </w:numPr>
              <w:snapToGrid w:val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>Translated pharmacist</w:t>
            </w:r>
            <w:r w:rsidR="00BE58D2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</w:t>
            </w:r>
            <w:r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>counseling points from English to Mandarin </w:t>
            </w:r>
          </w:p>
          <w:p w14:paraId="5640AEA7" w14:textId="2D1E90B7" w:rsidR="00D30297" w:rsidRPr="00A74B94" w:rsidRDefault="00D30297" w:rsidP="009A2A46">
            <w:pPr>
              <w:pStyle w:val="ListParagraph"/>
              <w:widowControl w:val="0"/>
              <w:numPr>
                <w:ilvl w:val="0"/>
                <w:numId w:val="9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D727B6">
              <w:rPr>
                <w:rFonts w:asciiTheme="minorHAnsi" w:eastAsia="Times New Roman" w:hAnsiTheme="minorHAnsi" w:cstheme="minorHAnsi"/>
                <w:sz w:val="21"/>
                <w:szCs w:val="21"/>
              </w:rPr>
              <w:t>Assisted the pharmacist on prescription record-keeping  </w:t>
            </w:r>
          </w:p>
        </w:tc>
      </w:tr>
      <w:tr w:rsidR="00D30297" w:rsidRPr="00A74B94" w14:paraId="4250F1BE" w14:textId="77777777" w:rsidTr="00007282">
        <w:tc>
          <w:tcPr>
            <w:tcW w:w="11106" w:type="dxa"/>
            <w:gridSpan w:val="6"/>
          </w:tcPr>
          <w:p w14:paraId="17456FC2" w14:textId="77777777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sz w:val="21"/>
                <w:szCs w:val="21"/>
                <w:u w:val="single"/>
              </w:rPr>
            </w:pPr>
          </w:p>
          <w:p w14:paraId="343076F9" w14:textId="13C725B8" w:rsidR="00D30297" w:rsidRPr="00670236" w:rsidRDefault="00670236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E8D94B" wp14:editId="62EC5721">
                      <wp:simplePos x="0" y="0"/>
                      <wp:positionH relativeFrom="column">
                        <wp:posOffset>-8130</wp:posOffset>
                      </wp:positionH>
                      <wp:positionV relativeFrom="paragraph">
                        <wp:posOffset>142240</wp:posOffset>
                      </wp:positionV>
                      <wp:extent cx="6949440" cy="0"/>
                      <wp:effectExtent l="0" t="0" r="10160" b="12700"/>
                      <wp:wrapNone/>
                      <wp:docPr id="179932119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A4F1BB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1.2pt" to="546.5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" strokecolor="#0d0d0d [3069]">
                      <v:stroke joinstyle="miter"/>
                    </v:line>
                  </w:pict>
                </mc:Fallback>
              </mc:AlternateContent>
            </w:r>
            <w:r w:rsidR="00D30297" w:rsidRPr="00670236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ADVANCED PHARMACY PRACTICE EXPERIENCES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D30297" w:rsidRPr="00A74B94" w14:paraId="13E3C8AE" w14:textId="77777777" w:rsidTr="00007282">
        <w:tc>
          <w:tcPr>
            <w:tcW w:w="8351" w:type="dxa"/>
            <w:gridSpan w:val="3"/>
          </w:tcPr>
          <w:p w14:paraId="32B82539" w14:textId="77777777" w:rsidR="00D30297" w:rsidRPr="00AB2838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Healthcare Management (Anticipated) </w:t>
            </w:r>
            <w:r w:rsidRPr="00AB2838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ab/>
              <w:t xml:space="preserve">  </w:t>
            </w:r>
          </w:p>
          <w:p w14:paraId="5D78D399" w14:textId="77777777" w:rsidR="00D30297" w:rsidRPr="00AB2838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Keck Graduate Institute, Claremont, California</w:t>
            </w:r>
          </w:p>
          <w:p w14:paraId="01E1BBD9" w14:textId="77777777" w:rsidR="00D30297" w:rsidRDefault="00BE58D2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Preceptor: </w:t>
            </w:r>
            <w:r w:rsidR="00D30297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Dr. Gregory Reardon,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RPh, MS, PhD</w:t>
            </w:r>
          </w:p>
          <w:p w14:paraId="7627780D" w14:textId="14D5386E" w:rsidR="00721002" w:rsidRPr="00AB2838" w:rsidRDefault="00721002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  <w:tc>
          <w:tcPr>
            <w:tcW w:w="2755" w:type="dxa"/>
            <w:gridSpan w:val="3"/>
          </w:tcPr>
          <w:p w14:paraId="63356EAD" w14:textId="461339F3" w:rsidR="00D30297" w:rsidRPr="00AB2838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Feb 2025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-</w:t>
            </w:r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Mar 202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5</w:t>
            </w:r>
          </w:p>
        </w:tc>
      </w:tr>
      <w:tr w:rsidR="00D30297" w:rsidRPr="00A74B94" w14:paraId="354CB50C" w14:textId="77777777" w:rsidTr="00007282">
        <w:tc>
          <w:tcPr>
            <w:tcW w:w="8351" w:type="dxa"/>
            <w:gridSpan w:val="3"/>
          </w:tcPr>
          <w:p w14:paraId="05CF5E8D" w14:textId="33ECF757" w:rsidR="00D30297" w:rsidRPr="00AB2838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Ambulatory Care </w:t>
            </w:r>
          </w:p>
          <w:p w14:paraId="7F6AF152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proofErr w:type="spellStart"/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Elevare</w:t>
            </w:r>
            <w:proofErr w:type="spellEnd"/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Specialty Services, Glendale, California</w:t>
            </w:r>
          </w:p>
          <w:p w14:paraId="3A533407" w14:textId="425D9024" w:rsidR="00D30297" w:rsidRDefault="00BE58D2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Preceptor: </w:t>
            </w:r>
            <w:r w:rsidR="00D30297" w:rsidRPr="002C6806">
              <w:rPr>
                <w:rFonts w:asciiTheme="minorHAnsi" w:eastAsia="Times New Roman" w:hAnsiTheme="minorHAnsi" w:cstheme="minorHAnsi"/>
                <w:sz w:val="21"/>
                <w:szCs w:val="21"/>
              </w:rPr>
              <w:t>Dr. Mei Tang, Pharm</w:t>
            </w:r>
            <w:r w:rsidR="00D30297">
              <w:rPr>
                <w:rFonts w:asciiTheme="minorHAnsi" w:eastAsia="Times New Roman" w:hAnsiTheme="minorHAnsi" w:cstheme="minorHAnsi"/>
                <w:sz w:val="21"/>
                <w:szCs w:val="21"/>
              </w:rPr>
              <w:t>D</w:t>
            </w:r>
            <w:r w:rsidR="00E60EAB">
              <w:rPr>
                <w:rFonts w:asciiTheme="minorHAnsi" w:eastAsia="Times New Roman" w:hAnsiTheme="minorHAnsi" w:cstheme="minorHAnsi"/>
                <w:sz w:val="21"/>
                <w:szCs w:val="21"/>
              </w:rPr>
              <w:t>, MBA</w:t>
            </w:r>
          </w:p>
          <w:p w14:paraId="692DEC6F" w14:textId="77777777" w:rsidR="009A2A46" w:rsidRDefault="009A2A46" w:rsidP="009A2A46">
            <w:pPr>
              <w:pStyle w:val="ListParagraph"/>
              <w:widowControl w:val="0"/>
              <w:numPr>
                <w:ilvl w:val="0"/>
                <w:numId w:val="42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Counseled patients on the importance of adherence to Epogen medication for anemia due to CKD </w:t>
            </w:r>
          </w:p>
          <w:p w14:paraId="45A3E5C2" w14:textId="77777777" w:rsidR="009A2A46" w:rsidRDefault="009A2A46" w:rsidP="009A2A46">
            <w:pPr>
              <w:pStyle w:val="ListParagraph"/>
              <w:widowControl w:val="0"/>
              <w:numPr>
                <w:ilvl w:val="0"/>
                <w:numId w:val="42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Completed refill assessments for patients on Epogen</w:t>
            </w:r>
          </w:p>
          <w:p w14:paraId="79CB8B7A" w14:textId="66021679" w:rsidR="00670E46" w:rsidRPr="009A2A46" w:rsidRDefault="00670E46" w:rsidP="009A2A46">
            <w:pPr>
              <w:pStyle w:val="ListParagraph"/>
              <w:widowControl w:val="0"/>
              <w:numPr>
                <w:ilvl w:val="0"/>
                <w:numId w:val="42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Assisted the pharmacist on prescription record-keeping</w:t>
            </w:r>
          </w:p>
        </w:tc>
        <w:tc>
          <w:tcPr>
            <w:tcW w:w="2755" w:type="dxa"/>
            <w:gridSpan w:val="3"/>
          </w:tcPr>
          <w:p w14:paraId="4F7FCFA0" w14:textId="77777777" w:rsidR="00D30297" w:rsidRPr="00AB2838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Jan 2025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-</w:t>
            </w:r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Feb 2025</w:t>
            </w:r>
          </w:p>
          <w:p w14:paraId="10B2C56E" w14:textId="1EB51E74" w:rsidR="00D30297" w:rsidRPr="00AB2838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D30297" w:rsidRPr="00A74B94" w14:paraId="5224A2EA" w14:textId="77777777" w:rsidTr="00007282">
        <w:tc>
          <w:tcPr>
            <w:tcW w:w="8351" w:type="dxa"/>
            <w:gridSpan w:val="3"/>
          </w:tcPr>
          <w:p w14:paraId="7685493F" w14:textId="0E407C5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Infectious Disease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s</w:t>
            </w:r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and HIV Clinic</w:t>
            </w:r>
          </w:p>
          <w:p w14:paraId="7257E441" w14:textId="77777777" w:rsidR="00D30297" w:rsidRPr="00AB2838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Sharp Chula Vista Medical Center, Chula Vista, California</w:t>
            </w:r>
          </w:p>
          <w:p w14:paraId="3E04DEF8" w14:textId="13219758" w:rsidR="00D30297" w:rsidRPr="00AB2838" w:rsidRDefault="00BE58D2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lastRenderedPageBreak/>
              <w:t xml:space="preserve">Preceptor: </w:t>
            </w:r>
            <w:r w:rsidR="00D30297" w:rsidRPr="002C6806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Dr. Vi </w:t>
            </w:r>
            <w:proofErr w:type="spellStart"/>
            <w:r w:rsidR="00D30297" w:rsidRPr="002C6806">
              <w:rPr>
                <w:rFonts w:asciiTheme="minorHAnsi" w:eastAsia="Times New Roman" w:hAnsiTheme="minorHAnsi" w:cstheme="minorHAnsi"/>
                <w:sz w:val="21"/>
                <w:szCs w:val="21"/>
              </w:rPr>
              <w:t>Khosho</w:t>
            </w:r>
            <w:proofErr w:type="spellEnd"/>
            <w:r w:rsidR="00D30297" w:rsidRPr="002C6806">
              <w:rPr>
                <w:rFonts w:asciiTheme="minorHAnsi" w:eastAsia="Times New Roman" w:hAnsiTheme="minorHAnsi" w:cstheme="minorHAnsi"/>
                <w:sz w:val="21"/>
                <w:szCs w:val="21"/>
              </w:rPr>
              <w:t>, Pharm</w:t>
            </w:r>
            <w:r w:rsidR="00D30297">
              <w:rPr>
                <w:rFonts w:asciiTheme="minorHAnsi" w:eastAsia="Times New Roman" w:hAnsiTheme="minorHAnsi" w:cstheme="minorHAnsi"/>
                <w:sz w:val="21"/>
                <w:szCs w:val="21"/>
              </w:rPr>
              <w:t>D</w:t>
            </w:r>
            <w:r w:rsidR="00F37499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, BCPS </w:t>
            </w:r>
          </w:p>
        </w:tc>
        <w:tc>
          <w:tcPr>
            <w:tcW w:w="2755" w:type="dxa"/>
            <w:gridSpan w:val="3"/>
          </w:tcPr>
          <w:p w14:paraId="5BEA9A0C" w14:textId="2E99E6E9" w:rsidR="00D30297" w:rsidRPr="00AB2838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lastRenderedPageBreak/>
              <w:t>Nov 2024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-</w:t>
            </w:r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Dec 2024</w:t>
            </w:r>
          </w:p>
        </w:tc>
      </w:tr>
      <w:tr w:rsidR="00D30297" w:rsidRPr="00A74B94" w14:paraId="1FCE8FB7" w14:textId="77777777" w:rsidTr="00007282">
        <w:tc>
          <w:tcPr>
            <w:tcW w:w="11106" w:type="dxa"/>
            <w:gridSpan w:val="6"/>
          </w:tcPr>
          <w:p w14:paraId="5A95E174" w14:textId="0F5677F0" w:rsidR="00D30297" w:rsidRDefault="00D30297" w:rsidP="009A2A46">
            <w:pPr>
              <w:pStyle w:val="ListParagraph"/>
              <w:widowControl w:val="0"/>
              <w:numPr>
                <w:ilvl w:val="0"/>
                <w:numId w:val="41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De-escalated and escalated antibiotics as necessary based on patient presentation, symptoms, and organisms on behalf of the </w:t>
            </w:r>
            <w:r w:rsidR="00BE58D2">
              <w:rPr>
                <w:rFonts w:asciiTheme="minorHAnsi" w:eastAsia="Times New Roman" w:hAnsiTheme="minorHAnsi" w:cstheme="minorHAnsi"/>
                <w:sz w:val="21"/>
                <w:szCs w:val="21"/>
              </w:rPr>
              <w:t>A</w:t>
            </w:r>
            <w:r w:rsidRPr="00286971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ntimicrobial </w:t>
            </w:r>
            <w:r w:rsidR="00BE58D2">
              <w:rPr>
                <w:rFonts w:asciiTheme="minorHAnsi" w:eastAsia="Times New Roman" w:hAnsiTheme="minorHAnsi" w:cstheme="minorHAnsi"/>
                <w:sz w:val="21"/>
                <w:szCs w:val="21"/>
              </w:rPr>
              <w:t>S</w:t>
            </w:r>
            <w:r w:rsidRPr="00286971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tewardship </w:t>
            </w:r>
            <w:r w:rsidR="00BE58D2">
              <w:rPr>
                <w:rFonts w:asciiTheme="minorHAnsi" w:eastAsia="Times New Roman" w:hAnsiTheme="minorHAnsi" w:cstheme="minorHAnsi"/>
                <w:sz w:val="21"/>
                <w:szCs w:val="21"/>
              </w:rPr>
              <w:t>P</w:t>
            </w:r>
            <w:r w:rsidRPr="00286971">
              <w:rPr>
                <w:rFonts w:asciiTheme="minorHAnsi" w:eastAsia="Times New Roman" w:hAnsiTheme="minorHAnsi" w:cstheme="minorHAnsi"/>
                <w:sz w:val="21"/>
                <w:szCs w:val="21"/>
              </w:rPr>
              <w:t>rogram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(ASP)</w:t>
            </w:r>
          </w:p>
          <w:p w14:paraId="0C9D8E38" w14:textId="0343F21B" w:rsidR="00D30297" w:rsidRDefault="00D30297" w:rsidP="009A2A46">
            <w:pPr>
              <w:pStyle w:val="ListParagraph"/>
              <w:widowControl w:val="0"/>
              <w:numPr>
                <w:ilvl w:val="0"/>
                <w:numId w:val="41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Created a presentation on </w:t>
            </w:r>
            <w:proofErr w:type="spellStart"/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Verigene</w:t>
            </w:r>
            <w:proofErr w:type="spellEnd"/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and how to identify organisms</w:t>
            </w:r>
          </w:p>
          <w:p w14:paraId="0529632E" w14:textId="32E5A64D" w:rsidR="00D30297" w:rsidRPr="00E60EAB" w:rsidRDefault="00D30297" w:rsidP="009A2A46">
            <w:pPr>
              <w:pStyle w:val="ListParagraph"/>
              <w:widowControl w:val="0"/>
              <w:numPr>
                <w:ilvl w:val="0"/>
                <w:numId w:val="41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Completed a monograph on </w:t>
            </w:r>
            <w:proofErr w:type="spellStart"/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sulopenem</w:t>
            </w:r>
            <w:proofErr w:type="spellEnd"/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/probenecid </w:t>
            </w:r>
            <w:r w:rsidRPr="00956726">
              <w:rPr>
                <w:rFonts w:asciiTheme="minorHAnsi" w:eastAsia="Times New Roman" w:hAnsiTheme="minorHAnsi" w:cstheme="minorHAnsi"/>
                <w:sz w:val="21"/>
                <w:szCs w:val="21"/>
              </w:rPr>
              <w:t>(</w:t>
            </w:r>
            <w:proofErr w:type="spellStart"/>
            <w:r w:rsidRPr="00956726">
              <w:rPr>
                <w:rFonts w:asciiTheme="minorHAnsi" w:eastAsia="Times New Roman" w:hAnsiTheme="minorHAnsi" w:cstheme="minorHAnsi"/>
                <w:sz w:val="21"/>
                <w:szCs w:val="21"/>
              </w:rPr>
              <w:t>Orlynvah</w:t>
            </w:r>
            <w:r w:rsidRPr="00956726">
              <w:rPr>
                <w:rFonts w:asciiTheme="minorHAnsi" w:eastAsia="Times New Roman" w:hAnsiTheme="minorHAnsi" w:cstheme="minorHAnsi"/>
                <w:sz w:val="21"/>
                <w:szCs w:val="21"/>
                <w:vertAlign w:val="superscript"/>
              </w:rPr>
              <w:t>TM</w:t>
            </w:r>
            <w:proofErr w:type="spellEnd"/>
            <w:r w:rsidRPr="00956726">
              <w:rPr>
                <w:rFonts w:asciiTheme="minorHAnsi" w:eastAsia="Times New Roman" w:hAnsiTheme="minorHAnsi" w:cstheme="minorHAnsi"/>
                <w:sz w:val="21"/>
                <w:szCs w:val="21"/>
              </w:rPr>
              <w:t>),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an oral antibiotic for uncomplicated urinary tract infections</w:t>
            </w:r>
          </w:p>
        </w:tc>
      </w:tr>
      <w:tr w:rsidR="00D30297" w:rsidRPr="00A74B94" w14:paraId="3903EEE4" w14:textId="77777777" w:rsidTr="00007282">
        <w:tc>
          <w:tcPr>
            <w:tcW w:w="8351" w:type="dxa"/>
            <w:gridSpan w:val="3"/>
          </w:tcPr>
          <w:p w14:paraId="010F2891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Home Infusion</w:t>
            </w:r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ab/>
            </w:r>
          </w:p>
          <w:p w14:paraId="3D93EC43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Option Care Health, Riverside, California </w:t>
            </w:r>
          </w:p>
          <w:p w14:paraId="2C7017F9" w14:textId="1E67ABDA" w:rsidR="00D30297" w:rsidRPr="00AB2838" w:rsidRDefault="00BE58D2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Preceptor: </w:t>
            </w:r>
            <w:r w:rsidR="00D30297" w:rsidRPr="002C6806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Dr. </w:t>
            </w:r>
            <w:proofErr w:type="spellStart"/>
            <w:r w:rsidR="00D30297" w:rsidRPr="002C6806">
              <w:rPr>
                <w:rFonts w:asciiTheme="minorHAnsi" w:eastAsia="Times New Roman" w:hAnsiTheme="minorHAnsi" w:cstheme="minorHAnsi"/>
                <w:sz w:val="21"/>
                <w:szCs w:val="21"/>
              </w:rPr>
              <w:t>Dhruvisha</w:t>
            </w:r>
            <w:proofErr w:type="spellEnd"/>
            <w:r w:rsidR="00D30297" w:rsidRPr="002C6806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Patel, Pharm</w:t>
            </w:r>
            <w:r w:rsidR="00D30297">
              <w:rPr>
                <w:rFonts w:asciiTheme="minorHAnsi" w:eastAsia="Times New Roman" w:hAnsiTheme="minorHAnsi" w:cstheme="minorHAnsi"/>
                <w:sz w:val="21"/>
                <w:szCs w:val="21"/>
              </w:rPr>
              <w:t>D</w:t>
            </w:r>
          </w:p>
        </w:tc>
        <w:tc>
          <w:tcPr>
            <w:tcW w:w="2755" w:type="dxa"/>
            <w:gridSpan w:val="3"/>
          </w:tcPr>
          <w:p w14:paraId="63546DC4" w14:textId="1C231422" w:rsidR="00D30297" w:rsidRPr="00AB2838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Sept 2024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-</w:t>
            </w:r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Nov 2024</w:t>
            </w:r>
          </w:p>
        </w:tc>
      </w:tr>
      <w:tr w:rsidR="00D30297" w:rsidRPr="00A74B94" w14:paraId="646A1C2B" w14:textId="77777777" w:rsidTr="00007282">
        <w:tc>
          <w:tcPr>
            <w:tcW w:w="11106" w:type="dxa"/>
            <w:gridSpan w:val="6"/>
          </w:tcPr>
          <w:p w14:paraId="79E76D45" w14:textId="47C813FD" w:rsidR="00D30297" w:rsidRPr="002C6806" w:rsidRDefault="00D30297" w:rsidP="009A2A46">
            <w:pPr>
              <w:pStyle w:val="ListParagraph"/>
              <w:widowControl w:val="0"/>
              <w:numPr>
                <w:ilvl w:val="0"/>
                <w:numId w:val="12"/>
              </w:numPr>
              <w:snapToGrid w:val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2C6806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Assisted in </w:t>
            </w:r>
            <w:r w:rsidR="00F37499">
              <w:rPr>
                <w:rFonts w:asciiTheme="minorHAnsi" w:eastAsia="Times New Roman" w:hAnsiTheme="minorHAnsi" w:cstheme="minorHAnsi"/>
                <w:sz w:val="21"/>
                <w:szCs w:val="21"/>
              </w:rPr>
              <w:t>v</w:t>
            </w:r>
            <w:r w:rsidRPr="002C6806">
              <w:rPr>
                <w:rFonts w:asciiTheme="minorHAnsi" w:eastAsia="Times New Roman" w:hAnsiTheme="minorHAnsi" w:cstheme="minorHAnsi"/>
                <w:sz w:val="21"/>
                <w:szCs w:val="21"/>
              </w:rPr>
              <w:t>ancomycin dosing monitoring  </w:t>
            </w:r>
          </w:p>
          <w:p w14:paraId="7CB91BBD" w14:textId="17C9FAA2" w:rsidR="00721002" w:rsidRPr="00E60EAB" w:rsidRDefault="00D30297" w:rsidP="009A2A46">
            <w:pPr>
              <w:pStyle w:val="ListParagraph"/>
              <w:widowControl w:val="0"/>
              <w:numPr>
                <w:ilvl w:val="0"/>
                <w:numId w:val="12"/>
              </w:numPr>
              <w:snapToGrid w:val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2C6806">
              <w:rPr>
                <w:rFonts w:asciiTheme="minorHAnsi" w:eastAsia="Times New Roman" w:hAnsiTheme="minorHAnsi" w:cstheme="minorHAnsi"/>
                <w:sz w:val="21"/>
                <w:szCs w:val="21"/>
              </w:rPr>
              <w:t>Helped with pharmacist initial assessment for IV medications </w:t>
            </w:r>
          </w:p>
        </w:tc>
      </w:tr>
      <w:tr w:rsidR="00D30297" w:rsidRPr="00A74B94" w14:paraId="6DF69514" w14:textId="77777777" w:rsidTr="00007282">
        <w:tc>
          <w:tcPr>
            <w:tcW w:w="8351" w:type="dxa"/>
            <w:gridSpan w:val="3"/>
          </w:tcPr>
          <w:p w14:paraId="7C1C33AD" w14:textId="77777777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Community (Retail Independent)</w:t>
            </w:r>
          </w:p>
          <w:p w14:paraId="250AF96D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2C680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Express Pharmacy, Pomona, California </w:t>
            </w:r>
          </w:p>
          <w:p w14:paraId="6F7A2765" w14:textId="0A389F3E" w:rsidR="00D30297" w:rsidRPr="00A74B94" w:rsidRDefault="00BE58D2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Preceptor: </w:t>
            </w:r>
            <w:r w:rsidR="00D30297" w:rsidRPr="002C6806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Dr. Jack </w:t>
            </w:r>
            <w:proofErr w:type="spellStart"/>
            <w:r w:rsidR="00D30297" w:rsidRPr="002C6806">
              <w:rPr>
                <w:rFonts w:asciiTheme="minorHAnsi" w:eastAsia="Times New Roman" w:hAnsiTheme="minorHAnsi" w:cstheme="minorHAnsi"/>
                <w:sz w:val="21"/>
                <w:szCs w:val="21"/>
              </w:rPr>
              <w:t>Vasoya</w:t>
            </w:r>
            <w:proofErr w:type="spellEnd"/>
            <w:r w:rsidR="00D30297" w:rsidRPr="002C6806">
              <w:rPr>
                <w:rFonts w:asciiTheme="minorHAnsi" w:eastAsia="Times New Roman" w:hAnsiTheme="minorHAnsi" w:cstheme="minorHAnsi"/>
                <w:sz w:val="21"/>
                <w:szCs w:val="21"/>
              </w:rPr>
              <w:t>, Pharm</w:t>
            </w:r>
            <w:r w:rsidR="00D30297">
              <w:rPr>
                <w:rFonts w:asciiTheme="minorHAnsi" w:eastAsia="Times New Roman" w:hAnsiTheme="minorHAnsi" w:cstheme="minorHAnsi"/>
                <w:sz w:val="21"/>
                <w:szCs w:val="21"/>
              </w:rPr>
              <w:t>D</w:t>
            </w:r>
          </w:p>
        </w:tc>
        <w:tc>
          <w:tcPr>
            <w:tcW w:w="2755" w:type="dxa"/>
            <w:gridSpan w:val="3"/>
          </w:tcPr>
          <w:p w14:paraId="3C463F49" w14:textId="6A5CC778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Aug 2024-Sept 2024</w:t>
            </w:r>
          </w:p>
        </w:tc>
      </w:tr>
      <w:tr w:rsidR="00D30297" w:rsidRPr="00A74B94" w14:paraId="67BDF5E5" w14:textId="77777777" w:rsidTr="00007282">
        <w:tc>
          <w:tcPr>
            <w:tcW w:w="11106" w:type="dxa"/>
            <w:gridSpan w:val="6"/>
          </w:tcPr>
          <w:p w14:paraId="287FC3EC" w14:textId="34310B34" w:rsidR="00D30297" w:rsidRDefault="00D30297" w:rsidP="009A2A46">
            <w:pPr>
              <w:pStyle w:val="ListParagraph"/>
              <w:widowControl w:val="0"/>
              <w:numPr>
                <w:ilvl w:val="0"/>
                <w:numId w:val="13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2C6806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Performed medication therapy management using the </w:t>
            </w:r>
            <w:r w:rsidR="00BE58D2">
              <w:rPr>
                <w:rFonts w:asciiTheme="minorHAnsi" w:eastAsia="Times New Roman" w:hAnsiTheme="minorHAnsi" w:cstheme="minorHAnsi"/>
                <w:sz w:val="21"/>
                <w:szCs w:val="21"/>
              </w:rPr>
              <w:t>O</w:t>
            </w:r>
            <w:r w:rsidRPr="002C6806">
              <w:rPr>
                <w:rFonts w:asciiTheme="minorHAnsi" w:eastAsia="Times New Roman" w:hAnsiTheme="minorHAnsi" w:cstheme="minorHAnsi"/>
                <w:sz w:val="21"/>
                <w:szCs w:val="21"/>
              </w:rPr>
              <w:t>utcomes MTM program</w:t>
            </w:r>
          </w:p>
          <w:p w14:paraId="18F41B09" w14:textId="46431376" w:rsidR="00D30297" w:rsidRPr="00E60EAB" w:rsidRDefault="00D30297" w:rsidP="009A2A46">
            <w:pPr>
              <w:pStyle w:val="ListParagraph"/>
              <w:widowControl w:val="0"/>
              <w:numPr>
                <w:ilvl w:val="0"/>
                <w:numId w:val="13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Counseled patients on new prescriptions </w:t>
            </w:r>
          </w:p>
        </w:tc>
      </w:tr>
      <w:tr w:rsidR="00D30297" w:rsidRPr="00A74B94" w14:paraId="404B92D4" w14:textId="77777777" w:rsidTr="00007282">
        <w:tc>
          <w:tcPr>
            <w:tcW w:w="8351" w:type="dxa"/>
            <w:gridSpan w:val="3"/>
          </w:tcPr>
          <w:p w14:paraId="3775463D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4315BD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Acute Care – General Medicine </w:t>
            </w:r>
          </w:p>
          <w:p w14:paraId="29146C13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4315BD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Kaiser Permanente, Fontana, California</w:t>
            </w:r>
          </w:p>
          <w:p w14:paraId="4206153F" w14:textId="469EC6C0" w:rsidR="00D30297" w:rsidRPr="00A74B94" w:rsidRDefault="00BE58D2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Preceptor: </w:t>
            </w:r>
            <w:r w:rsidR="00D30297"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>Dr. Andrew Simental, Pharm</w:t>
            </w:r>
            <w:r w:rsidR="00D30297">
              <w:rPr>
                <w:rFonts w:asciiTheme="minorHAnsi" w:eastAsia="Times New Roman" w:hAnsiTheme="minorHAnsi" w:cstheme="minorHAnsi"/>
                <w:sz w:val="21"/>
                <w:szCs w:val="21"/>
              </w:rPr>
              <w:t>D</w:t>
            </w:r>
          </w:p>
        </w:tc>
        <w:tc>
          <w:tcPr>
            <w:tcW w:w="2755" w:type="dxa"/>
            <w:gridSpan w:val="3"/>
          </w:tcPr>
          <w:p w14:paraId="7E69EA39" w14:textId="7CB7C5EA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Jul 2024-Aug 2024</w:t>
            </w:r>
          </w:p>
        </w:tc>
      </w:tr>
      <w:tr w:rsidR="00D30297" w:rsidRPr="00A74B94" w14:paraId="32F6D90F" w14:textId="77777777" w:rsidTr="00007282">
        <w:tc>
          <w:tcPr>
            <w:tcW w:w="11106" w:type="dxa"/>
            <w:gridSpan w:val="6"/>
          </w:tcPr>
          <w:p w14:paraId="61C663D7" w14:textId="5887A095" w:rsidR="00D30297" w:rsidRPr="004315BD" w:rsidRDefault="00D30297" w:rsidP="009A2A46">
            <w:pPr>
              <w:pStyle w:val="ListParagraph"/>
              <w:widowControl w:val="0"/>
              <w:numPr>
                <w:ilvl w:val="0"/>
                <w:numId w:val="15"/>
              </w:numPr>
              <w:snapToGrid w:val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>Presented a heart failure and pneumonia topic discussion with internal medicine residents to the attending physician </w:t>
            </w:r>
          </w:p>
          <w:p w14:paraId="12F12738" w14:textId="41C70562" w:rsidR="00D30297" w:rsidRPr="004315BD" w:rsidRDefault="00D30297" w:rsidP="009A2A46">
            <w:pPr>
              <w:pStyle w:val="ListParagraph"/>
              <w:widowControl w:val="0"/>
              <w:numPr>
                <w:ilvl w:val="0"/>
                <w:numId w:val="15"/>
              </w:numPr>
              <w:snapToGrid w:val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Led my co-interns writing about the </w:t>
            </w:r>
            <w:proofErr w:type="spellStart"/>
            <w:r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>RhoGam</w:t>
            </w:r>
            <w:proofErr w:type="spellEnd"/>
            <w:r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shortage in the</w:t>
            </w:r>
            <w:r w:rsidR="00BE58D2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hospital’s</w:t>
            </w:r>
            <w:r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P&amp;T newsletter </w:t>
            </w:r>
          </w:p>
          <w:p w14:paraId="7F8F2E79" w14:textId="04C45DBA" w:rsidR="00D30297" w:rsidRPr="00E60EAB" w:rsidRDefault="00BE58D2" w:rsidP="009A2A46">
            <w:pPr>
              <w:pStyle w:val="ListParagraph"/>
              <w:widowControl w:val="0"/>
              <w:numPr>
                <w:ilvl w:val="0"/>
                <w:numId w:val="15"/>
              </w:numPr>
              <w:snapToGrid w:val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Composed </w:t>
            </w:r>
            <w:r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>an</w:t>
            </w:r>
            <w:r w:rsidR="00D30297"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SBAR on a vancomycin infusion allergic reaction for a patient </w:t>
            </w:r>
          </w:p>
        </w:tc>
      </w:tr>
      <w:tr w:rsidR="00D30297" w:rsidRPr="00A74B94" w14:paraId="12EA2936" w14:textId="77777777" w:rsidTr="00007282">
        <w:tc>
          <w:tcPr>
            <w:tcW w:w="8351" w:type="dxa"/>
            <w:gridSpan w:val="3"/>
          </w:tcPr>
          <w:p w14:paraId="282B0F99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4315BD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Health Systems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Practice</w:t>
            </w:r>
          </w:p>
          <w:p w14:paraId="170218EE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4315BD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San Antonio Regional Hospital, Upland, California</w:t>
            </w:r>
          </w:p>
          <w:p w14:paraId="5984A8B9" w14:textId="70F67C2F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>Preceptor: Dr. Dennis Ancheta Pharm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D</w:t>
            </w:r>
            <w:r w:rsidR="00BE58D2">
              <w:rPr>
                <w:rFonts w:asciiTheme="minorHAnsi" w:eastAsia="Times New Roman" w:hAnsiTheme="minorHAnsi" w:cstheme="minorHAnsi"/>
                <w:sz w:val="21"/>
                <w:szCs w:val="21"/>
              </w:rPr>
              <w:t>, MBA, BCPS, BCGP</w:t>
            </w:r>
          </w:p>
        </w:tc>
        <w:tc>
          <w:tcPr>
            <w:tcW w:w="2755" w:type="dxa"/>
            <w:gridSpan w:val="3"/>
          </w:tcPr>
          <w:p w14:paraId="5149AFCD" w14:textId="6E2E97A4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May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202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4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-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Jun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202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4</w:t>
            </w:r>
          </w:p>
        </w:tc>
      </w:tr>
      <w:tr w:rsidR="00D30297" w:rsidRPr="00A74B94" w14:paraId="34ACD734" w14:textId="77777777" w:rsidTr="00007282">
        <w:tc>
          <w:tcPr>
            <w:tcW w:w="11106" w:type="dxa"/>
            <w:gridSpan w:val="6"/>
          </w:tcPr>
          <w:p w14:paraId="7E3D64E2" w14:textId="77777777" w:rsidR="00D30297" w:rsidRPr="00C10087" w:rsidRDefault="00D30297" w:rsidP="009A2A46">
            <w:pPr>
              <w:pStyle w:val="ListParagraph"/>
              <w:widowControl w:val="0"/>
              <w:numPr>
                <w:ilvl w:val="0"/>
                <w:numId w:val="18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C10087">
              <w:rPr>
                <w:rFonts w:asciiTheme="minorHAnsi" w:eastAsia="Times New Roman" w:hAnsiTheme="minorHAnsi" w:cstheme="minorHAnsi"/>
                <w:sz w:val="21"/>
                <w:szCs w:val="21"/>
              </w:rPr>
              <w:t>Performed a medication utilization evaluation for daptomycin</w:t>
            </w:r>
          </w:p>
          <w:p w14:paraId="14541B3B" w14:textId="32CCB499" w:rsidR="00D30297" w:rsidRPr="00C10087" w:rsidRDefault="00BE58D2" w:rsidP="009A2A46">
            <w:pPr>
              <w:pStyle w:val="ListParagraph"/>
              <w:widowControl w:val="0"/>
              <w:numPr>
                <w:ilvl w:val="0"/>
                <w:numId w:val="18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Developed a </w:t>
            </w:r>
            <w:r w:rsidR="00D30297" w:rsidRPr="00C10087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solution to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address a</w:t>
            </w:r>
            <w:r w:rsidR="00D30297" w:rsidRPr="00C10087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nitroglycerin shortage</w:t>
            </w:r>
          </w:p>
          <w:p w14:paraId="136A0CE1" w14:textId="77777777" w:rsidR="00BE58D2" w:rsidRDefault="00D30297" w:rsidP="009A2A46">
            <w:pPr>
              <w:pStyle w:val="ListParagraph"/>
              <w:widowControl w:val="0"/>
              <w:numPr>
                <w:ilvl w:val="0"/>
                <w:numId w:val="18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C10087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Created a graph of patient </w:t>
            </w:r>
            <w:r w:rsidR="00BB2BD7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epoetin alfa </w:t>
            </w:r>
            <w:r w:rsidRPr="00C10087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compliance </w:t>
            </w:r>
            <w:r w:rsidR="00BB2BD7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and </w:t>
            </w:r>
            <w:r w:rsidRPr="00C10087">
              <w:rPr>
                <w:rFonts w:asciiTheme="minorHAnsi" w:eastAsia="Times New Roman" w:hAnsiTheme="minorHAnsi" w:cstheme="minorHAnsi"/>
                <w:sz w:val="21"/>
                <w:szCs w:val="21"/>
              </w:rPr>
              <w:t>presented on the data to nursing staff to improve patient care</w:t>
            </w:r>
          </w:p>
          <w:p w14:paraId="712BB432" w14:textId="6302AC16" w:rsidR="006064E0" w:rsidRPr="006064E0" w:rsidRDefault="006064E0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</w:tr>
      <w:tr w:rsidR="00D30297" w:rsidRPr="00A74B94" w14:paraId="75ACC145" w14:textId="77777777" w:rsidTr="00007282">
        <w:tc>
          <w:tcPr>
            <w:tcW w:w="11106" w:type="dxa"/>
            <w:gridSpan w:val="6"/>
          </w:tcPr>
          <w:p w14:paraId="4767D6EB" w14:textId="15ADA513" w:rsidR="00D30297" w:rsidRPr="00670236" w:rsidRDefault="00670236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9E2A7E" wp14:editId="7FE6CE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145415</wp:posOffset>
                      </wp:positionV>
                      <wp:extent cx="6949440" cy="0"/>
                      <wp:effectExtent l="0" t="0" r="10160" b="12700"/>
                      <wp:wrapNone/>
                      <wp:docPr id="758346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BBE26F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45pt" to="547.2pt,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" strokecolor="black [3213]">
                      <v:stroke joinstyle="miter"/>
                    </v:line>
                  </w:pict>
                </mc:Fallback>
              </mc:AlternateContent>
            </w:r>
            <w:r w:rsidR="00D30297" w:rsidRPr="00670236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RESEARCH EXPERIENCE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D30297" w:rsidRPr="00A74B94" w14:paraId="17313F4B" w14:textId="77777777" w:rsidTr="00007282">
        <w:tc>
          <w:tcPr>
            <w:tcW w:w="8351" w:type="dxa"/>
            <w:gridSpan w:val="3"/>
          </w:tcPr>
          <w:p w14:paraId="4644042F" w14:textId="77777777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4315BD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CAPSLEAD TEAM KGI </w:t>
            </w:r>
            <w:r w:rsidRPr="00A74B9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</w:p>
          <w:p w14:paraId="107F3205" w14:textId="098FBB9E" w:rsidR="00D30297" w:rsidRPr="00BB2BD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BB2BD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Advisor: Dr. Stephanie </w:t>
            </w:r>
            <w:proofErr w:type="spellStart"/>
            <w:r w:rsidRPr="00BB2BD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Kourtakis</w:t>
            </w:r>
            <w:proofErr w:type="spellEnd"/>
            <w:r w:rsidRPr="00BB2BD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, PharmD</w:t>
            </w:r>
            <w:r w:rsidR="00BB2BD7" w:rsidRPr="00BB2BD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, BCACP</w:t>
            </w:r>
          </w:p>
        </w:tc>
        <w:tc>
          <w:tcPr>
            <w:tcW w:w="2755" w:type="dxa"/>
            <w:gridSpan w:val="3"/>
          </w:tcPr>
          <w:p w14:paraId="7AAE9905" w14:textId="22051FB5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Apr 2023-Apr 2024</w:t>
            </w:r>
          </w:p>
        </w:tc>
      </w:tr>
      <w:tr w:rsidR="00BB2BD7" w:rsidRPr="00A74B94" w14:paraId="4A142E77" w14:textId="77777777" w:rsidTr="004151AF">
        <w:tc>
          <w:tcPr>
            <w:tcW w:w="11106" w:type="dxa"/>
            <w:gridSpan w:val="6"/>
          </w:tcPr>
          <w:p w14:paraId="056D3844" w14:textId="736B1493" w:rsidR="00BB2BD7" w:rsidRPr="00BB2BD7" w:rsidRDefault="00BB2BD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Teammates: Cindy Duong, Dharam Amin, Harman Kaur, Omar </w:t>
            </w:r>
            <w:proofErr w:type="spellStart"/>
            <w:r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>Ketana</w:t>
            </w:r>
            <w:proofErr w:type="spellEnd"/>
            <w:r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>, Chelsea Vang, 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Brian Yun, Alex </w:t>
            </w:r>
            <w:proofErr w:type="spellStart"/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Marnoff</w:t>
            </w:r>
            <w:proofErr w:type="spellEnd"/>
          </w:p>
        </w:tc>
      </w:tr>
      <w:tr w:rsidR="00D30297" w:rsidRPr="00A74B94" w14:paraId="21A66323" w14:textId="77777777" w:rsidTr="00007282">
        <w:tc>
          <w:tcPr>
            <w:tcW w:w="11106" w:type="dxa"/>
            <w:gridSpan w:val="6"/>
          </w:tcPr>
          <w:p w14:paraId="6E2FFE23" w14:textId="60BF8CE0" w:rsidR="00D30297" w:rsidRPr="004315BD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4315BD">
              <w:rPr>
                <w:rFonts w:asciiTheme="minorHAnsi" w:hAnsiTheme="minorHAnsi" w:cstheme="minorHAnsi"/>
                <w:sz w:val="21"/>
                <w:szCs w:val="21"/>
              </w:rPr>
              <w:t xml:space="preserve">Researched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and collected data on </w:t>
            </w:r>
            <w:r w:rsidRPr="004315BD">
              <w:rPr>
                <w:rFonts w:asciiTheme="minorHAnsi" w:hAnsiTheme="minorHAnsi" w:cstheme="minorHAnsi"/>
                <w:sz w:val="21"/>
                <w:szCs w:val="21"/>
              </w:rPr>
              <w:t xml:space="preserve">the barriers of California insurance MTM billing and how </w:t>
            </w:r>
            <w:r w:rsidR="00BB2BD7" w:rsidRPr="004315BD">
              <w:rPr>
                <w:rFonts w:asciiTheme="minorHAnsi" w:hAnsiTheme="minorHAnsi" w:cstheme="minorHAnsi"/>
                <w:sz w:val="21"/>
                <w:szCs w:val="21"/>
              </w:rPr>
              <w:t>pharmacists address</w:t>
            </w:r>
            <w:r w:rsidR="00BB2BD7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BB2BD7" w:rsidRPr="004315BD">
              <w:rPr>
                <w:rFonts w:asciiTheme="minorHAnsi" w:hAnsiTheme="minorHAnsi" w:cstheme="minorHAnsi"/>
                <w:sz w:val="21"/>
                <w:szCs w:val="21"/>
              </w:rPr>
              <w:t>it</w:t>
            </w:r>
            <w:r w:rsidRPr="004315BD">
              <w:rPr>
                <w:rFonts w:asciiTheme="minorHAnsi" w:hAnsiTheme="minorHAnsi" w:cstheme="minorHAnsi"/>
                <w:sz w:val="21"/>
                <w:szCs w:val="21"/>
              </w:rPr>
              <w:t> </w:t>
            </w:r>
          </w:p>
          <w:p w14:paraId="050811FA" w14:textId="1E394F2B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</w:tr>
      <w:tr w:rsidR="00D30297" w:rsidRPr="00A74B94" w14:paraId="7947F1B2" w14:textId="77777777" w:rsidTr="00007282">
        <w:tc>
          <w:tcPr>
            <w:tcW w:w="11106" w:type="dxa"/>
            <w:gridSpan w:val="6"/>
          </w:tcPr>
          <w:p w14:paraId="16A5FF83" w14:textId="7910389C" w:rsidR="00D30297" w:rsidRPr="00670236" w:rsidRDefault="00670236" w:rsidP="009A2A46">
            <w:pPr>
              <w:widowControl w:val="0"/>
              <w:snapToGrid w:val="0"/>
              <w:spacing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842808" wp14:editId="3F5C87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133562</wp:posOffset>
                      </wp:positionV>
                      <wp:extent cx="6949440" cy="0"/>
                      <wp:effectExtent l="0" t="0" r="10160" b="12700"/>
                      <wp:wrapNone/>
                      <wp:docPr id="7225740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1E60D4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5pt" to="547.2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" strokecolor="black [3213]">
                      <v:stroke joinstyle="miter"/>
                    </v:line>
                  </w:pict>
                </mc:Fallback>
              </mc:AlternateContent>
            </w:r>
            <w:r w:rsidR="00D30297" w:rsidRPr="0067023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TEACHING EXPERIENCE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D30297" w:rsidRPr="00A74B94" w14:paraId="59A03D37" w14:textId="77777777" w:rsidTr="00007282">
        <w:tc>
          <w:tcPr>
            <w:tcW w:w="8370" w:type="dxa"/>
            <w:gridSpan w:val="4"/>
          </w:tcPr>
          <w:p w14:paraId="52A18ADF" w14:textId="77777777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Keck Graduate Institute, Claremont, California</w:t>
            </w:r>
          </w:p>
          <w:p w14:paraId="186C8F56" w14:textId="5603B5AB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u w:val="single"/>
              </w:rPr>
            </w:pPr>
            <w:r w:rsidRPr="0041261B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Advisor: 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Dr. Stephanie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Kourtakis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, PharmD</w:t>
            </w:r>
            <w:r w:rsidR="00BB2BD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, BCACP</w:t>
            </w:r>
          </w:p>
        </w:tc>
        <w:tc>
          <w:tcPr>
            <w:tcW w:w="2736" w:type="dxa"/>
            <w:gridSpan w:val="2"/>
          </w:tcPr>
          <w:p w14:paraId="72CE6ABC" w14:textId="77777777" w:rsidR="00D30297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</w:p>
          <w:p w14:paraId="4DFF63B0" w14:textId="73E1A9ED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Aug 2021-Dec 2022</w:t>
            </w:r>
          </w:p>
        </w:tc>
      </w:tr>
      <w:tr w:rsidR="00D30297" w:rsidRPr="00A74B94" w14:paraId="74192993" w14:textId="77777777" w:rsidTr="00007282">
        <w:tc>
          <w:tcPr>
            <w:tcW w:w="11106" w:type="dxa"/>
            <w:gridSpan w:val="6"/>
          </w:tcPr>
          <w:p w14:paraId="71273B09" w14:textId="0BD09037" w:rsidR="00D30297" w:rsidRDefault="00D30297" w:rsidP="009A2A46">
            <w:pPr>
              <w:pStyle w:val="ListParagraph"/>
              <w:widowControl w:val="0"/>
              <w:numPr>
                <w:ilvl w:val="0"/>
                <w:numId w:val="20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1E342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PHRM 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5325: Introduction to Pharmacy Practice -</w:t>
            </w:r>
            <w:r w:rsidRPr="001E3424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Developed patient cases, discussion points,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and</w:t>
            </w:r>
            <w:r w:rsidRPr="001E3424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sample care plan on </w:t>
            </w:r>
            <w:r w:rsidR="00BB2BD7">
              <w:rPr>
                <w:rFonts w:asciiTheme="minorHAnsi" w:eastAsia="Times New Roman" w:hAnsiTheme="minorHAnsi" w:cstheme="minorHAnsi"/>
                <w:sz w:val="21"/>
                <w:szCs w:val="21"/>
              </w:rPr>
              <w:t>v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arious </w:t>
            </w:r>
            <w:r w:rsidR="00BB2BD7">
              <w:rPr>
                <w:rFonts w:asciiTheme="minorHAnsi" w:eastAsia="Times New Roman" w:hAnsiTheme="minorHAnsi" w:cstheme="minorHAnsi"/>
                <w:sz w:val="21"/>
                <w:szCs w:val="21"/>
              </w:rPr>
              <w:t>self-care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</w:t>
            </w:r>
            <w:r w:rsidR="00BB2BD7">
              <w:rPr>
                <w:rFonts w:asciiTheme="minorHAnsi" w:eastAsia="Times New Roman" w:hAnsiTheme="minorHAnsi" w:cstheme="minorHAnsi"/>
                <w:sz w:val="21"/>
                <w:szCs w:val="21"/>
              </w:rPr>
              <w:t>t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opics for </w:t>
            </w:r>
            <w:r w:rsidR="00BB2BD7">
              <w:rPr>
                <w:rFonts w:asciiTheme="minorHAnsi" w:eastAsia="Times New Roman" w:hAnsiTheme="minorHAnsi" w:cstheme="minorHAnsi"/>
                <w:sz w:val="21"/>
                <w:szCs w:val="21"/>
              </w:rPr>
              <w:t>first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year pharmacy students. </w:t>
            </w:r>
          </w:p>
          <w:p w14:paraId="7815B6F7" w14:textId="1B27342C" w:rsidR="00D30297" w:rsidRPr="00D36EDA" w:rsidRDefault="00D30297" w:rsidP="009A2A46">
            <w:pPr>
              <w:pStyle w:val="ListParagraph"/>
              <w:widowControl w:val="0"/>
              <w:numPr>
                <w:ilvl w:val="0"/>
                <w:numId w:val="20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D36EDA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PHRM 5360: Recitation</w:t>
            </w:r>
            <w:r w:rsidR="00C15892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Pr="00D36EDA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- Created active learning questions on respiratory disorders for </w:t>
            </w:r>
            <w:r w:rsidR="00BB2BD7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first </w:t>
            </w:r>
            <w:r w:rsidRPr="00D36EDA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year pharmacy students </w:t>
            </w:r>
          </w:p>
        </w:tc>
      </w:tr>
      <w:tr w:rsidR="00D30297" w:rsidRPr="00A74B94" w14:paraId="64144273" w14:textId="77777777" w:rsidTr="00007282">
        <w:tc>
          <w:tcPr>
            <w:tcW w:w="11106" w:type="dxa"/>
            <w:gridSpan w:val="6"/>
          </w:tcPr>
          <w:p w14:paraId="4478A9BB" w14:textId="77777777" w:rsidR="00D30297" w:rsidRPr="008C7E3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D30297" w:rsidRPr="00A74B94" w14:paraId="11FF3E63" w14:textId="77777777" w:rsidTr="00007282">
        <w:tc>
          <w:tcPr>
            <w:tcW w:w="11106" w:type="dxa"/>
            <w:gridSpan w:val="6"/>
          </w:tcPr>
          <w:p w14:paraId="5A192723" w14:textId="7ED7F918" w:rsidR="00D30297" w:rsidRPr="00670236" w:rsidRDefault="00670236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9B230F" wp14:editId="3EB77C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139864</wp:posOffset>
                      </wp:positionV>
                      <wp:extent cx="6949440" cy="0"/>
                      <wp:effectExtent l="0" t="0" r="10160" b="12700"/>
                      <wp:wrapNone/>
                      <wp:docPr id="53341504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1EA36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pt" to="547.2pt,1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" strokecolor="black [3213]">
                      <v:stroke joinstyle="miter"/>
                    </v:line>
                  </w:pict>
                </mc:Fallback>
              </mc:AlternateContent>
            </w:r>
            <w:r w:rsidR="00D30297" w:rsidRPr="0067023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LEADERSHIP EXPERIENCE</w:t>
            </w:r>
          </w:p>
        </w:tc>
      </w:tr>
      <w:tr w:rsidR="00D30297" w:rsidRPr="00A74B94" w14:paraId="68B8F652" w14:textId="77777777" w:rsidTr="00007282">
        <w:tc>
          <w:tcPr>
            <w:tcW w:w="8351" w:type="dxa"/>
            <w:gridSpan w:val="3"/>
          </w:tcPr>
          <w:p w14:paraId="49CBF0C8" w14:textId="02BCD5A9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President, Academy of Managed Care Pharmacy (AMCP), Keck Graduate Institute</w:t>
            </w:r>
          </w:p>
        </w:tc>
        <w:tc>
          <w:tcPr>
            <w:tcW w:w="2755" w:type="dxa"/>
            <w:gridSpan w:val="3"/>
          </w:tcPr>
          <w:p w14:paraId="2FE11395" w14:textId="1C494837" w:rsidR="00D30297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Aug 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2023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-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May 2024</w:t>
            </w:r>
          </w:p>
        </w:tc>
      </w:tr>
      <w:tr w:rsidR="00D30297" w:rsidRPr="00A74B94" w14:paraId="33D44B5D" w14:textId="77777777" w:rsidTr="005E7FB3">
        <w:tc>
          <w:tcPr>
            <w:tcW w:w="11106" w:type="dxa"/>
            <w:gridSpan w:val="6"/>
          </w:tcPr>
          <w:p w14:paraId="51712822" w14:textId="6092C71E" w:rsidR="00D30297" w:rsidRPr="00E30A67" w:rsidRDefault="00D30297" w:rsidP="009A2A46">
            <w:pPr>
              <w:pStyle w:val="ListParagraph"/>
              <w:widowControl w:val="0"/>
              <w:numPr>
                <w:ilvl w:val="0"/>
                <w:numId w:val="19"/>
              </w:numPr>
              <w:snapToGrid w:val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E30A67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Hosted Residency Roundtable and invited </w:t>
            </w:r>
            <w:r w:rsidR="00BB2BD7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residency </w:t>
            </w:r>
            <w:r w:rsidRPr="00E30A67">
              <w:rPr>
                <w:rFonts w:asciiTheme="minorHAnsi" w:eastAsia="Times New Roman" w:hAnsiTheme="minorHAnsi" w:cstheme="minorHAnsi"/>
                <w:sz w:val="21"/>
                <w:szCs w:val="21"/>
              </w:rPr>
              <w:t>programs to guest speak </w:t>
            </w:r>
          </w:p>
          <w:p w14:paraId="670B33EF" w14:textId="130CCA86" w:rsidR="00D30297" w:rsidRPr="00BB2BD7" w:rsidRDefault="00D30297" w:rsidP="009A2A46">
            <w:pPr>
              <w:pStyle w:val="ListParagraph"/>
              <w:widowControl w:val="0"/>
              <w:numPr>
                <w:ilvl w:val="0"/>
                <w:numId w:val="19"/>
              </w:numPr>
              <w:snapToGrid w:val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E30A67">
              <w:rPr>
                <w:rFonts w:asciiTheme="minorHAnsi" w:eastAsia="Times New Roman" w:hAnsiTheme="minorHAnsi" w:cstheme="minorHAnsi"/>
                <w:sz w:val="21"/>
                <w:szCs w:val="21"/>
              </w:rPr>
              <w:t>Coordinated events to educate students about managed care </w:t>
            </w:r>
          </w:p>
        </w:tc>
      </w:tr>
      <w:tr w:rsidR="00D30297" w:rsidRPr="00A74B94" w14:paraId="04CE20C5" w14:textId="77777777" w:rsidTr="00007282">
        <w:tc>
          <w:tcPr>
            <w:tcW w:w="8351" w:type="dxa"/>
            <w:gridSpan w:val="3"/>
          </w:tcPr>
          <w:p w14:paraId="618FCC88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Worthy Keeper of Finances, Phi Delta Chi Delta Zeta Student Chapter, Keck Graduate Institute</w:t>
            </w:r>
          </w:p>
          <w:p w14:paraId="6EF290DF" w14:textId="508824A7" w:rsidR="00D30297" w:rsidRPr="00E22552" w:rsidRDefault="00BB2BD7" w:rsidP="009A2A46">
            <w:pPr>
              <w:pStyle w:val="ListParagraph"/>
              <w:widowControl w:val="0"/>
              <w:numPr>
                <w:ilvl w:val="0"/>
                <w:numId w:val="36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Ensured budget and finances were up to date</w:t>
            </w:r>
          </w:p>
          <w:p w14:paraId="4E3B8D73" w14:textId="29AC52A6" w:rsidR="00D30297" w:rsidRPr="00E60EAB" w:rsidRDefault="00D30297" w:rsidP="009A2A46">
            <w:pPr>
              <w:pStyle w:val="ListParagraph"/>
              <w:widowControl w:val="0"/>
              <w:numPr>
                <w:ilvl w:val="0"/>
                <w:numId w:val="36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Collected yearly dues for nationals and kept </w:t>
            </w:r>
            <w:r w:rsidR="00BB2BD7">
              <w:rPr>
                <w:rFonts w:asciiTheme="minorHAnsi" w:eastAsia="Times New Roman" w:hAnsiTheme="minorHAnsi" w:cstheme="minorHAnsi"/>
                <w:sz w:val="21"/>
                <w:szCs w:val="21"/>
              </w:rPr>
              <w:t>records on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an Excel Sheet </w:t>
            </w:r>
          </w:p>
        </w:tc>
        <w:tc>
          <w:tcPr>
            <w:tcW w:w="2755" w:type="dxa"/>
            <w:gridSpan w:val="3"/>
          </w:tcPr>
          <w:p w14:paraId="5DAE5A61" w14:textId="7BA2BC18" w:rsidR="00D30297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May 2023-Present</w:t>
            </w:r>
          </w:p>
        </w:tc>
      </w:tr>
      <w:tr w:rsidR="00D30297" w:rsidRPr="00A74B94" w14:paraId="44224E44" w14:textId="77777777" w:rsidTr="00007282">
        <w:tc>
          <w:tcPr>
            <w:tcW w:w="8351" w:type="dxa"/>
            <w:gridSpan w:val="3"/>
          </w:tcPr>
          <w:p w14:paraId="5E6886FB" w14:textId="1F7F4AFD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lastRenderedPageBreak/>
              <w:t>Fundraising Chair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, </w:t>
            </w:r>
            <w:r w:rsidRPr="004315BD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Student Society of Health-System Pharmacists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St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udent 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C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hapter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, Keck Graduate Institute</w:t>
            </w:r>
          </w:p>
        </w:tc>
        <w:tc>
          <w:tcPr>
            <w:tcW w:w="2755" w:type="dxa"/>
            <w:gridSpan w:val="3"/>
          </w:tcPr>
          <w:p w14:paraId="6B0F46F6" w14:textId="18720703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Aug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23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-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May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202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4</w:t>
            </w:r>
          </w:p>
        </w:tc>
      </w:tr>
      <w:tr w:rsidR="00D30297" w:rsidRPr="00A74B94" w14:paraId="2166371A" w14:textId="77777777" w:rsidTr="00007282">
        <w:tc>
          <w:tcPr>
            <w:tcW w:w="11106" w:type="dxa"/>
            <w:gridSpan w:val="6"/>
          </w:tcPr>
          <w:p w14:paraId="69EC181E" w14:textId="5084D137" w:rsidR="00D30297" w:rsidRPr="00E60EAB" w:rsidRDefault="00D30297" w:rsidP="009A2A46">
            <w:pPr>
              <w:pStyle w:val="ListParagraph"/>
              <w:widowControl w:val="0"/>
              <w:numPr>
                <w:ilvl w:val="0"/>
                <w:numId w:val="37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Coordinated </w:t>
            </w:r>
            <w:r w:rsidR="00BB2BD7">
              <w:rPr>
                <w:rFonts w:asciiTheme="minorHAnsi" w:eastAsia="Times New Roman" w:hAnsiTheme="minorHAnsi" w:cstheme="minorHAnsi"/>
                <w:sz w:val="21"/>
                <w:szCs w:val="21"/>
              </w:rPr>
              <w:t>fu</w:t>
            </w:r>
            <w:r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ndraisers </w:t>
            </w:r>
            <w:r w:rsidR="00BB2BD7">
              <w:rPr>
                <w:rFonts w:asciiTheme="minorHAnsi" w:eastAsia="Times New Roman" w:hAnsiTheme="minorHAnsi" w:cstheme="minorHAnsi"/>
                <w:sz w:val="21"/>
                <w:szCs w:val="21"/>
              </w:rPr>
              <w:t>for the organization with the Treasurer</w:t>
            </w:r>
          </w:p>
        </w:tc>
      </w:tr>
      <w:tr w:rsidR="00D30297" w:rsidRPr="00A74B94" w14:paraId="67201026" w14:textId="77777777" w:rsidTr="00007282">
        <w:tc>
          <w:tcPr>
            <w:tcW w:w="8351" w:type="dxa"/>
            <w:gridSpan w:val="3"/>
          </w:tcPr>
          <w:p w14:paraId="7AA69F1B" w14:textId="5EB524F5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Generation Rx Chair,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American Pharmacist’s Association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APhA</w:t>
            </w:r>
            <w:proofErr w:type="spellEnd"/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)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, Keck Graduate Institute</w:t>
            </w:r>
          </w:p>
        </w:tc>
        <w:tc>
          <w:tcPr>
            <w:tcW w:w="2755" w:type="dxa"/>
            <w:gridSpan w:val="3"/>
          </w:tcPr>
          <w:p w14:paraId="6532C0EC" w14:textId="541BDEF9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Aug 2023-May 2024</w:t>
            </w:r>
          </w:p>
        </w:tc>
      </w:tr>
      <w:tr w:rsidR="00D30297" w:rsidRPr="00A74B94" w14:paraId="2BB3D57C" w14:textId="77777777" w:rsidTr="00007282">
        <w:tc>
          <w:tcPr>
            <w:tcW w:w="11106" w:type="dxa"/>
            <w:gridSpan w:val="6"/>
          </w:tcPr>
          <w:p w14:paraId="1D30D043" w14:textId="77777777" w:rsidR="00D30297" w:rsidRPr="00E30A67" w:rsidRDefault="00D30297" w:rsidP="009A2A46">
            <w:pPr>
              <w:pStyle w:val="ListParagraph"/>
              <w:widowControl w:val="0"/>
              <w:numPr>
                <w:ilvl w:val="0"/>
                <w:numId w:val="19"/>
              </w:numPr>
              <w:snapToGrid w:val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E30A67">
              <w:rPr>
                <w:rFonts w:asciiTheme="minorHAnsi" w:eastAsia="Times New Roman" w:hAnsiTheme="minorHAnsi" w:cstheme="minorHAnsi"/>
                <w:sz w:val="21"/>
                <w:szCs w:val="21"/>
              </w:rPr>
              <w:t>Coordinated Drug Takeback Day Event </w:t>
            </w:r>
          </w:p>
          <w:p w14:paraId="74B26BC9" w14:textId="77777777" w:rsidR="00D30297" w:rsidRPr="00E30A67" w:rsidRDefault="00D30297" w:rsidP="009A2A46">
            <w:pPr>
              <w:pStyle w:val="ListParagraph"/>
              <w:widowControl w:val="0"/>
              <w:numPr>
                <w:ilvl w:val="0"/>
                <w:numId w:val="19"/>
              </w:numPr>
              <w:snapToGrid w:val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E30A67">
              <w:rPr>
                <w:rFonts w:asciiTheme="minorHAnsi" w:eastAsia="Times New Roman" w:hAnsiTheme="minorHAnsi" w:cstheme="minorHAnsi"/>
                <w:sz w:val="21"/>
                <w:szCs w:val="21"/>
              </w:rPr>
              <w:t>Helped with the Naloxone Distribution Program </w:t>
            </w:r>
          </w:p>
          <w:p w14:paraId="2FFD83BE" w14:textId="74EE7F14" w:rsidR="00D30297" w:rsidRPr="00E60EAB" w:rsidRDefault="00D30297" w:rsidP="009A2A46">
            <w:pPr>
              <w:pStyle w:val="ListParagraph"/>
              <w:widowControl w:val="0"/>
              <w:numPr>
                <w:ilvl w:val="0"/>
                <w:numId w:val="19"/>
              </w:numPr>
              <w:snapToGrid w:val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E30A67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Distributed </w:t>
            </w:r>
            <w:r w:rsidR="00BB2BD7">
              <w:rPr>
                <w:rFonts w:asciiTheme="minorHAnsi" w:eastAsia="Times New Roman" w:hAnsiTheme="minorHAnsi" w:cstheme="minorHAnsi"/>
                <w:sz w:val="21"/>
                <w:szCs w:val="21"/>
              </w:rPr>
              <w:t>na</w:t>
            </w:r>
            <w:r w:rsidRPr="00E30A67">
              <w:rPr>
                <w:rFonts w:asciiTheme="minorHAnsi" w:eastAsia="Times New Roman" w:hAnsiTheme="minorHAnsi" w:cstheme="minorHAnsi"/>
                <w:sz w:val="21"/>
                <w:szCs w:val="21"/>
              </w:rPr>
              <w:t>loxone to the public and educated them on opioid overdose </w:t>
            </w:r>
          </w:p>
        </w:tc>
      </w:tr>
      <w:tr w:rsidR="00D30297" w:rsidRPr="00A74B94" w14:paraId="1738AC0E" w14:textId="77777777" w:rsidTr="00007282">
        <w:tc>
          <w:tcPr>
            <w:tcW w:w="8351" w:type="dxa"/>
            <w:gridSpan w:val="3"/>
          </w:tcPr>
          <w:p w14:paraId="0E74E0DC" w14:textId="6FE9A822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K</w:t>
            </w:r>
            <w:r w:rsidR="00E60EAB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eck Graduate Institute (KGI) 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Student Ambassador</w:t>
            </w:r>
          </w:p>
          <w:p w14:paraId="5B773DC3" w14:textId="1D9E7881" w:rsidR="00D30297" w:rsidRPr="00E60EAB" w:rsidRDefault="00D30297" w:rsidP="009A2A46">
            <w:pPr>
              <w:pStyle w:val="ListParagraph"/>
              <w:widowControl w:val="0"/>
              <w:numPr>
                <w:ilvl w:val="0"/>
                <w:numId w:val="39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24041B">
              <w:rPr>
                <w:rFonts w:asciiTheme="minorHAnsi" w:eastAsia="Times New Roman" w:hAnsiTheme="minorHAnsi" w:cstheme="minorHAnsi"/>
                <w:sz w:val="21"/>
                <w:szCs w:val="21"/>
              </w:rPr>
              <w:t>Assisted KGI in recruitment by attending recruitment events to talk about experiences at KGI</w:t>
            </w:r>
          </w:p>
        </w:tc>
        <w:tc>
          <w:tcPr>
            <w:tcW w:w="2755" w:type="dxa"/>
            <w:gridSpan w:val="3"/>
          </w:tcPr>
          <w:p w14:paraId="15290237" w14:textId="7B045D1F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Oct 2021-Present</w:t>
            </w:r>
          </w:p>
          <w:p w14:paraId="088952C3" w14:textId="77777777" w:rsidR="00D30297" w:rsidRPr="00A74B94" w:rsidRDefault="00D30297" w:rsidP="009A2A46">
            <w:pPr>
              <w:pStyle w:val="ListParagraph"/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</w:tr>
      <w:tr w:rsidR="00D30297" w:rsidRPr="00A74B94" w14:paraId="64925337" w14:textId="77777777" w:rsidTr="00007282">
        <w:tc>
          <w:tcPr>
            <w:tcW w:w="8351" w:type="dxa"/>
            <w:gridSpan w:val="3"/>
          </w:tcPr>
          <w:p w14:paraId="09FBCB11" w14:textId="35820076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E30A6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VP of Policy and Affairs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, American Pharmacist’s Association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APhA</w:t>
            </w:r>
            <w:proofErr w:type="spellEnd"/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)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, Keck Graduate Institute</w:t>
            </w:r>
          </w:p>
        </w:tc>
        <w:tc>
          <w:tcPr>
            <w:tcW w:w="2755" w:type="dxa"/>
            <w:gridSpan w:val="3"/>
          </w:tcPr>
          <w:p w14:paraId="1BAA0519" w14:textId="0AF37C91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Aug 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2023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-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May 2024</w:t>
            </w:r>
          </w:p>
        </w:tc>
      </w:tr>
      <w:tr w:rsidR="00D30297" w:rsidRPr="00A74B94" w14:paraId="38103AD7" w14:textId="77777777" w:rsidTr="00007282">
        <w:tc>
          <w:tcPr>
            <w:tcW w:w="11106" w:type="dxa"/>
            <w:gridSpan w:val="6"/>
          </w:tcPr>
          <w:p w14:paraId="700C690D" w14:textId="05F5818B" w:rsidR="00D30297" w:rsidRPr="00E30A67" w:rsidRDefault="00D30297" w:rsidP="009A2A46">
            <w:pPr>
              <w:pStyle w:val="ListParagraph"/>
              <w:widowControl w:val="0"/>
              <w:numPr>
                <w:ilvl w:val="0"/>
                <w:numId w:val="40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E30A67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Created a </w:t>
            </w:r>
            <w:r w:rsidR="00BB2BD7">
              <w:rPr>
                <w:rFonts w:asciiTheme="minorHAnsi" w:eastAsia="Times New Roman" w:hAnsiTheme="minorHAnsi" w:cstheme="minorHAnsi"/>
                <w:sz w:val="21"/>
                <w:szCs w:val="21"/>
              </w:rPr>
              <w:t>p</w:t>
            </w:r>
            <w:r w:rsidRPr="00E30A67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olicy for an </w:t>
            </w:r>
            <w:r w:rsidR="00BB2BD7">
              <w:rPr>
                <w:rFonts w:asciiTheme="minorHAnsi" w:eastAsia="Times New Roman" w:hAnsiTheme="minorHAnsi" w:cstheme="minorHAnsi"/>
                <w:sz w:val="21"/>
                <w:szCs w:val="21"/>
              </w:rPr>
              <w:t>a</w:t>
            </w:r>
            <w:r w:rsidRPr="00E30A67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dvocacy </w:t>
            </w:r>
            <w:r w:rsidR="00BB2BD7">
              <w:rPr>
                <w:rFonts w:asciiTheme="minorHAnsi" w:eastAsia="Times New Roman" w:hAnsiTheme="minorHAnsi" w:cstheme="minorHAnsi"/>
                <w:sz w:val="21"/>
                <w:szCs w:val="21"/>
              </w:rPr>
              <w:t>i</w:t>
            </w:r>
            <w:r w:rsidRPr="00E30A67">
              <w:rPr>
                <w:rFonts w:asciiTheme="minorHAnsi" w:eastAsia="Times New Roman" w:hAnsiTheme="minorHAnsi" w:cstheme="minorHAnsi"/>
                <w:sz w:val="21"/>
                <w:szCs w:val="21"/>
              </w:rPr>
              <w:t>ssue 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of opioid use disorders</w:t>
            </w:r>
          </w:p>
          <w:p w14:paraId="1F9BD392" w14:textId="77777777" w:rsidR="00D30297" w:rsidRPr="00E60EAB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</w:tr>
      <w:tr w:rsidR="00D30297" w:rsidRPr="00A74B94" w14:paraId="1279F5F1" w14:textId="77777777" w:rsidTr="00007282">
        <w:tc>
          <w:tcPr>
            <w:tcW w:w="11106" w:type="dxa"/>
            <w:gridSpan w:val="6"/>
          </w:tcPr>
          <w:p w14:paraId="7AA47719" w14:textId="54B0499C" w:rsidR="00D30297" w:rsidRPr="00670236" w:rsidRDefault="00670236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E138E7" wp14:editId="0CC9F9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134197</wp:posOffset>
                      </wp:positionV>
                      <wp:extent cx="6949440" cy="0"/>
                      <wp:effectExtent l="0" t="0" r="10160" b="12700"/>
                      <wp:wrapNone/>
                      <wp:docPr id="94216887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30B79B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55pt" to="547.2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" strokecolor="black [3213]">
                      <v:stroke joinstyle="miter"/>
                    </v:line>
                  </w:pict>
                </mc:Fallback>
              </mc:AlternateContent>
            </w:r>
            <w:r w:rsidR="00D30297" w:rsidRPr="00670236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SELECTED PRESENTATIONS      </w:t>
            </w:r>
            <w:r w:rsidR="00D30297" w:rsidRPr="00670236">
              <w:rPr>
                <w:rFonts w:asciiTheme="minorHAnsi" w:eastAsia="Times New Roman" w:hAnsiTheme="minorHAnsi" w:cstheme="minorHAnsi"/>
                <w:sz w:val="21"/>
                <w:szCs w:val="21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D30297" w:rsidRPr="00A74B94" w14:paraId="5229F562" w14:textId="77777777" w:rsidTr="00007282">
        <w:tc>
          <w:tcPr>
            <w:tcW w:w="8351" w:type="dxa"/>
            <w:gridSpan w:val="3"/>
          </w:tcPr>
          <w:p w14:paraId="633F6528" w14:textId="0F248137" w:rsidR="00D30297" w:rsidRPr="004E0261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083AE9">
              <w:rPr>
                <w:rFonts w:asciiTheme="minorHAnsi" w:eastAsia="Times New Roman" w:hAnsiTheme="minorHAnsi" w:cstheme="minorHAnsi"/>
                <w:b/>
                <w:bCs/>
                <w:i/>
                <w:iCs/>
                <w:sz w:val="21"/>
                <w:szCs w:val="21"/>
                <w:u w:val="single"/>
              </w:rPr>
              <w:t>APPE Rotation Presentations:</w:t>
            </w:r>
          </w:p>
        </w:tc>
        <w:tc>
          <w:tcPr>
            <w:tcW w:w="2755" w:type="dxa"/>
            <w:gridSpan w:val="3"/>
          </w:tcPr>
          <w:p w14:paraId="1218881A" w14:textId="3E84CF53" w:rsidR="00D30297" w:rsidRPr="007E4DD2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</w:p>
        </w:tc>
      </w:tr>
      <w:tr w:rsidR="00D30297" w:rsidRPr="00A74B94" w14:paraId="3FEBCFE7" w14:textId="77777777" w:rsidTr="00007282">
        <w:tc>
          <w:tcPr>
            <w:tcW w:w="8351" w:type="dxa"/>
            <w:gridSpan w:val="3"/>
          </w:tcPr>
          <w:p w14:paraId="7028BA02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Monograph Presentation: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Sulopenem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/Probenecid (</w:t>
            </w:r>
            <w:proofErr w:type="spellStart"/>
            <w:r w:rsidRPr="008C7E3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Orlynvah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vertAlign w:val="superscript"/>
              </w:rPr>
              <w:t>TM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)</w:t>
            </w:r>
          </w:p>
          <w:p w14:paraId="2E9A89F6" w14:textId="6CC43D94" w:rsidR="00D30297" w:rsidRPr="008C7E3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Presented to pharmacists and physicians at Sharp Chula Vista in Chula Vista, California</w:t>
            </w:r>
          </w:p>
        </w:tc>
        <w:tc>
          <w:tcPr>
            <w:tcW w:w="2755" w:type="dxa"/>
            <w:gridSpan w:val="3"/>
          </w:tcPr>
          <w:p w14:paraId="79AB6919" w14:textId="08673B06" w:rsidR="00D30297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Dec 2024</w:t>
            </w:r>
          </w:p>
        </w:tc>
      </w:tr>
      <w:tr w:rsidR="00D30297" w:rsidRPr="00A74B94" w14:paraId="49AB38B3" w14:textId="77777777" w:rsidTr="00007282">
        <w:tc>
          <w:tcPr>
            <w:tcW w:w="8351" w:type="dxa"/>
            <w:gridSpan w:val="3"/>
          </w:tcPr>
          <w:p w14:paraId="278AD1BD" w14:textId="5445A3D8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E30A6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IV Fluid Conversio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n: The Baxter Fluid Shortage</w:t>
            </w:r>
          </w:p>
        </w:tc>
        <w:tc>
          <w:tcPr>
            <w:tcW w:w="2755" w:type="dxa"/>
            <w:gridSpan w:val="3"/>
          </w:tcPr>
          <w:p w14:paraId="4532D1E6" w14:textId="1DA2512D" w:rsidR="00D30297" w:rsidRPr="004E0261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Oct</w:t>
            </w:r>
            <w:r w:rsidRPr="004E0261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202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4</w:t>
            </w:r>
          </w:p>
        </w:tc>
      </w:tr>
      <w:tr w:rsidR="00D30297" w:rsidRPr="00A74B94" w14:paraId="5CB28FBD" w14:textId="77777777" w:rsidTr="00007282">
        <w:tc>
          <w:tcPr>
            <w:tcW w:w="11106" w:type="dxa"/>
            <w:gridSpan w:val="6"/>
          </w:tcPr>
          <w:p w14:paraId="2C6FEBB7" w14:textId="7F681E14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Presented to preceptors at Option Care Health, Riverside, California</w:t>
            </w:r>
          </w:p>
        </w:tc>
      </w:tr>
      <w:tr w:rsidR="00D30297" w:rsidRPr="00A74B94" w14:paraId="41FB8931" w14:textId="77777777" w:rsidTr="00007282">
        <w:tc>
          <w:tcPr>
            <w:tcW w:w="8351" w:type="dxa"/>
            <w:gridSpan w:val="3"/>
          </w:tcPr>
          <w:p w14:paraId="23D9A0C6" w14:textId="704F9AFB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Journal Club: </w:t>
            </w:r>
            <w:r w:rsidRPr="00E30A67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E30A6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Advancing Pharmacy Practice</w:t>
            </w:r>
          </w:p>
        </w:tc>
        <w:tc>
          <w:tcPr>
            <w:tcW w:w="2755" w:type="dxa"/>
            <w:gridSpan w:val="3"/>
          </w:tcPr>
          <w:p w14:paraId="149562CA" w14:textId="0E505DE9" w:rsidR="00D30297" w:rsidRPr="004E0261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Jun 2024</w:t>
            </w:r>
          </w:p>
        </w:tc>
      </w:tr>
      <w:tr w:rsidR="00D30297" w:rsidRPr="00A74B94" w14:paraId="3E9EA3DD" w14:textId="77777777" w:rsidTr="00007282">
        <w:tc>
          <w:tcPr>
            <w:tcW w:w="11106" w:type="dxa"/>
            <w:gridSpan w:val="6"/>
          </w:tcPr>
          <w:p w14:paraId="26A90E84" w14:textId="11D8C7CB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Presented to preceptor and student pharmacists at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San Antonio Regional Hospital in Upland, California</w:t>
            </w:r>
          </w:p>
        </w:tc>
      </w:tr>
      <w:tr w:rsidR="00D30297" w:rsidRPr="00A74B94" w14:paraId="2F722040" w14:textId="77777777" w:rsidTr="00007282">
        <w:tc>
          <w:tcPr>
            <w:tcW w:w="8351" w:type="dxa"/>
            <w:gridSpan w:val="3"/>
          </w:tcPr>
          <w:p w14:paraId="1B8F41FD" w14:textId="681D7396" w:rsidR="00D30297" w:rsidRPr="007E4DD2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Monograph Presentation: </w:t>
            </w:r>
            <w:proofErr w:type="spellStart"/>
            <w:r w:rsidRPr="00E30A6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Anktiva</w:t>
            </w:r>
            <w:proofErr w:type="spellEnd"/>
          </w:p>
        </w:tc>
        <w:tc>
          <w:tcPr>
            <w:tcW w:w="2755" w:type="dxa"/>
            <w:gridSpan w:val="3"/>
          </w:tcPr>
          <w:p w14:paraId="077F0868" w14:textId="1E37FC53" w:rsidR="00D30297" w:rsidRPr="007E4DD2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Jun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202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4</w:t>
            </w:r>
          </w:p>
        </w:tc>
      </w:tr>
      <w:tr w:rsidR="00D30297" w:rsidRPr="00A74B94" w14:paraId="361DD30D" w14:textId="77777777" w:rsidTr="00007282">
        <w:tc>
          <w:tcPr>
            <w:tcW w:w="11106" w:type="dxa"/>
            <w:gridSpan w:val="6"/>
          </w:tcPr>
          <w:p w14:paraId="23DED1A8" w14:textId="42C80380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P</w:t>
            </w: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resented to preceptor and student pharmacists at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San Antonio Regional Hospital in Upland, California</w:t>
            </w:r>
          </w:p>
        </w:tc>
      </w:tr>
      <w:tr w:rsidR="00D30297" w:rsidRPr="00A74B94" w14:paraId="641A6F5A" w14:textId="77777777" w:rsidTr="00007282">
        <w:tc>
          <w:tcPr>
            <w:tcW w:w="8351" w:type="dxa"/>
            <w:gridSpan w:val="3"/>
          </w:tcPr>
          <w:p w14:paraId="5776BD2D" w14:textId="77777777" w:rsidR="00D30297" w:rsidRPr="00083AE9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i/>
                <w:iCs/>
                <w:sz w:val="21"/>
                <w:szCs w:val="21"/>
                <w:u w:val="single"/>
              </w:rPr>
            </w:pPr>
            <w:r w:rsidRPr="00083AE9">
              <w:rPr>
                <w:rFonts w:asciiTheme="minorHAnsi" w:eastAsia="Times New Roman" w:hAnsiTheme="minorHAnsi" w:cstheme="minorHAnsi"/>
                <w:b/>
                <w:bCs/>
                <w:i/>
                <w:iCs/>
                <w:sz w:val="21"/>
                <w:szCs w:val="21"/>
                <w:u w:val="single"/>
              </w:rPr>
              <w:t>Community Service Presentations:</w:t>
            </w:r>
          </w:p>
          <w:p w14:paraId="61B2FD99" w14:textId="3186F71B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E30A6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Aseptic Technique</w:t>
            </w:r>
          </w:p>
        </w:tc>
        <w:tc>
          <w:tcPr>
            <w:tcW w:w="2755" w:type="dxa"/>
            <w:gridSpan w:val="3"/>
          </w:tcPr>
          <w:p w14:paraId="3AEB484D" w14:textId="77777777" w:rsidR="00D30297" w:rsidRPr="00A74B94" w:rsidRDefault="00D30297" w:rsidP="009A2A46">
            <w:pPr>
              <w:pStyle w:val="ListParagraph"/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</w:p>
          <w:p w14:paraId="2AB7B152" w14:textId="61EC1A2C" w:rsidR="00D30297" w:rsidRPr="00A74B94" w:rsidRDefault="00D30297" w:rsidP="009A2A46">
            <w:pPr>
              <w:pStyle w:val="ListParagraph"/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Jun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20</w:t>
            </w:r>
          </w:p>
        </w:tc>
      </w:tr>
      <w:tr w:rsidR="00D30297" w:rsidRPr="00A74B94" w14:paraId="76CEDBFA" w14:textId="77777777" w:rsidTr="00007282">
        <w:tc>
          <w:tcPr>
            <w:tcW w:w="11106" w:type="dxa"/>
            <w:gridSpan w:val="6"/>
          </w:tcPr>
          <w:p w14:paraId="468BA893" w14:textId="1F05D2D4" w:rsidR="00D30297" w:rsidRPr="00A74B94" w:rsidRDefault="00D30297" w:rsidP="009A2A46">
            <w:pPr>
              <w:widowControl w:val="0"/>
              <w:tabs>
                <w:tab w:val="left" w:pos="3585"/>
              </w:tabs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Presented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to LVN and ED nurses </w:t>
            </w: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at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San Antonio Regional Hospital in Upland, California</w:t>
            </w:r>
          </w:p>
        </w:tc>
      </w:tr>
      <w:tr w:rsidR="00D30297" w:rsidRPr="00A74B94" w14:paraId="143004A6" w14:textId="77777777" w:rsidTr="00007282">
        <w:trPr>
          <w:trHeight w:val="80"/>
        </w:trPr>
        <w:tc>
          <w:tcPr>
            <w:tcW w:w="8351" w:type="dxa"/>
            <w:gridSpan w:val="3"/>
          </w:tcPr>
          <w:p w14:paraId="1B50E34D" w14:textId="08C52C75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E30A6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Multivitamins and Probiotics</w:t>
            </w:r>
          </w:p>
        </w:tc>
        <w:tc>
          <w:tcPr>
            <w:tcW w:w="2755" w:type="dxa"/>
            <w:gridSpan w:val="3"/>
          </w:tcPr>
          <w:p w14:paraId="092CBBDF" w14:textId="17CC63A5" w:rsidR="00D30297" w:rsidRPr="00A74B94" w:rsidRDefault="00D30297" w:rsidP="009A2A46">
            <w:pPr>
              <w:pStyle w:val="ListParagraph"/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May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20</w:t>
            </w:r>
          </w:p>
        </w:tc>
      </w:tr>
      <w:tr w:rsidR="00D30297" w:rsidRPr="00A74B94" w14:paraId="0C16BBC7" w14:textId="77777777" w:rsidTr="00007282">
        <w:trPr>
          <w:trHeight w:val="80"/>
        </w:trPr>
        <w:tc>
          <w:tcPr>
            <w:tcW w:w="11106" w:type="dxa"/>
            <w:gridSpan w:val="6"/>
          </w:tcPr>
          <w:p w14:paraId="7E6BE3FF" w14:textId="09338616" w:rsidR="00D30297" w:rsidRPr="00E0142C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Presented to preceptor and general community audience at San Antonio Regional Hospital in Upland, California</w:t>
            </w:r>
          </w:p>
        </w:tc>
      </w:tr>
      <w:tr w:rsidR="00D30297" w:rsidRPr="00A74B94" w14:paraId="609366C4" w14:textId="77777777" w:rsidTr="00007282">
        <w:tc>
          <w:tcPr>
            <w:tcW w:w="8351" w:type="dxa"/>
            <w:gridSpan w:val="3"/>
          </w:tcPr>
          <w:p w14:paraId="5016FAFF" w14:textId="07651588" w:rsidR="00D30297" w:rsidRPr="00083AE9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i/>
                <w:iCs/>
                <w:sz w:val="21"/>
                <w:szCs w:val="21"/>
                <w:u w:val="single"/>
              </w:rPr>
            </w:pPr>
            <w:r w:rsidRPr="00083AE9">
              <w:rPr>
                <w:rFonts w:asciiTheme="minorHAnsi" w:eastAsia="Times New Roman" w:hAnsiTheme="minorHAnsi" w:cstheme="minorHAnsi"/>
                <w:b/>
                <w:bCs/>
                <w:i/>
                <w:iCs/>
                <w:sz w:val="21"/>
                <w:szCs w:val="21"/>
                <w:u w:val="single"/>
              </w:rPr>
              <w:t>Seminar Presentation:</w:t>
            </w:r>
          </w:p>
          <w:p w14:paraId="3A812F1E" w14:textId="7767905A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The Barriers of California Insurance MTM Billing and </w:t>
            </w:r>
            <w:r w:rsidR="00F7513D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H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ow Pharmacists Overcome it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ab/>
            </w:r>
          </w:p>
        </w:tc>
        <w:tc>
          <w:tcPr>
            <w:tcW w:w="2755" w:type="dxa"/>
            <w:gridSpan w:val="3"/>
          </w:tcPr>
          <w:p w14:paraId="4235A9DF" w14:textId="77777777" w:rsidR="00D30297" w:rsidRPr="00A74B94" w:rsidRDefault="00D30297" w:rsidP="009A2A46">
            <w:pPr>
              <w:pStyle w:val="ListParagraph"/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</w:p>
          <w:p w14:paraId="08F95736" w14:textId="4E836A34" w:rsidR="00D30297" w:rsidRPr="00886A7F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886A7F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Oct 20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23</w:t>
            </w:r>
          </w:p>
        </w:tc>
      </w:tr>
      <w:tr w:rsidR="00D30297" w:rsidRPr="00A74B94" w14:paraId="78D9FE02" w14:textId="77777777" w:rsidTr="00007282">
        <w:tc>
          <w:tcPr>
            <w:tcW w:w="11106" w:type="dxa"/>
            <w:gridSpan w:val="6"/>
          </w:tcPr>
          <w:p w14:paraId="06FB7C3E" w14:textId="31C5F3F7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>Presented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poster</w:t>
            </w: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at </w:t>
            </w:r>
            <w:r w:rsidRPr="00B66121">
              <w:rPr>
                <w:rFonts w:asciiTheme="minorHAnsi" w:eastAsia="Times New Roman" w:hAnsiTheme="minorHAnsi" w:cstheme="minorHAnsi"/>
                <w:sz w:val="21"/>
                <w:szCs w:val="21"/>
              </w:rPr>
              <w:t>California Society of Health-System Pharmacists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</w:t>
            </w:r>
            <w:r w:rsidR="00F7513D">
              <w:rPr>
                <w:rFonts w:asciiTheme="minorHAnsi" w:eastAsia="Times New Roman" w:hAnsiTheme="minorHAnsi" w:cstheme="minorHAnsi"/>
                <w:sz w:val="21"/>
                <w:szCs w:val="21"/>
              </w:rPr>
              <w:t>Seminar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in Long Beach, California</w:t>
            </w:r>
          </w:p>
        </w:tc>
      </w:tr>
      <w:tr w:rsidR="00D30297" w:rsidRPr="00A74B94" w14:paraId="0CB381C5" w14:textId="77777777" w:rsidTr="00007282">
        <w:tc>
          <w:tcPr>
            <w:tcW w:w="11106" w:type="dxa"/>
            <w:gridSpan w:val="6"/>
          </w:tcPr>
          <w:p w14:paraId="2372D87C" w14:textId="77777777" w:rsidR="00D30297" w:rsidRDefault="00D30297" w:rsidP="009A2A46">
            <w:pPr>
              <w:pStyle w:val="ListParagraph"/>
              <w:widowControl w:val="0"/>
              <w:snapToGrid w:val="0"/>
              <w:spacing w:line="240" w:lineRule="auto"/>
              <w:ind w:left="0"/>
              <w:rPr>
                <w:rFonts w:asciiTheme="minorHAnsi" w:eastAsia="Times New Roman" w:hAnsiTheme="minorHAnsi" w:cstheme="minorHAnsi"/>
                <w:b/>
                <w:sz w:val="21"/>
                <w:szCs w:val="21"/>
                <w:u w:val="single"/>
              </w:rPr>
            </w:pPr>
          </w:p>
          <w:p w14:paraId="1165E29E" w14:textId="0F3CF251" w:rsidR="00D30297" w:rsidRPr="00670236" w:rsidRDefault="00670236" w:rsidP="009A2A46">
            <w:pPr>
              <w:pStyle w:val="ListParagraph"/>
              <w:widowControl w:val="0"/>
              <w:snapToGrid w:val="0"/>
              <w:spacing w:line="240" w:lineRule="auto"/>
              <w:ind w:left="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3A96AA" wp14:editId="5E780C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142992</wp:posOffset>
                      </wp:positionV>
                      <wp:extent cx="6949440" cy="0"/>
                      <wp:effectExtent l="0" t="0" r="10160" b="12700"/>
                      <wp:wrapNone/>
                      <wp:docPr id="154930630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3F51F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25pt" to="547.2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" strokecolor="black [3213]">
                      <v:stroke joinstyle="miter"/>
                    </v:line>
                  </w:pict>
                </mc:Fallback>
              </mc:AlternateContent>
            </w:r>
            <w:r w:rsidR="00D30297" w:rsidRPr="00670236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AWARDS/HONORS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D30297" w:rsidRPr="00A74B94" w14:paraId="56C141C5" w14:textId="77777777" w:rsidTr="00007282">
        <w:tc>
          <w:tcPr>
            <w:tcW w:w="8351" w:type="dxa"/>
            <w:gridSpan w:val="3"/>
          </w:tcPr>
          <w:p w14:paraId="43BA74A1" w14:textId="1A560440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CPhA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Quiz Bowl 2024 Runner</w:t>
            </w:r>
            <w:r w:rsidR="0067725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-U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p</w:t>
            </w:r>
          </w:p>
        </w:tc>
        <w:tc>
          <w:tcPr>
            <w:tcW w:w="2755" w:type="dxa"/>
            <w:gridSpan w:val="3"/>
          </w:tcPr>
          <w:p w14:paraId="63192585" w14:textId="18E9858B" w:rsidR="00D30297" w:rsidRPr="00A74B94" w:rsidRDefault="00D30297" w:rsidP="009A2A46">
            <w:pPr>
              <w:pStyle w:val="ListParagraph"/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Apr 202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4</w:t>
            </w:r>
          </w:p>
        </w:tc>
      </w:tr>
      <w:tr w:rsidR="00D30297" w:rsidRPr="00A74B94" w14:paraId="74DF148E" w14:textId="77777777" w:rsidTr="00007282">
        <w:tc>
          <w:tcPr>
            <w:tcW w:w="8351" w:type="dxa"/>
            <w:gridSpan w:val="3"/>
          </w:tcPr>
          <w:p w14:paraId="509C7544" w14:textId="32D22FB8" w:rsidR="00D30297" w:rsidRPr="00AC608F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Answered jeopardy questions in a team setting for various pharmacy topics: women’s health, infectious diseases, </w:t>
            </w:r>
            <w:r w:rsidR="0043134A">
              <w:rPr>
                <w:rFonts w:asciiTheme="minorHAnsi" w:eastAsia="Times New Roman" w:hAnsiTheme="minorHAnsi" w:cstheme="minorHAnsi"/>
                <w:sz w:val="21"/>
                <w:szCs w:val="21"/>
              </w:rPr>
              <w:t>c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ardiology,</w:t>
            </w:r>
            <w:r w:rsidR="0043134A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g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astrointestinal </w:t>
            </w:r>
            <w:r w:rsidR="0043134A">
              <w:rPr>
                <w:rFonts w:asciiTheme="minorHAnsi" w:eastAsia="Times New Roman" w:hAnsiTheme="minorHAnsi" w:cstheme="minorHAnsi"/>
                <w:sz w:val="21"/>
                <w:szCs w:val="21"/>
              </w:rPr>
              <w:t>d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iseases,</w:t>
            </w:r>
            <w:r w:rsidR="0043134A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Las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Vegas, immunizations, and </w:t>
            </w:r>
            <w:proofErr w:type="spellStart"/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CPhA</w:t>
            </w:r>
            <w:proofErr w:type="spellEnd"/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</w:t>
            </w:r>
          </w:p>
        </w:tc>
        <w:tc>
          <w:tcPr>
            <w:tcW w:w="2755" w:type="dxa"/>
            <w:gridSpan w:val="3"/>
          </w:tcPr>
          <w:p w14:paraId="1D4B82A1" w14:textId="77777777" w:rsidR="00D30297" w:rsidRPr="00A74B94" w:rsidRDefault="00D30297" w:rsidP="009A2A46">
            <w:pPr>
              <w:pStyle w:val="ListParagraph"/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D30297" w:rsidRPr="00A74B94" w14:paraId="1AB03314" w14:textId="77777777" w:rsidTr="00007282">
        <w:tc>
          <w:tcPr>
            <w:tcW w:w="8351" w:type="dxa"/>
            <w:gridSpan w:val="3"/>
          </w:tcPr>
          <w:p w14:paraId="3560A3F1" w14:textId="51F4C228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AMCP P&amp;T Competition Local Winner </w:t>
            </w:r>
          </w:p>
        </w:tc>
        <w:tc>
          <w:tcPr>
            <w:tcW w:w="2755" w:type="dxa"/>
            <w:gridSpan w:val="3"/>
          </w:tcPr>
          <w:p w14:paraId="577E131D" w14:textId="33D15155" w:rsidR="00D30297" w:rsidRPr="00A74B94" w:rsidRDefault="00D30297" w:rsidP="009A2A46">
            <w:pPr>
              <w:pStyle w:val="ListParagraph"/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Jan 2023</w:t>
            </w:r>
          </w:p>
        </w:tc>
      </w:tr>
      <w:tr w:rsidR="00D30297" w:rsidRPr="00A74B94" w14:paraId="487F6D22" w14:textId="77777777" w:rsidTr="00007282">
        <w:tc>
          <w:tcPr>
            <w:tcW w:w="11106" w:type="dxa"/>
            <w:gridSpan w:val="6"/>
          </w:tcPr>
          <w:p w14:paraId="61B3C452" w14:textId="77C35C44" w:rsidR="00D30297" w:rsidRPr="00371298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Created a </w:t>
            </w:r>
            <w:r w:rsidR="00F7513D">
              <w:rPr>
                <w:rFonts w:asciiTheme="minorHAnsi" w:eastAsia="Times New Roman" w:hAnsiTheme="minorHAnsi" w:cstheme="minorHAnsi"/>
                <w:sz w:val="21"/>
                <w:szCs w:val="21"/>
              </w:rPr>
              <w:t>d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rug </w:t>
            </w:r>
            <w:r w:rsidR="00F7513D">
              <w:rPr>
                <w:rFonts w:asciiTheme="minorHAnsi" w:eastAsia="Times New Roman" w:hAnsiTheme="minorHAnsi" w:cstheme="minorHAnsi"/>
                <w:sz w:val="21"/>
                <w:szCs w:val="21"/>
              </w:rPr>
              <w:t>m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onograph and slide deck on </w:t>
            </w:r>
            <w:proofErr w:type="spellStart"/>
            <w:r w:rsidR="00F7513D">
              <w:rPr>
                <w:rFonts w:asciiTheme="minorHAnsi" w:eastAsia="Times New Roman" w:hAnsiTheme="minorHAnsi" w:cstheme="minorHAnsi"/>
                <w:sz w:val="21"/>
                <w:szCs w:val="21"/>
              </w:rPr>
              <w:t>Adbry</w:t>
            </w:r>
            <w:proofErr w:type="spellEnd"/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(</w:t>
            </w:r>
            <w:r w:rsidR="00F7513D">
              <w:rPr>
                <w:rFonts w:asciiTheme="minorHAnsi" w:eastAsia="Times New Roman" w:hAnsiTheme="minorHAnsi" w:cstheme="minorHAnsi"/>
                <w:sz w:val="21"/>
                <w:szCs w:val="21"/>
              </w:rPr>
              <w:t>t</w:t>
            </w:r>
            <w:r w:rsidRPr="00D06973">
              <w:rPr>
                <w:rFonts w:asciiTheme="minorHAnsi" w:eastAsia="Times New Roman" w:hAnsiTheme="minorHAnsi" w:cstheme="minorHAnsi"/>
                <w:sz w:val="21"/>
                <w:szCs w:val="21"/>
              </w:rPr>
              <w:t>ralokinumab-</w:t>
            </w:r>
            <w:proofErr w:type="spellStart"/>
            <w:r w:rsidR="00F7513D">
              <w:rPr>
                <w:rFonts w:asciiTheme="minorHAnsi" w:eastAsia="Times New Roman" w:hAnsiTheme="minorHAnsi" w:cstheme="minorHAnsi"/>
                <w:sz w:val="21"/>
                <w:szCs w:val="21"/>
              </w:rPr>
              <w:t>l</w:t>
            </w:r>
            <w:r w:rsidRPr="00D06973">
              <w:rPr>
                <w:rFonts w:asciiTheme="minorHAnsi" w:eastAsia="Times New Roman" w:hAnsiTheme="minorHAnsi" w:cstheme="minorHAnsi"/>
                <w:sz w:val="21"/>
                <w:szCs w:val="21"/>
              </w:rPr>
              <w:t>drm</w:t>
            </w:r>
            <w:proofErr w:type="spellEnd"/>
            <w:r w:rsidRPr="00D06973">
              <w:rPr>
                <w:rFonts w:asciiTheme="minorHAnsi" w:eastAsia="Times New Roman" w:hAnsiTheme="minorHAnsi" w:cstheme="minorHAnsi"/>
                <w:sz w:val="21"/>
                <w:szCs w:val="21"/>
              </w:rPr>
              <w:t>)</w:t>
            </w:r>
          </w:p>
        </w:tc>
      </w:tr>
      <w:tr w:rsidR="00D30297" w:rsidRPr="00A74B94" w14:paraId="0EA35E4C" w14:textId="77777777" w:rsidTr="00007282">
        <w:tc>
          <w:tcPr>
            <w:tcW w:w="8351" w:type="dxa"/>
            <w:gridSpan w:val="3"/>
          </w:tcPr>
          <w:p w14:paraId="648229E3" w14:textId="437F795F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8E783B">
              <w:rPr>
                <w:rStyle w:val="normaltextrun"/>
                <w:b/>
                <w:bCs/>
                <w:color w:val="000000"/>
                <w:shd w:val="clear" w:color="auto" w:fill="FFFFFF"/>
              </w:rPr>
              <w:t xml:space="preserve">Shark Tank </w:t>
            </w:r>
            <w:r w:rsidR="00F7513D">
              <w:rPr>
                <w:rStyle w:val="normaltextrun"/>
                <w:b/>
                <w:bCs/>
                <w:color w:val="000000"/>
                <w:shd w:val="clear" w:color="auto" w:fill="FFFFFF"/>
              </w:rPr>
              <w:t xml:space="preserve">Team </w:t>
            </w:r>
            <w:r w:rsidRPr="008E783B">
              <w:rPr>
                <w:rStyle w:val="normaltextrun"/>
                <w:b/>
                <w:bCs/>
                <w:color w:val="000000"/>
                <w:shd w:val="clear" w:color="auto" w:fill="FFFFFF"/>
              </w:rPr>
              <w:t>Winner</w:t>
            </w:r>
            <w:r w:rsidR="00801AE8">
              <w:rPr>
                <w:rStyle w:val="normaltextrun"/>
                <w:b/>
                <w:bCs/>
                <w:color w:val="000000"/>
                <w:shd w:val="clear" w:color="auto" w:fill="FFFFFF"/>
              </w:rPr>
              <w:t xml:space="preserve">, </w:t>
            </w:r>
            <w:r w:rsidRPr="008E783B">
              <w:rPr>
                <w:rStyle w:val="normaltextrun"/>
                <w:b/>
                <w:bCs/>
                <w:color w:val="000000"/>
                <w:shd w:val="clear" w:color="auto" w:fill="FFFFFF"/>
              </w:rPr>
              <w:t>Keck Graduate Institute</w:t>
            </w:r>
          </w:p>
        </w:tc>
        <w:tc>
          <w:tcPr>
            <w:tcW w:w="2755" w:type="dxa"/>
            <w:gridSpan w:val="3"/>
          </w:tcPr>
          <w:p w14:paraId="708DE552" w14:textId="181BF3A8" w:rsidR="00D30297" w:rsidRPr="00A74B94" w:rsidRDefault="00D30297" w:rsidP="009A2A46">
            <w:pPr>
              <w:pStyle w:val="ListParagraph"/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Dec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202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</w:t>
            </w:r>
          </w:p>
        </w:tc>
      </w:tr>
      <w:tr w:rsidR="00D30297" w:rsidRPr="00A74B94" w14:paraId="3EAD40FD" w14:textId="77777777" w:rsidTr="00007282">
        <w:tc>
          <w:tcPr>
            <w:tcW w:w="11106" w:type="dxa"/>
            <w:gridSpan w:val="6"/>
          </w:tcPr>
          <w:p w14:paraId="1E65B3BE" w14:textId="76B1FB72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8E783B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Created an app called </w:t>
            </w:r>
            <w:r w:rsidR="00F7513D">
              <w:rPr>
                <w:rFonts w:asciiTheme="minorHAnsi" w:eastAsia="Times New Roman" w:hAnsiTheme="minorHAnsi" w:cstheme="minorHAnsi"/>
                <w:sz w:val="21"/>
                <w:szCs w:val="21"/>
              </w:rPr>
              <w:t>“</w:t>
            </w:r>
            <w:r w:rsidRPr="008E783B">
              <w:rPr>
                <w:rFonts w:asciiTheme="minorHAnsi" w:eastAsia="Times New Roman" w:hAnsiTheme="minorHAnsi" w:cstheme="minorHAnsi"/>
                <w:sz w:val="21"/>
                <w:szCs w:val="21"/>
              </w:rPr>
              <w:t>Health-X-Change</w:t>
            </w:r>
            <w:r w:rsidR="00F7513D">
              <w:rPr>
                <w:rFonts w:asciiTheme="minorHAnsi" w:eastAsia="Times New Roman" w:hAnsiTheme="minorHAnsi" w:cstheme="minorHAnsi"/>
                <w:sz w:val="21"/>
                <w:szCs w:val="21"/>
              </w:rPr>
              <w:t>”</w:t>
            </w:r>
            <w:r w:rsidRPr="008E783B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,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T</w:t>
            </w:r>
            <w:r w:rsidRPr="008E783B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he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B</w:t>
            </w:r>
            <w:r w:rsidRPr="008E783B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est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W</w:t>
            </w:r>
            <w:r w:rsidRPr="008E783B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ay </w:t>
            </w:r>
            <w:proofErr w:type="gramStart"/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T</w:t>
            </w:r>
            <w:r w:rsidRPr="008E783B">
              <w:rPr>
                <w:rFonts w:asciiTheme="minorHAnsi" w:eastAsia="Times New Roman" w:hAnsiTheme="minorHAnsi" w:cstheme="minorHAnsi"/>
                <w:sz w:val="21"/>
                <w:szCs w:val="21"/>
              </w:rPr>
              <w:t>o</w:t>
            </w:r>
            <w:proofErr w:type="gramEnd"/>
            <w:r w:rsidRPr="008E783B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G</w:t>
            </w:r>
            <w:r w:rsidRPr="008E783B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et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Y</w:t>
            </w:r>
            <w:r w:rsidRPr="008E783B">
              <w:rPr>
                <w:rFonts w:asciiTheme="minorHAnsi" w:eastAsia="Times New Roman" w:hAnsiTheme="minorHAnsi" w:cstheme="minorHAnsi"/>
                <w:sz w:val="21"/>
                <w:szCs w:val="21"/>
              </w:rPr>
              <w:t>our Rx</w:t>
            </w:r>
          </w:p>
        </w:tc>
      </w:tr>
      <w:tr w:rsidR="00D30297" w:rsidRPr="00A74B94" w14:paraId="7E6DADA9" w14:textId="77777777" w:rsidTr="00007282">
        <w:tc>
          <w:tcPr>
            <w:tcW w:w="8351" w:type="dxa"/>
            <w:gridSpan w:val="3"/>
          </w:tcPr>
          <w:p w14:paraId="068DBB18" w14:textId="32C8DE10" w:rsidR="00D30297" w:rsidRDefault="00F7513D" w:rsidP="009A2A46">
            <w:pPr>
              <w:widowControl w:val="0"/>
              <w:snapToGrid w:val="0"/>
              <w:spacing w:line="240" w:lineRule="auto"/>
              <w:rPr>
                <w:rStyle w:val="normaltextrun"/>
                <w:b/>
                <w:bCs/>
                <w:color w:val="000000"/>
                <w:shd w:val="clear" w:color="auto" w:fill="FFFFFF"/>
              </w:rPr>
            </w:pPr>
            <w:r>
              <w:rPr>
                <w:rStyle w:val="normaltextrun"/>
                <w:b/>
                <w:bCs/>
                <w:color w:val="000000"/>
                <w:shd w:val="clear" w:color="auto" w:fill="FFFFFF"/>
              </w:rPr>
              <w:t>National</w:t>
            </w:r>
            <w:r w:rsidR="00D30297">
              <w:rPr>
                <w:rStyle w:val="normaltextrun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="00D30297">
              <w:rPr>
                <w:rStyle w:val="normaltextrun"/>
                <w:b/>
                <w:bCs/>
                <w:color w:val="000000"/>
                <w:shd w:val="clear" w:color="auto" w:fill="FFFFFF"/>
              </w:rPr>
              <w:t>IPhO</w:t>
            </w:r>
            <w:proofErr w:type="spellEnd"/>
            <w:r w:rsidR="00D30297">
              <w:rPr>
                <w:rStyle w:val="normaltextrun"/>
                <w:b/>
                <w:bCs/>
                <w:color w:val="000000"/>
                <w:shd w:val="clear" w:color="auto" w:fill="FFFFFF"/>
              </w:rPr>
              <w:t xml:space="preserve"> Case Competition Winners</w:t>
            </w:r>
            <w:r w:rsidR="00801AE8">
              <w:rPr>
                <w:rStyle w:val="normaltextrun"/>
                <w:b/>
                <w:bCs/>
                <w:color w:val="000000"/>
                <w:shd w:val="clear" w:color="auto" w:fill="FFFFFF"/>
              </w:rPr>
              <w:t xml:space="preserve">, </w:t>
            </w:r>
            <w:r>
              <w:rPr>
                <w:rStyle w:val="normaltextrun"/>
                <w:b/>
                <w:bCs/>
                <w:color w:val="000000"/>
                <w:shd w:val="clear" w:color="auto" w:fill="FFFFFF"/>
              </w:rPr>
              <w:t>Keck Graduate Institute</w:t>
            </w:r>
          </w:p>
          <w:p w14:paraId="23F3A19A" w14:textId="73AF7F24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0805DE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Helped the medical affairs team create a slide deck on the drug </w:t>
            </w:r>
            <w:proofErr w:type="spellStart"/>
            <w:r w:rsidRPr="000805DE">
              <w:rPr>
                <w:rFonts w:asciiTheme="minorHAnsi" w:eastAsia="Times New Roman" w:hAnsiTheme="minorHAnsi" w:cstheme="minorHAnsi"/>
                <w:sz w:val="21"/>
                <w:szCs w:val="21"/>
              </w:rPr>
              <w:t>retaulumab</w:t>
            </w:r>
            <w:proofErr w:type="spellEnd"/>
          </w:p>
        </w:tc>
        <w:tc>
          <w:tcPr>
            <w:tcW w:w="2755" w:type="dxa"/>
            <w:gridSpan w:val="3"/>
          </w:tcPr>
          <w:p w14:paraId="548B489E" w14:textId="7A9B73FF" w:rsidR="00D30297" w:rsidRPr="00A74B94" w:rsidRDefault="00D30297" w:rsidP="009A2A46">
            <w:pPr>
              <w:pStyle w:val="ListParagraph"/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Mar 2022</w:t>
            </w:r>
          </w:p>
        </w:tc>
      </w:tr>
      <w:tr w:rsidR="00D30297" w:rsidRPr="00A74B94" w14:paraId="5D55AA86" w14:textId="77777777" w:rsidTr="00007282">
        <w:tc>
          <w:tcPr>
            <w:tcW w:w="8351" w:type="dxa"/>
            <w:gridSpan w:val="3"/>
          </w:tcPr>
          <w:p w14:paraId="478C5830" w14:textId="490FF2E3" w:rsidR="00D30297" w:rsidRPr="000805DE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Presidential Scholarship</w:t>
            </w:r>
          </w:p>
        </w:tc>
        <w:tc>
          <w:tcPr>
            <w:tcW w:w="2755" w:type="dxa"/>
            <w:gridSpan w:val="3"/>
          </w:tcPr>
          <w:p w14:paraId="6E200466" w14:textId="370EB7F4" w:rsidR="00D30297" w:rsidRPr="00A74B94" w:rsidRDefault="00D30297" w:rsidP="009A2A46">
            <w:pPr>
              <w:pStyle w:val="ListParagraph"/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ug 2021</w:t>
            </w:r>
          </w:p>
        </w:tc>
      </w:tr>
      <w:tr w:rsidR="00D30297" w:rsidRPr="00A74B94" w14:paraId="74582403" w14:textId="77777777" w:rsidTr="00007282">
        <w:tc>
          <w:tcPr>
            <w:tcW w:w="11106" w:type="dxa"/>
            <w:gridSpan w:val="6"/>
          </w:tcPr>
          <w:p w14:paraId="55F35D89" w14:textId="7A40C6E5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Awarded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based </w:t>
            </w:r>
            <w:r w:rsidRPr="00B66121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on the school's comprehensive standard selection criteria for admission </w:t>
            </w:r>
          </w:p>
        </w:tc>
      </w:tr>
      <w:tr w:rsidR="00D30297" w:rsidRPr="00A74B94" w14:paraId="760601F4" w14:textId="77777777" w:rsidTr="00007282">
        <w:tc>
          <w:tcPr>
            <w:tcW w:w="8351" w:type="dxa"/>
            <w:gridSpan w:val="3"/>
          </w:tcPr>
          <w:p w14:paraId="498E1E9F" w14:textId="42999EB0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B66121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Featured in KGI Article</w:t>
            </w:r>
          </w:p>
        </w:tc>
        <w:tc>
          <w:tcPr>
            <w:tcW w:w="2755" w:type="dxa"/>
            <w:gridSpan w:val="3"/>
          </w:tcPr>
          <w:p w14:paraId="6C39873C" w14:textId="0F2756AF" w:rsidR="00D30297" w:rsidRPr="00A74B94" w:rsidRDefault="00D30297" w:rsidP="009A2A46">
            <w:pPr>
              <w:pStyle w:val="ListParagraph"/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Nov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202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</w:t>
            </w:r>
          </w:p>
        </w:tc>
      </w:tr>
      <w:tr w:rsidR="00D30297" w:rsidRPr="00A74B94" w14:paraId="21EEE073" w14:textId="77777777" w:rsidTr="00007282">
        <w:tc>
          <w:tcPr>
            <w:tcW w:w="11106" w:type="dxa"/>
            <w:gridSpan w:val="6"/>
          </w:tcPr>
          <w:p w14:paraId="0B644D1C" w14:textId="5C032E94" w:rsidR="00D30297" w:rsidRPr="00A74B94" w:rsidRDefault="00F7513D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Featured in an article titled “P</w:t>
            </w:r>
            <w:r w:rsidR="00D30297" w:rsidRPr="00B66121">
              <w:rPr>
                <w:rFonts w:asciiTheme="minorHAnsi" w:eastAsia="Times New Roman" w:hAnsiTheme="minorHAnsi" w:cstheme="minorHAnsi"/>
                <w:sz w:val="21"/>
                <w:szCs w:val="21"/>
              </w:rPr>
              <w:t>harmD Student Skai Fu Driven by Desire to Bridge Eastern and Western Medicine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”</w:t>
            </w:r>
          </w:p>
        </w:tc>
      </w:tr>
      <w:tr w:rsidR="00D30297" w:rsidRPr="00A74B94" w14:paraId="653B4A0C" w14:textId="77777777" w:rsidTr="00007282">
        <w:tc>
          <w:tcPr>
            <w:tcW w:w="11106" w:type="dxa"/>
            <w:gridSpan w:val="6"/>
          </w:tcPr>
          <w:p w14:paraId="5773F466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sz w:val="21"/>
                <w:szCs w:val="21"/>
                <w:u w:val="single"/>
              </w:rPr>
            </w:pPr>
          </w:p>
          <w:p w14:paraId="36C601AE" w14:textId="41105722" w:rsidR="00D30297" w:rsidRPr="00670236" w:rsidRDefault="00670236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4A303F5" wp14:editId="7B258E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140500</wp:posOffset>
                      </wp:positionV>
                      <wp:extent cx="6949440" cy="0"/>
                      <wp:effectExtent l="0" t="0" r="10160" b="12700"/>
                      <wp:wrapNone/>
                      <wp:docPr id="158637256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D4CA3B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05pt" to="547.2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" strokecolor="black [3213]">
                      <v:stroke joinstyle="miter"/>
                    </v:line>
                  </w:pict>
                </mc:Fallback>
              </mc:AlternateContent>
            </w:r>
            <w:r w:rsidR="00D30297" w:rsidRPr="00670236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COMMUNITY SERVICE         </w:t>
            </w:r>
            <w:r w:rsidR="00D30297" w:rsidRPr="00670236">
              <w:rPr>
                <w:rFonts w:asciiTheme="minorHAnsi" w:eastAsia="Times New Roman" w:hAnsiTheme="minorHAnsi" w:cstheme="minorHAnsi"/>
                <w:sz w:val="21"/>
                <w:szCs w:val="21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D30297" w:rsidRPr="00A74B94" w14:paraId="41770F0A" w14:textId="77777777" w:rsidTr="00007282">
        <w:tc>
          <w:tcPr>
            <w:tcW w:w="9160" w:type="dxa"/>
            <w:gridSpan w:val="5"/>
          </w:tcPr>
          <w:p w14:paraId="46E6D5DB" w14:textId="19D08C73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851F10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Riverside Free Clinic</w:t>
            </w:r>
            <w:r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, Riverside, California</w:t>
            </w:r>
          </w:p>
        </w:tc>
        <w:tc>
          <w:tcPr>
            <w:tcW w:w="1946" w:type="dxa"/>
          </w:tcPr>
          <w:p w14:paraId="20A6FE50" w14:textId="0590C05D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Jan 2023</w:t>
            </w:r>
          </w:p>
        </w:tc>
      </w:tr>
      <w:tr w:rsidR="00D30297" w:rsidRPr="00A74B94" w14:paraId="6BF70151" w14:textId="77777777" w:rsidTr="00007282">
        <w:tc>
          <w:tcPr>
            <w:tcW w:w="11106" w:type="dxa"/>
            <w:gridSpan w:val="6"/>
          </w:tcPr>
          <w:p w14:paraId="6D583505" w14:textId="76EF7394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Cs/>
                <w:sz w:val="21"/>
                <w:szCs w:val="21"/>
              </w:rPr>
              <w:t>Counseled patients on how to take their meds and addressed any concerns</w:t>
            </w:r>
          </w:p>
        </w:tc>
      </w:tr>
      <w:tr w:rsidR="00D30297" w:rsidRPr="00A74B94" w14:paraId="45FA2FDF" w14:textId="77777777" w:rsidTr="00007282">
        <w:tc>
          <w:tcPr>
            <w:tcW w:w="8351" w:type="dxa"/>
            <w:gridSpan w:val="3"/>
          </w:tcPr>
          <w:p w14:paraId="7965B358" w14:textId="4BFB6C13" w:rsidR="00D30297" w:rsidRPr="00A74B94" w:rsidRDefault="00F7513D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Pre-Pharmacy Exposure Program (</w:t>
            </w:r>
            <w:proofErr w:type="spellStart"/>
            <w:r w:rsidR="00D30297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PrEP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)</w:t>
            </w:r>
            <w:r w:rsidR="00D30297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 xml:space="preserve"> Mentoring at Keck Graduate Institute, Claremont, </w:t>
            </w:r>
            <w:r w:rsidR="00D30297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lastRenderedPageBreak/>
              <w:t>California</w:t>
            </w:r>
          </w:p>
        </w:tc>
        <w:tc>
          <w:tcPr>
            <w:tcW w:w="2755" w:type="dxa"/>
            <w:gridSpan w:val="3"/>
          </w:tcPr>
          <w:p w14:paraId="4D9E1E38" w14:textId="503E2D23" w:rsidR="00D30297" w:rsidRPr="00A74B94" w:rsidRDefault="00D30297" w:rsidP="009A2A46">
            <w:pPr>
              <w:pStyle w:val="ListParagraph"/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lastRenderedPageBreak/>
              <w:t>Jul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202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</w:t>
            </w:r>
          </w:p>
        </w:tc>
      </w:tr>
      <w:tr w:rsidR="00D30297" w:rsidRPr="00A74B94" w14:paraId="7DC4BDEB" w14:textId="77777777" w:rsidTr="00007282">
        <w:tc>
          <w:tcPr>
            <w:tcW w:w="11106" w:type="dxa"/>
            <w:gridSpan w:val="6"/>
          </w:tcPr>
          <w:p w14:paraId="757DFFA1" w14:textId="57352E3D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Cs/>
                <w:sz w:val="21"/>
                <w:szCs w:val="21"/>
              </w:rPr>
              <w:t>A</w:t>
            </w:r>
            <w:r w:rsidRPr="00851F10">
              <w:rPr>
                <w:rFonts w:asciiTheme="minorHAnsi" w:eastAsia="Times New Roman" w:hAnsiTheme="minorHAnsi" w:cstheme="minorHAnsi"/>
                <w:bCs/>
                <w:sz w:val="21"/>
                <w:szCs w:val="21"/>
              </w:rPr>
              <w:t xml:space="preserve">ssisted potential pharmacy students to create a presentation on the drug </w:t>
            </w:r>
            <w:r w:rsidR="00F7513D">
              <w:rPr>
                <w:rFonts w:asciiTheme="minorHAnsi" w:eastAsia="Times New Roman" w:hAnsiTheme="minorHAnsi" w:cstheme="minorHAnsi"/>
                <w:bCs/>
                <w:sz w:val="21"/>
                <w:szCs w:val="21"/>
              </w:rPr>
              <w:t>sildenafil (</w:t>
            </w:r>
            <w:r w:rsidRPr="00851F10">
              <w:rPr>
                <w:rFonts w:asciiTheme="minorHAnsi" w:eastAsia="Times New Roman" w:hAnsiTheme="minorHAnsi" w:cstheme="minorHAnsi"/>
                <w:bCs/>
                <w:sz w:val="21"/>
                <w:szCs w:val="21"/>
              </w:rPr>
              <w:t>Viagra</w:t>
            </w:r>
            <w:r w:rsidR="00F7513D">
              <w:rPr>
                <w:rFonts w:asciiTheme="minorHAnsi" w:eastAsia="Times New Roman" w:hAnsiTheme="minorHAnsi" w:cstheme="minorHAnsi"/>
                <w:bCs/>
                <w:sz w:val="21"/>
                <w:szCs w:val="21"/>
              </w:rPr>
              <w:t>)</w:t>
            </w:r>
            <w:r w:rsidRPr="00851F10">
              <w:rPr>
                <w:rFonts w:asciiTheme="minorHAnsi" w:eastAsia="Times New Roman" w:hAnsiTheme="minorHAnsi" w:cstheme="minorHAnsi"/>
                <w:bCs/>
                <w:sz w:val="21"/>
                <w:szCs w:val="21"/>
              </w:rPr>
              <w:t xml:space="preserve">  </w:t>
            </w:r>
          </w:p>
        </w:tc>
      </w:tr>
      <w:tr w:rsidR="00D30297" w:rsidRPr="00A74B94" w14:paraId="6B2B153E" w14:textId="77777777" w:rsidTr="00007282">
        <w:tc>
          <w:tcPr>
            <w:tcW w:w="11106" w:type="dxa"/>
            <w:gridSpan w:val="6"/>
          </w:tcPr>
          <w:p w14:paraId="23CF84EC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Cs/>
                <w:sz w:val="21"/>
                <w:szCs w:val="21"/>
              </w:rPr>
            </w:pPr>
          </w:p>
        </w:tc>
      </w:tr>
      <w:tr w:rsidR="00D30297" w:rsidRPr="00A74B94" w14:paraId="0CF76907" w14:textId="77777777" w:rsidTr="00007282">
        <w:tc>
          <w:tcPr>
            <w:tcW w:w="11106" w:type="dxa"/>
            <w:gridSpan w:val="6"/>
          </w:tcPr>
          <w:p w14:paraId="0BA67C33" w14:textId="5FDA03FE" w:rsidR="00D30297" w:rsidRPr="00670236" w:rsidRDefault="00670236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C00311" wp14:editId="4FC86A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137324</wp:posOffset>
                      </wp:positionV>
                      <wp:extent cx="6949440" cy="0"/>
                      <wp:effectExtent l="0" t="0" r="10160" b="12700"/>
                      <wp:wrapNone/>
                      <wp:docPr id="168786534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C560F" id="Straight Connector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8pt" to="547.2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" strokecolor="black [3213]">
                      <v:stroke joinstyle="miter"/>
                    </v:line>
                  </w:pict>
                </mc:Fallback>
              </mc:AlternateContent>
            </w:r>
            <w:r w:rsidR="00D30297" w:rsidRPr="0067023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INTRODUCTORY PHARMACY PRACTICE EXPERIENCES       </w:t>
            </w:r>
            <w:r w:rsidR="00D30297" w:rsidRPr="00670236">
              <w:rPr>
                <w:rFonts w:asciiTheme="minorHAnsi" w:eastAsia="Times New Roman" w:hAnsiTheme="minorHAnsi" w:cstheme="minorHAnsi"/>
                <w:bCs/>
                <w:sz w:val="21"/>
                <w:szCs w:val="21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D30297" w:rsidRPr="00A74B94" w14:paraId="1312E975" w14:textId="77777777" w:rsidTr="00007282">
        <w:tc>
          <w:tcPr>
            <w:tcW w:w="9160" w:type="dxa"/>
            <w:gridSpan w:val="5"/>
          </w:tcPr>
          <w:p w14:paraId="7765B1FF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4315BD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Health Systems Practice </w:t>
            </w:r>
          </w:p>
          <w:p w14:paraId="136A869D" w14:textId="77777777" w:rsidR="00D30297" w:rsidRDefault="00D30297" w:rsidP="009A2A46">
            <w:pPr>
              <w:widowControl w:val="0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4315BD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Pomona Valley, Pomona, California</w:t>
            </w:r>
          </w:p>
          <w:p w14:paraId="78BAFBFD" w14:textId="08707A56" w:rsidR="00D30297" w:rsidRDefault="00F7513D" w:rsidP="009A2A46">
            <w:pPr>
              <w:widowControl w:val="0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Preceptor</w:t>
            </w:r>
            <w:r w:rsidR="00D30297"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>: Dr. Corbin Toogood, Pharm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D</w:t>
            </w:r>
          </w:p>
          <w:p w14:paraId="15D05DF6" w14:textId="0B465929" w:rsidR="00D30297" w:rsidRPr="00A377A7" w:rsidRDefault="00D30297" w:rsidP="009A2A46">
            <w:pPr>
              <w:pStyle w:val="ListParagraph"/>
              <w:widowControl w:val="0"/>
              <w:numPr>
                <w:ilvl w:val="0"/>
                <w:numId w:val="40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Cs/>
                <w:sz w:val="21"/>
                <w:szCs w:val="21"/>
              </w:rPr>
              <w:t>Assisted</w:t>
            </w:r>
            <w:r w:rsidR="00F7513D">
              <w:rPr>
                <w:rFonts w:asciiTheme="minorHAnsi" w:eastAsia="Times New Roman" w:hAnsiTheme="minorHAnsi" w:cstheme="minorHAnsi"/>
                <w:bCs/>
                <w:sz w:val="21"/>
                <w:szCs w:val="21"/>
              </w:rPr>
              <w:t xml:space="preserve"> pharmacy technicians</w:t>
            </w:r>
            <w:r>
              <w:rPr>
                <w:rFonts w:asciiTheme="minorHAnsi" w:eastAsia="Times New Roman" w:hAnsiTheme="minorHAnsi" w:cstheme="minorHAnsi"/>
                <w:bCs/>
                <w:sz w:val="21"/>
                <w:szCs w:val="21"/>
              </w:rPr>
              <w:t xml:space="preserve"> in checking Code Blue Kits</w:t>
            </w:r>
          </w:p>
        </w:tc>
        <w:tc>
          <w:tcPr>
            <w:tcW w:w="1946" w:type="dxa"/>
          </w:tcPr>
          <w:p w14:paraId="00C4A5A2" w14:textId="386219A3" w:rsidR="00D30297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Cs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J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un 2023-Jul 2024</w:t>
            </w:r>
          </w:p>
        </w:tc>
      </w:tr>
      <w:tr w:rsidR="00D30297" w:rsidRPr="00A74B94" w14:paraId="1EDEB68F" w14:textId="77777777" w:rsidTr="00007282">
        <w:tc>
          <w:tcPr>
            <w:tcW w:w="9160" w:type="dxa"/>
            <w:gridSpan w:val="5"/>
          </w:tcPr>
          <w:p w14:paraId="1C5C49EC" w14:textId="77777777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Community (Retail Independent)</w:t>
            </w:r>
          </w:p>
          <w:p w14:paraId="1B8CB4EF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4315BD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986 Pharmacy, Temple City, California </w:t>
            </w:r>
          </w:p>
          <w:p w14:paraId="0005F245" w14:textId="50888B2A" w:rsidR="00D30297" w:rsidRDefault="00F7513D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Preceptor: D</w:t>
            </w:r>
            <w:r w:rsidR="00D30297"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>r. Minh Chau</w:t>
            </w:r>
            <w:r w:rsidR="005F1545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, </w:t>
            </w:r>
            <w:r w:rsidR="00D30297"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>PharmD</w:t>
            </w:r>
          </w:p>
          <w:p w14:paraId="7F2BF271" w14:textId="77777777" w:rsidR="00D30297" w:rsidRDefault="00D30297" w:rsidP="009A2A46">
            <w:pPr>
              <w:pStyle w:val="ListParagraph"/>
              <w:widowControl w:val="0"/>
              <w:numPr>
                <w:ilvl w:val="0"/>
                <w:numId w:val="36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4315BD">
              <w:rPr>
                <w:rFonts w:asciiTheme="minorHAnsi" w:eastAsia="Times New Roman" w:hAnsiTheme="minorHAnsi" w:cstheme="minorHAnsi"/>
                <w:sz w:val="21"/>
                <w:szCs w:val="21"/>
              </w:rPr>
              <w:t>Reviewed business operations of the pharmacy </w:t>
            </w:r>
          </w:p>
          <w:p w14:paraId="0D3C7EF5" w14:textId="647C275A" w:rsidR="00D30297" w:rsidRDefault="00D30297" w:rsidP="009A2A46">
            <w:pPr>
              <w:pStyle w:val="ListParagraph"/>
              <w:widowControl w:val="0"/>
              <w:numPr>
                <w:ilvl w:val="0"/>
                <w:numId w:val="36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Administered </w:t>
            </w:r>
            <w:r w:rsidR="00F7513D">
              <w:rPr>
                <w:rFonts w:asciiTheme="minorHAnsi" w:eastAsia="Times New Roman" w:hAnsiTheme="minorHAnsi" w:cstheme="minorHAnsi"/>
                <w:sz w:val="21"/>
                <w:szCs w:val="21"/>
              </w:rPr>
              <w:t>vaccinations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to patients</w:t>
            </w:r>
          </w:p>
          <w:p w14:paraId="77BB5D02" w14:textId="77777777" w:rsidR="00D30297" w:rsidRPr="004315BD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1946" w:type="dxa"/>
          </w:tcPr>
          <w:p w14:paraId="69EC073E" w14:textId="5400CDCA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May 201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2-Jun 2022</w:t>
            </w:r>
          </w:p>
        </w:tc>
      </w:tr>
      <w:tr w:rsidR="00D30297" w:rsidRPr="00A74B94" w14:paraId="1F639120" w14:textId="77777777" w:rsidTr="00007282">
        <w:tc>
          <w:tcPr>
            <w:tcW w:w="11106" w:type="dxa"/>
            <w:gridSpan w:val="6"/>
          </w:tcPr>
          <w:p w14:paraId="5D9B06DF" w14:textId="7CFC4EEB" w:rsidR="00D30297" w:rsidRPr="00670236" w:rsidRDefault="00670236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1198B68" wp14:editId="657063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139230</wp:posOffset>
                      </wp:positionV>
                      <wp:extent cx="6949440" cy="0"/>
                      <wp:effectExtent l="0" t="0" r="10160" b="12700"/>
                      <wp:wrapNone/>
                      <wp:docPr id="119680800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11BEF" id="Straight Connector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95pt" to="547.2pt,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" strokecolor="black [3213]">
                      <v:stroke joinstyle="miter"/>
                    </v:line>
                  </w:pict>
                </mc:Fallback>
              </mc:AlternateContent>
            </w:r>
            <w:r w:rsidR="00D30297" w:rsidRPr="00670236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LICENSURES     </w:t>
            </w:r>
          </w:p>
        </w:tc>
      </w:tr>
      <w:tr w:rsidR="00D30297" w:rsidRPr="00A74B94" w14:paraId="62F449D2" w14:textId="77777777" w:rsidTr="00007282">
        <w:tc>
          <w:tcPr>
            <w:tcW w:w="9160" w:type="dxa"/>
            <w:gridSpan w:val="5"/>
          </w:tcPr>
          <w:p w14:paraId="2150F4B5" w14:textId="39D8E9A5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Pharmacy Intern License (Lic</w:t>
            </w:r>
            <w:r w:rsidR="00F7513D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ense Number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INT 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46820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)</w:t>
            </w:r>
          </w:p>
          <w:p w14:paraId="41606DE0" w14:textId="5C8F90ED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sz w:val="21"/>
                <w:szCs w:val="21"/>
                <w:u w:val="single"/>
              </w:rPr>
            </w:pP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California </w:t>
            </w:r>
            <w:r w:rsidR="00F7513D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State </w:t>
            </w: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>Board of Pharmacy</w:t>
            </w:r>
          </w:p>
        </w:tc>
        <w:tc>
          <w:tcPr>
            <w:tcW w:w="1946" w:type="dxa"/>
          </w:tcPr>
          <w:p w14:paraId="505B8B1A" w14:textId="5D44C511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sz w:val="21"/>
                <w:szCs w:val="21"/>
                <w:u w:val="single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Expires 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May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202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6</w:t>
            </w:r>
          </w:p>
        </w:tc>
      </w:tr>
      <w:tr w:rsidR="00D30297" w:rsidRPr="00A74B94" w14:paraId="7101FD9B" w14:textId="77777777" w:rsidTr="00007282">
        <w:tc>
          <w:tcPr>
            <w:tcW w:w="11106" w:type="dxa"/>
            <w:gridSpan w:val="6"/>
          </w:tcPr>
          <w:p w14:paraId="0145E229" w14:textId="77777777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D30297" w:rsidRPr="00A74B94" w14:paraId="1992F256" w14:textId="77777777" w:rsidTr="00007282">
        <w:tc>
          <w:tcPr>
            <w:tcW w:w="11106" w:type="dxa"/>
            <w:gridSpan w:val="6"/>
          </w:tcPr>
          <w:p w14:paraId="5E5FBAED" w14:textId="2D1F7778" w:rsidR="00D30297" w:rsidRPr="00670236" w:rsidRDefault="00670236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B218D5D" wp14:editId="36BD86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136102</wp:posOffset>
                      </wp:positionV>
                      <wp:extent cx="6949440" cy="0"/>
                      <wp:effectExtent l="0" t="0" r="10160" b="12700"/>
                      <wp:wrapNone/>
                      <wp:docPr id="49153282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08C59A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7pt" to="547.2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" strokecolor="black [3213]">
                      <v:stroke joinstyle="miter"/>
                    </v:line>
                  </w:pict>
                </mc:Fallback>
              </mc:AlternateContent>
            </w:r>
            <w:r w:rsidR="00D30297" w:rsidRPr="00670236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CERTIFICATIONS     </w:t>
            </w:r>
          </w:p>
        </w:tc>
      </w:tr>
      <w:tr w:rsidR="00D30297" w:rsidRPr="00A74B94" w14:paraId="611B4E7D" w14:textId="77777777" w:rsidTr="00007282">
        <w:tc>
          <w:tcPr>
            <w:tcW w:w="9160" w:type="dxa"/>
            <w:gridSpan w:val="5"/>
          </w:tcPr>
          <w:p w14:paraId="395A17F6" w14:textId="215BBF6D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Stop The Bleed</w:t>
            </w:r>
          </w:p>
          <w:p w14:paraId="7E97AD0D" w14:textId="50560E0C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sz w:val="21"/>
                <w:szCs w:val="21"/>
                <w:u w:val="single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American College of Surgeons Committee on Trauma</w:t>
            </w:r>
          </w:p>
        </w:tc>
        <w:tc>
          <w:tcPr>
            <w:tcW w:w="1946" w:type="dxa"/>
          </w:tcPr>
          <w:p w14:paraId="7053FCEF" w14:textId="1065C425" w:rsidR="00D30297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sz w:val="21"/>
                <w:szCs w:val="21"/>
                <w:u w:val="single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Issued 202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3</w:t>
            </w:r>
          </w:p>
        </w:tc>
      </w:tr>
      <w:tr w:rsidR="00D30297" w:rsidRPr="00A74B94" w14:paraId="3DB3FFA2" w14:textId="77777777" w:rsidTr="00007282">
        <w:tc>
          <w:tcPr>
            <w:tcW w:w="9160" w:type="dxa"/>
            <w:gridSpan w:val="5"/>
          </w:tcPr>
          <w:p w14:paraId="35072C43" w14:textId="77777777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Basic Life Support (CPR and AED)</w:t>
            </w:r>
          </w:p>
          <w:p w14:paraId="3CB895EB" w14:textId="6F39E56C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>American Heart Association</w:t>
            </w:r>
          </w:p>
        </w:tc>
        <w:tc>
          <w:tcPr>
            <w:tcW w:w="1946" w:type="dxa"/>
          </w:tcPr>
          <w:p w14:paraId="105C3D9A" w14:textId="1B2358D6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Aug 2023-Aug 2025</w:t>
            </w:r>
          </w:p>
        </w:tc>
      </w:tr>
      <w:tr w:rsidR="00D30297" w:rsidRPr="00A74B94" w14:paraId="471F2BB0" w14:textId="77777777" w:rsidTr="00007282">
        <w:tc>
          <w:tcPr>
            <w:tcW w:w="9160" w:type="dxa"/>
            <w:gridSpan w:val="5"/>
          </w:tcPr>
          <w:p w14:paraId="7E3FAEBF" w14:textId="7A2A2C61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Blood-Borne Pathogen</w:t>
            </w:r>
            <w:r w:rsidR="00703662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s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&amp; HIPAA Training </w:t>
            </w:r>
          </w:p>
          <w:p w14:paraId="7D8081EA" w14:textId="6C1FD97C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Keck Graduate Institute</w:t>
            </w: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</w:t>
            </w: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ab/>
            </w:r>
          </w:p>
        </w:tc>
        <w:tc>
          <w:tcPr>
            <w:tcW w:w="1946" w:type="dxa"/>
          </w:tcPr>
          <w:p w14:paraId="4604F45B" w14:textId="375F34E8" w:rsidR="00D30297" w:rsidRDefault="00F7513D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Issued </w:t>
            </w:r>
            <w:r w:rsidR="00D30297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Aug 2024</w:t>
            </w:r>
          </w:p>
        </w:tc>
      </w:tr>
      <w:tr w:rsidR="00D30297" w:rsidRPr="00A74B94" w14:paraId="073D01A6" w14:textId="77777777" w:rsidTr="00007282">
        <w:tc>
          <w:tcPr>
            <w:tcW w:w="9160" w:type="dxa"/>
            <w:gridSpan w:val="5"/>
          </w:tcPr>
          <w:p w14:paraId="707D1DB1" w14:textId="77777777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Pharmacy-Based Immunization Delivery</w:t>
            </w:r>
          </w:p>
          <w:p w14:paraId="2BEA0F4D" w14:textId="0AE8F3DC" w:rsidR="00D30297" w:rsidRPr="00A74B94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>American Pharmacists Association</w:t>
            </w: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ab/>
            </w:r>
          </w:p>
        </w:tc>
        <w:tc>
          <w:tcPr>
            <w:tcW w:w="1946" w:type="dxa"/>
          </w:tcPr>
          <w:p w14:paraId="4D59C08F" w14:textId="382EC3E2" w:rsidR="00D30297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Issued </w:t>
            </w:r>
            <w:r w:rsidR="00F7513D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Aug 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20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20</w:t>
            </w:r>
          </w:p>
        </w:tc>
      </w:tr>
      <w:tr w:rsidR="00D30297" w:rsidRPr="00A74B94" w14:paraId="3B30E2FA" w14:textId="77777777" w:rsidTr="00007282">
        <w:tc>
          <w:tcPr>
            <w:tcW w:w="11106" w:type="dxa"/>
            <w:gridSpan w:val="6"/>
          </w:tcPr>
          <w:p w14:paraId="7C30A669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u w:val="single"/>
              </w:rPr>
            </w:pPr>
          </w:p>
          <w:p w14:paraId="2449B852" w14:textId="4434AD16" w:rsidR="00D30297" w:rsidRPr="00670236" w:rsidRDefault="00670236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56B3D8" wp14:editId="0C3D2A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137324</wp:posOffset>
                      </wp:positionV>
                      <wp:extent cx="6949440" cy="0"/>
                      <wp:effectExtent l="0" t="0" r="10160" b="12700"/>
                      <wp:wrapNone/>
                      <wp:docPr id="63756485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61BF82" id="Straight Connector 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8pt" to="547.2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" strokecolor="black [3213]">
                      <v:stroke joinstyle="miter"/>
                    </v:line>
                  </w:pict>
                </mc:Fallback>
              </mc:AlternateContent>
            </w:r>
            <w:r w:rsidR="00D30297" w:rsidRPr="0067023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ADDITIONAL WORK EXPERIENCE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D30297" w:rsidRPr="00A74B94" w14:paraId="7F8128FC" w14:textId="77777777" w:rsidTr="00007282">
        <w:tc>
          <w:tcPr>
            <w:tcW w:w="8351" w:type="dxa"/>
            <w:gridSpan w:val="3"/>
          </w:tcPr>
          <w:p w14:paraId="5B17F35C" w14:textId="77777777" w:rsidR="00D30297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Barista</w:t>
            </w:r>
          </w:p>
          <w:p w14:paraId="7757DB08" w14:textId="538F9328" w:rsidR="00D30297" w:rsidRPr="000805DE" w:rsidRDefault="00D30297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Meet Fresh, Temple City, California</w:t>
            </w:r>
          </w:p>
        </w:tc>
        <w:tc>
          <w:tcPr>
            <w:tcW w:w="2755" w:type="dxa"/>
            <w:gridSpan w:val="3"/>
          </w:tcPr>
          <w:p w14:paraId="007ABBBE" w14:textId="76EBD50C" w:rsidR="00D30297" w:rsidRPr="00A74B94" w:rsidRDefault="00D30297" w:rsidP="009A2A46">
            <w:pPr>
              <w:widowControl w:val="0"/>
              <w:snapToGrid w:val="0"/>
              <w:spacing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Ma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y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 201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8</w:t>
            </w:r>
            <w:r w:rsidRPr="00A74B94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-</w:t>
            </w: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Aug 2018</w:t>
            </w:r>
          </w:p>
        </w:tc>
      </w:tr>
      <w:tr w:rsidR="00D30297" w:rsidRPr="00A74B94" w14:paraId="4CE3B4E4" w14:textId="77777777" w:rsidTr="00007282">
        <w:tc>
          <w:tcPr>
            <w:tcW w:w="11106" w:type="dxa"/>
            <w:gridSpan w:val="6"/>
          </w:tcPr>
          <w:p w14:paraId="72633CCE" w14:textId="76A10AC6" w:rsidR="00D30297" w:rsidRDefault="00D30297" w:rsidP="009A2A46">
            <w:pPr>
              <w:numPr>
                <w:ilvl w:val="0"/>
                <w:numId w:val="27"/>
              </w:numPr>
              <w:snapToGrid w:val="0"/>
              <w:spacing w:line="254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u w:val="single"/>
              </w:rPr>
            </w:pPr>
            <w:r>
              <w:rPr>
                <w:rFonts w:asciiTheme="minorHAnsi" w:hAnsiTheme="minorHAnsi" w:cstheme="minorHAnsi"/>
                <w:bCs/>
                <w:sz w:val="21"/>
                <w:szCs w:val="21"/>
              </w:rPr>
              <w:t>Served boba drinks and shaved ice in a timely and accurate manner</w:t>
            </w:r>
          </w:p>
          <w:p w14:paraId="5A3F63C7" w14:textId="5C08C24C" w:rsidR="00D30297" w:rsidRPr="000805DE" w:rsidRDefault="00D30297" w:rsidP="009A2A46">
            <w:pPr>
              <w:snapToGrid w:val="0"/>
              <w:spacing w:line="254" w:lineRule="auto"/>
              <w:ind w:left="360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u w:val="single"/>
              </w:rPr>
            </w:pPr>
          </w:p>
        </w:tc>
      </w:tr>
      <w:tr w:rsidR="00D30297" w:rsidRPr="00A74B94" w14:paraId="59D4FFCE" w14:textId="77777777" w:rsidTr="00007282">
        <w:tc>
          <w:tcPr>
            <w:tcW w:w="11106" w:type="dxa"/>
            <w:gridSpan w:val="6"/>
          </w:tcPr>
          <w:p w14:paraId="6D6F1712" w14:textId="38B9A7ED" w:rsidR="00D30297" w:rsidRPr="00670236" w:rsidRDefault="00670236" w:rsidP="009A2A46">
            <w:pPr>
              <w:widowControl w:val="0"/>
              <w:snapToGrid w:val="0"/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B51EF64" wp14:editId="632325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136102</wp:posOffset>
                      </wp:positionV>
                      <wp:extent cx="6949440" cy="0"/>
                      <wp:effectExtent l="0" t="0" r="10160" b="12700"/>
                      <wp:wrapNone/>
                      <wp:docPr id="115233521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69C5BE" id="Straight Connector 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7pt" to="547.2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" strokecolor="black [3213]">
                      <v:stroke joinstyle="miter"/>
                    </v:line>
                  </w:pict>
                </mc:Fallback>
              </mc:AlternateContent>
            </w:r>
            <w:r w:rsidR="00D30297" w:rsidRPr="00670236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ADDITIONAL SKILLS        </w:t>
            </w:r>
            <w:r w:rsidR="00D30297" w:rsidRPr="0067023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D30297" w:rsidRPr="00A74B94" w14:paraId="7F297C22" w14:textId="77777777" w:rsidTr="00007282">
        <w:tc>
          <w:tcPr>
            <w:tcW w:w="11106" w:type="dxa"/>
            <w:gridSpan w:val="6"/>
          </w:tcPr>
          <w:p w14:paraId="48FBCE63" w14:textId="6B006C55" w:rsidR="00D30297" w:rsidRPr="00641335" w:rsidRDefault="00D30297" w:rsidP="009A2A46">
            <w:pPr>
              <w:widowControl w:val="0"/>
              <w:numPr>
                <w:ilvl w:val="0"/>
                <w:numId w:val="29"/>
              </w:numPr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>Languages (Native/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B</w:t>
            </w:r>
            <w:r w:rsidRPr="00A74B94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ilingual proficiency):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English, Mandarin</w:t>
            </w:r>
          </w:p>
        </w:tc>
      </w:tr>
    </w:tbl>
    <w:p w14:paraId="36BEB20F" w14:textId="5A0C6AC2" w:rsidR="00A727FC" w:rsidRPr="008353E6" w:rsidRDefault="00A727FC" w:rsidP="009A2A46">
      <w:pPr>
        <w:widowControl w:val="0"/>
        <w:snapToGrid w:val="0"/>
        <w:spacing w:after="0" w:line="240" w:lineRule="auto"/>
        <w:rPr>
          <w:rFonts w:asciiTheme="minorHAnsi" w:eastAsia="Times New Roman" w:hAnsiTheme="minorHAnsi" w:cstheme="minorHAnsi"/>
          <w:sz w:val="10"/>
          <w:szCs w:val="10"/>
        </w:rPr>
      </w:pPr>
    </w:p>
    <w:sectPr w:rsidR="00A727FC" w:rsidRPr="008353E6" w:rsidSect="002B772D">
      <w:headerReference w:type="default" r:id="rId8"/>
      <w:footerReference w:type="default" r:id="rId9"/>
      <w:headerReference w:type="first" r:id="rId10"/>
      <w:pgSz w:w="12240" w:h="15840"/>
      <w:pgMar w:top="288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C07DD" w14:textId="77777777" w:rsidR="00E40D1A" w:rsidRDefault="00E40D1A" w:rsidP="0022510C">
      <w:pPr>
        <w:spacing w:after="0" w:line="240" w:lineRule="auto"/>
      </w:pPr>
      <w:r>
        <w:separator/>
      </w:r>
    </w:p>
  </w:endnote>
  <w:endnote w:type="continuationSeparator" w:id="0">
    <w:p w14:paraId="3CBA75A6" w14:textId="77777777" w:rsidR="00E40D1A" w:rsidRDefault="00E40D1A" w:rsidP="00225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397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38746" w14:textId="1FC5E80B" w:rsidR="00AB2838" w:rsidRDefault="00AB28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21653E" w14:textId="77777777" w:rsidR="00AB2838" w:rsidRDefault="00AB2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476F5" w14:textId="77777777" w:rsidR="00E40D1A" w:rsidRDefault="00E40D1A" w:rsidP="0022510C">
      <w:pPr>
        <w:spacing w:after="0" w:line="240" w:lineRule="auto"/>
      </w:pPr>
      <w:r>
        <w:separator/>
      </w:r>
    </w:p>
  </w:footnote>
  <w:footnote w:type="continuationSeparator" w:id="0">
    <w:p w14:paraId="6D9CFAA1" w14:textId="77777777" w:rsidR="00E40D1A" w:rsidRDefault="00E40D1A" w:rsidP="00225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5E761" w14:textId="77777777" w:rsidR="008C7E37" w:rsidRDefault="008C7E37">
    <w:pPr>
      <w:pStyle w:val="Header"/>
    </w:pPr>
  </w:p>
  <w:p w14:paraId="28AD2A7E" w14:textId="77777777" w:rsidR="008C7E37" w:rsidRDefault="008C7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9274F" w14:textId="655DE442" w:rsidR="008C7E37" w:rsidRDefault="008C7E37">
    <w:pPr>
      <w:pStyle w:val="Header"/>
    </w:pPr>
  </w:p>
  <w:p w14:paraId="1ABC42D1" w14:textId="77777777" w:rsidR="00AB2838" w:rsidRDefault="00AB28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3EA6"/>
    <w:multiLevelType w:val="hybridMultilevel"/>
    <w:tmpl w:val="4BD8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19EF"/>
    <w:multiLevelType w:val="hybridMultilevel"/>
    <w:tmpl w:val="472C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95A20"/>
    <w:multiLevelType w:val="hybridMultilevel"/>
    <w:tmpl w:val="A51C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13A65"/>
    <w:multiLevelType w:val="hybridMultilevel"/>
    <w:tmpl w:val="CAA6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605AA"/>
    <w:multiLevelType w:val="hybridMultilevel"/>
    <w:tmpl w:val="EEDE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60E8F"/>
    <w:multiLevelType w:val="hybridMultilevel"/>
    <w:tmpl w:val="5230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8143C"/>
    <w:multiLevelType w:val="hybridMultilevel"/>
    <w:tmpl w:val="296A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008BA"/>
    <w:multiLevelType w:val="hybridMultilevel"/>
    <w:tmpl w:val="F53E0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71FE6"/>
    <w:multiLevelType w:val="hybridMultilevel"/>
    <w:tmpl w:val="A818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C53CF"/>
    <w:multiLevelType w:val="hybridMultilevel"/>
    <w:tmpl w:val="E282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B1172"/>
    <w:multiLevelType w:val="hybridMultilevel"/>
    <w:tmpl w:val="5C12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A30E3"/>
    <w:multiLevelType w:val="hybridMultilevel"/>
    <w:tmpl w:val="6440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55AF3"/>
    <w:multiLevelType w:val="hybridMultilevel"/>
    <w:tmpl w:val="DF66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55C83"/>
    <w:multiLevelType w:val="hybridMultilevel"/>
    <w:tmpl w:val="8DEA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20D30"/>
    <w:multiLevelType w:val="hybridMultilevel"/>
    <w:tmpl w:val="5C42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663FA"/>
    <w:multiLevelType w:val="hybridMultilevel"/>
    <w:tmpl w:val="608A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65137"/>
    <w:multiLevelType w:val="hybridMultilevel"/>
    <w:tmpl w:val="FAF8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0155D"/>
    <w:multiLevelType w:val="hybridMultilevel"/>
    <w:tmpl w:val="6E7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F71B5"/>
    <w:multiLevelType w:val="hybridMultilevel"/>
    <w:tmpl w:val="00C4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101C7"/>
    <w:multiLevelType w:val="hybridMultilevel"/>
    <w:tmpl w:val="CB8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A2A3F"/>
    <w:multiLevelType w:val="hybridMultilevel"/>
    <w:tmpl w:val="BC44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A5523"/>
    <w:multiLevelType w:val="hybridMultilevel"/>
    <w:tmpl w:val="C984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7150F"/>
    <w:multiLevelType w:val="hybridMultilevel"/>
    <w:tmpl w:val="0622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F1C93"/>
    <w:multiLevelType w:val="hybridMultilevel"/>
    <w:tmpl w:val="27B6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F6950"/>
    <w:multiLevelType w:val="hybridMultilevel"/>
    <w:tmpl w:val="8DB2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E44DF"/>
    <w:multiLevelType w:val="hybridMultilevel"/>
    <w:tmpl w:val="D714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F4848"/>
    <w:multiLevelType w:val="hybridMultilevel"/>
    <w:tmpl w:val="3C82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14524"/>
    <w:multiLevelType w:val="hybridMultilevel"/>
    <w:tmpl w:val="8328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26956"/>
    <w:multiLevelType w:val="hybridMultilevel"/>
    <w:tmpl w:val="A7FC0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C08BA"/>
    <w:multiLevelType w:val="hybridMultilevel"/>
    <w:tmpl w:val="0D68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619CC"/>
    <w:multiLevelType w:val="hybridMultilevel"/>
    <w:tmpl w:val="9E50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B76C6C"/>
    <w:multiLevelType w:val="hybridMultilevel"/>
    <w:tmpl w:val="9952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807D7"/>
    <w:multiLevelType w:val="multilevel"/>
    <w:tmpl w:val="0AD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B423A0"/>
    <w:multiLevelType w:val="hybridMultilevel"/>
    <w:tmpl w:val="C57C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44A2E"/>
    <w:multiLevelType w:val="hybridMultilevel"/>
    <w:tmpl w:val="039E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70603"/>
    <w:multiLevelType w:val="hybridMultilevel"/>
    <w:tmpl w:val="994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D34EFF"/>
    <w:multiLevelType w:val="hybridMultilevel"/>
    <w:tmpl w:val="A172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6F3BEF"/>
    <w:multiLevelType w:val="hybridMultilevel"/>
    <w:tmpl w:val="56E0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215AD"/>
    <w:multiLevelType w:val="hybridMultilevel"/>
    <w:tmpl w:val="964E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80199"/>
    <w:multiLevelType w:val="hybridMultilevel"/>
    <w:tmpl w:val="E25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BB300F"/>
    <w:multiLevelType w:val="hybridMultilevel"/>
    <w:tmpl w:val="B53C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C758F8"/>
    <w:multiLevelType w:val="hybridMultilevel"/>
    <w:tmpl w:val="C36C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85170">
    <w:abstractNumId w:val="35"/>
  </w:num>
  <w:num w:numId="2" w16cid:durableId="371420943">
    <w:abstractNumId w:val="11"/>
  </w:num>
  <w:num w:numId="3" w16cid:durableId="41950059">
    <w:abstractNumId w:val="7"/>
  </w:num>
  <w:num w:numId="4" w16cid:durableId="1184056718">
    <w:abstractNumId w:val="19"/>
  </w:num>
  <w:num w:numId="5" w16cid:durableId="1669560104">
    <w:abstractNumId w:val="25"/>
  </w:num>
  <w:num w:numId="6" w16cid:durableId="1383290504">
    <w:abstractNumId w:val="20"/>
  </w:num>
  <w:num w:numId="7" w16cid:durableId="805783822">
    <w:abstractNumId w:val="38"/>
  </w:num>
  <w:num w:numId="8" w16cid:durableId="1446850265">
    <w:abstractNumId w:val="21"/>
  </w:num>
  <w:num w:numId="9" w16cid:durableId="628050142">
    <w:abstractNumId w:val="29"/>
  </w:num>
  <w:num w:numId="10" w16cid:durableId="1736470970">
    <w:abstractNumId w:val="2"/>
  </w:num>
  <w:num w:numId="11" w16cid:durableId="1055198949">
    <w:abstractNumId w:val="28"/>
  </w:num>
  <w:num w:numId="12" w16cid:durableId="956134939">
    <w:abstractNumId w:val="40"/>
  </w:num>
  <w:num w:numId="13" w16cid:durableId="218519101">
    <w:abstractNumId w:val="9"/>
  </w:num>
  <w:num w:numId="14" w16cid:durableId="1016036569">
    <w:abstractNumId w:val="18"/>
  </w:num>
  <w:num w:numId="15" w16cid:durableId="883636660">
    <w:abstractNumId w:val="34"/>
  </w:num>
  <w:num w:numId="16" w16cid:durableId="206455238">
    <w:abstractNumId w:val="16"/>
  </w:num>
  <w:num w:numId="17" w16cid:durableId="407381643">
    <w:abstractNumId w:val="5"/>
  </w:num>
  <w:num w:numId="18" w16cid:durableId="1105540249">
    <w:abstractNumId w:val="31"/>
  </w:num>
  <w:num w:numId="19" w16cid:durableId="67650808">
    <w:abstractNumId w:val="4"/>
  </w:num>
  <w:num w:numId="20" w16cid:durableId="1672757432">
    <w:abstractNumId w:val="26"/>
  </w:num>
  <w:num w:numId="21" w16cid:durableId="689065901">
    <w:abstractNumId w:val="36"/>
  </w:num>
  <w:num w:numId="22" w16cid:durableId="1059521860">
    <w:abstractNumId w:val="17"/>
  </w:num>
  <w:num w:numId="23" w16cid:durableId="1222206585">
    <w:abstractNumId w:val="0"/>
  </w:num>
  <w:num w:numId="24" w16cid:durableId="1789397460">
    <w:abstractNumId w:val="10"/>
  </w:num>
  <w:num w:numId="25" w16cid:durableId="2134329017">
    <w:abstractNumId w:val="12"/>
  </w:num>
  <w:num w:numId="26" w16cid:durableId="988165994">
    <w:abstractNumId w:val="1"/>
  </w:num>
  <w:num w:numId="27" w16cid:durableId="1104569371">
    <w:abstractNumId w:val="39"/>
  </w:num>
  <w:num w:numId="28" w16cid:durableId="70931426">
    <w:abstractNumId w:val="8"/>
  </w:num>
  <w:num w:numId="29" w16cid:durableId="827211172">
    <w:abstractNumId w:val="13"/>
  </w:num>
  <w:num w:numId="30" w16cid:durableId="1935941505">
    <w:abstractNumId w:val="23"/>
  </w:num>
  <w:num w:numId="31" w16cid:durableId="1375500318">
    <w:abstractNumId w:val="6"/>
  </w:num>
  <w:num w:numId="32" w16cid:durableId="952438580">
    <w:abstractNumId w:val="22"/>
  </w:num>
  <w:num w:numId="33" w16cid:durableId="432015027">
    <w:abstractNumId w:val="30"/>
  </w:num>
  <w:num w:numId="34" w16cid:durableId="596519747">
    <w:abstractNumId w:val="3"/>
  </w:num>
  <w:num w:numId="35" w16cid:durableId="1953398440">
    <w:abstractNumId w:val="41"/>
  </w:num>
  <w:num w:numId="36" w16cid:durableId="278344115">
    <w:abstractNumId w:val="24"/>
  </w:num>
  <w:num w:numId="37" w16cid:durableId="656760610">
    <w:abstractNumId w:val="37"/>
  </w:num>
  <w:num w:numId="38" w16cid:durableId="548344241">
    <w:abstractNumId w:val="32"/>
  </w:num>
  <w:num w:numId="39" w16cid:durableId="1305625892">
    <w:abstractNumId w:val="14"/>
  </w:num>
  <w:num w:numId="40" w16cid:durableId="1144658243">
    <w:abstractNumId w:val="33"/>
  </w:num>
  <w:num w:numId="41" w16cid:durableId="120198731">
    <w:abstractNumId w:val="27"/>
  </w:num>
  <w:num w:numId="42" w16cid:durableId="3826763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EC"/>
    <w:rsid w:val="00007282"/>
    <w:rsid w:val="00015022"/>
    <w:rsid w:val="000412BC"/>
    <w:rsid w:val="00051C50"/>
    <w:rsid w:val="00055AD7"/>
    <w:rsid w:val="00065206"/>
    <w:rsid w:val="0007325C"/>
    <w:rsid w:val="000805DE"/>
    <w:rsid w:val="00083AE9"/>
    <w:rsid w:val="00083D8E"/>
    <w:rsid w:val="000A2119"/>
    <w:rsid w:val="000A2358"/>
    <w:rsid w:val="000B5C92"/>
    <w:rsid w:val="000B6859"/>
    <w:rsid w:val="000C5F21"/>
    <w:rsid w:val="000D5E01"/>
    <w:rsid w:val="000E20F5"/>
    <w:rsid w:val="000F146F"/>
    <w:rsid w:val="001014C1"/>
    <w:rsid w:val="00111515"/>
    <w:rsid w:val="00112386"/>
    <w:rsid w:val="00115620"/>
    <w:rsid w:val="0012353A"/>
    <w:rsid w:val="001240E4"/>
    <w:rsid w:val="0013515E"/>
    <w:rsid w:val="00143551"/>
    <w:rsid w:val="00170E58"/>
    <w:rsid w:val="001733CB"/>
    <w:rsid w:val="00185F9B"/>
    <w:rsid w:val="00187421"/>
    <w:rsid w:val="00196FDB"/>
    <w:rsid w:val="001B6569"/>
    <w:rsid w:val="001B6A2A"/>
    <w:rsid w:val="001C4465"/>
    <w:rsid w:val="001D1287"/>
    <w:rsid w:val="001E3424"/>
    <w:rsid w:val="00200001"/>
    <w:rsid w:val="00203972"/>
    <w:rsid w:val="00204269"/>
    <w:rsid w:val="0022107B"/>
    <w:rsid w:val="0022510C"/>
    <w:rsid w:val="00235285"/>
    <w:rsid w:val="0024041B"/>
    <w:rsid w:val="0024050B"/>
    <w:rsid w:val="00243D87"/>
    <w:rsid w:val="0026592C"/>
    <w:rsid w:val="00273861"/>
    <w:rsid w:val="00274614"/>
    <w:rsid w:val="00281DA8"/>
    <w:rsid w:val="00286971"/>
    <w:rsid w:val="00297FA9"/>
    <w:rsid w:val="002A0B19"/>
    <w:rsid w:val="002A2F96"/>
    <w:rsid w:val="002B2FC2"/>
    <w:rsid w:val="002B772D"/>
    <w:rsid w:val="002D3703"/>
    <w:rsid w:val="002D66F0"/>
    <w:rsid w:val="002D7F1E"/>
    <w:rsid w:val="00316CAE"/>
    <w:rsid w:val="00326ABD"/>
    <w:rsid w:val="0033011C"/>
    <w:rsid w:val="0033069F"/>
    <w:rsid w:val="00331061"/>
    <w:rsid w:val="00332608"/>
    <w:rsid w:val="0033797C"/>
    <w:rsid w:val="0035065A"/>
    <w:rsid w:val="00360EBF"/>
    <w:rsid w:val="00371298"/>
    <w:rsid w:val="00371ABA"/>
    <w:rsid w:val="00371EAA"/>
    <w:rsid w:val="00372807"/>
    <w:rsid w:val="00386D25"/>
    <w:rsid w:val="00395563"/>
    <w:rsid w:val="003A2EE6"/>
    <w:rsid w:val="003B10F8"/>
    <w:rsid w:val="003B3639"/>
    <w:rsid w:val="003C4D7E"/>
    <w:rsid w:val="003C5C33"/>
    <w:rsid w:val="003E0206"/>
    <w:rsid w:val="0040379E"/>
    <w:rsid w:val="0041261B"/>
    <w:rsid w:val="004171BB"/>
    <w:rsid w:val="004226EB"/>
    <w:rsid w:val="00424B7F"/>
    <w:rsid w:val="0043134A"/>
    <w:rsid w:val="00437CD8"/>
    <w:rsid w:val="00442073"/>
    <w:rsid w:val="00454FD3"/>
    <w:rsid w:val="00467BE4"/>
    <w:rsid w:val="004710BF"/>
    <w:rsid w:val="00471A8E"/>
    <w:rsid w:val="0048096E"/>
    <w:rsid w:val="00481A9C"/>
    <w:rsid w:val="004833F6"/>
    <w:rsid w:val="004A49E6"/>
    <w:rsid w:val="004D1C4E"/>
    <w:rsid w:val="004E0261"/>
    <w:rsid w:val="004E2488"/>
    <w:rsid w:val="004F2532"/>
    <w:rsid w:val="00515AF3"/>
    <w:rsid w:val="00516FBE"/>
    <w:rsid w:val="005225AB"/>
    <w:rsid w:val="0053779B"/>
    <w:rsid w:val="00543A7B"/>
    <w:rsid w:val="005525A0"/>
    <w:rsid w:val="00557180"/>
    <w:rsid w:val="00582E86"/>
    <w:rsid w:val="005838E8"/>
    <w:rsid w:val="00583C24"/>
    <w:rsid w:val="00587A15"/>
    <w:rsid w:val="0059562E"/>
    <w:rsid w:val="005A1DFA"/>
    <w:rsid w:val="005B3D31"/>
    <w:rsid w:val="005B7577"/>
    <w:rsid w:val="005C1E84"/>
    <w:rsid w:val="005E0CDB"/>
    <w:rsid w:val="005E38A0"/>
    <w:rsid w:val="005F1545"/>
    <w:rsid w:val="006064E0"/>
    <w:rsid w:val="00607DEE"/>
    <w:rsid w:val="006120D2"/>
    <w:rsid w:val="00624DBE"/>
    <w:rsid w:val="006365D5"/>
    <w:rsid w:val="006400C4"/>
    <w:rsid w:val="00641335"/>
    <w:rsid w:val="00651004"/>
    <w:rsid w:val="00661334"/>
    <w:rsid w:val="00670236"/>
    <w:rsid w:val="00670E46"/>
    <w:rsid w:val="00677256"/>
    <w:rsid w:val="0068343A"/>
    <w:rsid w:val="006907B1"/>
    <w:rsid w:val="006A1B10"/>
    <w:rsid w:val="006E0B36"/>
    <w:rsid w:val="006E4EDC"/>
    <w:rsid w:val="006F354F"/>
    <w:rsid w:val="00700E79"/>
    <w:rsid w:val="00702CAB"/>
    <w:rsid w:val="00703662"/>
    <w:rsid w:val="007157EB"/>
    <w:rsid w:val="007176EE"/>
    <w:rsid w:val="00721002"/>
    <w:rsid w:val="00723121"/>
    <w:rsid w:val="007456ED"/>
    <w:rsid w:val="00747DE7"/>
    <w:rsid w:val="00750173"/>
    <w:rsid w:val="007650AE"/>
    <w:rsid w:val="00776EBD"/>
    <w:rsid w:val="00781422"/>
    <w:rsid w:val="007904B1"/>
    <w:rsid w:val="007933CB"/>
    <w:rsid w:val="00795DD0"/>
    <w:rsid w:val="007B0A21"/>
    <w:rsid w:val="007D0A83"/>
    <w:rsid w:val="007D5EE8"/>
    <w:rsid w:val="007E10B1"/>
    <w:rsid w:val="007E4DD2"/>
    <w:rsid w:val="00801AE8"/>
    <w:rsid w:val="00812C82"/>
    <w:rsid w:val="0081599C"/>
    <w:rsid w:val="00821BE4"/>
    <w:rsid w:val="0083044F"/>
    <w:rsid w:val="008353E6"/>
    <w:rsid w:val="008525BE"/>
    <w:rsid w:val="00867B3A"/>
    <w:rsid w:val="00875958"/>
    <w:rsid w:val="00881C67"/>
    <w:rsid w:val="00881F9D"/>
    <w:rsid w:val="00886A7F"/>
    <w:rsid w:val="00894354"/>
    <w:rsid w:val="008B2886"/>
    <w:rsid w:val="008C7E37"/>
    <w:rsid w:val="008E1408"/>
    <w:rsid w:val="00903AC0"/>
    <w:rsid w:val="00903F2C"/>
    <w:rsid w:val="00912220"/>
    <w:rsid w:val="00927B8B"/>
    <w:rsid w:val="00927D35"/>
    <w:rsid w:val="00943F6B"/>
    <w:rsid w:val="0094403A"/>
    <w:rsid w:val="00946EB2"/>
    <w:rsid w:val="00947A53"/>
    <w:rsid w:val="00956726"/>
    <w:rsid w:val="00972AAC"/>
    <w:rsid w:val="009754BA"/>
    <w:rsid w:val="0099551F"/>
    <w:rsid w:val="009A2A46"/>
    <w:rsid w:val="009D4E12"/>
    <w:rsid w:val="009F2686"/>
    <w:rsid w:val="00A064B4"/>
    <w:rsid w:val="00A3057B"/>
    <w:rsid w:val="00A3287E"/>
    <w:rsid w:val="00A338CE"/>
    <w:rsid w:val="00A36BD0"/>
    <w:rsid w:val="00A377A7"/>
    <w:rsid w:val="00A532B2"/>
    <w:rsid w:val="00A55721"/>
    <w:rsid w:val="00A60057"/>
    <w:rsid w:val="00A727FC"/>
    <w:rsid w:val="00A74B94"/>
    <w:rsid w:val="00A85B5F"/>
    <w:rsid w:val="00A956AD"/>
    <w:rsid w:val="00AA10BA"/>
    <w:rsid w:val="00AA574B"/>
    <w:rsid w:val="00AB0AAF"/>
    <w:rsid w:val="00AB2838"/>
    <w:rsid w:val="00AC449D"/>
    <w:rsid w:val="00AC608F"/>
    <w:rsid w:val="00AC6511"/>
    <w:rsid w:val="00AE691A"/>
    <w:rsid w:val="00AE6CE4"/>
    <w:rsid w:val="00AF231C"/>
    <w:rsid w:val="00AF27B3"/>
    <w:rsid w:val="00AF56D1"/>
    <w:rsid w:val="00AF74FE"/>
    <w:rsid w:val="00B134B7"/>
    <w:rsid w:val="00B21D3F"/>
    <w:rsid w:val="00B250CF"/>
    <w:rsid w:val="00B34E26"/>
    <w:rsid w:val="00B44697"/>
    <w:rsid w:val="00B67255"/>
    <w:rsid w:val="00B86C15"/>
    <w:rsid w:val="00B92D3E"/>
    <w:rsid w:val="00BA7C2A"/>
    <w:rsid w:val="00BB2BD7"/>
    <w:rsid w:val="00BC3946"/>
    <w:rsid w:val="00BD6606"/>
    <w:rsid w:val="00BE1925"/>
    <w:rsid w:val="00BE58D2"/>
    <w:rsid w:val="00C10087"/>
    <w:rsid w:val="00C15892"/>
    <w:rsid w:val="00C22BC0"/>
    <w:rsid w:val="00C461D0"/>
    <w:rsid w:val="00C47275"/>
    <w:rsid w:val="00C656E4"/>
    <w:rsid w:val="00C82E34"/>
    <w:rsid w:val="00C92826"/>
    <w:rsid w:val="00C96BFA"/>
    <w:rsid w:val="00CA2FC5"/>
    <w:rsid w:val="00CB2EB5"/>
    <w:rsid w:val="00CB585E"/>
    <w:rsid w:val="00CB58C1"/>
    <w:rsid w:val="00CC13FB"/>
    <w:rsid w:val="00CC491C"/>
    <w:rsid w:val="00CD58F1"/>
    <w:rsid w:val="00CE76FB"/>
    <w:rsid w:val="00CF696B"/>
    <w:rsid w:val="00CF7223"/>
    <w:rsid w:val="00CF74B0"/>
    <w:rsid w:val="00D00000"/>
    <w:rsid w:val="00D26019"/>
    <w:rsid w:val="00D277A0"/>
    <w:rsid w:val="00D30297"/>
    <w:rsid w:val="00D36751"/>
    <w:rsid w:val="00D36EDA"/>
    <w:rsid w:val="00D52A0B"/>
    <w:rsid w:val="00D61E30"/>
    <w:rsid w:val="00D70824"/>
    <w:rsid w:val="00D82A14"/>
    <w:rsid w:val="00D914A3"/>
    <w:rsid w:val="00D93582"/>
    <w:rsid w:val="00D939A3"/>
    <w:rsid w:val="00DB0143"/>
    <w:rsid w:val="00DB1FEA"/>
    <w:rsid w:val="00DB24DC"/>
    <w:rsid w:val="00DB5170"/>
    <w:rsid w:val="00DB6B5E"/>
    <w:rsid w:val="00DC1A23"/>
    <w:rsid w:val="00DD1CBF"/>
    <w:rsid w:val="00DE66E7"/>
    <w:rsid w:val="00DE6C12"/>
    <w:rsid w:val="00DF4509"/>
    <w:rsid w:val="00E0142C"/>
    <w:rsid w:val="00E07E9B"/>
    <w:rsid w:val="00E1364A"/>
    <w:rsid w:val="00E20E9A"/>
    <w:rsid w:val="00E22552"/>
    <w:rsid w:val="00E24FEF"/>
    <w:rsid w:val="00E346AC"/>
    <w:rsid w:val="00E37360"/>
    <w:rsid w:val="00E40D1A"/>
    <w:rsid w:val="00E60EAB"/>
    <w:rsid w:val="00EA11D9"/>
    <w:rsid w:val="00EA14BB"/>
    <w:rsid w:val="00EA15B1"/>
    <w:rsid w:val="00EA5DF9"/>
    <w:rsid w:val="00EA679A"/>
    <w:rsid w:val="00EB5B82"/>
    <w:rsid w:val="00EC1159"/>
    <w:rsid w:val="00EE123D"/>
    <w:rsid w:val="00EE3476"/>
    <w:rsid w:val="00F009F7"/>
    <w:rsid w:val="00F01DD4"/>
    <w:rsid w:val="00F11CEC"/>
    <w:rsid w:val="00F17419"/>
    <w:rsid w:val="00F1762E"/>
    <w:rsid w:val="00F24CE9"/>
    <w:rsid w:val="00F338C5"/>
    <w:rsid w:val="00F35230"/>
    <w:rsid w:val="00F37499"/>
    <w:rsid w:val="00F4024C"/>
    <w:rsid w:val="00F50E71"/>
    <w:rsid w:val="00F5253E"/>
    <w:rsid w:val="00F541A7"/>
    <w:rsid w:val="00F67138"/>
    <w:rsid w:val="00F71A18"/>
    <w:rsid w:val="00F7513D"/>
    <w:rsid w:val="00FB5DF9"/>
    <w:rsid w:val="00FF0370"/>
    <w:rsid w:val="00FF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170C"/>
  <w15:chartTrackingRefBased/>
  <w15:docId w15:val="{74D8EF69-8299-4880-9499-59BB20B1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7F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5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10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25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10C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30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6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BC0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08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AEDB43-D0C2-EA43-8C41-AA95FEF5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Tatla</dc:creator>
  <cp:keywords/>
  <dc:description/>
  <cp:lastModifiedBy>Fu, Skai (Student)</cp:lastModifiedBy>
  <cp:revision>4</cp:revision>
  <cp:lastPrinted>2025-01-31T04:02:00Z</cp:lastPrinted>
  <dcterms:created xsi:type="dcterms:W3CDTF">2025-01-27T16:55:00Z</dcterms:created>
  <dcterms:modified xsi:type="dcterms:W3CDTF">2025-02-24T19:56:00Z</dcterms:modified>
</cp:coreProperties>
</file>