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E5EAC" w14:textId="7CB44696" w:rsidR="001865F3" w:rsidRPr="00343F24" w:rsidRDefault="001865F3">
      <w:pPr>
        <w:pStyle w:val="NormalWeb"/>
        <w:rPr>
          <w:u w:val="single"/>
        </w:rPr>
      </w:pPr>
      <w:r w:rsidRPr="00343F24">
        <w:rPr>
          <w:rStyle w:val="Strong"/>
          <w:u w:val="single"/>
        </w:rPr>
        <w:t xml:space="preserve">Speech and Language </w:t>
      </w:r>
      <w:r w:rsidR="00343F24" w:rsidRPr="00343F24">
        <w:rPr>
          <w:rStyle w:val="Strong"/>
          <w:u w:val="single"/>
        </w:rPr>
        <w:t>Observations Report</w:t>
      </w:r>
    </w:p>
    <w:p w14:paraId="2842CE44" w14:textId="77777777" w:rsidR="001865F3" w:rsidRDefault="001865F3">
      <w:pPr>
        <w:pStyle w:val="NormalWeb"/>
      </w:pPr>
      <w:r>
        <w:rPr>
          <w:rStyle w:val="Strong"/>
        </w:rPr>
        <w:t>Student:</w:t>
      </w:r>
      <w:r>
        <w:t xml:space="preserve"> Nenyi</w:t>
      </w:r>
    </w:p>
    <w:p w14:paraId="25EFE21E" w14:textId="77777777" w:rsidR="001865F3" w:rsidRDefault="001865F3">
      <w:pPr>
        <w:pStyle w:val="NormalWeb"/>
      </w:pPr>
      <w:r>
        <w:t>Nenyi continues to make good progress in his speech and language development. He is able to use words and sentences to communicate his needs, thoughts, and ideas. However, during conversations, his sentences are sometimes incomplete, and his speech may occasionally be spoken too softly, which can affect clarity and understanding.</w:t>
      </w:r>
    </w:p>
    <w:p w14:paraId="7EC26373" w14:textId="77777777" w:rsidR="001865F3" w:rsidRDefault="001865F3">
      <w:pPr>
        <w:pStyle w:val="NormalWeb"/>
      </w:pPr>
      <w:r>
        <w:t xml:space="preserve">During observation, it was noted that Nenyi experiences difficulty producing certain speech sounds, particularly </w:t>
      </w:r>
      <w:r>
        <w:rPr>
          <w:rStyle w:val="Strong"/>
        </w:rPr>
        <w:t>/w/, /x/, and /sh/</w:t>
      </w:r>
      <w:r>
        <w:t xml:space="preserve">. He frequently substitutes the </w:t>
      </w:r>
      <w:r>
        <w:rPr>
          <w:rStyle w:val="Strong"/>
        </w:rPr>
        <w:t>/sh/</w:t>
      </w:r>
      <w:r>
        <w:t xml:space="preserve"> sound with </w:t>
      </w:r>
      <w:r>
        <w:rPr>
          <w:rStyle w:val="Strong"/>
        </w:rPr>
        <w:t>/s/</w:t>
      </w:r>
      <w:r>
        <w:t xml:space="preserve"> when speaking.</w:t>
      </w:r>
    </w:p>
    <w:p w14:paraId="026E28B8" w14:textId="77777777" w:rsidR="001865F3" w:rsidRDefault="001865F3">
      <w:pPr>
        <w:pStyle w:val="NormalWeb"/>
      </w:pPr>
      <w:r>
        <w:t xml:space="preserve">To support his speech development, targeted intervention has been introduced. We have begun practicing the correct production of the </w:t>
      </w:r>
      <w:r>
        <w:rPr>
          <w:rStyle w:val="Strong"/>
        </w:rPr>
        <w:t>/sh/</w:t>
      </w:r>
      <w:r>
        <w:t xml:space="preserve"> sound through structured speech activities and exercises. In addition, Nenyi is being guided to read short sentences to improve his speech clarity, pronunciation, sentence formation, and overall communication skills.</w:t>
      </w:r>
    </w:p>
    <w:p w14:paraId="571CCA92" w14:textId="0EF424B8" w:rsidR="001865F3" w:rsidRDefault="001865F3">
      <w:pPr>
        <w:pStyle w:val="NormalWeb"/>
      </w:pPr>
      <w:r>
        <w:t>With continued practice and support, we expect further improvement in his speech intelligibility and confidence in communication.</w:t>
      </w:r>
      <w:r w:rsidR="00495A86">
        <w:t xml:space="preserve"> </w:t>
      </w:r>
    </w:p>
    <w:p w14:paraId="7F327DB9" w14:textId="59D73785" w:rsidR="001865F3" w:rsidRPr="005F1ADF" w:rsidRDefault="001865F3">
      <w:pPr>
        <w:pStyle w:val="NormalWeb"/>
        <w:rPr>
          <w:u w:val="single"/>
        </w:rPr>
      </w:pPr>
      <w:r w:rsidRPr="005F1ADF">
        <w:rPr>
          <w:rStyle w:val="Strong"/>
          <w:u w:val="single"/>
        </w:rPr>
        <w:t>Home Practice Recommendation</w:t>
      </w:r>
    </w:p>
    <w:p w14:paraId="4F0E215C" w14:textId="77777777" w:rsidR="001865F3" w:rsidRDefault="001865F3" w:rsidP="001865F3">
      <w:pPr>
        <w:numPr>
          <w:ilvl w:val="0"/>
          <w:numId w:val="1"/>
        </w:numPr>
        <w:spacing w:before="100" w:beforeAutospacing="1" w:after="100" w:afterAutospacing="1" w:line="240" w:lineRule="auto"/>
        <w:rPr>
          <w:rFonts w:eastAsia="Times New Roman"/>
        </w:rPr>
      </w:pPr>
      <w:r>
        <w:rPr>
          <w:rStyle w:val="Strong"/>
          <w:rFonts w:eastAsia="Times New Roman"/>
        </w:rPr>
        <w:t>Practice the /sh/ sound daily</w:t>
      </w:r>
      <w:r>
        <w:rPr>
          <w:rFonts w:eastAsia="Times New Roman"/>
        </w:rPr>
        <w:t xml:space="preserve"> using simple words such as </w:t>
      </w:r>
      <w:r>
        <w:rPr>
          <w:rStyle w:val="Emphasis"/>
          <w:rFonts w:eastAsia="Times New Roman"/>
        </w:rPr>
        <w:t>shoe, sheep, ship, shark,</w:t>
      </w:r>
      <w:r>
        <w:rPr>
          <w:rFonts w:eastAsia="Times New Roman"/>
        </w:rPr>
        <w:t xml:space="preserve"> and </w:t>
      </w:r>
      <w:r>
        <w:rPr>
          <w:rStyle w:val="Emphasis"/>
          <w:rFonts w:eastAsia="Times New Roman"/>
        </w:rPr>
        <w:t>shop</w:t>
      </w:r>
      <w:r>
        <w:rPr>
          <w:rFonts w:eastAsia="Times New Roman"/>
        </w:rPr>
        <w:t>.</w:t>
      </w:r>
    </w:p>
    <w:p w14:paraId="6C22A9B3" w14:textId="77777777" w:rsidR="001865F3" w:rsidRDefault="001865F3" w:rsidP="001865F3">
      <w:pPr>
        <w:numPr>
          <w:ilvl w:val="0"/>
          <w:numId w:val="1"/>
        </w:numPr>
        <w:spacing w:before="100" w:beforeAutospacing="1" w:after="100" w:afterAutospacing="1" w:line="240" w:lineRule="auto"/>
        <w:rPr>
          <w:rFonts w:eastAsia="Times New Roman"/>
        </w:rPr>
      </w:pPr>
      <w:r>
        <w:rPr>
          <w:rStyle w:val="Strong"/>
          <w:rFonts w:eastAsia="Times New Roman"/>
        </w:rPr>
        <w:t>Read short sentences together</w:t>
      </w:r>
      <w:r>
        <w:rPr>
          <w:rFonts w:eastAsia="Times New Roman"/>
        </w:rPr>
        <w:t xml:space="preserve"> and encourage Nenyi to repeat them clearly and at an appropriate volume.</w:t>
      </w:r>
    </w:p>
    <w:p w14:paraId="08D52BB8" w14:textId="77777777" w:rsidR="001865F3" w:rsidRDefault="001865F3" w:rsidP="001865F3">
      <w:pPr>
        <w:numPr>
          <w:ilvl w:val="0"/>
          <w:numId w:val="1"/>
        </w:numPr>
        <w:spacing w:before="100" w:beforeAutospacing="1" w:after="100" w:afterAutospacing="1" w:line="240" w:lineRule="auto"/>
        <w:rPr>
          <w:rFonts w:eastAsia="Times New Roman"/>
        </w:rPr>
      </w:pPr>
      <w:r>
        <w:rPr>
          <w:rStyle w:val="Strong"/>
          <w:rFonts w:eastAsia="Times New Roman"/>
        </w:rPr>
        <w:t>Model correct speech</w:t>
      </w:r>
      <w:r>
        <w:rPr>
          <w:rFonts w:eastAsia="Times New Roman"/>
        </w:rPr>
        <w:t xml:space="preserve"> by repeating his words correctly without criticism. For example, if he says "sip" instead of "ship," respond with, "Yes, it is a ship."</w:t>
      </w:r>
    </w:p>
    <w:p w14:paraId="74FAF6B3" w14:textId="77777777" w:rsidR="001865F3" w:rsidRDefault="001865F3" w:rsidP="001865F3">
      <w:pPr>
        <w:numPr>
          <w:ilvl w:val="0"/>
          <w:numId w:val="1"/>
        </w:numPr>
        <w:spacing w:before="100" w:beforeAutospacing="1" w:after="100" w:afterAutospacing="1" w:line="240" w:lineRule="auto"/>
        <w:rPr>
          <w:rFonts w:eastAsia="Times New Roman"/>
        </w:rPr>
      </w:pPr>
      <w:r>
        <w:rPr>
          <w:rStyle w:val="Strong"/>
          <w:rFonts w:eastAsia="Times New Roman"/>
        </w:rPr>
        <w:t>Encourage complete sentences</w:t>
      </w:r>
      <w:r>
        <w:rPr>
          <w:rFonts w:eastAsia="Times New Roman"/>
        </w:rPr>
        <w:t xml:space="preserve"> by prompting him to answer in full sentences rather than single words.</w:t>
      </w:r>
    </w:p>
    <w:p w14:paraId="5AD72E75" w14:textId="77777777" w:rsidR="001865F3" w:rsidRDefault="001865F3" w:rsidP="001865F3">
      <w:pPr>
        <w:numPr>
          <w:ilvl w:val="0"/>
          <w:numId w:val="1"/>
        </w:numPr>
        <w:spacing w:before="100" w:beforeAutospacing="1" w:after="100" w:afterAutospacing="1" w:line="240" w:lineRule="auto"/>
        <w:rPr>
          <w:rFonts w:eastAsia="Times New Roman"/>
        </w:rPr>
      </w:pPr>
      <w:r>
        <w:rPr>
          <w:rStyle w:val="Strong"/>
          <w:rFonts w:eastAsia="Times New Roman"/>
        </w:rPr>
        <w:t>Engage in daily conversations</w:t>
      </w:r>
      <w:r>
        <w:rPr>
          <w:rFonts w:eastAsia="Times New Roman"/>
        </w:rPr>
        <w:t xml:space="preserve"> about familiar topics such as school, family, hobbies, or daily activities.</w:t>
      </w:r>
    </w:p>
    <w:p w14:paraId="0C1E1AE5" w14:textId="77777777" w:rsidR="001865F3" w:rsidRDefault="001865F3" w:rsidP="001865F3">
      <w:pPr>
        <w:numPr>
          <w:ilvl w:val="0"/>
          <w:numId w:val="1"/>
        </w:numPr>
        <w:spacing w:before="100" w:beforeAutospacing="1" w:after="100" w:afterAutospacing="1" w:line="240" w:lineRule="auto"/>
        <w:rPr>
          <w:rFonts w:eastAsia="Times New Roman"/>
        </w:rPr>
      </w:pPr>
      <w:r>
        <w:rPr>
          <w:rStyle w:val="Strong"/>
          <w:rFonts w:eastAsia="Times New Roman"/>
        </w:rPr>
        <w:t>Use picture books</w:t>
      </w:r>
      <w:r>
        <w:rPr>
          <w:rFonts w:eastAsia="Times New Roman"/>
        </w:rPr>
        <w:t xml:space="preserve"> and ask simple questions about what he sees to encourage longer verbal responses.</w:t>
      </w:r>
    </w:p>
    <w:p w14:paraId="79FA753E" w14:textId="77777777" w:rsidR="001865F3" w:rsidRDefault="001865F3" w:rsidP="001865F3">
      <w:pPr>
        <w:numPr>
          <w:ilvl w:val="0"/>
          <w:numId w:val="1"/>
        </w:numPr>
        <w:spacing w:before="100" w:beforeAutospacing="1" w:after="100" w:afterAutospacing="1" w:line="240" w:lineRule="auto"/>
        <w:rPr>
          <w:rFonts w:eastAsia="Times New Roman"/>
        </w:rPr>
      </w:pPr>
      <w:r>
        <w:rPr>
          <w:rStyle w:val="Strong"/>
          <w:rFonts w:eastAsia="Times New Roman"/>
        </w:rPr>
        <w:t>Practice speaking loudly and clearly</w:t>
      </w:r>
      <w:r>
        <w:rPr>
          <w:rFonts w:eastAsia="Times New Roman"/>
        </w:rPr>
        <w:t xml:space="preserve"> through fun activities such as reading aloud, storytelling, or role-playing games.</w:t>
      </w:r>
    </w:p>
    <w:p w14:paraId="1870B241" w14:textId="10E21419" w:rsidR="001865F3" w:rsidRDefault="001865F3">
      <w:pPr>
        <w:pStyle w:val="NormalWeb"/>
      </w:pPr>
      <w:r>
        <w:t>Consistent practice at home, together with school-based intervention, will help strengthen Nenyi's speech clarity, language skills, and communication confidence.</w:t>
      </w:r>
      <w:r w:rsidR="00125856">
        <w:t xml:space="preserve"> </w:t>
      </w:r>
    </w:p>
    <w:p w14:paraId="5FFC8079" w14:textId="77777777" w:rsidR="001865F3" w:rsidRDefault="001865F3"/>
    <w:sectPr w:rsidR="001865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CD240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9480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5F3"/>
    <w:rsid w:val="00085310"/>
    <w:rsid w:val="00125856"/>
    <w:rsid w:val="001865F3"/>
    <w:rsid w:val="00343F24"/>
    <w:rsid w:val="00495A86"/>
    <w:rsid w:val="0058194B"/>
    <w:rsid w:val="005F1ADF"/>
    <w:rsid w:val="00BE346A"/>
    <w:rsid w:val="00E70E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5EE859"/>
  <w15:chartTrackingRefBased/>
  <w15:docId w15:val="{2D6CA389-3F6F-B440-AFFE-1FFA2607D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5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65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65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65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65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65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5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5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5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5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65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65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65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65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65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5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5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5F3"/>
    <w:rPr>
      <w:rFonts w:eastAsiaTheme="majorEastAsia" w:cstheme="majorBidi"/>
      <w:color w:val="272727" w:themeColor="text1" w:themeTint="D8"/>
    </w:rPr>
  </w:style>
  <w:style w:type="paragraph" w:styleId="Title">
    <w:name w:val="Title"/>
    <w:basedOn w:val="Normal"/>
    <w:next w:val="Normal"/>
    <w:link w:val="TitleChar"/>
    <w:uiPriority w:val="10"/>
    <w:qFormat/>
    <w:rsid w:val="001865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5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5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5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5F3"/>
    <w:pPr>
      <w:spacing w:before="160"/>
      <w:jc w:val="center"/>
    </w:pPr>
    <w:rPr>
      <w:i/>
      <w:iCs/>
      <w:color w:val="404040" w:themeColor="text1" w:themeTint="BF"/>
    </w:rPr>
  </w:style>
  <w:style w:type="character" w:customStyle="1" w:styleId="QuoteChar">
    <w:name w:val="Quote Char"/>
    <w:basedOn w:val="DefaultParagraphFont"/>
    <w:link w:val="Quote"/>
    <w:uiPriority w:val="29"/>
    <w:rsid w:val="001865F3"/>
    <w:rPr>
      <w:i/>
      <w:iCs/>
      <w:color w:val="404040" w:themeColor="text1" w:themeTint="BF"/>
    </w:rPr>
  </w:style>
  <w:style w:type="paragraph" w:styleId="ListParagraph">
    <w:name w:val="List Paragraph"/>
    <w:basedOn w:val="Normal"/>
    <w:uiPriority w:val="34"/>
    <w:qFormat/>
    <w:rsid w:val="001865F3"/>
    <w:pPr>
      <w:ind w:left="720"/>
      <w:contextualSpacing/>
    </w:pPr>
  </w:style>
  <w:style w:type="character" w:styleId="IntenseEmphasis">
    <w:name w:val="Intense Emphasis"/>
    <w:basedOn w:val="DefaultParagraphFont"/>
    <w:uiPriority w:val="21"/>
    <w:qFormat/>
    <w:rsid w:val="001865F3"/>
    <w:rPr>
      <w:i/>
      <w:iCs/>
      <w:color w:val="0F4761" w:themeColor="accent1" w:themeShade="BF"/>
    </w:rPr>
  </w:style>
  <w:style w:type="paragraph" w:styleId="IntenseQuote">
    <w:name w:val="Intense Quote"/>
    <w:basedOn w:val="Normal"/>
    <w:next w:val="Normal"/>
    <w:link w:val="IntenseQuoteChar"/>
    <w:uiPriority w:val="30"/>
    <w:qFormat/>
    <w:rsid w:val="001865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65F3"/>
    <w:rPr>
      <w:i/>
      <w:iCs/>
      <w:color w:val="0F4761" w:themeColor="accent1" w:themeShade="BF"/>
    </w:rPr>
  </w:style>
  <w:style w:type="character" w:styleId="IntenseReference">
    <w:name w:val="Intense Reference"/>
    <w:basedOn w:val="DefaultParagraphFont"/>
    <w:uiPriority w:val="32"/>
    <w:qFormat/>
    <w:rsid w:val="001865F3"/>
    <w:rPr>
      <w:b/>
      <w:bCs/>
      <w:smallCaps/>
      <w:color w:val="0F4761" w:themeColor="accent1" w:themeShade="BF"/>
      <w:spacing w:val="5"/>
    </w:rPr>
  </w:style>
  <w:style w:type="paragraph" w:styleId="NormalWeb">
    <w:name w:val="Normal (Web)"/>
    <w:basedOn w:val="Normal"/>
    <w:uiPriority w:val="99"/>
    <w:semiHidden/>
    <w:unhideWhenUsed/>
    <w:rsid w:val="001865F3"/>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1865F3"/>
    <w:rPr>
      <w:b/>
      <w:bCs/>
    </w:rPr>
  </w:style>
  <w:style w:type="character" w:styleId="Emphasis">
    <w:name w:val="Emphasis"/>
    <w:basedOn w:val="DefaultParagraphFont"/>
    <w:uiPriority w:val="20"/>
    <w:qFormat/>
    <w:rsid w:val="001865F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304</Words>
  <Characters>1739</Characters>
  <Application>Microsoft Office Word</Application>
  <DocSecurity>0</DocSecurity>
  <Lines>14</Lines>
  <Paragraphs>4</Paragraphs>
  <ScaleCrop>false</ScaleCrop>
  <Company/>
  <LinksUpToDate>false</LinksUpToDate>
  <CharactersWithSpaces>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joycelyn Abekah Asomaniwaa</dc:creator>
  <cp:keywords/>
  <dc:description/>
  <cp:lastModifiedBy>joycelyn Abekah Asomaniwaa</cp:lastModifiedBy>
  <cp:revision>2</cp:revision>
  <dcterms:created xsi:type="dcterms:W3CDTF">2026-09-18T09:50:00Z</dcterms:created>
  <dcterms:modified xsi:type="dcterms:W3CDTF">2026-09-18T09:50:00Z</dcterms:modified>
</cp:coreProperties>
</file>