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C6C" w:rsidRDefault="00FB5C6C" w:rsidP="00FB5C6C">
      <w:pPr>
        <w:pStyle w:val="ListParagraph"/>
        <w:numPr>
          <w:ilvl w:val="0"/>
          <w:numId w:val="1"/>
        </w:numPr>
      </w:pPr>
      <w:r>
        <w:t>USD/VND stockcode=</w:t>
      </w:r>
      <w:r w:rsidRPr="00FB5C6C">
        <w:t xml:space="preserve"> </w:t>
      </w:r>
      <w:r>
        <w:t>‘USD/VND’ closeprice=20800, volume=1</w:t>
      </w:r>
    </w:p>
    <w:p w:rsidR="00FB5C6C" w:rsidRDefault="00FB5C6C" w:rsidP="00FB5C6C">
      <w:pPr>
        <w:pStyle w:val="ListParagraph"/>
        <w:numPr>
          <w:ilvl w:val="0"/>
          <w:numId w:val="1"/>
        </w:numPr>
      </w:pPr>
      <w:r>
        <w:t>[BUG] Trong watchlist không có số tiền ban đầu</w:t>
      </w:r>
    </w:p>
    <w:p w:rsidR="00FB5C6C" w:rsidRDefault="00A50734" w:rsidP="00FB5C6C">
      <w:pPr>
        <w:pStyle w:val="ListParagraph"/>
        <w:numPr>
          <w:ilvl w:val="0"/>
          <w:numId w:val="1"/>
        </w:numPr>
      </w:pPr>
      <w:r>
        <w:t xml:space="preserve">[NEW] </w:t>
      </w:r>
      <w:r w:rsidR="00FB5C6C">
        <w:t>Tham số của backtesting</w:t>
      </w:r>
    </w:p>
    <w:p w:rsidR="00A50734" w:rsidRDefault="00A50734" w:rsidP="00FB5C6C">
      <w:pPr>
        <w:pStyle w:val="ListParagraph"/>
        <w:numPr>
          <w:ilvl w:val="1"/>
          <w:numId w:val="1"/>
        </w:numPr>
      </w:pPr>
      <w:r>
        <w:t xml:space="preserve">Nên để trong menu BackTesting </w:t>
      </w:r>
      <w:r w:rsidR="00924FDB">
        <w:t>–</w:t>
      </w:r>
      <w:r>
        <w:t xml:space="preserve"> Option</w:t>
      </w:r>
      <w:r w:rsidR="00924FDB">
        <w:t xml:space="preserve"> và trong Context Menu</w:t>
      </w:r>
    </w:p>
    <w:p w:rsidR="00FB5C6C" w:rsidRDefault="00FB5C6C" w:rsidP="00FB5C6C">
      <w:pPr>
        <w:pStyle w:val="ListParagraph"/>
        <w:numPr>
          <w:ilvl w:val="1"/>
          <w:numId w:val="1"/>
        </w:numPr>
      </w:pPr>
      <w:r>
        <w:t>Số tiền đầu tư ban đầu</w:t>
      </w:r>
      <w:r w:rsidR="00CD6248">
        <w:t>, T+4…</w:t>
      </w:r>
    </w:p>
    <w:p w:rsidR="008C6F02" w:rsidRDefault="008C6F02" w:rsidP="008C6F02">
      <w:pPr>
        <w:pStyle w:val="ListParagraph"/>
        <w:numPr>
          <w:ilvl w:val="0"/>
          <w:numId w:val="1"/>
        </w:numPr>
      </w:pPr>
      <w:r>
        <w:t>[NEW] % hoặc theo VND/USD</w:t>
      </w:r>
    </w:p>
    <w:p w:rsidR="008C6F02" w:rsidRDefault="008C6F02" w:rsidP="008C6F02">
      <w:pPr>
        <w:pStyle w:val="ListParagraph"/>
        <w:numPr>
          <w:ilvl w:val="1"/>
          <w:numId w:val="1"/>
        </w:numPr>
      </w:pPr>
      <w:r>
        <w:t>Kết quả của BackTesting có thể xem theo giá trị thực, hoặc tương đối (%)</w:t>
      </w:r>
    </w:p>
    <w:p w:rsidR="00FB5C6C" w:rsidRDefault="00D13BE8" w:rsidP="00D13BE8">
      <w:pPr>
        <w:pStyle w:val="ListParagraph"/>
        <w:numPr>
          <w:ilvl w:val="0"/>
          <w:numId w:val="1"/>
        </w:numPr>
      </w:pPr>
      <w:r>
        <w:t>Viết lại BusinessInfo</w:t>
      </w:r>
      <w:r w:rsidR="00DB7720">
        <w:t xml:space="preserve"> (Quan)</w:t>
      </w:r>
    </w:p>
    <w:p w:rsidR="00FF494F" w:rsidRDefault="00FF494F" w:rsidP="00FF494F">
      <w:r>
        <w:t>Còn lại</w:t>
      </w:r>
    </w:p>
    <w:p w:rsidR="00FF494F" w:rsidRDefault="0033243F" w:rsidP="0033243F">
      <w:pPr>
        <w:pStyle w:val="ListParagraph"/>
        <w:numPr>
          <w:ilvl w:val="0"/>
          <w:numId w:val="2"/>
        </w:numPr>
      </w:pPr>
      <w:r>
        <w:t xml:space="preserve">Indicator+Strategy: Quan </w:t>
      </w:r>
    </w:p>
    <w:p w:rsidR="0033243F" w:rsidRDefault="0033243F" w:rsidP="0033243F">
      <w:pPr>
        <w:pStyle w:val="ListParagraph"/>
        <w:numPr>
          <w:ilvl w:val="0"/>
          <w:numId w:val="2"/>
        </w:numPr>
      </w:pPr>
      <w:r>
        <w:t>Strategy Ranking, chart</w:t>
      </w:r>
      <w:r w:rsidR="00E23319">
        <w:t>, WatchList</w:t>
      </w:r>
      <w:r>
        <w:t>: a Dung</w:t>
      </w:r>
    </w:p>
    <w:p w:rsidR="0033243F" w:rsidRDefault="0033243F" w:rsidP="00B4205A"/>
    <w:p w:rsidR="00530A12" w:rsidRDefault="00530A12" w:rsidP="00B4205A">
      <w:r>
        <w:t>Watchlist</w:t>
      </w:r>
    </w:p>
    <w:p w:rsidR="00B4205A" w:rsidRPr="00B4205A" w:rsidRDefault="00B4205A" w:rsidP="00B4205A">
      <w:pPr>
        <w:rPr>
          <w:b/>
        </w:rPr>
      </w:pPr>
      <w:r w:rsidRPr="00B4205A">
        <w:rPr>
          <w:b/>
        </w:rPr>
        <w:t>All</w:t>
      </w:r>
      <w:r>
        <w:rPr>
          <w:b/>
        </w:rPr>
        <w:t>-HOSE+HASTC</w:t>
      </w:r>
    </w:p>
    <w:p w:rsidR="00B4205A" w:rsidRDefault="00B4205A" w:rsidP="00B4205A">
      <w:pPr>
        <w:rPr>
          <w:b/>
        </w:rPr>
      </w:pPr>
      <w:r w:rsidRPr="00B4205A">
        <w:rPr>
          <w:b/>
        </w:rPr>
        <w:t>HOSE</w:t>
      </w:r>
    </w:p>
    <w:p w:rsidR="00B4205A" w:rsidRDefault="00B4205A" w:rsidP="00B4205A">
      <w:pPr>
        <w:rPr>
          <w:b/>
        </w:rPr>
      </w:pPr>
      <w:r>
        <w:rPr>
          <w:b/>
        </w:rPr>
        <w:t>HASTC</w:t>
      </w:r>
    </w:p>
    <w:p w:rsidR="001C5991" w:rsidRDefault="001C5991" w:rsidP="00B4205A">
      <w:pPr>
        <w:rPr>
          <w:b/>
        </w:rPr>
      </w:pPr>
      <w:r>
        <w:rPr>
          <w:b/>
        </w:rPr>
        <w:t>My watch lists</w:t>
      </w:r>
    </w:p>
    <w:p w:rsidR="00B4205A" w:rsidRDefault="00B4205A" w:rsidP="00B4205A">
      <w:pPr>
        <w:rPr>
          <w:i/>
        </w:rPr>
      </w:pPr>
      <w:r>
        <w:rPr>
          <w:i/>
        </w:rPr>
        <w:t>Fund SSI</w:t>
      </w:r>
    </w:p>
    <w:p w:rsidR="00B014BE" w:rsidRDefault="00B014BE" w:rsidP="00B4205A">
      <w:pPr>
        <w:rPr>
          <w:i/>
        </w:rPr>
      </w:pPr>
      <w:r>
        <w:rPr>
          <w:i/>
        </w:rPr>
        <w:t>Watch list 1</w:t>
      </w:r>
    </w:p>
    <w:p w:rsidR="00B4205A" w:rsidRDefault="00B4205A" w:rsidP="00B4205A">
      <w:pPr>
        <w:rPr>
          <w:i/>
        </w:rPr>
      </w:pPr>
    </w:p>
    <w:p w:rsidR="00B4205A" w:rsidRPr="00B4205A" w:rsidRDefault="00B4205A" w:rsidP="00B4205A">
      <w:pPr>
        <w:rPr>
          <w:i/>
        </w:rPr>
      </w:pPr>
    </w:p>
    <w:sectPr w:rsidR="00B4205A" w:rsidRPr="00B4205A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135DB"/>
    <w:multiLevelType w:val="hybridMultilevel"/>
    <w:tmpl w:val="0854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94AB8"/>
    <w:multiLevelType w:val="hybridMultilevel"/>
    <w:tmpl w:val="6FA449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B5C6C"/>
    <w:rsid w:val="000D2FC2"/>
    <w:rsid w:val="0019327D"/>
    <w:rsid w:val="001C5991"/>
    <w:rsid w:val="0033243F"/>
    <w:rsid w:val="0038089E"/>
    <w:rsid w:val="004D5D04"/>
    <w:rsid w:val="00530A12"/>
    <w:rsid w:val="008C6F02"/>
    <w:rsid w:val="00924FDB"/>
    <w:rsid w:val="00A50734"/>
    <w:rsid w:val="00B014BE"/>
    <w:rsid w:val="00B4205A"/>
    <w:rsid w:val="00B55AF1"/>
    <w:rsid w:val="00BC2765"/>
    <w:rsid w:val="00CD6248"/>
    <w:rsid w:val="00D13BE8"/>
    <w:rsid w:val="00D240B1"/>
    <w:rsid w:val="00DB7720"/>
    <w:rsid w:val="00E23319"/>
    <w:rsid w:val="00E81633"/>
    <w:rsid w:val="00FB5C6C"/>
    <w:rsid w:val="00FF4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C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17</cp:revision>
  <dcterms:created xsi:type="dcterms:W3CDTF">2011-09-12T04:10:00Z</dcterms:created>
  <dcterms:modified xsi:type="dcterms:W3CDTF">2011-09-12T05:31:00Z</dcterms:modified>
</cp:coreProperties>
</file>