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17" w:rsidRDefault="00334B17">
      <w:r>
        <w:t>Giao dịch qua Proxy ??</w:t>
      </w:r>
    </w:p>
    <w:p w:rsidR="00334B17" w:rsidRDefault="00334B17">
      <w:r>
        <w:t xml:space="preserve">   Em sử dụng mạng trên trường (có proxy) thì không nối kết được database. Em nghĩ phải thêm phần cấu hình để nối kết qua đường proxy.</w:t>
      </w:r>
    </w:p>
    <w:p w:rsidR="00D240B1" w:rsidRDefault="00334B1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B17"/>
    <w:rsid w:val="0019327D"/>
    <w:rsid w:val="00334B17"/>
    <w:rsid w:val="00CC469C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2011-11-03T03:40:00Z</dcterms:created>
  <dcterms:modified xsi:type="dcterms:W3CDTF">2011-11-03T03:41:00Z</dcterms:modified>
</cp:coreProperties>
</file>