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716775704"/>
        <w:docPartObj>
          <w:docPartGallery w:val="Cover Pages"/>
          <w:docPartUnique/>
        </w:docPartObj>
      </w:sdtPr>
      <w:sdtEndPr>
        <w:rPr>
          <w:rFonts w:ascii="Calibri" w:eastAsia="Calibri" w:hAnsi="Calibri" w:cs="Times New Roman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9E122C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82808A634E4E49488EEE3EF0DFFBF47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9E122C" w:rsidRDefault="009E122C" w:rsidP="009E122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HQ CorPORATION</w:t>
                    </w:r>
                  </w:p>
                </w:tc>
              </w:sdtContent>
            </w:sdt>
          </w:tr>
          <w:tr w:rsidR="009E122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C1899ABA156F40649E11FC19BE31719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E122C" w:rsidRDefault="00B07C5E" w:rsidP="00B07C5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Mô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tả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chức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năng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hệ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thống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Quantum</w:t>
                    </w:r>
                  </w:p>
                </w:tc>
              </w:sdtContent>
            </w:sdt>
          </w:tr>
          <w:tr w:rsidR="009E122C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FB2A2B0AEF374734A8DFA50B6BA576F8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E122C" w:rsidRDefault="009C3573" w:rsidP="009C3573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Version 1.4</w:t>
                    </w:r>
                  </w:p>
                </w:tc>
              </w:sdtContent>
            </w:sdt>
          </w:tr>
          <w:tr w:rsidR="009E122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E122C" w:rsidRDefault="009E122C">
                <w:pPr>
                  <w:pStyle w:val="NoSpacing"/>
                  <w:jc w:val="center"/>
                </w:pPr>
              </w:p>
            </w:tc>
          </w:tr>
          <w:tr w:rsidR="009E122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90F9253FEF68464493980AB376349B2A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9E122C" w:rsidRDefault="009E122C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b/>
                        <w:bCs/>
                      </w:rPr>
                      <w:t>quan_nh</w:t>
                    </w:r>
                    <w:proofErr w:type="spellEnd"/>
                  </w:p>
                </w:tc>
              </w:sdtContent>
            </w:sdt>
          </w:tr>
          <w:tr w:rsidR="009E122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E6C12E84E1F646C0BA38ADC534017951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2-08-21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9E122C" w:rsidRDefault="009C3573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8/21/2012</w:t>
                    </w:r>
                  </w:p>
                </w:tc>
              </w:sdtContent>
            </w:sdt>
          </w:tr>
        </w:tbl>
        <w:p w:rsidR="009E122C" w:rsidRDefault="009E122C"/>
        <w:p w:rsidR="009E122C" w:rsidRDefault="009E122C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9E122C">
            <w:sdt>
              <w:sdt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9E122C" w:rsidRDefault="000D0B4E" w:rsidP="000D0B4E">
                    <w:pPr>
                      <w:pStyle w:val="NoSpacing"/>
                    </w:pPr>
                    <w:r>
                      <w:t xml:space="preserve">Document </w:t>
                    </w:r>
                    <w:proofErr w:type="spellStart"/>
                    <w:r>
                      <w:t>này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mô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tả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các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chức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năng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được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xây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dựng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trong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hệ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thống</w:t>
                    </w:r>
                    <w:proofErr w:type="spellEnd"/>
                    <w:r>
                      <w:t xml:space="preserve"> Quantum</w:t>
                    </w:r>
                  </w:p>
                </w:tc>
              </w:sdtContent>
            </w:sdt>
          </w:tr>
        </w:tbl>
        <w:p w:rsidR="009E122C" w:rsidRDefault="009E122C"/>
        <w:p w:rsidR="009E122C" w:rsidRDefault="009E122C">
          <w:pPr>
            <w:spacing w:after="0" w:line="240" w:lineRule="auto"/>
            <w:rPr>
              <w:rFonts w:ascii="Cambria" w:eastAsia="Times New Roman" w:hAnsi="Cambria"/>
              <w:b/>
              <w:bCs/>
              <w:kern w:val="28"/>
              <w:sz w:val="32"/>
              <w:szCs w:val="32"/>
            </w:rPr>
          </w:pPr>
          <w:r>
            <w:br w:type="page"/>
          </w:r>
        </w:p>
      </w:sdtContent>
    </w:sdt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702"/>
        <w:gridCol w:w="6874"/>
      </w:tblGrid>
      <w:tr w:rsidR="006E76DC" w:rsidRPr="00DA0529" w:rsidTr="000D0B4E">
        <w:tc>
          <w:tcPr>
            <w:tcW w:w="9576" w:type="dxa"/>
            <w:gridSpan w:val="2"/>
          </w:tcPr>
          <w:p w:rsidR="006E76DC" w:rsidRPr="00DA0529" w:rsidRDefault="00874090" w:rsidP="0087178A">
            <w:pPr>
              <w:spacing w:before="120" w:after="120" w:line="80" w:lineRule="atLeast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br w:type="page"/>
            </w:r>
            <w:r w:rsidR="006E76DC" w:rsidRPr="00DA0529">
              <w:rPr>
                <w:rFonts w:ascii="Times New Roman" w:hAnsi="Times New Roman"/>
                <w:b/>
                <w:sz w:val="20"/>
                <w:szCs w:val="20"/>
              </w:rPr>
              <w:t>CHANGE MANAGEMENT</w:t>
            </w:r>
          </w:p>
        </w:tc>
      </w:tr>
      <w:tr w:rsidR="006E76DC" w:rsidRPr="00DA0529" w:rsidTr="000D0B4E">
        <w:tc>
          <w:tcPr>
            <w:tcW w:w="2702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DA0529">
              <w:rPr>
                <w:rFonts w:ascii="Times New Roman" w:hAnsi="Times New Roman"/>
                <w:b/>
                <w:sz w:val="20"/>
                <w:szCs w:val="20"/>
              </w:rPr>
              <w:t>Project name</w:t>
            </w:r>
          </w:p>
        </w:tc>
        <w:tc>
          <w:tcPr>
            <w:tcW w:w="6874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DA0529">
              <w:rPr>
                <w:rFonts w:ascii="Times New Roman" w:hAnsi="Times New Roman"/>
                <w:b/>
                <w:sz w:val="20"/>
                <w:szCs w:val="20"/>
              </w:rPr>
              <w:t xml:space="preserve">Trading software </w:t>
            </w:r>
          </w:p>
        </w:tc>
      </w:tr>
      <w:tr w:rsidR="006E76DC" w:rsidRPr="00DA0529" w:rsidTr="000D0B4E">
        <w:tc>
          <w:tcPr>
            <w:tcW w:w="2702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DA0529">
              <w:rPr>
                <w:rFonts w:ascii="Times New Roman" w:hAnsi="Times New Roman"/>
                <w:b/>
                <w:sz w:val="20"/>
                <w:szCs w:val="20"/>
              </w:rPr>
              <w:t>Project description</w:t>
            </w:r>
          </w:p>
        </w:tc>
        <w:tc>
          <w:tcPr>
            <w:tcW w:w="6874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sz w:val="20"/>
                <w:szCs w:val="20"/>
              </w:rPr>
            </w:pPr>
            <w:r w:rsidRPr="00DA0529">
              <w:rPr>
                <w:rFonts w:ascii="Times New Roman" w:hAnsi="Times New Roman"/>
                <w:sz w:val="20"/>
                <w:szCs w:val="20"/>
              </w:rPr>
              <w:t>Develop a web-</w:t>
            </w:r>
            <w:proofErr w:type="gramStart"/>
            <w:r w:rsidRPr="00DA0529">
              <w:rPr>
                <w:rFonts w:ascii="Times New Roman" w:hAnsi="Times New Roman"/>
                <w:sz w:val="20"/>
                <w:szCs w:val="20"/>
              </w:rPr>
              <w:t>based  software</w:t>
            </w:r>
            <w:proofErr w:type="gramEnd"/>
            <w:r w:rsidRPr="00DA0529">
              <w:rPr>
                <w:rFonts w:ascii="Times New Roman" w:hAnsi="Times New Roman"/>
                <w:sz w:val="20"/>
                <w:szCs w:val="20"/>
              </w:rPr>
              <w:t xml:space="preserve"> that help to provide end users  some easy and efficient tools that help them to make decision on trading stocks with maximum return.</w:t>
            </w:r>
          </w:p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sz w:val="20"/>
                <w:szCs w:val="20"/>
              </w:rPr>
            </w:pPr>
            <w:r w:rsidRPr="00DA0529">
              <w:rPr>
                <w:rFonts w:ascii="Times New Roman" w:hAnsi="Times New Roman"/>
                <w:sz w:val="20"/>
                <w:szCs w:val="20"/>
              </w:rPr>
              <w:t>In the first phrase, the  project focuses mainly on technical analysis and in further phrases, more advanced functions will be developed (value analysis, company portfolio. …)</w:t>
            </w:r>
          </w:p>
        </w:tc>
      </w:tr>
      <w:tr w:rsidR="006E76DC" w:rsidRPr="00DA0529" w:rsidTr="000D0B4E">
        <w:tc>
          <w:tcPr>
            <w:tcW w:w="2702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DA0529">
              <w:rPr>
                <w:rFonts w:ascii="Times New Roman" w:hAnsi="Times New Roman"/>
                <w:b/>
                <w:sz w:val="20"/>
                <w:szCs w:val="20"/>
              </w:rPr>
              <w:t>Document name</w:t>
            </w:r>
          </w:p>
        </w:tc>
        <w:tc>
          <w:tcPr>
            <w:tcW w:w="6874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sz w:val="20"/>
                <w:szCs w:val="20"/>
              </w:rPr>
            </w:pPr>
            <w:r w:rsidRPr="00DA0529">
              <w:rPr>
                <w:rFonts w:ascii="Times New Roman" w:hAnsi="Times New Roman"/>
                <w:sz w:val="20"/>
                <w:szCs w:val="20"/>
              </w:rPr>
              <w:t>Functional Requirement (Vietnamese)</w:t>
            </w:r>
          </w:p>
        </w:tc>
      </w:tr>
      <w:tr w:rsidR="006E76DC" w:rsidRPr="00DA0529" w:rsidTr="000D0B4E">
        <w:tc>
          <w:tcPr>
            <w:tcW w:w="2702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DA0529">
              <w:rPr>
                <w:rFonts w:ascii="Times New Roman" w:hAnsi="Times New Roman"/>
                <w:b/>
                <w:sz w:val="20"/>
                <w:szCs w:val="20"/>
              </w:rPr>
              <w:t>Creation</w:t>
            </w:r>
          </w:p>
        </w:tc>
        <w:tc>
          <w:tcPr>
            <w:tcW w:w="6874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DA0529">
              <w:rPr>
                <w:rFonts w:ascii="Times New Roman" w:hAnsi="Times New Roman"/>
                <w:b/>
                <w:sz w:val="20"/>
                <w:szCs w:val="20"/>
              </w:rPr>
              <w:t xml:space="preserve">25/04/2011 by </w:t>
            </w:r>
            <w:proofErr w:type="spellStart"/>
            <w:r w:rsidRPr="00DA0529">
              <w:rPr>
                <w:rFonts w:ascii="Times New Roman" w:hAnsi="Times New Roman"/>
                <w:b/>
                <w:sz w:val="20"/>
                <w:szCs w:val="20"/>
              </w:rPr>
              <w:t>Quan</w:t>
            </w:r>
            <w:proofErr w:type="spellEnd"/>
            <w:r w:rsidRPr="00DA0529">
              <w:rPr>
                <w:rFonts w:ascii="Times New Roman" w:hAnsi="Times New Roman"/>
                <w:b/>
                <w:sz w:val="20"/>
                <w:szCs w:val="20"/>
              </w:rPr>
              <w:t xml:space="preserve"> Nguyen</w:t>
            </w:r>
          </w:p>
        </w:tc>
      </w:tr>
      <w:tr w:rsidR="006E76DC" w:rsidRPr="00DA0529" w:rsidTr="000D0B4E">
        <w:tc>
          <w:tcPr>
            <w:tcW w:w="2702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DA0529">
              <w:rPr>
                <w:rFonts w:ascii="Times New Roman" w:hAnsi="Times New Roman"/>
                <w:b/>
                <w:sz w:val="20"/>
                <w:szCs w:val="20"/>
              </w:rPr>
              <w:t>Reviewed</w:t>
            </w:r>
          </w:p>
        </w:tc>
        <w:tc>
          <w:tcPr>
            <w:tcW w:w="6874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  <w:tr w:rsidR="006E76DC" w:rsidRPr="00DA0529" w:rsidTr="000D0B4E">
        <w:tc>
          <w:tcPr>
            <w:tcW w:w="2702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DA0529">
              <w:rPr>
                <w:rFonts w:ascii="Times New Roman" w:hAnsi="Times New Roman"/>
                <w:b/>
                <w:sz w:val="20"/>
                <w:szCs w:val="20"/>
              </w:rPr>
              <w:t xml:space="preserve">Modified </w:t>
            </w:r>
          </w:p>
        </w:tc>
        <w:tc>
          <w:tcPr>
            <w:tcW w:w="6874" w:type="dxa"/>
          </w:tcPr>
          <w:p w:rsidR="006E76DC" w:rsidRDefault="00B8182A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29-04: Change in </w:t>
            </w:r>
            <w:r w:rsidR="00F97F9E">
              <w:rPr>
                <w:rFonts w:ascii="Times New Roman" w:hAnsi="Times New Roman"/>
                <w:b/>
                <w:sz w:val="20"/>
                <w:szCs w:val="20"/>
              </w:rPr>
              <w:t>Data Input tool</w:t>
            </w:r>
          </w:p>
          <w:p w:rsidR="0092093F" w:rsidRDefault="0092093F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25-08</w:t>
            </w:r>
          </w:p>
          <w:p w:rsidR="0060183D" w:rsidRDefault="0060183D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08/07/2012</w:t>
            </w:r>
            <w:r w:rsidR="001F6308">
              <w:rPr>
                <w:rFonts w:ascii="Times New Roman" w:hAnsi="Times New Roman"/>
                <w:b/>
                <w:sz w:val="20"/>
                <w:szCs w:val="20"/>
              </w:rPr>
              <w:t>:v1.3</w:t>
            </w:r>
          </w:p>
          <w:p w:rsidR="006A01BD" w:rsidRDefault="006A01BD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21/08/2012 v 1.4</w:t>
            </w:r>
          </w:p>
          <w:p w:rsidR="00B8182A" w:rsidRPr="00DA0529" w:rsidRDefault="00B8182A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  <w:tr w:rsidR="006E76DC" w:rsidRPr="00DA0529" w:rsidTr="000D0B4E">
        <w:tc>
          <w:tcPr>
            <w:tcW w:w="2702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DA0529">
              <w:rPr>
                <w:rFonts w:ascii="Times New Roman" w:hAnsi="Times New Roman"/>
                <w:b/>
                <w:sz w:val="20"/>
                <w:szCs w:val="20"/>
              </w:rPr>
              <w:t>Accepted:</w:t>
            </w:r>
          </w:p>
        </w:tc>
        <w:tc>
          <w:tcPr>
            <w:tcW w:w="6874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</w:tbl>
    <w:p w:rsidR="00026065" w:rsidRDefault="006E76DC" w:rsidP="0064005C">
      <w:r w:rsidRPr="00DA0529">
        <w:br w:type="page"/>
      </w:r>
    </w:p>
    <w:p w:rsidR="00026065" w:rsidRDefault="00026065">
      <w:pPr>
        <w:pStyle w:val="TOCHeading"/>
      </w:pPr>
      <w:r>
        <w:lastRenderedPageBreak/>
        <w:t>Contents</w:t>
      </w:r>
    </w:p>
    <w:p w:rsidR="00B2121C" w:rsidRDefault="008B28EF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026065">
        <w:instrText xml:space="preserve"> TOC \o "1-3" \h \z \u </w:instrText>
      </w:r>
      <w:r>
        <w:fldChar w:fldCharType="separate"/>
      </w:r>
      <w:hyperlink w:anchor="_Toc333328539" w:history="1">
        <w:r w:rsidR="00B2121C" w:rsidRPr="00EE46B8">
          <w:rPr>
            <w:rStyle w:val="Hyperlink"/>
            <w:noProof/>
          </w:rPr>
          <w:t>1.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Giới thiệu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40" w:history="1">
        <w:r w:rsidR="00B2121C" w:rsidRPr="00EE46B8">
          <w:rPr>
            <w:rStyle w:val="Hyperlink"/>
            <w:noProof/>
          </w:rPr>
          <w:t>2.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Cung cấp các trading strategy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41" w:history="1">
        <w:r w:rsidR="00B2121C" w:rsidRPr="00EE46B8">
          <w:rPr>
            <w:rStyle w:val="Hyperlink"/>
            <w:noProof/>
          </w:rPr>
          <w:t>3.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Cung cấp các statistiques hỗ trợ việc xác định thông tin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42" w:history="1">
        <w:r w:rsidR="00B2121C" w:rsidRPr="00EE46B8">
          <w:rPr>
            <w:rStyle w:val="Hyperlink"/>
            <w:noProof/>
          </w:rPr>
          <w:t>4.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Lọc cổ phiếu (Screening)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43" w:history="1">
        <w:r w:rsidR="00B2121C" w:rsidRPr="00EE46B8">
          <w:rPr>
            <w:rStyle w:val="Hyperlink"/>
            <w:noProof/>
          </w:rPr>
          <w:t>5.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Cung cấp các chỉ số kỹ thuật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44" w:history="1">
        <w:r w:rsidR="00B2121C" w:rsidRPr="00EE46B8">
          <w:rPr>
            <w:rStyle w:val="Hyperlink"/>
            <w:noProof/>
          </w:rPr>
          <w:t>6.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Cung cấp danh sách các cổ phiếu tương ứng với các chiến lược tối ưu (Matrix Strategy_Stock)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45" w:history="1">
        <w:r w:rsidR="00B2121C" w:rsidRPr="00EE46B8">
          <w:rPr>
            <w:rStyle w:val="Hyperlink"/>
            <w:noProof/>
          </w:rPr>
          <w:t>7.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Cung cấp giao diện để test độ hiệu quả của strategy (backtesting)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46" w:history="1">
        <w:r w:rsidR="00B2121C" w:rsidRPr="00EE46B8">
          <w:rPr>
            <w:rStyle w:val="Hyperlink"/>
            <w:noProof/>
          </w:rPr>
          <w:t>8.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Portfolio Creation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47" w:history="1">
        <w:r w:rsidR="00B2121C" w:rsidRPr="00EE46B8">
          <w:rPr>
            <w:rStyle w:val="Hyperlink"/>
            <w:noProof/>
          </w:rPr>
          <w:t>9.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Visualize Portfolio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48" w:history="1">
        <w:r w:rsidR="00B2121C" w:rsidRPr="00EE46B8">
          <w:rPr>
            <w:rStyle w:val="Hyperlink"/>
            <w:noProof/>
          </w:rPr>
          <w:t>10.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Các yêu cầu phi chức năng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49" w:history="1">
        <w:r w:rsidR="00B2121C" w:rsidRPr="00EE46B8">
          <w:rPr>
            <w:rStyle w:val="Hyperlink"/>
            <w:noProof/>
          </w:rPr>
          <w:t>11.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Customer Monitoring Tool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50" w:history="1">
        <w:r w:rsidR="00B2121C" w:rsidRPr="00EE46B8">
          <w:rPr>
            <w:rStyle w:val="Hyperlink"/>
            <w:noProof/>
          </w:rPr>
          <w:t>1.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Thiết kế giao diện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51" w:history="1">
        <w:r w:rsidR="00B2121C" w:rsidRPr="00EE46B8">
          <w:rPr>
            <w:rStyle w:val="Hyperlink"/>
            <w:noProof/>
          </w:rPr>
          <w:t>2.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Flow màn hình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52" w:history="1">
        <w:r w:rsidR="00B2121C" w:rsidRPr="00EE46B8">
          <w:rPr>
            <w:rStyle w:val="Hyperlink"/>
            <w:noProof/>
          </w:rPr>
          <w:t>3.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MH1. Màn hình chính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53" w:history="1">
        <w:r w:rsidR="00B2121C" w:rsidRPr="00EE46B8">
          <w:rPr>
            <w:rStyle w:val="Hyperlink"/>
            <w:noProof/>
          </w:rPr>
          <w:t>Các ví dụ tương tự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54" w:history="1">
        <w:r w:rsidR="00B2121C" w:rsidRPr="00EE46B8">
          <w:rPr>
            <w:rStyle w:val="Hyperlink"/>
            <w:noProof/>
          </w:rPr>
          <w:t>4.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MH2: Danh sách các cổ phiếu/List of Stock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55" w:history="1">
        <w:r w:rsidR="00B2121C" w:rsidRPr="00EE46B8">
          <w:rPr>
            <w:rStyle w:val="Hyperlink"/>
            <w:noProof/>
          </w:rPr>
          <w:t>5.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MH3:Màn hình cổ phiếu/Chỉ số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56" w:history="1">
        <w:r w:rsidR="00B2121C" w:rsidRPr="00EE46B8">
          <w:rPr>
            <w:rStyle w:val="Hyperlink"/>
            <w:noProof/>
          </w:rPr>
          <w:t>1.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57" w:history="1">
        <w:r w:rsidR="00B2121C" w:rsidRPr="00EE46B8">
          <w:rPr>
            <w:rStyle w:val="Hyperlink"/>
            <w:noProof/>
          </w:rPr>
          <w:t>5.1.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MH3.4.1 Tổng kết kết quả khi thực hiện back-testing một chiến lược.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58" w:history="1">
        <w:r w:rsidR="00B2121C" w:rsidRPr="00EE46B8">
          <w:rPr>
            <w:rStyle w:val="Hyperlink"/>
            <w:noProof/>
          </w:rPr>
          <w:t>5.2.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MH3.2 Chiến lược đầu tư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59" w:history="1">
        <w:r w:rsidR="00B2121C" w:rsidRPr="00EE46B8">
          <w:rPr>
            <w:rStyle w:val="Hyperlink"/>
            <w:noProof/>
          </w:rPr>
          <w:t>6.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MH4: Danh mục đầu tư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60" w:history="1">
        <w:r w:rsidR="00B2121C" w:rsidRPr="00EE46B8">
          <w:rPr>
            <w:rStyle w:val="Hyperlink"/>
            <w:noProof/>
          </w:rPr>
          <w:t>7.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MH5: Giao dịch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61" w:history="1">
        <w:r w:rsidR="00B2121C" w:rsidRPr="00EE46B8">
          <w:rPr>
            <w:rStyle w:val="Hyperlink"/>
            <w:noProof/>
          </w:rPr>
          <w:t>8.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MH6: Báo biểu/Khuyến nghị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62" w:history="1">
        <w:r w:rsidR="00B2121C" w:rsidRPr="00EE46B8">
          <w:rPr>
            <w:rStyle w:val="Hyperlink"/>
            <w:noProof/>
          </w:rPr>
          <w:t>9.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Thống kê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63" w:history="1">
        <w:r w:rsidR="00B2121C" w:rsidRPr="00EE46B8">
          <w:rPr>
            <w:rStyle w:val="Hyperlink"/>
            <w:noProof/>
          </w:rPr>
          <w:t>10.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MH8: Chức năng Screening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64" w:history="1">
        <w:r w:rsidR="00B2121C" w:rsidRPr="00EE46B8">
          <w:rPr>
            <w:rStyle w:val="Hyperlink"/>
            <w:noProof/>
          </w:rPr>
          <w:t>11.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MH9: Ma trận cổ phiếu/ Chiến lược đầu tư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65" w:history="1">
        <w:r w:rsidR="00B2121C" w:rsidRPr="00EE46B8">
          <w:rPr>
            <w:rStyle w:val="Hyperlink"/>
            <w:noProof/>
          </w:rPr>
          <w:t>Stocks/ Best Strategies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66" w:history="1">
        <w:r w:rsidR="00B2121C" w:rsidRPr="00EE46B8">
          <w:rPr>
            <w:rStyle w:val="Hyperlink"/>
            <w:noProof/>
          </w:rPr>
          <w:t>Strategy Ranking for 1 stock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67" w:history="1">
        <w:r w:rsidR="00B2121C" w:rsidRPr="00EE46B8">
          <w:rPr>
            <w:rStyle w:val="Hyperlink"/>
            <w:noProof/>
          </w:rPr>
          <w:t>12.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Industries ranking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68" w:history="1">
        <w:r w:rsidR="00B2121C" w:rsidRPr="00EE46B8">
          <w:rPr>
            <w:rStyle w:val="Hyperlink"/>
            <w:noProof/>
          </w:rPr>
          <w:t>13.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Stock ranking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69" w:history="1">
        <w:r w:rsidR="00B2121C" w:rsidRPr="00EE46B8">
          <w:rPr>
            <w:rStyle w:val="Hyperlink"/>
            <w:noProof/>
          </w:rPr>
          <w:t>14.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MH10: Màn hình cảnh báo/Alerts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2121C" w:rsidRDefault="008B28EF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70" w:history="1">
        <w:r w:rsidR="00B2121C" w:rsidRPr="00EE46B8">
          <w:rPr>
            <w:rStyle w:val="Hyperlink"/>
            <w:noProof/>
          </w:rPr>
          <w:t>15.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Reference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26065" w:rsidRDefault="008B28EF">
      <w:r>
        <w:fldChar w:fldCharType="end"/>
      </w:r>
    </w:p>
    <w:p w:rsidR="00146B05" w:rsidRDefault="00026065" w:rsidP="00146B05">
      <w:r>
        <w:br w:type="page"/>
      </w:r>
    </w:p>
    <w:p w:rsidR="00BF38A2" w:rsidRDefault="00BF38A2" w:rsidP="00B51B6F">
      <w:pPr>
        <w:pStyle w:val="Heading1"/>
        <w:numPr>
          <w:ilvl w:val="0"/>
          <w:numId w:val="7"/>
        </w:numPr>
      </w:pPr>
      <w:bookmarkStart w:id="0" w:name="_Toc333328539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bookmarkEnd w:id="0"/>
      <w:proofErr w:type="spellEnd"/>
    </w:p>
    <w:p w:rsidR="00637E0B" w:rsidRDefault="00637E0B" w:rsidP="00BF38A2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Quantum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từ</w:t>
      </w:r>
      <w:proofErr w:type="spellEnd"/>
    </w:p>
    <w:p w:rsidR="00BF38A2" w:rsidRDefault="00BF38A2" w:rsidP="00BF38A2">
      <w:r>
        <w:t xml:space="preserve">Document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Quantum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>.</w:t>
      </w:r>
    </w:p>
    <w:p w:rsidR="00D9273F" w:rsidRDefault="00D9273F" w:rsidP="00BF38A2"/>
    <w:p w:rsidR="000C4493" w:rsidRDefault="000C4493" w:rsidP="00B51B6F">
      <w:pPr>
        <w:pStyle w:val="Heading1"/>
        <w:numPr>
          <w:ilvl w:val="0"/>
          <w:numId w:val="7"/>
        </w:numPr>
      </w:pPr>
      <w:bookmarkStart w:id="1" w:name="_Toc333328540"/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</w:p>
    <w:tbl>
      <w:tblPr>
        <w:tblStyle w:val="TableGrid"/>
        <w:tblW w:w="0" w:type="auto"/>
        <w:tblLook w:val="04A0"/>
      </w:tblPr>
      <w:tblGrid>
        <w:gridCol w:w="2358"/>
        <w:gridCol w:w="7218"/>
      </w:tblGrid>
      <w:tr w:rsidR="007D729E" w:rsidRPr="007D729E" w:rsidTr="008C470A">
        <w:tc>
          <w:tcPr>
            <w:tcW w:w="2358" w:type="dxa"/>
          </w:tcPr>
          <w:p w:rsidR="007D729E" w:rsidRPr="007D729E" w:rsidRDefault="007D729E" w:rsidP="009726EA">
            <w:r>
              <w:t>UC_TAIKHOAN</w:t>
            </w:r>
          </w:p>
        </w:tc>
        <w:tc>
          <w:tcPr>
            <w:tcW w:w="7218" w:type="dxa"/>
          </w:tcPr>
          <w:p w:rsidR="007D729E" w:rsidRPr="007D729E" w:rsidRDefault="007D729E" w:rsidP="00E2292A">
            <w:proofErr w:type="spellStart"/>
            <w:r w:rsidRPr="007D729E">
              <w:t>Tạo</w:t>
            </w:r>
            <w:proofErr w:type="spellEnd"/>
            <w:r w:rsidRPr="007D729E">
              <w:t xml:space="preserve"> </w:t>
            </w:r>
            <w:proofErr w:type="spellStart"/>
            <w:r w:rsidR="00E2292A">
              <w:t>tài</w:t>
            </w:r>
            <w:proofErr w:type="spellEnd"/>
            <w:r w:rsidR="00E2292A">
              <w:t xml:space="preserve"> khoản</w:t>
            </w:r>
          </w:p>
        </w:tc>
      </w:tr>
      <w:tr w:rsidR="007D729E" w:rsidRPr="007D729E" w:rsidTr="008C470A">
        <w:tc>
          <w:tcPr>
            <w:tcW w:w="2358" w:type="dxa"/>
          </w:tcPr>
          <w:p w:rsidR="007D729E" w:rsidRPr="007D729E" w:rsidRDefault="007D729E" w:rsidP="009726EA"/>
        </w:tc>
        <w:tc>
          <w:tcPr>
            <w:tcW w:w="7218" w:type="dxa"/>
          </w:tcPr>
          <w:p w:rsidR="007D729E" w:rsidRPr="007D729E" w:rsidRDefault="007D729E" w:rsidP="009726EA">
            <w:proofErr w:type="spellStart"/>
            <w:r w:rsidRPr="007D729E">
              <w:t>Đồ</w:t>
            </w:r>
            <w:proofErr w:type="spellEnd"/>
            <w:r w:rsidRPr="007D729E">
              <w:t xml:space="preserve"> </w:t>
            </w:r>
            <w:proofErr w:type="spellStart"/>
            <w:r w:rsidRPr="007D729E">
              <w:t>thị</w:t>
            </w:r>
            <w:proofErr w:type="spellEnd"/>
            <w:r w:rsidRPr="007D729E">
              <w:t xml:space="preserve"> Stocks</w:t>
            </w:r>
          </w:p>
        </w:tc>
      </w:tr>
      <w:tr w:rsidR="007D729E" w:rsidRPr="007D729E" w:rsidTr="008C470A">
        <w:tc>
          <w:tcPr>
            <w:tcW w:w="2358" w:type="dxa"/>
          </w:tcPr>
          <w:p w:rsidR="007D729E" w:rsidRPr="007D729E" w:rsidRDefault="007D729E" w:rsidP="009726EA"/>
        </w:tc>
        <w:tc>
          <w:tcPr>
            <w:tcW w:w="7218" w:type="dxa"/>
          </w:tcPr>
          <w:p w:rsidR="007D729E" w:rsidRPr="007D729E" w:rsidRDefault="007D729E" w:rsidP="009726EA">
            <w:proofErr w:type="spellStart"/>
            <w:r w:rsidRPr="007D729E">
              <w:t>Cung</w:t>
            </w:r>
            <w:proofErr w:type="spellEnd"/>
            <w:r w:rsidRPr="007D729E">
              <w:t xml:space="preserve"> </w:t>
            </w:r>
            <w:proofErr w:type="spellStart"/>
            <w:r w:rsidRPr="007D729E">
              <w:t>cấp</w:t>
            </w:r>
            <w:proofErr w:type="spellEnd"/>
            <w:r w:rsidRPr="007D729E">
              <w:t xml:space="preserve"> </w:t>
            </w:r>
            <w:proofErr w:type="spellStart"/>
            <w:r w:rsidRPr="007D729E">
              <w:t>các</w:t>
            </w:r>
            <w:proofErr w:type="spellEnd"/>
            <w:r w:rsidRPr="007D729E">
              <w:t xml:space="preserve"> Indicators</w:t>
            </w:r>
          </w:p>
        </w:tc>
      </w:tr>
      <w:tr w:rsidR="007D729E" w:rsidRPr="007D729E" w:rsidTr="008C470A">
        <w:tc>
          <w:tcPr>
            <w:tcW w:w="2358" w:type="dxa"/>
          </w:tcPr>
          <w:p w:rsidR="007D729E" w:rsidRPr="007D729E" w:rsidRDefault="007D729E" w:rsidP="009726EA"/>
        </w:tc>
        <w:tc>
          <w:tcPr>
            <w:tcW w:w="7218" w:type="dxa"/>
          </w:tcPr>
          <w:p w:rsidR="007D729E" w:rsidRPr="007D729E" w:rsidRDefault="007D729E" w:rsidP="009726EA">
            <w:proofErr w:type="spellStart"/>
            <w:r w:rsidRPr="007D729E">
              <w:t>Cung</w:t>
            </w:r>
            <w:proofErr w:type="spellEnd"/>
            <w:r w:rsidRPr="007D729E">
              <w:t xml:space="preserve"> </w:t>
            </w:r>
            <w:proofErr w:type="spellStart"/>
            <w:r w:rsidRPr="007D729E">
              <w:t>cấp</w:t>
            </w:r>
            <w:proofErr w:type="spellEnd"/>
            <w:r w:rsidRPr="007D729E">
              <w:t xml:space="preserve"> </w:t>
            </w:r>
            <w:proofErr w:type="spellStart"/>
            <w:r w:rsidRPr="007D729E">
              <w:t>các</w:t>
            </w:r>
            <w:proofErr w:type="spellEnd"/>
            <w:r w:rsidRPr="007D729E">
              <w:t xml:space="preserve"> Strategy</w:t>
            </w:r>
          </w:p>
        </w:tc>
      </w:tr>
      <w:tr w:rsidR="007D729E" w:rsidRPr="007D729E" w:rsidTr="008C470A">
        <w:tc>
          <w:tcPr>
            <w:tcW w:w="2358" w:type="dxa"/>
          </w:tcPr>
          <w:p w:rsidR="007D729E" w:rsidRPr="007D729E" w:rsidRDefault="007D729E" w:rsidP="009726EA"/>
        </w:tc>
        <w:tc>
          <w:tcPr>
            <w:tcW w:w="7218" w:type="dxa"/>
          </w:tcPr>
          <w:p w:rsidR="007D729E" w:rsidRPr="007D729E" w:rsidRDefault="007D729E" w:rsidP="009726EA">
            <w:r w:rsidRPr="007D729E">
              <w:t>Back Testing</w:t>
            </w:r>
          </w:p>
        </w:tc>
      </w:tr>
      <w:tr w:rsidR="007D729E" w:rsidRPr="007D729E" w:rsidTr="008C470A">
        <w:tc>
          <w:tcPr>
            <w:tcW w:w="2358" w:type="dxa"/>
          </w:tcPr>
          <w:p w:rsidR="007D729E" w:rsidRPr="007D729E" w:rsidRDefault="007D729E" w:rsidP="009726EA"/>
        </w:tc>
        <w:tc>
          <w:tcPr>
            <w:tcW w:w="7218" w:type="dxa"/>
          </w:tcPr>
          <w:p w:rsidR="007D729E" w:rsidRPr="007D729E" w:rsidRDefault="007D729E" w:rsidP="009726EA">
            <w:r w:rsidRPr="007D729E">
              <w:t>Strategy ranking</w:t>
            </w:r>
          </w:p>
        </w:tc>
      </w:tr>
      <w:tr w:rsidR="007D729E" w:rsidRPr="007D729E" w:rsidTr="008C470A">
        <w:tc>
          <w:tcPr>
            <w:tcW w:w="2358" w:type="dxa"/>
          </w:tcPr>
          <w:p w:rsidR="007D729E" w:rsidRPr="007D729E" w:rsidRDefault="007D729E" w:rsidP="009726EA"/>
        </w:tc>
        <w:tc>
          <w:tcPr>
            <w:tcW w:w="7218" w:type="dxa"/>
          </w:tcPr>
          <w:p w:rsidR="007D729E" w:rsidRPr="007D729E" w:rsidRDefault="007D729E" w:rsidP="009726EA">
            <w:r w:rsidRPr="007D729E">
              <w:t>Stock ranking</w:t>
            </w:r>
          </w:p>
        </w:tc>
      </w:tr>
    </w:tbl>
    <w:p w:rsidR="003820F8" w:rsidRDefault="003820F8" w:rsidP="00B51B6F">
      <w:pPr>
        <w:pStyle w:val="Heading1"/>
        <w:numPr>
          <w:ilvl w:val="0"/>
          <w:numId w:val="7"/>
        </w:numPr>
      </w:pPr>
      <w:proofErr w:type="spellStart"/>
      <w:r w:rsidRPr="003820F8">
        <w:t>Cung</w:t>
      </w:r>
      <w:proofErr w:type="spellEnd"/>
      <w:r w:rsidRPr="003820F8">
        <w:t xml:space="preserve"> </w:t>
      </w:r>
      <w:proofErr w:type="spellStart"/>
      <w:r w:rsidRPr="003820F8">
        <w:t>cấp</w:t>
      </w:r>
      <w:proofErr w:type="spellEnd"/>
      <w:r w:rsidRPr="003820F8">
        <w:t xml:space="preserve"> </w:t>
      </w:r>
      <w:proofErr w:type="spellStart"/>
      <w:r w:rsidRPr="003820F8">
        <w:t>các</w:t>
      </w:r>
      <w:proofErr w:type="spellEnd"/>
      <w:r w:rsidRPr="003820F8">
        <w:t xml:space="preserve"> trading strategy</w:t>
      </w:r>
      <w:bookmarkEnd w:id="1"/>
      <w:r w:rsidRPr="003820F8">
        <w:tab/>
      </w:r>
    </w:p>
    <w:p w:rsidR="003820F8" w:rsidRDefault="003820F8" w:rsidP="00146B05">
      <w:proofErr w:type="spellStart"/>
      <w:r w:rsidRPr="003820F8">
        <w:t>Khách</w:t>
      </w:r>
      <w:proofErr w:type="spellEnd"/>
      <w:r w:rsidRPr="003820F8">
        <w:t xml:space="preserve"> </w:t>
      </w:r>
      <w:proofErr w:type="spellStart"/>
      <w:r w:rsidRPr="003820F8">
        <w:t>hàng</w:t>
      </w:r>
      <w:proofErr w:type="spellEnd"/>
      <w:r w:rsidRPr="003820F8">
        <w:t xml:space="preserve"> </w:t>
      </w:r>
      <w:proofErr w:type="spellStart"/>
      <w:r w:rsidRPr="003820F8">
        <w:t>có</w:t>
      </w:r>
      <w:proofErr w:type="spellEnd"/>
      <w:r w:rsidRPr="003820F8">
        <w:t xml:space="preserve"> </w:t>
      </w:r>
      <w:proofErr w:type="spellStart"/>
      <w:r w:rsidRPr="003820F8">
        <w:t>thể</w:t>
      </w:r>
      <w:proofErr w:type="spellEnd"/>
      <w:r w:rsidRPr="003820F8">
        <w:t xml:space="preserve"> </w:t>
      </w:r>
      <w:proofErr w:type="spellStart"/>
      <w:r w:rsidRPr="003820F8">
        <w:t>chọn</w:t>
      </w:r>
      <w:proofErr w:type="spellEnd"/>
      <w:r w:rsidRPr="003820F8">
        <w:t xml:space="preserve"> </w:t>
      </w:r>
      <w:proofErr w:type="spellStart"/>
      <w:r w:rsidRPr="003820F8">
        <w:t>lựa</w:t>
      </w:r>
      <w:proofErr w:type="spellEnd"/>
      <w:r w:rsidRPr="003820F8">
        <w:t xml:space="preserve"> </w:t>
      </w:r>
      <w:proofErr w:type="spellStart"/>
      <w:r w:rsidRPr="003820F8">
        <w:t>các</w:t>
      </w:r>
      <w:proofErr w:type="spellEnd"/>
      <w:r w:rsidRPr="003820F8">
        <w:t xml:space="preserve"> strategy </w:t>
      </w:r>
      <w:proofErr w:type="spellStart"/>
      <w:r w:rsidRPr="003820F8">
        <w:t>mà</w:t>
      </w:r>
      <w:proofErr w:type="spellEnd"/>
      <w:r w:rsidRPr="003820F8">
        <w:t xml:space="preserve"> </w:t>
      </w:r>
      <w:proofErr w:type="spellStart"/>
      <w:r w:rsidRPr="003820F8">
        <w:t>hệ</w:t>
      </w:r>
      <w:proofErr w:type="spellEnd"/>
      <w:r w:rsidRPr="003820F8">
        <w:t xml:space="preserve"> </w:t>
      </w:r>
      <w:proofErr w:type="spellStart"/>
      <w:r w:rsidRPr="003820F8">
        <w:t>thống</w:t>
      </w:r>
      <w:proofErr w:type="spellEnd"/>
      <w:r w:rsidRPr="003820F8">
        <w:t xml:space="preserve"> </w:t>
      </w:r>
      <w:proofErr w:type="spellStart"/>
      <w:r w:rsidRPr="003820F8">
        <w:t>cung</w:t>
      </w:r>
      <w:proofErr w:type="spellEnd"/>
      <w:r w:rsidRPr="003820F8">
        <w:t xml:space="preserve"> </w:t>
      </w:r>
      <w:proofErr w:type="spellStart"/>
      <w:r w:rsidRPr="003820F8">
        <w:t>cấp</w:t>
      </w:r>
      <w:proofErr w:type="spellEnd"/>
      <w:r w:rsidRPr="003820F8">
        <w:tab/>
      </w:r>
    </w:p>
    <w:p w:rsidR="003820F8" w:rsidRDefault="003820F8" w:rsidP="00146B05"/>
    <w:p w:rsidR="007E2CC0" w:rsidRDefault="007E2CC0" w:rsidP="0064005C">
      <w:pPr>
        <w:pStyle w:val="Heading1"/>
        <w:numPr>
          <w:ilvl w:val="0"/>
          <w:numId w:val="7"/>
        </w:numPr>
      </w:pPr>
      <w:bookmarkStart w:id="2" w:name="_Toc333328541"/>
      <w:proofErr w:type="spellStart"/>
      <w:r w:rsidRPr="0064005C">
        <w:t>Cung</w:t>
      </w:r>
      <w:proofErr w:type="spellEnd"/>
      <w:r w:rsidRPr="0064005C">
        <w:t xml:space="preserve"> </w:t>
      </w:r>
      <w:proofErr w:type="spellStart"/>
      <w:r w:rsidRPr="0064005C">
        <w:t>cấp</w:t>
      </w:r>
      <w:proofErr w:type="spellEnd"/>
      <w:r w:rsidRPr="0064005C">
        <w:t xml:space="preserve"> </w:t>
      </w:r>
      <w:proofErr w:type="spellStart"/>
      <w:r w:rsidRPr="0064005C">
        <w:t>các</w:t>
      </w:r>
      <w:proofErr w:type="spellEnd"/>
      <w:r w:rsidRPr="0064005C">
        <w:t xml:space="preserve"> </w:t>
      </w:r>
      <w:proofErr w:type="spellStart"/>
      <w:r w:rsidRPr="0064005C">
        <w:t>statistiques</w:t>
      </w:r>
      <w:proofErr w:type="spellEnd"/>
      <w:r w:rsidRPr="0064005C">
        <w:t xml:space="preserve"> </w:t>
      </w:r>
      <w:proofErr w:type="spellStart"/>
      <w:r w:rsidRPr="0064005C">
        <w:t>hỗ</w:t>
      </w:r>
      <w:proofErr w:type="spellEnd"/>
      <w:r w:rsidRPr="0064005C">
        <w:t xml:space="preserve"> </w:t>
      </w:r>
      <w:proofErr w:type="spellStart"/>
      <w:r w:rsidRPr="0064005C">
        <w:t>trợ</w:t>
      </w:r>
      <w:proofErr w:type="spellEnd"/>
      <w:r w:rsidRPr="0064005C">
        <w:t xml:space="preserve"> </w:t>
      </w:r>
      <w:proofErr w:type="spellStart"/>
      <w:r w:rsidRPr="0064005C">
        <w:t>việc</w:t>
      </w:r>
      <w:proofErr w:type="spellEnd"/>
      <w:r w:rsidRPr="0064005C">
        <w:t xml:space="preserve"> </w:t>
      </w:r>
      <w:proofErr w:type="spellStart"/>
      <w:r w:rsidRPr="0064005C">
        <w:t>xác</w:t>
      </w:r>
      <w:proofErr w:type="spellEnd"/>
      <w:r w:rsidRPr="0064005C">
        <w:t xml:space="preserve"> </w:t>
      </w:r>
      <w:proofErr w:type="spellStart"/>
      <w:r w:rsidRPr="0064005C">
        <w:t>định</w:t>
      </w:r>
      <w:proofErr w:type="spellEnd"/>
      <w:r w:rsidRPr="0064005C">
        <w:t xml:space="preserve"> </w:t>
      </w:r>
      <w:proofErr w:type="spellStart"/>
      <w:r w:rsidRPr="0064005C">
        <w:t>thông</w:t>
      </w:r>
      <w:proofErr w:type="spellEnd"/>
      <w:r w:rsidRPr="0064005C">
        <w:t xml:space="preserve"> tin</w:t>
      </w:r>
      <w:bookmarkEnd w:id="2"/>
    </w:p>
    <w:p w:rsidR="0064005C" w:rsidRDefault="0064005C" w:rsidP="0064005C"/>
    <w:p w:rsidR="0064005C" w:rsidRPr="0064005C" w:rsidRDefault="001F077E" w:rsidP="001F077E">
      <w:pPr>
        <w:numPr>
          <w:ilvl w:val="1"/>
          <w:numId w:val="7"/>
        </w:numPr>
      </w:pPr>
      <w:proofErr w:type="spellStart"/>
      <w:r>
        <w:t>C</w:t>
      </w:r>
      <w:r w:rsidR="0064005C" w:rsidRPr="00DA0529">
        <w:t>ác</w:t>
      </w:r>
      <w:proofErr w:type="spellEnd"/>
      <w:r w:rsidR="0064005C" w:rsidRPr="00DA0529">
        <w:t xml:space="preserve"> </w:t>
      </w:r>
      <w:proofErr w:type="spellStart"/>
      <w:r w:rsidR="0064005C" w:rsidRPr="00DA0529">
        <w:t>cổ</w:t>
      </w:r>
      <w:proofErr w:type="spellEnd"/>
      <w:r w:rsidR="0064005C" w:rsidRPr="00DA0529">
        <w:t xml:space="preserve"> </w:t>
      </w:r>
      <w:proofErr w:type="spellStart"/>
      <w:r w:rsidR="0064005C" w:rsidRPr="00DA0529">
        <w:t>phiếu</w:t>
      </w:r>
      <w:proofErr w:type="spellEnd"/>
      <w:r w:rsidR="0064005C" w:rsidRPr="00DA0529">
        <w:t xml:space="preserve"> </w:t>
      </w:r>
      <w:proofErr w:type="spellStart"/>
      <w:r w:rsidR="0064005C" w:rsidRPr="00DA0529">
        <w:t>biến</w:t>
      </w:r>
      <w:proofErr w:type="spellEnd"/>
      <w:r w:rsidR="0064005C" w:rsidRPr="00DA0529">
        <w:t xml:space="preserve"> </w:t>
      </w:r>
      <w:proofErr w:type="spellStart"/>
      <w:r w:rsidR="0064005C" w:rsidRPr="00DA0529">
        <w:t>động</w:t>
      </w:r>
      <w:proofErr w:type="spellEnd"/>
      <w:r w:rsidR="0064005C" w:rsidRPr="00DA0529">
        <w:t xml:space="preserve"> </w:t>
      </w:r>
      <w:proofErr w:type="spellStart"/>
      <w:r w:rsidR="0064005C" w:rsidRPr="00DA0529">
        <w:t>về</w:t>
      </w:r>
      <w:proofErr w:type="spellEnd"/>
      <w:r w:rsidR="0064005C" w:rsidRPr="00DA0529">
        <w:t xml:space="preserve"> </w:t>
      </w:r>
      <w:proofErr w:type="spellStart"/>
      <w:r w:rsidR="0064005C" w:rsidRPr="00DA0529">
        <w:t>giá</w:t>
      </w:r>
      <w:proofErr w:type="spellEnd"/>
      <w:r w:rsidR="0064005C" w:rsidRPr="00DA0529">
        <w:t xml:space="preserve"> </w:t>
      </w:r>
      <w:proofErr w:type="spellStart"/>
      <w:r w:rsidR="0064005C" w:rsidRPr="00DA0529">
        <w:t>cao</w:t>
      </w:r>
      <w:proofErr w:type="spellEnd"/>
      <w:r w:rsidR="0064005C" w:rsidRPr="00DA0529">
        <w:t xml:space="preserve"> </w:t>
      </w:r>
      <w:proofErr w:type="spellStart"/>
      <w:r w:rsidR="0064005C" w:rsidRPr="00DA0529">
        <w:t>nhất</w:t>
      </w:r>
      <w:proofErr w:type="spellEnd"/>
      <w:r w:rsidR="0064005C" w:rsidRPr="00DA0529">
        <w:t xml:space="preserve"> </w:t>
      </w:r>
      <w:proofErr w:type="spellStart"/>
      <w:r w:rsidR="0064005C" w:rsidRPr="00DA0529">
        <w:t>ngày</w:t>
      </w:r>
      <w:proofErr w:type="spellEnd"/>
      <w:r w:rsidR="0064005C" w:rsidRPr="00DA0529">
        <w:t>/</w:t>
      </w:r>
      <w:proofErr w:type="spellStart"/>
      <w:r w:rsidR="0064005C" w:rsidRPr="00DA0529">
        <w:t>tuần</w:t>
      </w:r>
      <w:proofErr w:type="spellEnd"/>
      <w:r w:rsidR="0064005C" w:rsidRPr="00DA0529">
        <w:t>/</w:t>
      </w:r>
      <w:proofErr w:type="spellStart"/>
      <w:r w:rsidR="0064005C" w:rsidRPr="00DA0529">
        <w:t>tháng</w:t>
      </w:r>
      <w:proofErr w:type="spellEnd"/>
    </w:p>
    <w:p w:rsidR="003820F8" w:rsidRDefault="001F077E" w:rsidP="001F077E">
      <w:pPr>
        <w:numPr>
          <w:ilvl w:val="1"/>
          <w:numId w:val="7"/>
        </w:numPr>
      </w:pPr>
      <w:proofErr w:type="spellStart"/>
      <w:r>
        <w:t>C</w:t>
      </w:r>
      <w:r w:rsidR="0064005C" w:rsidRPr="00DA0529">
        <w:t>ác</w:t>
      </w:r>
      <w:proofErr w:type="spellEnd"/>
      <w:r w:rsidR="0064005C" w:rsidRPr="00DA0529">
        <w:t xml:space="preserve"> </w:t>
      </w:r>
      <w:proofErr w:type="spellStart"/>
      <w:r w:rsidR="0064005C" w:rsidRPr="00DA0529">
        <w:t>cổ</w:t>
      </w:r>
      <w:proofErr w:type="spellEnd"/>
      <w:r w:rsidR="0064005C" w:rsidRPr="00DA0529">
        <w:t xml:space="preserve"> </w:t>
      </w:r>
      <w:proofErr w:type="spellStart"/>
      <w:r w:rsidR="0064005C" w:rsidRPr="00DA0529">
        <w:t>phiếu</w:t>
      </w:r>
      <w:proofErr w:type="spellEnd"/>
      <w:r w:rsidR="0064005C" w:rsidRPr="00DA0529">
        <w:t xml:space="preserve"> </w:t>
      </w:r>
      <w:proofErr w:type="spellStart"/>
      <w:r w:rsidR="0064005C" w:rsidRPr="00DA0529">
        <w:t>biến</w:t>
      </w:r>
      <w:proofErr w:type="spellEnd"/>
      <w:r w:rsidR="0064005C" w:rsidRPr="00DA0529">
        <w:t xml:space="preserve"> </w:t>
      </w:r>
      <w:proofErr w:type="spellStart"/>
      <w:r w:rsidR="0064005C" w:rsidRPr="00DA0529">
        <w:t>động</w:t>
      </w:r>
      <w:proofErr w:type="spellEnd"/>
      <w:r w:rsidR="0064005C" w:rsidRPr="00DA0529">
        <w:t xml:space="preserve"> </w:t>
      </w:r>
      <w:proofErr w:type="spellStart"/>
      <w:r w:rsidR="0064005C" w:rsidRPr="00DA0529">
        <w:t>về</w:t>
      </w:r>
      <w:proofErr w:type="spellEnd"/>
      <w:r w:rsidR="0064005C" w:rsidRPr="00DA0529">
        <w:t xml:space="preserve"> </w:t>
      </w:r>
      <w:proofErr w:type="spellStart"/>
      <w:r w:rsidR="0064005C" w:rsidRPr="00DA0529">
        <w:t>khối</w:t>
      </w:r>
      <w:proofErr w:type="spellEnd"/>
      <w:r w:rsidR="0064005C" w:rsidRPr="00DA0529">
        <w:t xml:space="preserve"> </w:t>
      </w:r>
      <w:proofErr w:type="spellStart"/>
      <w:r w:rsidR="0064005C" w:rsidRPr="00DA0529">
        <w:t>lượng</w:t>
      </w:r>
      <w:proofErr w:type="spellEnd"/>
      <w:r w:rsidR="0064005C" w:rsidRPr="00DA0529">
        <w:t xml:space="preserve"> </w:t>
      </w:r>
      <w:proofErr w:type="spellStart"/>
      <w:r w:rsidR="0064005C" w:rsidRPr="00DA0529">
        <w:t>ngày</w:t>
      </w:r>
      <w:proofErr w:type="spellEnd"/>
      <w:r w:rsidR="0064005C" w:rsidRPr="00DA0529">
        <w:t>/</w:t>
      </w:r>
      <w:proofErr w:type="spellStart"/>
      <w:r w:rsidR="0064005C" w:rsidRPr="00DA0529">
        <w:t>tuần</w:t>
      </w:r>
      <w:proofErr w:type="spellEnd"/>
      <w:r w:rsidR="0064005C" w:rsidRPr="00DA0529">
        <w:t>/</w:t>
      </w:r>
      <w:proofErr w:type="spellStart"/>
      <w:r w:rsidR="0064005C" w:rsidRPr="00DA0529">
        <w:t>tháng</w:t>
      </w:r>
      <w:proofErr w:type="spellEnd"/>
    </w:p>
    <w:p w:rsidR="0064005C" w:rsidRDefault="0064005C" w:rsidP="00146B05"/>
    <w:p w:rsidR="00C26508" w:rsidRDefault="00C26508" w:rsidP="00A11D56">
      <w:pPr>
        <w:pStyle w:val="Heading1"/>
        <w:numPr>
          <w:ilvl w:val="0"/>
          <w:numId w:val="7"/>
        </w:numPr>
      </w:pPr>
      <w:bookmarkStart w:id="3" w:name="_Toc333328542"/>
      <w:proofErr w:type="spellStart"/>
      <w:r w:rsidRPr="00C26508">
        <w:t>Lọc</w:t>
      </w:r>
      <w:proofErr w:type="spellEnd"/>
      <w:r w:rsidRPr="00C26508">
        <w:t xml:space="preserve"> </w:t>
      </w:r>
      <w:proofErr w:type="spellStart"/>
      <w:r w:rsidRPr="00C26508">
        <w:t>cổ</w:t>
      </w:r>
      <w:proofErr w:type="spellEnd"/>
      <w:r w:rsidRPr="00C26508">
        <w:t xml:space="preserve"> </w:t>
      </w:r>
      <w:proofErr w:type="spellStart"/>
      <w:r w:rsidRPr="00C26508">
        <w:t>phiếu</w:t>
      </w:r>
      <w:proofErr w:type="spellEnd"/>
      <w:r w:rsidRPr="00C26508">
        <w:t xml:space="preserve"> (Screening)</w:t>
      </w:r>
      <w:bookmarkEnd w:id="3"/>
    </w:p>
    <w:p w:rsidR="00E20BC0" w:rsidRPr="00DA0529" w:rsidRDefault="00E20BC0" w:rsidP="00E20BC0">
      <w:pPr>
        <w:rPr>
          <w:sz w:val="20"/>
          <w:szCs w:val="20"/>
        </w:rPr>
      </w:pPr>
      <w:proofErr w:type="spellStart"/>
      <w:r w:rsidRPr="00DA0529">
        <w:rPr>
          <w:sz w:val="20"/>
          <w:szCs w:val="20"/>
        </w:rPr>
        <w:t>Tìm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kiếm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các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cổ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phiếu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proofErr w:type="gramStart"/>
      <w:r w:rsidRPr="00DA0529">
        <w:rPr>
          <w:sz w:val="20"/>
          <w:szCs w:val="20"/>
        </w:rPr>
        <w:t>theo</w:t>
      </w:r>
      <w:proofErr w:type="spellEnd"/>
      <w:proofErr w:type="gram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điều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kiện</w:t>
      </w:r>
      <w:proofErr w:type="spellEnd"/>
    </w:p>
    <w:p w:rsidR="00E20BC0" w:rsidRPr="00DA0529" w:rsidRDefault="00E20BC0" w:rsidP="00E20BC0">
      <w:pPr>
        <w:numPr>
          <w:ilvl w:val="0"/>
          <w:numId w:val="3"/>
        </w:numPr>
        <w:rPr>
          <w:sz w:val="20"/>
          <w:szCs w:val="20"/>
        </w:rPr>
      </w:pPr>
      <w:proofErr w:type="spellStart"/>
      <w:r w:rsidRPr="00DA0529">
        <w:rPr>
          <w:sz w:val="20"/>
          <w:szCs w:val="20"/>
        </w:rPr>
        <w:t>Điều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kiện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về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77405F">
        <w:rPr>
          <w:b/>
          <w:sz w:val="20"/>
          <w:szCs w:val="20"/>
        </w:rPr>
        <w:t>giá</w:t>
      </w:r>
      <w:proofErr w:type="spellEnd"/>
      <w:r w:rsidRPr="00DA0529">
        <w:rPr>
          <w:sz w:val="20"/>
          <w:szCs w:val="20"/>
        </w:rPr>
        <w:t xml:space="preserve"> (&gt;,&lt; </w:t>
      </w:r>
      <w:proofErr w:type="spellStart"/>
      <w:r w:rsidRPr="00DA0529">
        <w:rPr>
          <w:sz w:val="20"/>
          <w:szCs w:val="20"/>
        </w:rPr>
        <w:t>hơn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một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giá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nào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đó</w:t>
      </w:r>
      <w:proofErr w:type="spellEnd"/>
      <w:r w:rsidRPr="00DA0529">
        <w:rPr>
          <w:sz w:val="20"/>
          <w:szCs w:val="20"/>
        </w:rPr>
        <w:t xml:space="preserve">, hay so </w:t>
      </w:r>
      <w:proofErr w:type="spellStart"/>
      <w:r w:rsidRPr="00DA0529">
        <w:rPr>
          <w:sz w:val="20"/>
          <w:szCs w:val="20"/>
        </w:rPr>
        <w:t>với</w:t>
      </w:r>
      <w:proofErr w:type="spellEnd"/>
      <w:r w:rsidRPr="00DA0529">
        <w:rPr>
          <w:sz w:val="20"/>
          <w:szCs w:val="20"/>
        </w:rPr>
        <w:t xml:space="preserve"> SMA 5/10/20/50/100)</w:t>
      </w:r>
    </w:p>
    <w:p w:rsidR="00E20BC0" w:rsidRPr="00DA0529" w:rsidRDefault="00E20BC0" w:rsidP="00E20BC0">
      <w:pPr>
        <w:numPr>
          <w:ilvl w:val="0"/>
          <w:numId w:val="3"/>
        </w:numPr>
        <w:rPr>
          <w:sz w:val="20"/>
          <w:szCs w:val="20"/>
        </w:rPr>
      </w:pPr>
      <w:proofErr w:type="spellStart"/>
      <w:r w:rsidRPr="00DA0529">
        <w:rPr>
          <w:sz w:val="20"/>
          <w:szCs w:val="20"/>
        </w:rPr>
        <w:t>Điều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kiện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về</w:t>
      </w:r>
      <w:proofErr w:type="spellEnd"/>
      <w:r w:rsidRPr="00DA0529">
        <w:rPr>
          <w:sz w:val="20"/>
          <w:szCs w:val="20"/>
        </w:rPr>
        <w:t xml:space="preserve"> </w:t>
      </w:r>
      <w:r w:rsidRPr="0077405F">
        <w:rPr>
          <w:b/>
          <w:sz w:val="20"/>
          <w:szCs w:val="20"/>
        </w:rPr>
        <w:t xml:space="preserve">volume </w:t>
      </w:r>
      <w:r w:rsidRPr="00DA0529">
        <w:rPr>
          <w:sz w:val="20"/>
          <w:szCs w:val="20"/>
        </w:rPr>
        <w:t xml:space="preserve">(&gt;,&lt; </w:t>
      </w:r>
      <w:proofErr w:type="spellStart"/>
      <w:r w:rsidRPr="00DA0529">
        <w:rPr>
          <w:sz w:val="20"/>
          <w:szCs w:val="20"/>
        </w:rPr>
        <w:t>hơn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một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giá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nào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đó</w:t>
      </w:r>
      <w:proofErr w:type="spellEnd"/>
      <w:r w:rsidRPr="00DA0529">
        <w:rPr>
          <w:sz w:val="20"/>
          <w:szCs w:val="20"/>
        </w:rPr>
        <w:t xml:space="preserve">, hay so </w:t>
      </w:r>
      <w:proofErr w:type="spellStart"/>
      <w:r w:rsidRPr="00DA0529">
        <w:rPr>
          <w:sz w:val="20"/>
          <w:szCs w:val="20"/>
        </w:rPr>
        <w:t>với</w:t>
      </w:r>
      <w:proofErr w:type="spellEnd"/>
      <w:r w:rsidRPr="00DA0529">
        <w:rPr>
          <w:sz w:val="20"/>
          <w:szCs w:val="20"/>
        </w:rPr>
        <w:t xml:space="preserve"> SMA Volume 5/10/20/50/100)</w:t>
      </w:r>
    </w:p>
    <w:p w:rsidR="00A11D56" w:rsidRDefault="00E20BC0" w:rsidP="00E20BC0">
      <w:proofErr w:type="spellStart"/>
      <w:r w:rsidRPr="00DA0529">
        <w:rPr>
          <w:sz w:val="20"/>
          <w:szCs w:val="20"/>
        </w:rPr>
        <w:t>Điều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kiện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proofErr w:type="gramStart"/>
      <w:r w:rsidRPr="00DA0529">
        <w:rPr>
          <w:sz w:val="20"/>
          <w:szCs w:val="20"/>
        </w:rPr>
        <w:t>theo</w:t>
      </w:r>
      <w:proofErr w:type="spellEnd"/>
      <w:proofErr w:type="gramEnd"/>
      <w:r w:rsidRPr="00DA0529">
        <w:rPr>
          <w:sz w:val="20"/>
          <w:szCs w:val="20"/>
        </w:rPr>
        <w:t xml:space="preserve"> </w:t>
      </w:r>
      <w:proofErr w:type="spellStart"/>
      <w:r w:rsidRPr="0077405F">
        <w:rPr>
          <w:b/>
          <w:sz w:val="20"/>
          <w:szCs w:val="20"/>
        </w:rPr>
        <w:t>các</w:t>
      </w:r>
      <w:proofErr w:type="spellEnd"/>
      <w:r w:rsidRPr="0077405F">
        <w:rPr>
          <w:b/>
          <w:sz w:val="20"/>
          <w:szCs w:val="20"/>
        </w:rPr>
        <w:t xml:space="preserve"> </w:t>
      </w:r>
      <w:proofErr w:type="spellStart"/>
      <w:r w:rsidRPr="0077405F">
        <w:rPr>
          <w:b/>
          <w:sz w:val="20"/>
          <w:szCs w:val="20"/>
        </w:rPr>
        <w:t>chỉ</w:t>
      </w:r>
      <w:proofErr w:type="spellEnd"/>
      <w:r w:rsidRPr="0077405F">
        <w:rPr>
          <w:b/>
          <w:sz w:val="20"/>
          <w:szCs w:val="20"/>
        </w:rPr>
        <w:t xml:space="preserve"> </w:t>
      </w:r>
      <w:proofErr w:type="spellStart"/>
      <w:r w:rsidRPr="0077405F">
        <w:rPr>
          <w:b/>
          <w:sz w:val="20"/>
          <w:szCs w:val="20"/>
        </w:rPr>
        <w:t>số</w:t>
      </w:r>
      <w:proofErr w:type="spellEnd"/>
      <w:r w:rsidRPr="0077405F">
        <w:rPr>
          <w:b/>
          <w:sz w:val="20"/>
          <w:szCs w:val="20"/>
        </w:rPr>
        <w:t xml:space="preserve"> </w:t>
      </w:r>
      <w:proofErr w:type="spellStart"/>
      <w:r w:rsidRPr="0077405F">
        <w:rPr>
          <w:b/>
          <w:sz w:val="20"/>
          <w:szCs w:val="20"/>
        </w:rPr>
        <w:t>kỹ</w:t>
      </w:r>
      <w:proofErr w:type="spellEnd"/>
      <w:r w:rsidRPr="0077405F">
        <w:rPr>
          <w:b/>
          <w:sz w:val="20"/>
          <w:szCs w:val="20"/>
        </w:rPr>
        <w:t xml:space="preserve"> </w:t>
      </w:r>
      <w:proofErr w:type="spellStart"/>
      <w:r w:rsidRPr="0077405F">
        <w:rPr>
          <w:b/>
          <w:sz w:val="20"/>
          <w:szCs w:val="20"/>
        </w:rPr>
        <w:t>thuật</w:t>
      </w:r>
      <w:proofErr w:type="spellEnd"/>
      <w:r w:rsidRPr="00DA0529">
        <w:rPr>
          <w:sz w:val="20"/>
          <w:szCs w:val="20"/>
        </w:rPr>
        <w:t xml:space="preserve"> (</w:t>
      </w:r>
      <w:proofErr w:type="spellStart"/>
      <w:r w:rsidRPr="00DA0529">
        <w:rPr>
          <w:sz w:val="20"/>
          <w:szCs w:val="20"/>
        </w:rPr>
        <w:t>ie</w:t>
      </w:r>
      <w:proofErr w:type="spellEnd"/>
      <w:r w:rsidRPr="00DA0529">
        <w:rPr>
          <w:sz w:val="20"/>
          <w:szCs w:val="20"/>
        </w:rPr>
        <w:t xml:space="preserve"> SMA5&gt;30)</w:t>
      </w:r>
    </w:p>
    <w:p w:rsidR="00E20BC0" w:rsidRDefault="00E20BC0" w:rsidP="00A11D56"/>
    <w:p w:rsidR="00837C08" w:rsidRDefault="00837C08" w:rsidP="008E2522">
      <w:pPr>
        <w:pStyle w:val="Heading1"/>
        <w:numPr>
          <w:ilvl w:val="0"/>
          <w:numId w:val="7"/>
        </w:numPr>
      </w:pPr>
      <w:bookmarkStart w:id="4" w:name="_Toc333328543"/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bookmarkEnd w:id="4"/>
      <w:proofErr w:type="spellEnd"/>
    </w:p>
    <w:p w:rsidR="00B660F4" w:rsidRDefault="00CD5F5D" w:rsidP="008E2522">
      <w:pPr>
        <w:pStyle w:val="Heading1"/>
        <w:numPr>
          <w:ilvl w:val="0"/>
          <w:numId w:val="7"/>
        </w:numPr>
      </w:pPr>
      <w:bookmarkStart w:id="5" w:name="_Toc333328544"/>
      <w:proofErr w:type="spellStart"/>
      <w:r w:rsidRPr="00DA0529">
        <w:t>Cung</w:t>
      </w:r>
      <w:proofErr w:type="spellEnd"/>
      <w:r w:rsidRPr="00DA0529">
        <w:t xml:space="preserve"> </w:t>
      </w:r>
      <w:proofErr w:type="spellStart"/>
      <w:r w:rsidRPr="00DA0529">
        <w:t>cấp</w:t>
      </w:r>
      <w:proofErr w:type="spellEnd"/>
      <w:r w:rsidRPr="00DA0529">
        <w:t xml:space="preserve"> </w:t>
      </w:r>
      <w:proofErr w:type="spellStart"/>
      <w:r w:rsidRPr="00DA0529">
        <w:t>danh</w:t>
      </w:r>
      <w:proofErr w:type="spellEnd"/>
      <w:r w:rsidRPr="00DA0529">
        <w:t xml:space="preserve"> </w:t>
      </w:r>
      <w:proofErr w:type="spellStart"/>
      <w:r w:rsidRPr="00DA0529">
        <w:t>sách</w:t>
      </w:r>
      <w:proofErr w:type="spellEnd"/>
      <w:r w:rsidRPr="00DA0529">
        <w:t xml:space="preserve"> </w:t>
      </w:r>
      <w:proofErr w:type="spellStart"/>
      <w:r w:rsidRPr="00DA0529">
        <w:t>các</w:t>
      </w:r>
      <w:proofErr w:type="spellEnd"/>
      <w:r w:rsidRPr="00DA0529">
        <w:t xml:space="preserve"> </w:t>
      </w:r>
      <w:proofErr w:type="spellStart"/>
      <w:r w:rsidRPr="00DA0529">
        <w:t>cổ</w:t>
      </w:r>
      <w:proofErr w:type="spellEnd"/>
      <w:r w:rsidRPr="00DA0529">
        <w:t xml:space="preserve"> </w:t>
      </w:r>
      <w:proofErr w:type="spellStart"/>
      <w:r w:rsidRPr="00DA0529">
        <w:t>phiếu</w:t>
      </w:r>
      <w:proofErr w:type="spellEnd"/>
      <w:r w:rsidRPr="00DA0529">
        <w:t xml:space="preserve"> </w:t>
      </w:r>
      <w:proofErr w:type="spellStart"/>
      <w:r w:rsidRPr="00DA0529">
        <w:t>tương</w:t>
      </w:r>
      <w:proofErr w:type="spellEnd"/>
      <w:r w:rsidRPr="00DA0529">
        <w:t xml:space="preserve"> </w:t>
      </w:r>
      <w:proofErr w:type="spellStart"/>
      <w:r w:rsidRPr="00DA0529">
        <w:t>ứng</w:t>
      </w:r>
      <w:proofErr w:type="spellEnd"/>
      <w:r w:rsidRPr="00DA0529">
        <w:t xml:space="preserve"> </w:t>
      </w:r>
      <w:proofErr w:type="spellStart"/>
      <w:r w:rsidRPr="00DA0529">
        <w:t>với</w:t>
      </w:r>
      <w:proofErr w:type="spellEnd"/>
      <w:r w:rsidRPr="00DA0529">
        <w:t xml:space="preserve"> </w:t>
      </w:r>
      <w:proofErr w:type="spellStart"/>
      <w:r w:rsidRPr="00DA0529">
        <w:t>các</w:t>
      </w:r>
      <w:proofErr w:type="spellEnd"/>
      <w:r w:rsidRPr="00DA0529">
        <w:t xml:space="preserve"> </w:t>
      </w:r>
      <w:proofErr w:type="spellStart"/>
      <w:r w:rsidRPr="00DA0529">
        <w:t>chiến</w:t>
      </w:r>
      <w:proofErr w:type="spellEnd"/>
      <w:r w:rsidRPr="00DA0529">
        <w:t xml:space="preserve"> </w:t>
      </w:r>
      <w:proofErr w:type="spellStart"/>
      <w:r w:rsidRPr="00DA0529">
        <w:t>lược</w:t>
      </w:r>
      <w:proofErr w:type="spellEnd"/>
      <w:r w:rsidRPr="00DA0529">
        <w:t xml:space="preserve"> </w:t>
      </w:r>
      <w:proofErr w:type="spellStart"/>
      <w:r w:rsidRPr="00DA0529">
        <w:t>tối</w:t>
      </w:r>
      <w:proofErr w:type="spellEnd"/>
      <w:r w:rsidRPr="00DA0529">
        <w:t xml:space="preserve"> </w:t>
      </w:r>
      <w:proofErr w:type="spellStart"/>
      <w:r w:rsidRPr="00DA0529">
        <w:t>ưu</w:t>
      </w:r>
      <w:proofErr w:type="spellEnd"/>
      <w:r w:rsidRPr="00DA0529">
        <w:t xml:space="preserve"> (Matrix </w:t>
      </w:r>
      <w:proofErr w:type="spellStart"/>
      <w:r w:rsidRPr="00DA0529">
        <w:t>Strategy_Stock</w:t>
      </w:r>
      <w:proofErr w:type="spellEnd"/>
      <w:r w:rsidRPr="00DA0529">
        <w:t>)</w:t>
      </w:r>
      <w:bookmarkEnd w:id="5"/>
    </w:p>
    <w:p w:rsidR="008B2F23" w:rsidRDefault="008B2F23" w:rsidP="00A11D56">
      <w:pPr>
        <w:rPr>
          <w:sz w:val="20"/>
          <w:szCs w:val="20"/>
        </w:rPr>
      </w:pPr>
    </w:p>
    <w:p w:rsidR="008B2F23" w:rsidRDefault="008B2F23" w:rsidP="00570AD7">
      <w:pPr>
        <w:pStyle w:val="Heading1"/>
        <w:numPr>
          <w:ilvl w:val="0"/>
          <w:numId w:val="7"/>
        </w:numPr>
      </w:pPr>
      <w:bookmarkStart w:id="6" w:name="_Toc333328545"/>
      <w:proofErr w:type="spellStart"/>
      <w:r w:rsidRPr="00DA0529">
        <w:t>Cung</w:t>
      </w:r>
      <w:proofErr w:type="spellEnd"/>
      <w:r w:rsidRPr="00DA0529">
        <w:t xml:space="preserve"> </w:t>
      </w:r>
      <w:proofErr w:type="spellStart"/>
      <w:r w:rsidRPr="00DA0529">
        <w:t>cấp</w:t>
      </w:r>
      <w:proofErr w:type="spellEnd"/>
      <w:r w:rsidRPr="00DA0529">
        <w:t xml:space="preserve"> </w:t>
      </w:r>
      <w:proofErr w:type="spellStart"/>
      <w:r w:rsidRPr="00DA0529">
        <w:t>giao</w:t>
      </w:r>
      <w:proofErr w:type="spellEnd"/>
      <w:r w:rsidRPr="00DA0529">
        <w:t xml:space="preserve"> </w:t>
      </w:r>
      <w:proofErr w:type="spellStart"/>
      <w:r w:rsidRPr="00DA0529">
        <w:t>diện</w:t>
      </w:r>
      <w:proofErr w:type="spellEnd"/>
      <w:r w:rsidRPr="00DA0529">
        <w:t xml:space="preserve"> </w:t>
      </w:r>
      <w:proofErr w:type="spellStart"/>
      <w:r w:rsidRPr="00DA0529">
        <w:t>để</w:t>
      </w:r>
      <w:proofErr w:type="spellEnd"/>
      <w:r w:rsidRPr="00DA0529">
        <w:t xml:space="preserve"> test </w:t>
      </w:r>
      <w:proofErr w:type="spellStart"/>
      <w:r w:rsidRPr="00DA0529">
        <w:t>độ</w:t>
      </w:r>
      <w:proofErr w:type="spellEnd"/>
      <w:r w:rsidRPr="00DA0529">
        <w:t xml:space="preserve"> </w:t>
      </w:r>
      <w:proofErr w:type="spellStart"/>
      <w:r w:rsidRPr="00DA0529">
        <w:t>hiệu</w:t>
      </w:r>
      <w:proofErr w:type="spellEnd"/>
      <w:r w:rsidRPr="00DA0529">
        <w:t xml:space="preserve"> </w:t>
      </w:r>
      <w:proofErr w:type="spellStart"/>
      <w:r w:rsidRPr="00DA0529">
        <w:t>quả</w:t>
      </w:r>
      <w:proofErr w:type="spellEnd"/>
      <w:r w:rsidRPr="00DA0529">
        <w:t xml:space="preserve"> </w:t>
      </w:r>
      <w:proofErr w:type="spellStart"/>
      <w:r w:rsidRPr="00DA0529">
        <w:t>của</w:t>
      </w:r>
      <w:proofErr w:type="spellEnd"/>
      <w:r w:rsidRPr="00DA0529">
        <w:t xml:space="preserve"> strategy (</w:t>
      </w:r>
      <w:proofErr w:type="spellStart"/>
      <w:r w:rsidRPr="00DA0529">
        <w:t>backtesting</w:t>
      </w:r>
      <w:proofErr w:type="spellEnd"/>
      <w:r w:rsidRPr="00DA0529">
        <w:t>)</w:t>
      </w:r>
      <w:bookmarkEnd w:id="6"/>
    </w:p>
    <w:p w:rsidR="0050734A" w:rsidRDefault="0050734A" w:rsidP="0050734A">
      <w:proofErr w:type="spellStart"/>
      <w:proofErr w:type="gramStart"/>
      <w:r>
        <w:t>Backtesting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strategy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strategy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/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>.</w:t>
      </w:r>
      <w:proofErr w:type="gramEnd"/>
    </w:p>
    <w:p w:rsidR="0050734A" w:rsidRDefault="0050734A" w:rsidP="0050734A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backtesting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(overriding)</w:t>
      </w:r>
    </w:p>
    <w:p w:rsidR="0050734A" w:rsidRDefault="0050734A" w:rsidP="0050734A">
      <w:proofErr w:type="spellStart"/>
      <w:r>
        <w:t>Các</w:t>
      </w:r>
      <w:proofErr w:type="spellEnd"/>
      <w:r>
        <w:t xml:space="preserve"> parameters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BackTesting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</w:p>
    <w:p w:rsidR="0050734A" w:rsidRDefault="0050734A" w:rsidP="0050734A">
      <w:r>
        <w:t>Input:</w:t>
      </w:r>
    </w:p>
    <w:p w:rsidR="0050734A" w:rsidRDefault="0050734A" w:rsidP="0050734A">
      <w:r>
        <w:t>•</w:t>
      </w:r>
      <w:r>
        <w:tab/>
        <w:t xml:space="preserve">Period: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backtest</w:t>
      </w:r>
      <w:proofErr w:type="spellEnd"/>
    </w:p>
    <w:p w:rsidR="0050734A" w:rsidRDefault="0050734A" w:rsidP="0050734A">
      <w:r>
        <w:t>•</w:t>
      </w:r>
      <w:r>
        <w:tab/>
        <w:t xml:space="preserve">Commission: </w:t>
      </w:r>
      <w:proofErr w:type="spellStart"/>
      <w:proofErr w:type="gramStart"/>
      <w:r>
        <w:t>vd</w:t>
      </w:r>
      <w:proofErr w:type="spellEnd"/>
      <w:proofErr w:type="gramEnd"/>
      <w:r>
        <w:t xml:space="preserve"> commission=0.2%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Mua</w:t>
      </w:r>
      <w:proofErr w:type="spellEnd"/>
      <w:r>
        <w:t>/</w:t>
      </w:r>
      <w:proofErr w:type="spellStart"/>
      <w:r>
        <w:t>Bán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. </w:t>
      </w:r>
      <w:proofErr w:type="spellStart"/>
      <w:proofErr w:type="gram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0.2% - 0.5%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Vd</w:t>
      </w:r>
      <w:proofErr w:type="spellEnd"/>
      <w:proofErr w:type="gram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1000 cp A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50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50*1000*0.2%.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1000x50+50*1000*0.2%</w:t>
      </w:r>
    </w:p>
    <w:p w:rsidR="0050734A" w:rsidRDefault="0050734A" w:rsidP="0050734A">
      <w:proofErr w:type="spellStart"/>
      <w:proofErr w:type="gramStart"/>
      <w:r>
        <w:t>Phí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strategy.</w:t>
      </w:r>
      <w:proofErr w:type="gramEnd"/>
    </w:p>
    <w:p w:rsidR="0050734A" w:rsidRDefault="0050734A" w:rsidP="0050734A">
      <w:r>
        <w:t>•</w:t>
      </w:r>
      <w:r>
        <w:tab/>
      </w:r>
      <w:proofErr w:type="spellStart"/>
      <w:r>
        <w:t>T+n</w:t>
      </w:r>
      <w:proofErr w:type="spellEnd"/>
      <w:r>
        <w:t xml:space="preserve"> (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):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constraint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CK VN. </w:t>
      </w:r>
      <w:proofErr w:type="spellStart"/>
      <w:proofErr w:type="gram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T+4.</w:t>
      </w:r>
      <w:proofErr w:type="gramEnd"/>
      <w:r>
        <w:t xml:space="preserve"> </w:t>
      </w:r>
      <w:proofErr w:type="spellStart"/>
      <w:proofErr w:type="gramStart"/>
      <w:r>
        <w:t>Nghĩ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T+2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(T+0) (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1-2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tới</w:t>
      </w:r>
      <w:proofErr w:type="spellEnd"/>
      <w:r>
        <w:t>).</w:t>
      </w:r>
      <w:proofErr w:type="gram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n=4(default)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mua</w:t>
      </w:r>
      <w:proofErr w:type="spellEnd"/>
      <w:r>
        <w:t>.</w:t>
      </w:r>
    </w:p>
    <w:p w:rsidR="0050734A" w:rsidRDefault="0050734A" w:rsidP="0050734A">
      <w:r>
        <w:t>•</w:t>
      </w:r>
      <w:r>
        <w:tab/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3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proofErr w:type="gramStart"/>
      <w:r>
        <w:t>tư</w:t>
      </w:r>
      <w:proofErr w:type="spellEnd"/>
      <w:proofErr w:type="gramEnd"/>
      <w:r>
        <w:t xml:space="preserve">. Do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T+3,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ty</w:t>
      </w:r>
      <w:proofErr w:type="spellEnd"/>
      <w:r>
        <w:t xml:space="preserve"> CK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vay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CK.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lãi</w:t>
      </w:r>
      <w:proofErr w:type="spellEnd"/>
      <w:r>
        <w:t xml:space="preserve"> </w:t>
      </w:r>
      <w:proofErr w:type="spellStart"/>
      <w:r>
        <w:t>vay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ngày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T+m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m=1 (default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lãi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ngày</w:t>
      </w:r>
      <w:proofErr w:type="spellEnd"/>
      <w:r>
        <w:t>.</w:t>
      </w:r>
    </w:p>
    <w:p w:rsidR="0050734A" w:rsidRDefault="0050734A" w:rsidP="0050734A">
      <w:r>
        <w:t>•</w:t>
      </w:r>
      <w:r>
        <w:tab/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(Stock Allocation):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100%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100%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portfolio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. </w:t>
      </w:r>
      <w:proofErr w:type="spellStart"/>
      <w:proofErr w:type="gramStart"/>
      <w:r>
        <w:t>Nếu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50%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50%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>.</w:t>
      </w:r>
      <w:proofErr w:type="gramEnd"/>
    </w:p>
    <w:p w:rsidR="0050734A" w:rsidRDefault="0050734A" w:rsidP="0050734A">
      <w:r>
        <w:t>•</w:t>
      </w:r>
      <w:r>
        <w:tab/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proofErr w:type="gramStart"/>
      <w:r>
        <w:t>trường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xxx% (</w:t>
      </w:r>
      <w:proofErr w:type="spellStart"/>
      <w:r>
        <w:t>ie</w:t>
      </w:r>
      <w:proofErr w:type="spellEnd"/>
      <w:r>
        <w:t xml:space="preserve"> 10% volume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hôm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30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volume)</w:t>
      </w:r>
    </w:p>
    <w:p w:rsidR="0050734A" w:rsidRDefault="0050734A" w:rsidP="0050734A">
      <w:r>
        <w:lastRenderedPageBreak/>
        <w:t>Output</w:t>
      </w:r>
    </w:p>
    <w:p w:rsidR="0050734A" w:rsidRDefault="0050734A" w:rsidP="0050734A">
      <w:r>
        <w:t>•</w:t>
      </w:r>
      <w:r>
        <w:tab/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period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sẵn</w:t>
      </w:r>
      <w:proofErr w:type="spellEnd"/>
    </w:p>
    <w:p w:rsidR="0050734A" w:rsidRDefault="0050734A" w:rsidP="0050734A">
      <w:r>
        <w:t>•</w:t>
      </w:r>
      <w:r>
        <w:tab/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%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năm</w:t>
      </w:r>
      <w:proofErr w:type="spellEnd"/>
    </w:p>
    <w:p w:rsidR="00CD5F5D" w:rsidRDefault="0050734A" w:rsidP="0050734A">
      <w:proofErr w:type="gramStart"/>
      <w:r>
        <w:t>Benchmarking (</w:t>
      </w:r>
      <w:proofErr w:type="spellStart"/>
      <w:r>
        <w:t>ie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VNIndex</w:t>
      </w:r>
      <w:proofErr w:type="spellEnd"/>
      <w:r>
        <w:t xml:space="preserve"> hay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khác</w:t>
      </w:r>
      <w:proofErr w:type="spellEnd"/>
      <w:r>
        <w:t>).</w:t>
      </w:r>
      <w:proofErr w:type="gramEnd"/>
    </w:p>
    <w:p w:rsidR="0050734A" w:rsidRDefault="0050734A" w:rsidP="0050734A"/>
    <w:p w:rsidR="00570AD7" w:rsidRDefault="00570AD7" w:rsidP="00570AD7">
      <w:pPr>
        <w:pStyle w:val="Heading1"/>
        <w:numPr>
          <w:ilvl w:val="0"/>
          <w:numId w:val="7"/>
        </w:numPr>
      </w:pPr>
      <w:bookmarkStart w:id="7" w:name="_Toc333328546"/>
      <w:r w:rsidRPr="009C4785">
        <w:t>Portfolio Creation</w:t>
      </w:r>
      <w:bookmarkEnd w:id="7"/>
    </w:p>
    <w:p w:rsidR="00570AD7" w:rsidRDefault="00570AD7" w:rsidP="00570AD7"/>
    <w:p w:rsidR="00724116" w:rsidRDefault="00724116" w:rsidP="00724116">
      <w:pPr>
        <w:pStyle w:val="Heading1"/>
        <w:numPr>
          <w:ilvl w:val="0"/>
          <w:numId w:val="7"/>
        </w:numPr>
      </w:pPr>
      <w:bookmarkStart w:id="8" w:name="_Toc333328547"/>
      <w:r w:rsidRPr="009C4785">
        <w:t>Visualize Portfolio</w:t>
      </w:r>
      <w:bookmarkEnd w:id="8"/>
    </w:p>
    <w:p w:rsidR="00724116" w:rsidRPr="00724116" w:rsidRDefault="00724116" w:rsidP="00724116"/>
    <w:p w:rsidR="00867371" w:rsidRPr="00DA0529" w:rsidRDefault="00867371" w:rsidP="00724116">
      <w:pPr>
        <w:pStyle w:val="Heading1"/>
        <w:numPr>
          <w:ilvl w:val="0"/>
          <w:numId w:val="7"/>
        </w:numPr>
      </w:pPr>
      <w:bookmarkStart w:id="9" w:name="_Toc333328548"/>
      <w:proofErr w:type="spellStart"/>
      <w:r w:rsidRPr="00DA0529">
        <w:t>Các</w:t>
      </w:r>
      <w:proofErr w:type="spellEnd"/>
      <w:r w:rsidRPr="00DA0529">
        <w:t xml:space="preserve"> </w:t>
      </w:r>
      <w:proofErr w:type="spellStart"/>
      <w:r w:rsidRPr="00DA0529">
        <w:t>yêu</w:t>
      </w:r>
      <w:proofErr w:type="spellEnd"/>
      <w:r w:rsidRPr="00DA0529">
        <w:t xml:space="preserve"> </w:t>
      </w:r>
      <w:proofErr w:type="spellStart"/>
      <w:r w:rsidRPr="00DA0529">
        <w:t>cầu</w:t>
      </w:r>
      <w:proofErr w:type="spellEnd"/>
      <w:r w:rsidRPr="00DA0529">
        <w:t xml:space="preserve"> phi </w:t>
      </w:r>
      <w:proofErr w:type="spellStart"/>
      <w:r w:rsidRPr="00DA0529">
        <w:t>chức</w:t>
      </w:r>
      <w:proofErr w:type="spellEnd"/>
      <w:r w:rsidRPr="00DA0529">
        <w:t xml:space="preserve"> </w:t>
      </w:r>
      <w:proofErr w:type="spellStart"/>
      <w:r w:rsidRPr="00DA0529">
        <w:t>năng</w:t>
      </w:r>
      <w:bookmarkEnd w:id="9"/>
      <w:proofErr w:type="spellEnd"/>
    </w:p>
    <w:p w:rsidR="00867371" w:rsidRPr="00DA0529" w:rsidRDefault="00867371" w:rsidP="00867371">
      <w:pPr>
        <w:numPr>
          <w:ilvl w:val="0"/>
          <w:numId w:val="1"/>
        </w:numPr>
        <w:rPr>
          <w:sz w:val="20"/>
          <w:szCs w:val="20"/>
        </w:rPr>
      </w:pPr>
      <w:proofErr w:type="spellStart"/>
      <w:r w:rsidRPr="00DA0529">
        <w:rPr>
          <w:sz w:val="20"/>
          <w:szCs w:val="20"/>
        </w:rPr>
        <w:t>Khả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năng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phân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quyền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cao</w:t>
      </w:r>
      <w:proofErr w:type="spellEnd"/>
      <w:r w:rsidRPr="00DA0529">
        <w:rPr>
          <w:sz w:val="20"/>
          <w:szCs w:val="20"/>
        </w:rPr>
        <w:t xml:space="preserve"> (</w:t>
      </w:r>
      <w:proofErr w:type="spellStart"/>
      <w:r w:rsidRPr="00DA0529">
        <w:rPr>
          <w:sz w:val="20"/>
          <w:szCs w:val="20"/>
        </w:rPr>
        <w:t>mỗi</w:t>
      </w:r>
      <w:proofErr w:type="spellEnd"/>
      <w:r w:rsidRPr="00DA0529">
        <w:rPr>
          <w:sz w:val="20"/>
          <w:szCs w:val="20"/>
        </w:rPr>
        <w:t xml:space="preserve"> user </w:t>
      </w:r>
      <w:proofErr w:type="spellStart"/>
      <w:r w:rsidRPr="00DA0529">
        <w:rPr>
          <w:sz w:val="20"/>
          <w:szCs w:val="20"/>
        </w:rPr>
        <w:t>chỉ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được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sử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dụng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một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số</w:t>
      </w:r>
      <w:proofErr w:type="spellEnd"/>
      <w:r w:rsidRPr="00DA0529">
        <w:rPr>
          <w:sz w:val="20"/>
          <w:szCs w:val="20"/>
        </w:rPr>
        <w:t xml:space="preserve"> stocks, </w:t>
      </w:r>
      <w:proofErr w:type="spellStart"/>
      <w:r w:rsidRPr="00DA0529">
        <w:rPr>
          <w:sz w:val="20"/>
          <w:szCs w:val="20"/>
        </w:rPr>
        <w:t>một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số</w:t>
      </w:r>
      <w:proofErr w:type="spellEnd"/>
      <w:r w:rsidRPr="00DA0529">
        <w:rPr>
          <w:sz w:val="20"/>
          <w:szCs w:val="20"/>
        </w:rPr>
        <w:t xml:space="preserve"> strategy </w:t>
      </w:r>
      <w:proofErr w:type="spellStart"/>
      <w:r w:rsidRPr="00DA0529">
        <w:rPr>
          <w:sz w:val="20"/>
          <w:szCs w:val="20"/>
        </w:rPr>
        <w:t>nhất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đinh</w:t>
      </w:r>
      <w:proofErr w:type="spellEnd"/>
      <w:r w:rsidRPr="00DA0529">
        <w:rPr>
          <w:sz w:val="20"/>
          <w:szCs w:val="20"/>
        </w:rPr>
        <w:t>)</w:t>
      </w:r>
    </w:p>
    <w:p w:rsidR="00867371" w:rsidRPr="00DA0529" w:rsidRDefault="00867371">
      <w:pPr>
        <w:rPr>
          <w:sz w:val="20"/>
          <w:szCs w:val="20"/>
        </w:rPr>
      </w:pPr>
    </w:p>
    <w:p w:rsidR="00A674BE" w:rsidRPr="00DA0529" w:rsidRDefault="00A674BE" w:rsidP="00570AD7">
      <w:pPr>
        <w:pStyle w:val="Heading1"/>
        <w:numPr>
          <w:ilvl w:val="0"/>
          <w:numId w:val="7"/>
        </w:numPr>
      </w:pPr>
      <w:bookmarkStart w:id="10" w:name="_Toc333328549"/>
      <w:r w:rsidRPr="00DA0529">
        <w:t>Customer Monitoring</w:t>
      </w:r>
      <w:r w:rsidR="00BE7984">
        <w:t xml:space="preserve"> Tool</w:t>
      </w:r>
      <w:bookmarkEnd w:id="10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584"/>
        <w:gridCol w:w="4992"/>
      </w:tblGrid>
      <w:tr w:rsidR="007A73D9" w:rsidRPr="0087178A" w:rsidTr="0087178A">
        <w:tc>
          <w:tcPr>
            <w:tcW w:w="4584" w:type="dxa"/>
          </w:tcPr>
          <w:p w:rsidR="007A73D9" w:rsidRPr="0087178A" w:rsidRDefault="007A73D9" w:rsidP="0087178A">
            <w:pPr>
              <w:rPr>
                <w:sz w:val="20"/>
                <w:szCs w:val="20"/>
              </w:rPr>
            </w:pPr>
          </w:p>
        </w:tc>
        <w:tc>
          <w:tcPr>
            <w:tcW w:w="4992" w:type="dxa"/>
          </w:tcPr>
          <w:p w:rsidR="007A73D9" w:rsidRPr="0087178A" w:rsidRDefault="007A73D9" w:rsidP="0087178A">
            <w:pPr>
              <w:rPr>
                <w:sz w:val="20"/>
                <w:szCs w:val="20"/>
              </w:rPr>
            </w:pPr>
          </w:p>
        </w:tc>
      </w:tr>
      <w:tr w:rsidR="007A73D9" w:rsidRPr="0087178A" w:rsidTr="0087178A">
        <w:tc>
          <w:tcPr>
            <w:tcW w:w="4584" w:type="dxa"/>
          </w:tcPr>
          <w:p w:rsidR="007A73D9" w:rsidRPr="0087178A" w:rsidRDefault="007A73D9" w:rsidP="0087178A">
            <w:pPr>
              <w:rPr>
                <w:sz w:val="20"/>
                <w:szCs w:val="20"/>
              </w:rPr>
            </w:pPr>
          </w:p>
        </w:tc>
        <w:tc>
          <w:tcPr>
            <w:tcW w:w="4992" w:type="dxa"/>
          </w:tcPr>
          <w:p w:rsidR="007A73D9" w:rsidRPr="0087178A" w:rsidRDefault="007A73D9" w:rsidP="0087178A">
            <w:pPr>
              <w:rPr>
                <w:sz w:val="20"/>
                <w:szCs w:val="20"/>
              </w:rPr>
            </w:pPr>
            <w:proofErr w:type="spellStart"/>
            <w:r w:rsidRPr="0087178A">
              <w:rPr>
                <w:sz w:val="20"/>
                <w:szCs w:val="20"/>
              </w:rPr>
              <w:t>Kiểm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soát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việc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sử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dụng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thường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xuyên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của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khách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hàng</w:t>
            </w:r>
            <w:proofErr w:type="spellEnd"/>
            <w:r w:rsidRPr="0087178A">
              <w:rPr>
                <w:sz w:val="20"/>
                <w:szCs w:val="20"/>
              </w:rPr>
              <w:t xml:space="preserve">. </w:t>
            </w:r>
            <w:proofErr w:type="spellStart"/>
            <w:r w:rsidRPr="0087178A">
              <w:rPr>
                <w:sz w:val="20"/>
                <w:szCs w:val="20"/>
              </w:rPr>
              <w:t>Xác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định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được</w:t>
            </w:r>
            <w:proofErr w:type="spellEnd"/>
            <w:r w:rsidRPr="0087178A">
              <w:rPr>
                <w:sz w:val="20"/>
                <w:szCs w:val="20"/>
              </w:rPr>
              <w:t xml:space="preserve"> ý </w:t>
            </w:r>
            <w:proofErr w:type="spellStart"/>
            <w:r w:rsidRPr="0087178A">
              <w:rPr>
                <w:sz w:val="20"/>
                <w:szCs w:val="20"/>
              </w:rPr>
              <w:t>kiến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phản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hồi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của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khách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hàng</w:t>
            </w:r>
            <w:proofErr w:type="spellEnd"/>
            <w:r w:rsidRPr="0087178A">
              <w:rPr>
                <w:sz w:val="20"/>
                <w:szCs w:val="20"/>
              </w:rPr>
              <w:t xml:space="preserve"> (Log).</w:t>
            </w:r>
          </w:p>
        </w:tc>
      </w:tr>
      <w:tr w:rsidR="007A73D9" w:rsidRPr="0087178A" w:rsidTr="0087178A">
        <w:tc>
          <w:tcPr>
            <w:tcW w:w="4584" w:type="dxa"/>
          </w:tcPr>
          <w:p w:rsidR="007A73D9" w:rsidRPr="0087178A" w:rsidRDefault="007A73D9" w:rsidP="0087178A">
            <w:pPr>
              <w:rPr>
                <w:sz w:val="20"/>
                <w:szCs w:val="20"/>
              </w:rPr>
            </w:pPr>
          </w:p>
        </w:tc>
        <w:tc>
          <w:tcPr>
            <w:tcW w:w="4992" w:type="dxa"/>
          </w:tcPr>
          <w:p w:rsidR="007A73D9" w:rsidRPr="0087178A" w:rsidRDefault="007A73D9" w:rsidP="0087178A">
            <w:pPr>
              <w:rPr>
                <w:sz w:val="20"/>
                <w:szCs w:val="20"/>
              </w:rPr>
            </w:pPr>
            <w:proofErr w:type="spellStart"/>
            <w:r w:rsidRPr="0087178A">
              <w:rPr>
                <w:sz w:val="20"/>
                <w:szCs w:val="20"/>
              </w:rPr>
              <w:t>Xác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định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được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hành</w:t>
            </w:r>
            <w:proofErr w:type="spellEnd"/>
            <w:r w:rsidRPr="0087178A">
              <w:rPr>
                <w:sz w:val="20"/>
                <w:szCs w:val="20"/>
              </w:rPr>
              <w:t xml:space="preserve"> vi, </w:t>
            </w:r>
            <w:proofErr w:type="spellStart"/>
            <w:r w:rsidRPr="0087178A">
              <w:rPr>
                <w:sz w:val="20"/>
                <w:szCs w:val="20"/>
              </w:rPr>
              <w:t>độ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thành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công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của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khách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hàng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trong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giao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dịch</w:t>
            </w:r>
            <w:proofErr w:type="spellEnd"/>
          </w:p>
        </w:tc>
      </w:tr>
      <w:tr w:rsidR="007A73D9" w:rsidRPr="0087178A" w:rsidTr="0087178A">
        <w:tc>
          <w:tcPr>
            <w:tcW w:w="4584" w:type="dxa"/>
          </w:tcPr>
          <w:p w:rsidR="007A73D9" w:rsidRPr="0087178A" w:rsidRDefault="007A73D9" w:rsidP="0087178A">
            <w:pPr>
              <w:rPr>
                <w:sz w:val="20"/>
                <w:szCs w:val="20"/>
              </w:rPr>
            </w:pPr>
          </w:p>
        </w:tc>
        <w:tc>
          <w:tcPr>
            <w:tcW w:w="4992" w:type="dxa"/>
          </w:tcPr>
          <w:p w:rsidR="007A73D9" w:rsidRPr="0087178A" w:rsidRDefault="007A73D9" w:rsidP="0087178A">
            <w:pPr>
              <w:rPr>
                <w:sz w:val="20"/>
                <w:szCs w:val="20"/>
              </w:rPr>
            </w:pPr>
            <w:proofErr w:type="spellStart"/>
            <w:r w:rsidRPr="0087178A">
              <w:rPr>
                <w:sz w:val="20"/>
                <w:szCs w:val="20"/>
              </w:rPr>
              <w:t>Xác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định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được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khả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năng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sử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dụng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của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phần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mềm</w:t>
            </w:r>
            <w:proofErr w:type="spellEnd"/>
          </w:p>
        </w:tc>
      </w:tr>
      <w:tr w:rsidR="007A73D9" w:rsidRPr="0087178A" w:rsidTr="0087178A">
        <w:tc>
          <w:tcPr>
            <w:tcW w:w="4584" w:type="dxa"/>
          </w:tcPr>
          <w:p w:rsidR="007A73D9" w:rsidRPr="0087178A" w:rsidRDefault="007A73D9" w:rsidP="0087178A">
            <w:pPr>
              <w:rPr>
                <w:sz w:val="20"/>
                <w:szCs w:val="20"/>
              </w:rPr>
            </w:pPr>
          </w:p>
        </w:tc>
        <w:tc>
          <w:tcPr>
            <w:tcW w:w="4992" w:type="dxa"/>
          </w:tcPr>
          <w:p w:rsidR="007A73D9" w:rsidRPr="0087178A" w:rsidRDefault="007A73D9" w:rsidP="0087178A">
            <w:pPr>
              <w:rPr>
                <w:sz w:val="20"/>
                <w:szCs w:val="20"/>
              </w:rPr>
            </w:pPr>
            <w:proofErr w:type="spellStart"/>
            <w:r w:rsidRPr="0087178A">
              <w:rPr>
                <w:sz w:val="20"/>
                <w:szCs w:val="20"/>
              </w:rPr>
              <w:t>Chức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năng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làm</w:t>
            </w:r>
            <w:proofErr w:type="spellEnd"/>
            <w:r w:rsidRPr="0087178A">
              <w:rPr>
                <w:sz w:val="20"/>
                <w:szCs w:val="20"/>
              </w:rPr>
              <w:t xml:space="preserve"> customer service, </w:t>
            </w:r>
            <w:proofErr w:type="spellStart"/>
            <w:r w:rsidRPr="0087178A">
              <w:rPr>
                <w:sz w:val="20"/>
                <w:szCs w:val="20"/>
              </w:rPr>
              <w:t>độ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thân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thiện</w:t>
            </w:r>
            <w:proofErr w:type="spellEnd"/>
            <w:r w:rsidRPr="0087178A">
              <w:rPr>
                <w:sz w:val="20"/>
                <w:szCs w:val="20"/>
              </w:rPr>
              <w:t xml:space="preserve">, </w:t>
            </w:r>
            <w:proofErr w:type="spellStart"/>
            <w:r w:rsidRPr="0087178A">
              <w:rPr>
                <w:sz w:val="20"/>
                <w:szCs w:val="20"/>
              </w:rPr>
              <w:t>sử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dụng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của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khách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hàng</w:t>
            </w:r>
            <w:proofErr w:type="spellEnd"/>
          </w:p>
        </w:tc>
      </w:tr>
    </w:tbl>
    <w:p w:rsidR="00867371" w:rsidRDefault="00867371" w:rsidP="007A73D9">
      <w:pPr>
        <w:rPr>
          <w:sz w:val="20"/>
          <w:szCs w:val="20"/>
        </w:rPr>
      </w:pPr>
    </w:p>
    <w:p w:rsidR="00DB5729" w:rsidRDefault="00DB5729" w:rsidP="00B1214D">
      <w:pPr>
        <w:pStyle w:val="Heading1"/>
        <w:keepLines/>
        <w:numPr>
          <w:ilvl w:val="0"/>
          <w:numId w:val="11"/>
        </w:numPr>
        <w:spacing w:before="480" w:after="0"/>
        <w:rPr>
          <w:noProof/>
        </w:rPr>
      </w:pPr>
      <w:bookmarkStart w:id="11" w:name="_Toc333328550"/>
      <w:bookmarkStart w:id="12" w:name="_Toc302481541"/>
      <w:r>
        <w:rPr>
          <w:noProof/>
        </w:rPr>
        <w:lastRenderedPageBreak/>
        <w:t>Thiết kế giao diện</w:t>
      </w:r>
      <w:bookmarkEnd w:id="11"/>
    </w:p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  <w:rPr>
          <w:noProof/>
        </w:rPr>
      </w:pPr>
      <w:bookmarkStart w:id="13" w:name="_Toc333328551"/>
      <w:r>
        <w:rPr>
          <w:noProof/>
        </w:rPr>
        <w:t>Flow màn hình</w:t>
      </w:r>
      <w:bookmarkEnd w:id="12"/>
      <w:bookmarkEnd w:id="13"/>
    </w:p>
    <w:p w:rsidR="00B1214D" w:rsidRDefault="000A0A1F" w:rsidP="00B1214D">
      <w:pPr>
        <w:rPr>
          <w:noProof/>
        </w:rPr>
      </w:pPr>
      <w:r>
        <w:rPr>
          <w:noProof/>
        </w:rPr>
        <w:drawing>
          <wp:inline distT="0" distB="0" distL="0" distR="0">
            <wp:extent cx="5943600" cy="5572125"/>
            <wp:effectExtent l="19050" t="0" r="0" b="0"/>
            <wp:docPr id="1" name="Picture 10" descr="D:\01_Investmap++\2011 project++\Flow man hinh_verti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01_Investmap++\2011 project++\Flow man hinh_vertical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214D">
        <w:rPr>
          <w:noProof/>
        </w:rPr>
        <w:br w:type="page"/>
      </w:r>
    </w:p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  <w:rPr>
          <w:noProof/>
        </w:rPr>
      </w:pPr>
      <w:bookmarkStart w:id="14" w:name="_Toc302481542"/>
      <w:bookmarkStart w:id="15" w:name="_Toc333328552"/>
      <w:r>
        <w:rPr>
          <w:b w:val="0"/>
          <w:bCs w:val="0"/>
          <w:noProof/>
        </w:rPr>
        <w:lastRenderedPageBreak/>
        <w:t>MH</w:t>
      </w:r>
      <w:r w:rsidRPr="00FC0196">
        <w:rPr>
          <w:b w:val="0"/>
          <w:bCs w:val="0"/>
          <w:noProof/>
        </w:rPr>
        <w:t>1.</w:t>
      </w:r>
      <w:r>
        <w:rPr>
          <w:noProof/>
        </w:rPr>
        <w:t xml:space="preserve"> Màn hình chính</w:t>
      </w:r>
      <w:bookmarkEnd w:id="14"/>
      <w:bookmarkEnd w:id="15"/>
    </w:p>
    <w:p w:rsidR="00B1214D" w:rsidRDefault="00B1214D" w:rsidP="00B1214D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con,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truyển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</w:p>
    <w:p w:rsidR="00B1214D" w:rsidRDefault="00B1214D" w:rsidP="00B1214D">
      <w:pPr>
        <w:pStyle w:val="ListParagraph"/>
        <w:numPr>
          <w:ilvl w:val="0"/>
          <w:numId w:val="10"/>
        </w:numPr>
      </w:pPr>
      <w:r>
        <w:t>Menu</w:t>
      </w:r>
    </w:p>
    <w:p w:rsidR="00B1214D" w:rsidRDefault="00B1214D" w:rsidP="00B1214D">
      <w:pPr>
        <w:pStyle w:val="ListParagraph"/>
        <w:numPr>
          <w:ilvl w:val="0"/>
          <w:numId w:val="10"/>
        </w:numPr>
      </w:pPr>
      <w:proofErr w:type="spellStart"/>
      <w:r>
        <w:t>ToolBar</w:t>
      </w:r>
      <w:proofErr w:type="spellEnd"/>
    </w:p>
    <w:p w:rsidR="00B1214D" w:rsidRDefault="00B1214D" w:rsidP="00B1214D">
      <w:pPr>
        <w:pStyle w:val="ListParagraph"/>
        <w:numPr>
          <w:ilvl w:val="0"/>
          <w:numId w:val="10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portfolio</w:t>
      </w:r>
    </w:p>
    <w:p w:rsidR="00B1214D" w:rsidRDefault="00B1214D" w:rsidP="00B1214D">
      <w:pPr>
        <w:pStyle w:val="ListParagraph"/>
        <w:numPr>
          <w:ilvl w:val="0"/>
          <w:numId w:val="10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>/</w:t>
      </w:r>
      <w:proofErr w:type="spellStart"/>
      <w:r>
        <w:t>nhiều</w:t>
      </w:r>
      <w:proofErr w:type="spellEnd"/>
      <w:r>
        <w:t xml:space="preserve"> chart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>.</w:t>
      </w:r>
    </w:p>
    <w:p w:rsidR="00B1214D" w:rsidRDefault="00B1214D" w:rsidP="00B1214D">
      <w:pPr>
        <w:pStyle w:val="ListParagraph"/>
        <w:numPr>
          <w:ilvl w:val="0"/>
          <w:numId w:val="10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</w:t>
      </w:r>
      <w:proofErr w:type="spellEnd"/>
    </w:p>
    <w:p w:rsidR="00B1214D" w:rsidRDefault="00B1214D" w:rsidP="00B1214D"/>
    <w:p w:rsidR="00B1214D" w:rsidRDefault="00B1214D" w:rsidP="00B1214D">
      <w:pPr>
        <w:pStyle w:val="Heading2"/>
      </w:pPr>
      <w:bookmarkStart w:id="16" w:name="_Toc302481543"/>
      <w:bookmarkStart w:id="17" w:name="_Toc333328553"/>
      <w:proofErr w:type="spellStart"/>
      <w:r>
        <w:t>Các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bookmarkEnd w:id="16"/>
      <w:bookmarkEnd w:id="17"/>
      <w:proofErr w:type="spellEnd"/>
    </w:p>
    <w:p w:rsidR="00B1214D" w:rsidRDefault="00B1214D" w:rsidP="00B1214D">
      <w:pPr>
        <w:rPr>
          <w:b/>
        </w:rPr>
      </w:pPr>
      <w:proofErr w:type="spellStart"/>
      <w:r w:rsidRPr="0001446B">
        <w:rPr>
          <w:b/>
        </w:rPr>
        <w:t>MetaTrade</w:t>
      </w:r>
      <w:proofErr w:type="spellEnd"/>
    </w:p>
    <w:p w:rsidR="00B1214D" w:rsidRDefault="000A0A1F" w:rsidP="00B1214D">
      <w:pPr>
        <w:rPr>
          <w:b/>
        </w:rPr>
      </w:pPr>
      <w:r>
        <w:rPr>
          <w:noProof/>
        </w:rPr>
        <w:drawing>
          <wp:inline distT="0" distB="0" distL="0" distR="0">
            <wp:extent cx="5095875" cy="3771900"/>
            <wp:effectExtent l="19050" t="0" r="9525" b="0"/>
            <wp:docPr id="2" name="Picture 14" descr="MetaTr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etaTrader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Pr="0001446B" w:rsidRDefault="00B1214D" w:rsidP="00B1214D">
      <w:pPr>
        <w:pStyle w:val="Caption"/>
        <w:rPr>
          <w:b w:val="0"/>
        </w:rPr>
      </w:pPr>
      <w:r>
        <w:t xml:space="preserve">Reference </w:t>
      </w:r>
      <w:fldSimple w:instr=" SEQ Reference \* ARABIC ">
        <w:r>
          <w:rPr>
            <w:noProof/>
          </w:rPr>
          <w:t>1</w:t>
        </w:r>
      </w:fldSimple>
      <w:r>
        <w:t xml:space="preserve">: </w:t>
      </w:r>
      <w:proofErr w:type="spellStart"/>
      <w:r>
        <w:t>Metatrader</w:t>
      </w:r>
      <w:proofErr w:type="spellEnd"/>
    </w:p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4410075" cy="2609850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2</w:t>
        </w:r>
      </w:fldSimple>
      <w:r>
        <w:t xml:space="preserve">: </w:t>
      </w:r>
      <w:proofErr w:type="spellStart"/>
      <w:r>
        <w:t>Metatrader</w:t>
      </w:r>
      <w:proofErr w:type="spellEnd"/>
    </w:p>
    <w:p w:rsidR="00B1214D" w:rsidRDefault="00B1214D" w:rsidP="00B1214D"/>
    <w:p w:rsidR="00B1214D" w:rsidRDefault="000A0A1F" w:rsidP="00B1214D">
      <w:r>
        <w:rPr>
          <w:noProof/>
        </w:rPr>
        <w:drawing>
          <wp:inline distT="0" distB="0" distL="0" distR="0">
            <wp:extent cx="5943600" cy="3552825"/>
            <wp:effectExtent l="19050" t="0" r="0" b="0"/>
            <wp:docPr id="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3</w:t>
        </w:r>
      </w:fldSimple>
      <w:r>
        <w:t xml:space="preserve">: </w:t>
      </w:r>
      <w:proofErr w:type="spellStart"/>
      <w:r>
        <w:t>Weath</w:t>
      </w:r>
      <w:proofErr w:type="spellEnd"/>
      <w:r>
        <w:t>-Lab</w:t>
      </w:r>
    </w:p>
    <w:p w:rsidR="00B1214D" w:rsidRDefault="00B1214D" w:rsidP="00B1214D"/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5943600" cy="3543300"/>
            <wp:effectExtent l="19050" t="0" r="0" b="0"/>
            <wp:docPr id="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4</w:t>
        </w:r>
      </w:fldSimple>
      <w:r>
        <w:t xml:space="preserve">: </w:t>
      </w:r>
      <w:proofErr w:type="spellStart"/>
      <w:r>
        <w:t>Saxotrader</w:t>
      </w:r>
      <w:proofErr w:type="spellEnd"/>
      <w:r>
        <w:t xml:space="preserve"> v2</w:t>
      </w:r>
    </w:p>
    <w:p w:rsidR="00B1214D" w:rsidRDefault="00B1214D" w:rsidP="00B1214D"/>
    <w:p w:rsidR="00B1214D" w:rsidRDefault="000A0A1F" w:rsidP="00B1214D">
      <w:r>
        <w:rPr>
          <w:noProof/>
        </w:rPr>
        <w:drawing>
          <wp:inline distT="0" distB="0" distL="0" distR="0">
            <wp:extent cx="5953125" cy="3714750"/>
            <wp:effectExtent l="19050" t="0" r="952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Pr="002A148D" w:rsidRDefault="00B1214D" w:rsidP="00B1214D">
      <w:pPr>
        <w:pStyle w:val="Caption"/>
      </w:pPr>
      <w:r>
        <w:lastRenderedPageBreak/>
        <w:t xml:space="preserve">Reference </w:t>
      </w:r>
      <w:fldSimple w:instr=" SEQ Reference \* ARABIC ">
        <w:r>
          <w:rPr>
            <w:noProof/>
          </w:rPr>
          <w:t>5</w:t>
        </w:r>
      </w:fldSimple>
      <w:r>
        <w:t xml:space="preserve">: </w:t>
      </w:r>
      <w:proofErr w:type="spellStart"/>
      <w:r>
        <w:t>Investmap</w:t>
      </w:r>
      <w:proofErr w:type="spellEnd"/>
      <w:r>
        <w:t xml:space="preserve"> trader v1</w:t>
      </w:r>
    </w:p>
    <w:p w:rsidR="00B1214D" w:rsidRDefault="00B1214D" w:rsidP="00B1214D">
      <w:pPr>
        <w:rPr>
          <w:rFonts w:ascii="Cambria" w:eastAsia="Times New Roman" w:hAnsi="Cambria"/>
          <w:b/>
          <w:bCs/>
          <w:noProof/>
          <w:color w:val="365F91"/>
          <w:sz w:val="28"/>
          <w:szCs w:val="28"/>
        </w:rPr>
      </w:pPr>
      <w:r>
        <w:rPr>
          <w:noProof/>
        </w:rPr>
        <w:br w:type="page"/>
      </w:r>
    </w:p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  <w:rPr>
          <w:noProof/>
        </w:rPr>
      </w:pPr>
      <w:bookmarkStart w:id="18" w:name="_Toc302481544"/>
      <w:bookmarkStart w:id="19" w:name="_Toc333328554"/>
      <w:r>
        <w:rPr>
          <w:noProof/>
        </w:rPr>
        <w:lastRenderedPageBreak/>
        <w:t>MH2: Danh sách các cổ phiếu/List of Stock</w:t>
      </w:r>
      <w:bookmarkEnd w:id="18"/>
      <w:bookmarkEnd w:id="19"/>
    </w:p>
    <w:p w:rsidR="00B1214D" w:rsidRDefault="00B1214D" w:rsidP="00B1214D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</w:p>
    <w:p w:rsidR="00B1214D" w:rsidRPr="0043149B" w:rsidRDefault="00B1214D" w:rsidP="00B1214D">
      <w:proofErr w:type="spellStart"/>
      <w:r>
        <w:t>ProRealTime</w:t>
      </w:r>
      <w:proofErr w:type="spellEnd"/>
    </w:p>
    <w:p w:rsidR="00B1214D" w:rsidRDefault="000A0A1F" w:rsidP="00B1214D">
      <w:r>
        <w:rPr>
          <w:noProof/>
        </w:rPr>
        <w:drawing>
          <wp:inline distT="0" distB="0" distL="0" distR="0">
            <wp:extent cx="5238750" cy="2914650"/>
            <wp:effectExtent l="19050" t="0" r="0" b="0"/>
            <wp:docPr id="7" name="Picture 4" descr="ProReal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oRealTim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6</w:t>
        </w:r>
      </w:fldSimple>
      <w:proofErr w:type="gramStart"/>
      <w:r>
        <w:t xml:space="preserve">: </w:t>
      </w:r>
      <w:r w:rsidRPr="009611D0">
        <w:t>:</w:t>
      </w:r>
      <w:proofErr w:type="gramEnd"/>
      <w:r w:rsidRPr="009611D0">
        <w:t xml:space="preserve"> </w:t>
      </w:r>
      <w:proofErr w:type="spellStart"/>
      <w:r w:rsidRPr="009611D0">
        <w:t>ProrealTime</w:t>
      </w:r>
      <w:proofErr w:type="spellEnd"/>
    </w:p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</w:pPr>
      <w:bookmarkStart w:id="20" w:name="_Toc302481545"/>
      <w:bookmarkStart w:id="21" w:name="_Toc333328555"/>
      <w:r>
        <w:t>MH3</w:t>
      </w:r>
      <w:proofErr w:type="gramStart"/>
      <w:r>
        <w:t>:Màn</w:t>
      </w:r>
      <w:proofErr w:type="gram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>/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bookmarkEnd w:id="20"/>
      <w:bookmarkEnd w:id="21"/>
      <w:proofErr w:type="spellEnd"/>
    </w:p>
    <w:p w:rsidR="00B1214D" w:rsidRDefault="000A0A1F" w:rsidP="00B1214D">
      <w:r>
        <w:rPr>
          <w:noProof/>
        </w:rPr>
        <w:drawing>
          <wp:inline distT="0" distB="0" distL="0" distR="0">
            <wp:extent cx="4410075" cy="2609850"/>
            <wp:effectExtent l="19050" t="0" r="952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7</w:t>
        </w:r>
      </w:fldSimple>
      <w:r>
        <w:t xml:space="preserve">: </w:t>
      </w:r>
      <w:proofErr w:type="spellStart"/>
      <w:r>
        <w:t>MetaTrader</w:t>
      </w:r>
      <w:proofErr w:type="spellEnd"/>
    </w:p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5114925" cy="4086225"/>
            <wp:effectExtent l="19050" t="0" r="9525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Pr="0006460C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8</w:t>
        </w:r>
      </w:fldSimple>
      <w:r>
        <w:t xml:space="preserve">: </w:t>
      </w:r>
      <w:proofErr w:type="spellStart"/>
      <w:r>
        <w:t>Saxobank</w:t>
      </w:r>
      <w:proofErr w:type="spellEnd"/>
    </w:p>
    <w:p w:rsidR="00B1214D" w:rsidRDefault="000A0A1F" w:rsidP="00B1214D">
      <w:pPr>
        <w:pStyle w:val="Heading1"/>
      </w:pPr>
      <w:r>
        <w:rPr>
          <w:noProof/>
        </w:rPr>
        <w:lastRenderedPageBreak/>
        <w:drawing>
          <wp:inline distT="0" distB="0" distL="0" distR="0">
            <wp:extent cx="3371850" cy="4010025"/>
            <wp:effectExtent l="19050" t="0" r="0" b="0"/>
            <wp:docPr id="10" name="Picture 1" descr="http://www.toptenreviews.com/i/rev/scrn/large/49655-prorealtim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optenreviews.com/i/rev/scrn/large/49655-prorealtime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2" w:name="_Toc333328556"/>
      <w:bookmarkEnd w:id="22"/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9</w:t>
        </w:r>
      </w:fldSimple>
      <w:r>
        <w:t xml:space="preserve">: </w:t>
      </w:r>
      <w:proofErr w:type="spellStart"/>
      <w:r>
        <w:t>ProrealTime</w:t>
      </w:r>
      <w:proofErr w:type="spellEnd"/>
    </w:p>
    <w:p w:rsidR="00B1214D" w:rsidRPr="00A24CC0" w:rsidRDefault="00B1214D" w:rsidP="00B1214D">
      <w:proofErr w:type="spellStart"/>
      <w:r>
        <w:t>Hoặc</w:t>
      </w:r>
      <w:proofErr w:type="spellEnd"/>
    </w:p>
    <w:p w:rsidR="00B1214D" w:rsidRDefault="000A0A1F" w:rsidP="00B1214D">
      <w:r>
        <w:rPr>
          <w:noProof/>
        </w:rPr>
        <w:drawing>
          <wp:inline distT="0" distB="0" distL="0" distR="0">
            <wp:extent cx="4657725" cy="2886075"/>
            <wp:effectExtent l="19050" t="0" r="9525" b="0"/>
            <wp:docPr id="11" name="Picture 11" descr="ProReal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oRealTim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10</w:t>
        </w:r>
      </w:fldSimple>
      <w:r>
        <w:t xml:space="preserve">: </w:t>
      </w:r>
      <w:proofErr w:type="spellStart"/>
      <w:r>
        <w:t>ProrealTime</w:t>
      </w:r>
      <w:proofErr w:type="spellEnd"/>
    </w:p>
    <w:p w:rsidR="00B1214D" w:rsidRDefault="00B1214D" w:rsidP="00B1214D"/>
    <w:p w:rsidR="00B1214D" w:rsidRDefault="000A0A1F" w:rsidP="00B1214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552825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  <w:rPr>
          <w:noProof/>
        </w:rPr>
      </w:pPr>
      <w:r>
        <w:t xml:space="preserve">Reference </w:t>
      </w:r>
      <w:fldSimple w:instr=" SEQ Reference \* ARABIC ">
        <w:r>
          <w:rPr>
            <w:noProof/>
          </w:rPr>
          <w:t>11</w:t>
        </w:r>
      </w:fldSimple>
      <w:r>
        <w:t>: Wealth-Lab</w:t>
      </w:r>
    </w:p>
    <w:p w:rsidR="00B1214D" w:rsidRDefault="00B1214D" w:rsidP="00B1214D">
      <w:pPr>
        <w:rPr>
          <w:noProof/>
        </w:rPr>
      </w:pPr>
    </w:p>
    <w:p w:rsidR="00B1214D" w:rsidRDefault="00B1214D" w:rsidP="00B1214D">
      <w:pPr>
        <w:rPr>
          <w:noProof/>
        </w:rPr>
      </w:pPr>
    </w:p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5943600" cy="4733925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12</w:t>
        </w:r>
      </w:fldSimple>
      <w:r>
        <w:t xml:space="preserve">: </w:t>
      </w:r>
      <w:proofErr w:type="spellStart"/>
      <w:r>
        <w:t>Saxobank</w:t>
      </w:r>
      <w:proofErr w:type="spellEnd"/>
    </w:p>
    <w:p w:rsidR="00B1214D" w:rsidRDefault="00B1214D" w:rsidP="00B1214D"/>
    <w:p w:rsidR="00B1214D" w:rsidRDefault="00B1214D" w:rsidP="00B1214D">
      <w:pPr>
        <w:pStyle w:val="Heading2"/>
        <w:keepLines/>
        <w:numPr>
          <w:ilvl w:val="1"/>
          <w:numId w:val="11"/>
        </w:numPr>
        <w:spacing w:before="200" w:after="0"/>
      </w:pPr>
      <w:r>
        <w:t xml:space="preserve"> </w:t>
      </w:r>
      <w:bookmarkStart w:id="23" w:name="_Toc302481546"/>
      <w:bookmarkStart w:id="24" w:name="_Toc333328557"/>
      <w:proofErr w:type="gramStart"/>
      <w:r>
        <w:t xml:space="preserve">MH3.4.1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back-testing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>.</w:t>
      </w:r>
      <w:bookmarkEnd w:id="23"/>
      <w:bookmarkEnd w:id="24"/>
      <w:proofErr w:type="gramEnd"/>
    </w:p>
    <w:p w:rsidR="00B1214D" w:rsidRDefault="00B1214D" w:rsidP="00B1214D">
      <w:proofErr w:type="gramStart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Mua</w:t>
      </w:r>
      <w:proofErr w:type="spellEnd"/>
      <w:r>
        <w:t>/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  <w:proofErr w:type="gram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%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>.</w:t>
      </w:r>
    </w:p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6267450" cy="4029075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13</w:t>
        </w:r>
      </w:fldSimple>
      <w:r>
        <w:t>: Wealth-Lab</w:t>
      </w:r>
    </w:p>
    <w:p w:rsidR="00B1214D" w:rsidRDefault="000A0A1F" w:rsidP="00B1214D">
      <w:r>
        <w:rPr>
          <w:noProof/>
        </w:rPr>
        <w:drawing>
          <wp:inline distT="0" distB="0" distL="0" distR="0">
            <wp:extent cx="5943600" cy="3609975"/>
            <wp:effectExtent l="19050" t="0" r="0" b="0"/>
            <wp:docPr id="1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Pr="008C6086" w:rsidRDefault="00B1214D" w:rsidP="00B1214D">
      <w:pPr>
        <w:pStyle w:val="Caption"/>
      </w:pPr>
      <w:r>
        <w:lastRenderedPageBreak/>
        <w:t xml:space="preserve">Reference </w:t>
      </w:r>
      <w:fldSimple w:instr=" SEQ Reference \* ARABIC ">
        <w:r>
          <w:rPr>
            <w:noProof/>
          </w:rPr>
          <w:t>14</w:t>
        </w:r>
      </w:fldSimple>
      <w:r>
        <w:t>: Wealth-Lab</w:t>
      </w:r>
    </w:p>
    <w:p w:rsidR="00B1214D" w:rsidRDefault="00B1214D" w:rsidP="00B1214D">
      <w:pPr>
        <w:pStyle w:val="Heading2"/>
        <w:keepLines/>
        <w:numPr>
          <w:ilvl w:val="1"/>
          <w:numId w:val="11"/>
        </w:numPr>
        <w:spacing w:before="200" w:after="0"/>
      </w:pPr>
      <w:bookmarkStart w:id="25" w:name="_Toc302481547"/>
      <w:bookmarkStart w:id="26" w:name="_Toc333328558"/>
      <w:r>
        <w:t xml:space="preserve">MH3.2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bookmarkEnd w:id="25"/>
      <w:bookmarkEnd w:id="26"/>
      <w:proofErr w:type="spellEnd"/>
    </w:p>
    <w:p w:rsidR="00B1214D" w:rsidRPr="00BA0D81" w:rsidRDefault="00B1214D" w:rsidP="00B1214D"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>/</w:t>
      </w:r>
      <w:proofErr w:type="spellStart"/>
      <w:r>
        <w:t>Hoặc</w:t>
      </w:r>
      <w:proofErr w:type="spellEnd"/>
      <w:r>
        <w:t xml:space="preserve"> back test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</w:p>
    <w:p w:rsidR="00B1214D" w:rsidRDefault="000A0A1F" w:rsidP="00B1214D">
      <w:r>
        <w:rPr>
          <w:noProof/>
        </w:rPr>
        <w:drawing>
          <wp:inline distT="0" distB="0" distL="0" distR="0">
            <wp:extent cx="5943600" cy="3895725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Pr="00400DBE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15</w:t>
        </w:r>
      </w:fldSimple>
      <w:r>
        <w:t>: Wealth-Lab</w:t>
      </w:r>
    </w:p>
    <w:p w:rsidR="00B1214D" w:rsidRPr="009970C7" w:rsidRDefault="00B1214D" w:rsidP="00B1214D">
      <w:pPr>
        <w:pStyle w:val="Heading1"/>
        <w:keepLines/>
        <w:numPr>
          <w:ilvl w:val="0"/>
          <w:numId w:val="11"/>
        </w:numPr>
        <w:spacing w:before="480" w:after="0"/>
      </w:pPr>
      <w:bookmarkStart w:id="27" w:name="_Toc302481548"/>
      <w:bookmarkStart w:id="28" w:name="_Toc333328559"/>
      <w:r w:rsidRPr="009970C7">
        <w:t xml:space="preserve">MH4: </w:t>
      </w:r>
      <w:proofErr w:type="spellStart"/>
      <w:r w:rsidRPr="009970C7">
        <w:t>Danh</w:t>
      </w:r>
      <w:proofErr w:type="spellEnd"/>
      <w:r w:rsidRPr="009970C7">
        <w:t xml:space="preserve"> </w:t>
      </w:r>
      <w:proofErr w:type="spellStart"/>
      <w:r w:rsidRPr="009970C7">
        <w:t>mục</w:t>
      </w:r>
      <w:proofErr w:type="spellEnd"/>
      <w:r w:rsidRPr="009970C7">
        <w:t xml:space="preserve"> </w:t>
      </w:r>
      <w:proofErr w:type="spellStart"/>
      <w:r w:rsidRPr="009970C7">
        <w:t>đầu</w:t>
      </w:r>
      <w:proofErr w:type="spellEnd"/>
      <w:r w:rsidRPr="009970C7">
        <w:t xml:space="preserve"> </w:t>
      </w:r>
      <w:proofErr w:type="spellStart"/>
      <w:r w:rsidRPr="009970C7">
        <w:t>tư</w:t>
      </w:r>
      <w:bookmarkEnd w:id="27"/>
      <w:bookmarkEnd w:id="28"/>
      <w:proofErr w:type="spellEnd"/>
    </w:p>
    <w:p w:rsidR="00B1214D" w:rsidRPr="000B1B1F" w:rsidRDefault="00B1214D" w:rsidP="00B1214D"/>
    <w:p w:rsidR="00B1214D" w:rsidRDefault="000A0A1F" w:rsidP="00B1214D">
      <w:r>
        <w:rPr>
          <w:noProof/>
        </w:rPr>
        <w:drawing>
          <wp:inline distT="0" distB="0" distL="0" distR="0">
            <wp:extent cx="5943600" cy="1790700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16</w:t>
        </w:r>
      </w:fldSimple>
      <w:r>
        <w:t xml:space="preserve">: </w:t>
      </w:r>
      <w:proofErr w:type="spellStart"/>
      <w:r>
        <w:t>VNDirect</w:t>
      </w:r>
      <w:proofErr w:type="spellEnd"/>
      <w:r>
        <w:t xml:space="preserve"> Web</w:t>
      </w:r>
    </w:p>
    <w:p w:rsidR="00B1214D" w:rsidRDefault="00B1214D" w:rsidP="00B1214D"/>
    <w:p w:rsidR="00B1214D" w:rsidRDefault="000A0A1F" w:rsidP="00B1214D">
      <w:r>
        <w:rPr>
          <w:noProof/>
        </w:rPr>
        <w:drawing>
          <wp:inline distT="0" distB="0" distL="0" distR="0">
            <wp:extent cx="3552825" cy="2552700"/>
            <wp:effectExtent l="19050" t="0" r="9525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17</w:t>
        </w:r>
      </w:fldSimple>
      <w:r>
        <w:t>: Fund Manager</w:t>
      </w:r>
    </w:p>
    <w:p w:rsidR="00B1214D" w:rsidRDefault="000A0A1F" w:rsidP="00B1214D">
      <w:r>
        <w:rPr>
          <w:noProof/>
        </w:rPr>
        <w:drawing>
          <wp:inline distT="0" distB="0" distL="0" distR="0">
            <wp:extent cx="4429125" cy="2571750"/>
            <wp:effectExtent l="19050" t="0" r="9525" b="0"/>
            <wp:docPr id="1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18</w:t>
        </w:r>
      </w:fldSimple>
      <w:r>
        <w:t>: Fund Manager</w:t>
      </w:r>
    </w:p>
    <w:p w:rsidR="00B1214D" w:rsidRDefault="00B1214D" w:rsidP="00B1214D"/>
    <w:p w:rsidR="00B1214D" w:rsidRDefault="000A0A1F" w:rsidP="00B1214D">
      <w:r>
        <w:rPr>
          <w:noProof/>
        </w:rPr>
        <w:drawing>
          <wp:inline distT="0" distB="0" distL="0" distR="0">
            <wp:extent cx="5943600" cy="1190625"/>
            <wp:effectExtent l="19050" t="0" r="0" b="0"/>
            <wp:docPr id="2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Pr="000F6050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19</w:t>
        </w:r>
      </w:fldSimple>
      <w:r>
        <w:t>: Idea</w:t>
      </w:r>
    </w:p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</w:pPr>
      <w:bookmarkStart w:id="29" w:name="_Toc302481549"/>
      <w:bookmarkStart w:id="30" w:name="_Toc333328560"/>
      <w:r>
        <w:lastRenderedPageBreak/>
        <w:t xml:space="preserve">MH5: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bookmarkEnd w:id="29"/>
      <w:bookmarkEnd w:id="30"/>
      <w:proofErr w:type="spellEnd"/>
    </w:p>
    <w:p w:rsidR="00B1214D" w:rsidRDefault="000A0A1F" w:rsidP="00B1214D">
      <w:r>
        <w:rPr>
          <w:noProof/>
        </w:rPr>
        <w:drawing>
          <wp:inline distT="0" distB="0" distL="0" distR="0">
            <wp:extent cx="4962525" cy="2752725"/>
            <wp:effectExtent l="19050" t="0" r="9525" b="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20</w:t>
        </w:r>
      </w:fldSimple>
      <w:r>
        <w:t>: Wealth-Lab</w:t>
      </w:r>
    </w:p>
    <w:p w:rsidR="00B1214D" w:rsidRDefault="00B1214D" w:rsidP="00B1214D"/>
    <w:p w:rsidR="00B1214D" w:rsidRDefault="000A0A1F" w:rsidP="00B1214D">
      <w:r>
        <w:rPr>
          <w:noProof/>
        </w:rPr>
        <w:drawing>
          <wp:inline distT="0" distB="0" distL="0" distR="0">
            <wp:extent cx="4933950" cy="3724275"/>
            <wp:effectExtent l="19050" t="0" r="0" b="0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21</w:t>
        </w:r>
      </w:fldSimple>
      <w:proofErr w:type="gramStart"/>
      <w:r>
        <w:t>:VNDirect</w:t>
      </w:r>
      <w:proofErr w:type="gramEnd"/>
      <w:r>
        <w:t xml:space="preserve"> Web</w:t>
      </w:r>
    </w:p>
    <w:p w:rsidR="00B1214D" w:rsidRDefault="00B1214D" w:rsidP="00B1214D"/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4686300" cy="2733675"/>
            <wp:effectExtent l="19050" t="0" r="0" b="0"/>
            <wp:docPr id="2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Pr="00414085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22</w:t>
        </w:r>
      </w:fldSimple>
      <w:r>
        <w:t xml:space="preserve">: </w:t>
      </w:r>
      <w:proofErr w:type="spellStart"/>
      <w:r>
        <w:t>Saxobank</w:t>
      </w:r>
      <w:proofErr w:type="spellEnd"/>
      <w:r>
        <w:t xml:space="preserve"> v2</w:t>
      </w:r>
    </w:p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</w:pPr>
      <w:bookmarkStart w:id="31" w:name="_Toc302481550"/>
      <w:bookmarkStart w:id="32" w:name="_Toc333328561"/>
      <w:r>
        <w:t xml:space="preserve">MH6: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biểu</w:t>
      </w:r>
      <w:proofErr w:type="spellEnd"/>
      <w:r>
        <w:t>/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nghị</w:t>
      </w:r>
      <w:bookmarkEnd w:id="31"/>
      <w:bookmarkEnd w:id="32"/>
      <w:proofErr w:type="spellEnd"/>
    </w:p>
    <w:p w:rsidR="00B1214D" w:rsidRPr="000544FC" w:rsidRDefault="000A0A1F" w:rsidP="00B1214D">
      <w:r>
        <w:rPr>
          <w:noProof/>
        </w:rPr>
        <w:drawing>
          <wp:inline distT="0" distB="0" distL="0" distR="0">
            <wp:extent cx="5943600" cy="1190625"/>
            <wp:effectExtent l="19050" t="0" r="0" b="0"/>
            <wp:docPr id="2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</w:pPr>
      <w:bookmarkStart w:id="33" w:name="_Toc302481551"/>
      <w:bookmarkStart w:id="34" w:name="_Toc333328562"/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33"/>
      <w:bookmarkEnd w:id="34"/>
      <w:proofErr w:type="spellEnd"/>
    </w:p>
    <w:p w:rsidR="00B1214D" w:rsidRDefault="00B1214D" w:rsidP="00B1214D">
      <w:pPr>
        <w:rPr>
          <w:noProof/>
        </w:rPr>
      </w:pPr>
      <w:r>
        <w:rPr>
          <w:noProof/>
        </w:rPr>
        <w:t>Ví dụ: thống kê các cổ phiếu tăng giá cao nhất từ hôm qua</w:t>
      </w:r>
    </w:p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5172075" cy="3028950"/>
            <wp:effectExtent l="19050" t="0" r="9525" b="0"/>
            <wp:docPr id="25" name="Picture 8" descr="ProReal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oRealTime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23</w:t>
        </w:r>
      </w:fldSimple>
      <w:r>
        <w:t xml:space="preserve">: </w:t>
      </w:r>
      <w:proofErr w:type="spellStart"/>
      <w:r>
        <w:t>ProrealTime</w:t>
      </w:r>
      <w:proofErr w:type="spellEnd"/>
    </w:p>
    <w:p w:rsidR="00B1214D" w:rsidRDefault="000A0A1F" w:rsidP="00B1214D">
      <w:r>
        <w:rPr>
          <w:noProof/>
        </w:rPr>
        <w:drawing>
          <wp:inline distT="0" distB="0" distL="0" distR="0">
            <wp:extent cx="3876675" cy="2266950"/>
            <wp:effectExtent l="19050" t="0" r="9525" b="0"/>
            <wp:docPr id="2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Pr="00AE1BC9" w:rsidRDefault="00B1214D" w:rsidP="00B1214D">
      <w:proofErr w:type="spellStart"/>
      <w:r>
        <w:t>VNDirect</w:t>
      </w:r>
      <w:proofErr w:type="spellEnd"/>
    </w:p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  <w:rPr>
          <w:noProof/>
        </w:rPr>
      </w:pPr>
      <w:bookmarkStart w:id="35" w:name="_Toc302481552"/>
      <w:bookmarkStart w:id="36" w:name="_Toc333328563"/>
      <w:r>
        <w:rPr>
          <w:noProof/>
        </w:rPr>
        <w:t>MH8: Chức năng Screening</w:t>
      </w:r>
      <w:bookmarkEnd w:id="35"/>
      <w:bookmarkEnd w:id="36"/>
    </w:p>
    <w:p w:rsidR="00B1214D" w:rsidRDefault="00B1214D" w:rsidP="00B1214D"/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5943600" cy="4581525"/>
            <wp:effectExtent l="19050" t="0" r="0" b="0"/>
            <wp:docPr id="2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24</w:t>
        </w:r>
      </w:fldSimple>
      <w:r>
        <w:t xml:space="preserve">: </w:t>
      </w:r>
      <w:proofErr w:type="spellStart"/>
      <w:r>
        <w:t>Saxobank</w:t>
      </w:r>
      <w:proofErr w:type="spellEnd"/>
    </w:p>
    <w:p w:rsidR="00B1214D" w:rsidRDefault="00B1214D" w:rsidP="00B1214D"/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4457700" cy="4114800"/>
            <wp:effectExtent l="19050" t="0" r="0" b="0"/>
            <wp:docPr id="2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Pr="00D41E8F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25</w:t>
        </w:r>
      </w:fldSimple>
      <w:r>
        <w:t xml:space="preserve">: </w:t>
      </w:r>
      <w:proofErr w:type="spellStart"/>
      <w:r>
        <w:t>VNDirect</w:t>
      </w:r>
      <w:proofErr w:type="spellEnd"/>
    </w:p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4381500" cy="5210175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26</w:t>
        </w:r>
      </w:fldSimple>
      <w:r>
        <w:t>: Web source</w:t>
      </w:r>
    </w:p>
    <w:p w:rsidR="00B1214D" w:rsidRDefault="00B1214D" w:rsidP="00B1214D"/>
    <w:p w:rsidR="00B1214D" w:rsidRDefault="00B1214D" w:rsidP="00B1214D"/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  <w:rPr>
          <w:noProof/>
        </w:rPr>
      </w:pPr>
      <w:bookmarkStart w:id="37" w:name="_Toc302481553"/>
      <w:bookmarkStart w:id="38" w:name="_Toc333328564"/>
      <w:r>
        <w:rPr>
          <w:noProof/>
        </w:rPr>
        <w:t>MH9: Ma trận cổ phiếu/ Chiến lược đầu tư</w:t>
      </w:r>
      <w:bookmarkEnd w:id="37"/>
      <w:bookmarkEnd w:id="38"/>
    </w:p>
    <w:p w:rsidR="00B1214D" w:rsidRPr="00356B64" w:rsidRDefault="00B1214D" w:rsidP="00B1214D"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ranking/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</w:p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5943600" cy="3657600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/>
    <w:p w:rsidR="00B1214D" w:rsidRDefault="00B1214D" w:rsidP="00B1214D">
      <w:pPr>
        <w:pStyle w:val="Heading2"/>
      </w:pPr>
      <w:bookmarkStart w:id="39" w:name="_Toc302481554"/>
      <w:bookmarkStart w:id="40" w:name="_Toc333328565"/>
      <w:r>
        <w:t>Stocks/ Best Strategies</w:t>
      </w:r>
      <w:bookmarkEnd w:id="39"/>
      <w:bookmarkEnd w:id="40"/>
    </w:p>
    <w:tbl>
      <w:tblPr>
        <w:tblW w:w="7440" w:type="dxa"/>
        <w:tblInd w:w="92" w:type="dxa"/>
        <w:tblLook w:val="04A0"/>
      </w:tblPr>
      <w:tblGrid>
        <w:gridCol w:w="960"/>
        <w:gridCol w:w="1320"/>
        <w:gridCol w:w="1240"/>
        <w:gridCol w:w="1133"/>
        <w:gridCol w:w="960"/>
        <w:gridCol w:w="960"/>
        <w:gridCol w:w="960"/>
      </w:tblGrid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item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 month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3 month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6 month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 year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2 year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 year</w:t>
            </w:r>
          </w:p>
        </w:tc>
      </w:tr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AAA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-10%</w:t>
            </w:r>
            <w:r>
              <w:rPr>
                <w:rFonts w:ascii="MS Sans Serif" w:eastAsia="Times New Roman" w:hAnsi="MS Sans Serif"/>
                <w:sz w:val="20"/>
                <w:szCs w:val="20"/>
              </w:rPr>
              <w:t>, DMI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3%</w:t>
            </w:r>
            <w:r>
              <w:rPr>
                <w:rFonts w:ascii="MS Sans Serif" w:eastAsia="Times New Roman" w:hAnsi="MS Sans Serif"/>
                <w:sz w:val="20"/>
                <w:szCs w:val="20"/>
              </w:rPr>
              <w:t>, SMA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5%</w:t>
            </w:r>
            <w:r>
              <w:rPr>
                <w:rFonts w:ascii="MS Sans Serif" w:eastAsia="Times New Roman" w:hAnsi="MS Sans Serif"/>
                <w:sz w:val="20"/>
                <w:szCs w:val="20"/>
              </w:rPr>
              <w:t>,MACD 1h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  <w:r>
              <w:rPr>
                <w:rFonts w:ascii="MS Sans Serif" w:eastAsia="Times New Roman" w:hAnsi="MS Sans Serif"/>
                <w:sz w:val="20"/>
                <w:szCs w:val="20"/>
              </w:rPr>
              <w:t xml:space="preserve"> MACD w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</w:tr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AAM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-8%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3%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</w:tr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ABT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-8%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3%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</w:tr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ACB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</w:tr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ACL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-10%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</w:tr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ADC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-8%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-8%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</w:tr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AGC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-8%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</w:tr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AGD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</w:tr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AGF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-8%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</w:tr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AGR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-8%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</w:tr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ALP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</w:tr>
    </w:tbl>
    <w:p w:rsidR="00B1214D" w:rsidRDefault="00B1214D" w:rsidP="00B1214D"/>
    <w:p w:rsidR="00B1214D" w:rsidRDefault="00B1214D" w:rsidP="00B1214D">
      <w:pPr>
        <w:pStyle w:val="Heading2"/>
      </w:pPr>
      <w:bookmarkStart w:id="41" w:name="_Toc302481555"/>
      <w:bookmarkStart w:id="42" w:name="_Toc333328566"/>
      <w:r>
        <w:t xml:space="preserve">Strategy </w:t>
      </w:r>
      <w:proofErr w:type="gramStart"/>
      <w:r>
        <w:t>Ranking</w:t>
      </w:r>
      <w:proofErr w:type="gramEnd"/>
      <w:r>
        <w:t xml:space="preserve"> for 1 stock</w:t>
      </w:r>
      <w:bookmarkEnd w:id="41"/>
      <w:bookmarkEnd w:id="42"/>
    </w:p>
    <w:tbl>
      <w:tblPr>
        <w:tblW w:w="6820" w:type="dxa"/>
        <w:tblInd w:w="92" w:type="dxa"/>
        <w:tblLook w:val="04A0"/>
      </w:tblPr>
      <w:tblGrid>
        <w:gridCol w:w="1060"/>
        <w:gridCol w:w="960"/>
        <w:gridCol w:w="960"/>
        <w:gridCol w:w="960"/>
        <w:gridCol w:w="960"/>
        <w:gridCol w:w="960"/>
        <w:gridCol w:w="960"/>
      </w:tblGrid>
      <w:tr w:rsidR="00B1214D" w:rsidRPr="00664B40" w:rsidTr="00C3191A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b/>
                <w:bCs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b/>
                <w:bCs/>
                <w:sz w:val="20"/>
                <w:szCs w:val="20"/>
              </w:rPr>
              <w:t>ACB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 month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3 month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6 month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 year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2 year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 year</w:t>
            </w:r>
          </w:p>
        </w:tc>
      </w:tr>
      <w:tr w:rsidR="00B1214D" w:rsidRPr="00664B40" w:rsidTr="00C3191A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SMA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0%</w:t>
            </w:r>
          </w:p>
        </w:tc>
      </w:tr>
      <w:tr w:rsidR="00B1214D" w:rsidRPr="00664B40" w:rsidTr="00C3191A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MACD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74%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80%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91%</w:t>
            </w:r>
          </w:p>
        </w:tc>
      </w:tr>
      <w:tr w:rsidR="00B1214D" w:rsidRPr="00664B40" w:rsidTr="00C3191A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BUY HOLD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28%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43%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46%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90%</w:t>
            </w:r>
          </w:p>
        </w:tc>
      </w:tr>
      <w:tr w:rsidR="00B1214D" w:rsidRPr="00664B40" w:rsidTr="00C3191A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STOSCH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69%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94%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72%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37%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51%</w:t>
            </w:r>
          </w:p>
        </w:tc>
      </w:tr>
      <w:tr w:rsidR="00B1214D" w:rsidRPr="00664B40" w:rsidTr="00C3191A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lastRenderedPageBreak/>
              <w:t>Strategy 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96%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89%</w:t>
            </w:r>
          </w:p>
        </w:tc>
      </w:tr>
    </w:tbl>
    <w:p w:rsidR="00B1214D" w:rsidRDefault="00B1214D" w:rsidP="00B1214D"/>
    <w:p w:rsidR="00B1214D" w:rsidRDefault="00B1214D" w:rsidP="00B1214D"/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</w:pPr>
      <w:bookmarkStart w:id="43" w:name="_Toc302481556"/>
      <w:bookmarkStart w:id="44" w:name="_Toc333328567"/>
      <w:r>
        <w:t>Industries ranking</w:t>
      </w:r>
      <w:bookmarkEnd w:id="43"/>
      <w:bookmarkEnd w:id="44"/>
    </w:p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</w:pPr>
      <w:bookmarkStart w:id="45" w:name="_Toc302481557"/>
      <w:bookmarkStart w:id="46" w:name="_Toc333328568"/>
      <w:r>
        <w:t>Stock ranking</w:t>
      </w:r>
      <w:bookmarkEnd w:id="45"/>
      <w:bookmarkEnd w:id="46"/>
    </w:p>
    <w:p w:rsidR="00B1214D" w:rsidRDefault="000A0A1F" w:rsidP="00B1214D">
      <w:r>
        <w:rPr>
          <w:noProof/>
        </w:rPr>
        <w:drawing>
          <wp:inline distT="0" distB="0" distL="0" distR="0">
            <wp:extent cx="5514975" cy="2762250"/>
            <wp:effectExtent l="19050" t="0" r="9525" b="0"/>
            <wp:docPr id="31" name="Picture 1" descr="Premium Portfol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mium Portfolio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r>
        <w:t>Portfolio building/recommendation</w:t>
      </w:r>
    </w:p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</w:pPr>
      <w:bookmarkStart w:id="47" w:name="_Toc302481558"/>
      <w:bookmarkStart w:id="48" w:name="_Toc333328569"/>
      <w:r>
        <w:lastRenderedPageBreak/>
        <w:t xml:space="preserve">MH10: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>/Alerts</w:t>
      </w:r>
      <w:bookmarkEnd w:id="47"/>
      <w:bookmarkEnd w:id="48"/>
    </w:p>
    <w:p w:rsidR="00B1214D" w:rsidRDefault="000A0A1F" w:rsidP="00B1214D">
      <w:r>
        <w:rPr>
          <w:noProof/>
        </w:rPr>
        <w:drawing>
          <wp:inline distT="0" distB="0" distL="0" distR="0">
            <wp:extent cx="3000375" cy="3638550"/>
            <wp:effectExtent l="19050" t="0" r="9525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27</w:t>
        </w:r>
      </w:fldSimple>
      <w:r>
        <w:t xml:space="preserve">: </w:t>
      </w:r>
      <w:proofErr w:type="spellStart"/>
      <w:r>
        <w:t>Saxobank</w:t>
      </w:r>
      <w:proofErr w:type="spellEnd"/>
    </w:p>
    <w:p w:rsidR="00B1214D" w:rsidRDefault="000A0A1F" w:rsidP="00B1214D">
      <w:r>
        <w:rPr>
          <w:noProof/>
        </w:rPr>
        <w:drawing>
          <wp:inline distT="0" distB="0" distL="0" distR="0">
            <wp:extent cx="4086225" cy="2352675"/>
            <wp:effectExtent l="19050" t="0" r="9525" b="0"/>
            <wp:docPr id="3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Pr="000B63E5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28</w:t>
        </w:r>
      </w:fldSimple>
      <w:r>
        <w:t xml:space="preserve">: </w:t>
      </w:r>
      <w:proofErr w:type="spellStart"/>
      <w:r>
        <w:t>Saxobank</w:t>
      </w:r>
      <w:proofErr w:type="spellEnd"/>
    </w:p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5943600" cy="2028825"/>
            <wp:effectExtent l="19050" t="0" r="0" b="0"/>
            <wp:docPr id="3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Pr="00796288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29</w:t>
        </w:r>
      </w:fldSimple>
      <w:r>
        <w:t xml:space="preserve">: </w:t>
      </w:r>
      <w:proofErr w:type="spellStart"/>
      <w:r>
        <w:t>Saxobank</w:t>
      </w:r>
      <w:proofErr w:type="spellEnd"/>
    </w:p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</w:pPr>
      <w:bookmarkStart w:id="49" w:name="_Toc302481559"/>
      <w:bookmarkStart w:id="50" w:name="_Toc333328570"/>
      <w:r>
        <w:t>Reference</w:t>
      </w:r>
      <w:bookmarkEnd w:id="49"/>
      <w:bookmarkEnd w:id="50"/>
    </w:p>
    <w:p w:rsidR="00B1214D" w:rsidRDefault="00B1214D" w:rsidP="00B1214D">
      <w:r>
        <w:t xml:space="preserve">Wealth-Lab.Com, </w:t>
      </w:r>
      <w:hyperlink r:id="rId38" w:history="1">
        <w:r w:rsidRPr="00C86F13">
          <w:rPr>
            <w:rStyle w:val="Hyperlink"/>
          </w:rPr>
          <w:t>http://www.wealth-lab.com/</w:t>
        </w:r>
      </w:hyperlink>
      <w:r>
        <w:t xml:space="preserve"> </w:t>
      </w:r>
    </w:p>
    <w:p w:rsidR="00B1214D" w:rsidRDefault="00B1214D" w:rsidP="00B1214D">
      <w:proofErr w:type="spellStart"/>
      <w:r>
        <w:t>Saxobank</w:t>
      </w:r>
      <w:proofErr w:type="spellEnd"/>
      <w:r>
        <w:t xml:space="preserve">, </w:t>
      </w:r>
      <w:hyperlink r:id="rId39" w:history="1">
        <w:r w:rsidRPr="00C86F13">
          <w:rPr>
            <w:rStyle w:val="Hyperlink"/>
          </w:rPr>
          <w:t>http://www.saxobank.com/</w:t>
        </w:r>
      </w:hyperlink>
      <w:r>
        <w:t xml:space="preserve"> </w:t>
      </w:r>
    </w:p>
    <w:p w:rsidR="00B1214D" w:rsidRDefault="00B1214D" w:rsidP="00B1214D">
      <w:r>
        <w:t xml:space="preserve">Meta Trader, </w:t>
      </w:r>
      <w:hyperlink r:id="rId40" w:history="1">
        <w:r w:rsidRPr="00C86F13">
          <w:rPr>
            <w:rStyle w:val="Hyperlink"/>
          </w:rPr>
          <w:t>http://www.metatrader4.com/</w:t>
        </w:r>
      </w:hyperlink>
      <w:r>
        <w:t xml:space="preserve"> </w:t>
      </w:r>
    </w:p>
    <w:p w:rsidR="00B1214D" w:rsidRDefault="00B1214D" w:rsidP="00B1214D">
      <w:r>
        <w:t xml:space="preserve">Fund Manager, </w:t>
      </w:r>
      <w:hyperlink r:id="rId41" w:history="1">
        <w:r w:rsidRPr="00C86F13">
          <w:rPr>
            <w:rStyle w:val="Hyperlink"/>
          </w:rPr>
          <w:t>http://www.fundmanagersoftware.com/</w:t>
        </w:r>
      </w:hyperlink>
      <w:r>
        <w:t xml:space="preserve"> </w:t>
      </w:r>
    </w:p>
    <w:p w:rsidR="00B1214D" w:rsidRDefault="008B28EF" w:rsidP="00B1214D">
      <w:hyperlink r:id="rId42" w:history="1">
        <w:r w:rsidR="00B1214D">
          <w:rPr>
            <w:rStyle w:val="Hyperlink"/>
          </w:rPr>
          <w:t>http://www.filebuzz.com/fileinfo/3822/Stock_Predictor.html</w:t>
        </w:r>
      </w:hyperlink>
    </w:p>
    <w:p w:rsidR="00B1214D" w:rsidRPr="00DA0529" w:rsidRDefault="00B1214D" w:rsidP="007A73D9">
      <w:pPr>
        <w:rPr>
          <w:sz w:val="20"/>
          <w:szCs w:val="20"/>
        </w:rPr>
      </w:pPr>
    </w:p>
    <w:sectPr w:rsidR="00B1214D" w:rsidRPr="00DA0529" w:rsidSect="009E122C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ans 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B53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559630F"/>
    <w:multiLevelType w:val="hybridMultilevel"/>
    <w:tmpl w:val="0462A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8C6211"/>
    <w:multiLevelType w:val="hybridMultilevel"/>
    <w:tmpl w:val="C76E43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BA32A65"/>
    <w:multiLevelType w:val="hybridMultilevel"/>
    <w:tmpl w:val="3580CA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78D7F1D"/>
    <w:multiLevelType w:val="hybridMultilevel"/>
    <w:tmpl w:val="15C0B88A"/>
    <w:lvl w:ilvl="0" w:tplc="E0662BF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DB7F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F7D189E"/>
    <w:multiLevelType w:val="hybridMultilevel"/>
    <w:tmpl w:val="498613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06B2B44"/>
    <w:multiLevelType w:val="hybridMultilevel"/>
    <w:tmpl w:val="29E6A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383310"/>
    <w:multiLevelType w:val="hybridMultilevel"/>
    <w:tmpl w:val="6044A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62F336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CDA0381"/>
    <w:multiLevelType w:val="hybridMultilevel"/>
    <w:tmpl w:val="64E04A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7EC04D7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3"/>
  </w:num>
  <w:num w:numId="5">
    <w:abstractNumId w:val="10"/>
  </w:num>
  <w:num w:numId="6">
    <w:abstractNumId w:val="6"/>
  </w:num>
  <w:num w:numId="7">
    <w:abstractNumId w:val="5"/>
  </w:num>
  <w:num w:numId="8">
    <w:abstractNumId w:val="4"/>
  </w:num>
  <w:num w:numId="9">
    <w:abstractNumId w:val="11"/>
  </w:num>
  <w:num w:numId="10">
    <w:abstractNumId w:val="2"/>
  </w:num>
  <w:num w:numId="11">
    <w:abstractNumId w:val="9"/>
  </w:num>
  <w:num w:numId="1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CB11A0"/>
    <w:rsid w:val="000038AD"/>
    <w:rsid w:val="00026065"/>
    <w:rsid w:val="00076051"/>
    <w:rsid w:val="000A0A1F"/>
    <w:rsid w:val="000C4493"/>
    <w:rsid w:val="000D0B4E"/>
    <w:rsid w:val="000D7340"/>
    <w:rsid w:val="000D7F8B"/>
    <w:rsid w:val="00134958"/>
    <w:rsid w:val="001416D6"/>
    <w:rsid w:val="00146B05"/>
    <w:rsid w:val="00165D0D"/>
    <w:rsid w:val="001B6D25"/>
    <w:rsid w:val="001F077E"/>
    <w:rsid w:val="001F6308"/>
    <w:rsid w:val="00241F12"/>
    <w:rsid w:val="0025423F"/>
    <w:rsid w:val="00260D9A"/>
    <w:rsid w:val="00264667"/>
    <w:rsid w:val="00265B87"/>
    <w:rsid w:val="002A2548"/>
    <w:rsid w:val="002C4A15"/>
    <w:rsid w:val="002D0B9F"/>
    <w:rsid w:val="002D38AC"/>
    <w:rsid w:val="0030392D"/>
    <w:rsid w:val="00306E31"/>
    <w:rsid w:val="003656D0"/>
    <w:rsid w:val="0037009A"/>
    <w:rsid w:val="003820F8"/>
    <w:rsid w:val="00397D71"/>
    <w:rsid w:val="003B5ED8"/>
    <w:rsid w:val="003C0AFA"/>
    <w:rsid w:val="003E5918"/>
    <w:rsid w:val="004045C0"/>
    <w:rsid w:val="00444B34"/>
    <w:rsid w:val="00445A15"/>
    <w:rsid w:val="00461680"/>
    <w:rsid w:val="0047374C"/>
    <w:rsid w:val="004A5277"/>
    <w:rsid w:val="004A79AB"/>
    <w:rsid w:val="004E4BB8"/>
    <w:rsid w:val="0050734A"/>
    <w:rsid w:val="00534CCE"/>
    <w:rsid w:val="005401BD"/>
    <w:rsid w:val="00570AD7"/>
    <w:rsid w:val="005808FD"/>
    <w:rsid w:val="00597460"/>
    <w:rsid w:val="005B6E0E"/>
    <w:rsid w:val="005C1B99"/>
    <w:rsid w:val="005E02BA"/>
    <w:rsid w:val="0060183D"/>
    <w:rsid w:val="00603FE3"/>
    <w:rsid w:val="00637E0B"/>
    <w:rsid w:val="0064005C"/>
    <w:rsid w:val="00650C4B"/>
    <w:rsid w:val="006A01BD"/>
    <w:rsid w:val="006E76DC"/>
    <w:rsid w:val="006E792B"/>
    <w:rsid w:val="00724116"/>
    <w:rsid w:val="0075200E"/>
    <w:rsid w:val="0077405F"/>
    <w:rsid w:val="0078488B"/>
    <w:rsid w:val="00793E59"/>
    <w:rsid w:val="007A73D9"/>
    <w:rsid w:val="007B61BD"/>
    <w:rsid w:val="007D729E"/>
    <w:rsid w:val="007E2CC0"/>
    <w:rsid w:val="00825F1B"/>
    <w:rsid w:val="00837C08"/>
    <w:rsid w:val="00867371"/>
    <w:rsid w:val="0087178A"/>
    <w:rsid w:val="00874090"/>
    <w:rsid w:val="008B28EF"/>
    <w:rsid w:val="008B2F23"/>
    <w:rsid w:val="008C1375"/>
    <w:rsid w:val="008C470A"/>
    <w:rsid w:val="008C7419"/>
    <w:rsid w:val="008D6ACD"/>
    <w:rsid w:val="008E2522"/>
    <w:rsid w:val="0092093F"/>
    <w:rsid w:val="00987B1A"/>
    <w:rsid w:val="009909FC"/>
    <w:rsid w:val="0099373E"/>
    <w:rsid w:val="009C3573"/>
    <w:rsid w:val="009C4785"/>
    <w:rsid w:val="009E122C"/>
    <w:rsid w:val="009E5F14"/>
    <w:rsid w:val="009F3EEE"/>
    <w:rsid w:val="00A11D56"/>
    <w:rsid w:val="00A12385"/>
    <w:rsid w:val="00A45364"/>
    <w:rsid w:val="00A674BE"/>
    <w:rsid w:val="00A8608B"/>
    <w:rsid w:val="00AF4628"/>
    <w:rsid w:val="00B04EF0"/>
    <w:rsid w:val="00B07C5E"/>
    <w:rsid w:val="00B102DD"/>
    <w:rsid w:val="00B1214D"/>
    <w:rsid w:val="00B2121C"/>
    <w:rsid w:val="00B51B6F"/>
    <w:rsid w:val="00B660F4"/>
    <w:rsid w:val="00B73842"/>
    <w:rsid w:val="00B8182A"/>
    <w:rsid w:val="00BA7CEE"/>
    <w:rsid w:val="00BE0900"/>
    <w:rsid w:val="00BE54C7"/>
    <w:rsid w:val="00BE7984"/>
    <w:rsid w:val="00BF38A2"/>
    <w:rsid w:val="00BF58CF"/>
    <w:rsid w:val="00C20196"/>
    <w:rsid w:val="00C26508"/>
    <w:rsid w:val="00C3191A"/>
    <w:rsid w:val="00C51CED"/>
    <w:rsid w:val="00C56F72"/>
    <w:rsid w:val="00CB11A0"/>
    <w:rsid w:val="00CD5F5D"/>
    <w:rsid w:val="00CD71C5"/>
    <w:rsid w:val="00CD7F07"/>
    <w:rsid w:val="00CE1C55"/>
    <w:rsid w:val="00CE2D70"/>
    <w:rsid w:val="00CE397F"/>
    <w:rsid w:val="00D467CC"/>
    <w:rsid w:val="00D9273F"/>
    <w:rsid w:val="00DA0529"/>
    <w:rsid w:val="00DB5729"/>
    <w:rsid w:val="00DD4DE2"/>
    <w:rsid w:val="00DE7E9C"/>
    <w:rsid w:val="00DF092C"/>
    <w:rsid w:val="00E053F9"/>
    <w:rsid w:val="00E20BC0"/>
    <w:rsid w:val="00E2292A"/>
    <w:rsid w:val="00E25D82"/>
    <w:rsid w:val="00E437FB"/>
    <w:rsid w:val="00E92373"/>
    <w:rsid w:val="00EA337B"/>
    <w:rsid w:val="00EB5594"/>
    <w:rsid w:val="00EF4CBD"/>
    <w:rsid w:val="00F27DB9"/>
    <w:rsid w:val="00F97F9E"/>
    <w:rsid w:val="00FC6374"/>
    <w:rsid w:val="00FE753B"/>
    <w:rsid w:val="00FF4C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092C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005C"/>
    <w:pPr>
      <w:keepNext/>
      <w:numPr>
        <w:numId w:val="8"/>
      </w:numPr>
      <w:spacing w:before="240" w:after="60"/>
      <w:ind w:left="3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4EF0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409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409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E591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64005C"/>
    <w:rPr>
      <w:rFonts w:ascii="Cambria" w:eastAsia="Times New Roman" w:hAnsi="Cambria"/>
      <w:b/>
      <w:bCs/>
      <w:kern w:val="32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A337B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A337B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4EF0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DA052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6065"/>
    <w:pPr>
      <w:keepLines/>
      <w:numPr>
        <w:numId w:val="0"/>
      </w:numPr>
      <w:spacing w:before="480" w:after="0"/>
      <w:outlineLvl w:val="9"/>
    </w:pPr>
    <w:rPr>
      <w:color w:val="365F91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26065"/>
  </w:style>
  <w:style w:type="paragraph" w:styleId="TOC2">
    <w:name w:val="toc 2"/>
    <w:basedOn w:val="Normal"/>
    <w:next w:val="Normal"/>
    <w:autoRedefine/>
    <w:uiPriority w:val="39"/>
    <w:unhideWhenUsed/>
    <w:rsid w:val="00026065"/>
    <w:pPr>
      <w:ind w:left="220"/>
    </w:pPr>
  </w:style>
  <w:style w:type="character" w:styleId="Hyperlink">
    <w:name w:val="Hyperlink"/>
    <w:basedOn w:val="DefaultParagraphFont"/>
    <w:uiPriority w:val="99"/>
    <w:unhideWhenUsed/>
    <w:rsid w:val="00026065"/>
    <w:rPr>
      <w:color w:val="0000FF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385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385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B1214D"/>
    <w:rPr>
      <w:rFonts w:eastAsia="Times New Roman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B1214D"/>
    <w:rPr>
      <w:rFonts w:ascii="Calibri" w:eastAsia="Times New Roman" w:hAnsi="Calibri" w:cs="Times New Roman"/>
      <w:sz w:val="22"/>
      <w:szCs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B1214D"/>
    <w:pPr>
      <w:spacing w:line="240" w:lineRule="auto"/>
    </w:pPr>
    <w:rPr>
      <w:b/>
      <w:bCs/>
      <w:color w:val="4F81BD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7409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874090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1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2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www.saxobank.com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://www.filebuzz.com/fileinfo/3822/Stock_Predictor.html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www.wealth-lab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www.fundmanagersoftware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://www.metatrader4.com/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2808A634E4E49488EEE3EF0DFFBF4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451DE8-422F-4D79-9D16-6ED34EA9CDEC}"/>
      </w:docPartPr>
      <w:docPartBody>
        <w:p w:rsidR="00806C4D" w:rsidRDefault="003E2926" w:rsidP="003E2926">
          <w:pPr>
            <w:pStyle w:val="82808A634E4E49488EEE3EF0DFFBF47A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C1899ABA156F40649E11FC19BE3171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A82FEB-F875-4069-9D02-B8DC4C6E6ED4}"/>
      </w:docPartPr>
      <w:docPartBody>
        <w:p w:rsidR="00806C4D" w:rsidRDefault="003E2926" w:rsidP="003E2926">
          <w:pPr>
            <w:pStyle w:val="C1899ABA156F40649E11FC19BE317196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FB2A2B0AEF374734A8DFA50B6BA576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F2B3AD-BCB3-48FA-8AC7-42D77A2E9D23}"/>
      </w:docPartPr>
      <w:docPartBody>
        <w:p w:rsidR="00806C4D" w:rsidRDefault="003E2926" w:rsidP="003E2926">
          <w:pPr>
            <w:pStyle w:val="FB2A2B0AEF374734A8DFA50B6BA576F8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90F9253FEF68464493980AB376349B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87AE31-EBF5-4939-88BD-0C0EA566117C}"/>
      </w:docPartPr>
      <w:docPartBody>
        <w:p w:rsidR="00806C4D" w:rsidRDefault="003E2926" w:rsidP="003E2926">
          <w:pPr>
            <w:pStyle w:val="90F9253FEF68464493980AB376349B2A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ans 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insDel="0" w:formatting="0" w:inkAnnotations="0"/>
  <w:defaultTabStop w:val="720"/>
  <w:characterSpacingControl w:val="doNotCompress"/>
  <w:compat>
    <w:useFELayout/>
  </w:compat>
  <w:rsids>
    <w:rsidRoot w:val="003E2926"/>
    <w:rsid w:val="003E2926"/>
    <w:rsid w:val="00806C4D"/>
    <w:rsid w:val="00FC16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C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2808A634E4E49488EEE3EF0DFFBF47A">
    <w:name w:val="82808A634E4E49488EEE3EF0DFFBF47A"/>
    <w:rsid w:val="003E2926"/>
  </w:style>
  <w:style w:type="paragraph" w:customStyle="1" w:styleId="C1899ABA156F40649E11FC19BE317196">
    <w:name w:val="C1899ABA156F40649E11FC19BE317196"/>
    <w:rsid w:val="003E2926"/>
  </w:style>
  <w:style w:type="paragraph" w:customStyle="1" w:styleId="FB2A2B0AEF374734A8DFA50B6BA576F8">
    <w:name w:val="FB2A2B0AEF374734A8DFA50B6BA576F8"/>
    <w:rsid w:val="003E2926"/>
  </w:style>
  <w:style w:type="paragraph" w:customStyle="1" w:styleId="90F9253FEF68464493980AB376349B2A">
    <w:name w:val="90F9253FEF68464493980AB376349B2A"/>
    <w:rsid w:val="003E2926"/>
  </w:style>
  <w:style w:type="paragraph" w:customStyle="1" w:styleId="E6C12E84E1F646C0BA38ADC534017951">
    <w:name w:val="E6C12E84E1F646C0BA38ADC534017951"/>
    <w:rsid w:val="003E2926"/>
  </w:style>
  <w:style w:type="paragraph" w:customStyle="1" w:styleId="7E4AB7CF45AC4445994D3830AB65956D">
    <w:name w:val="7E4AB7CF45AC4445994D3830AB65956D"/>
    <w:rsid w:val="003E292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2012-08-21T00:00:00</PublishDate>
  <Abstract>Document này mô tả các chức năng được xây dựng trong hệ thống Quantum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FF84FCA-3910-49D8-9EC1-7F7231CC8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30</Pages>
  <Words>1686</Words>
  <Characters>9616</Characters>
  <Application>Microsoft Office Word</Application>
  <DocSecurity>0</DocSecurity>
  <Lines>80</Lines>
  <Paragraphs>22</Paragraphs>
  <ScaleCrop>false</ScaleCrop>
  <Company>HQ CorPORATION</Company>
  <LinksUpToDate>false</LinksUpToDate>
  <CharactersWithSpaces>11280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 tả chức năng hệ thống Quantum</dc:title>
  <dc:subject>Version 1.4</dc:subject>
  <dc:creator>quan_nh</dc:creator>
  <cp:lastModifiedBy>qnguyen37</cp:lastModifiedBy>
  <cp:revision>17</cp:revision>
  <dcterms:created xsi:type="dcterms:W3CDTF">2012-08-21T09:04:00Z</dcterms:created>
  <dcterms:modified xsi:type="dcterms:W3CDTF">2012-08-21T09:43:00Z</dcterms:modified>
</cp:coreProperties>
</file>