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033"/>
        <w:tblW w:w="10060" w:type="dxa"/>
        <w:tblLook w:val="04A0" w:firstRow="1" w:lastRow="0" w:firstColumn="1" w:lastColumn="0" w:noHBand="0" w:noVBand="1"/>
      </w:tblPr>
      <w:tblGrid>
        <w:gridCol w:w="1559"/>
        <w:gridCol w:w="1697"/>
        <w:gridCol w:w="1701"/>
        <w:gridCol w:w="3260"/>
        <w:gridCol w:w="1843"/>
      </w:tblGrid>
      <w:tr w:rsidR="001940D1" w14:paraId="1DF97802" w14:textId="77777777" w:rsidTr="00E46E46">
        <w:tc>
          <w:tcPr>
            <w:tcW w:w="1559" w:type="dxa"/>
          </w:tcPr>
          <w:p w14:paraId="3ACD7E3D" w14:textId="17B155FB" w:rsidR="001940D1" w:rsidRPr="001A3C58" w:rsidRDefault="001940D1" w:rsidP="00FB0D3D">
            <w:pPr>
              <w:rPr>
                <w:b/>
              </w:rPr>
            </w:pPr>
            <w:r w:rsidRPr="001A3C58">
              <w:rPr>
                <w:b/>
              </w:rPr>
              <w:t>Design</w:t>
            </w:r>
          </w:p>
        </w:tc>
        <w:tc>
          <w:tcPr>
            <w:tcW w:w="1697" w:type="dxa"/>
          </w:tcPr>
          <w:p w14:paraId="7870BB4E" w14:textId="3BC27ED5" w:rsidR="001940D1" w:rsidRPr="001A3C58" w:rsidRDefault="001940D1" w:rsidP="00FB0D3D">
            <w:pPr>
              <w:rPr>
                <w:b/>
              </w:rPr>
            </w:pPr>
            <w:r>
              <w:rPr>
                <w:b/>
              </w:rPr>
              <w:t>Simplicity of Code</w:t>
            </w:r>
          </w:p>
        </w:tc>
        <w:tc>
          <w:tcPr>
            <w:tcW w:w="1701" w:type="dxa"/>
          </w:tcPr>
          <w:p w14:paraId="17CE94AD" w14:textId="7E07E84D" w:rsidR="001940D1" w:rsidRPr="001A3C58" w:rsidRDefault="001940D1" w:rsidP="00FB0D3D">
            <w:pPr>
              <w:rPr>
                <w:b/>
              </w:rPr>
            </w:pPr>
            <w:r>
              <w:rPr>
                <w:b/>
              </w:rPr>
              <w:t>Creating instances</w:t>
            </w:r>
            <w:r w:rsidR="004E7005">
              <w:rPr>
                <w:b/>
              </w:rPr>
              <w:t xml:space="preserve"> Efficiency</w:t>
            </w:r>
          </w:p>
        </w:tc>
        <w:tc>
          <w:tcPr>
            <w:tcW w:w="3260" w:type="dxa"/>
          </w:tcPr>
          <w:p w14:paraId="6B2A75B4" w14:textId="1EEB95DC" w:rsidR="001940D1" w:rsidRPr="001A3C58" w:rsidRDefault="001940D1" w:rsidP="00FB0D3D">
            <w:pPr>
              <w:rPr>
                <w:b/>
              </w:rPr>
            </w:pPr>
            <w:r>
              <w:rPr>
                <w:b/>
              </w:rPr>
              <w:t>Computations</w:t>
            </w:r>
            <w:proofErr w:type="gramStart"/>
            <w:r>
              <w:rPr>
                <w:b/>
              </w:rPr>
              <w:t>’  Efficiency</w:t>
            </w:r>
            <w:proofErr w:type="gramEnd"/>
          </w:p>
        </w:tc>
        <w:tc>
          <w:tcPr>
            <w:tcW w:w="1843" w:type="dxa"/>
          </w:tcPr>
          <w:p w14:paraId="56F277D2" w14:textId="32303E80" w:rsidR="001940D1" w:rsidRPr="001A3C58" w:rsidRDefault="001940D1" w:rsidP="00FB0D3D">
            <w:pPr>
              <w:rPr>
                <w:b/>
              </w:rPr>
            </w:pPr>
            <w:r>
              <w:rPr>
                <w:b/>
              </w:rPr>
              <w:t>Memory used</w:t>
            </w:r>
          </w:p>
        </w:tc>
      </w:tr>
      <w:tr w:rsidR="001940D1" w14:paraId="085882AF" w14:textId="77777777" w:rsidTr="00E46E46">
        <w:tc>
          <w:tcPr>
            <w:tcW w:w="1559" w:type="dxa"/>
          </w:tcPr>
          <w:p w14:paraId="067D9CDA" w14:textId="7FDA7A41" w:rsidR="001940D1" w:rsidRDefault="001940D1" w:rsidP="00FB0D3D">
            <w:r>
              <w:t>2 (</w:t>
            </w:r>
            <w:proofErr w:type="spellStart"/>
            <w:r>
              <w:t>PointPolar</w:t>
            </w:r>
            <w:proofErr w:type="spellEnd"/>
            <w:r>
              <w:t>)</w:t>
            </w:r>
          </w:p>
        </w:tc>
        <w:tc>
          <w:tcPr>
            <w:tcW w:w="1697" w:type="dxa"/>
          </w:tcPr>
          <w:p w14:paraId="1BF70C8C" w14:textId="1A9E0F3D" w:rsidR="001940D1" w:rsidRDefault="004E7005" w:rsidP="00FB0D3D">
            <w:r>
              <w:t>Just as simple as D3</w:t>
            </w:r>
          </w:p>
        </w:tc>
        <w:tc>
          <w:tcPr>
            <w:tcW w:w="1701" w:type="dxa"/>
          </w:tcPr>
          <w:p w14:paraId="6FA916EC" w14:textId="77777777" w:rsidR="001940D1" w:rsidRDefault="001940D1" w:rsidP="00FB0D3D">
            <w:bookmarkStart w:id="0" w:name="_GoBack"/>
            <w:bookmarkEnd w:id="0"/>
          </w:p>
        </w:tc>
        <w:tc>
          <w:tcPr>
            <w:tcW w:w="3260" w:type="dxa"/>
          </w:tcPr>
          <w:p w14:paraId="0F59A925" w14:textId="77777777" w:rsidR="001940D1" w:rsidRDefault="002A6126" w:rsidP="00FB0D3D">
            <w:proofErr w:type="spellStart"/>
            <w:r>
              <w:t>getX</w:t>
            </w:r>
            <w:proofErr w:type="spellEnd"/>
            <w:r>
              <w:t xml:space="preserve">, </w:t>
            </w:r>
            <w:proofErr w:type="spellStart"/>
            <w:r>
              <w:t>getY</w:t>
            </w:r>
            <w:proofErr w:type="spellEnd"/>
            <w:r>
              <w:t xml:space="preserve">, and </w:t>
            </w:r>
            <w:proofErr w:type="spellStart"/>
            <w:r>
              <w:t>getDistance</w:t>
            </w:r>
            <w:proofErr w:type="spellEnd"/>
            <w:r>
              <w:t xml:space="preserve"> will be slower as more conversions must be done.</w:t>
            </w:r>
          </w:p>
          <w:p w14:paraId="44E14130" w14:textId="332D78A1" w:rsidR="002A6126" w:rsidRDefault="002A6126" w:rsidP="00FB0D3D">
            <w:proofErr w:type="spellStart"/>
            <w:r>
              <w:t>getRho</w:t>
            </w:r>
            <w:proofErr w:type="spellEnd"/>
            <w:r>
              <w:t xml:space="preserve">, and </w:t>
            </w:r>
            <w:proofErr w:type="spellStart"/>
            <w:r>
              <w:t>getTheta</w:t>
            </w:r>
            <w:proofErr w:type="spellEnd"/>
            <w:r>
              <w:t xml:space="preserve"> are faster</w:t>
            </w:r>
            <w:r w:rsidR="00E46E46">
              <w:t xml:space="preserve"> as they are stored values.</w:t>
            </w:r>
          </w:p>
        </w:tc>
        <w:tc>
          <w:tcPr>
            <w:tcW w:w="1843" w:type="dxa"/>
          </w:tcPr>
          <w:p w14:paraId="108EA62F" w14:textId="77777777" w:rsidR="001940D1" w:rsidRDefault="001940D1" w:rsidP="00FB0D3D"/>
        </w:tc>
      </w:tr>
      <w:tr w:rsidR="001940D1" w14:paraId="3939B3EC" w14:textId="77777777" w:rsidTr="00E46E46">
        <w:tc>
          <w:tcPr>
            <w:tcW w:w="1559" w:type="dxa"/>
          </w:tcPr>
          <w:p w14:paraId="469A374F" w14:textId="7B9113EF" w:rsidR="001940D1" w:rsidRDefault="001940D1" w:rsidP="00FB0D3D">
            <w:r>
              <w:t>3 (</w:t>
            </w:r>
            <w:proofErr w:type="spellStart"/>
            <w:r>
              <w:t>PointCoord</w:t>
            </w:r>
            <w:proofErr w:type="spellEnd"/>
            <w:r>
              <w:t>)</w:t>
            </w:r>
          </w:p>
        </w:tc>
        <w:tc>
          <w:tcPr>
            <w:tcW w:w="1697" w:type="dxa"/>
          </w:tcPr>
          <w:p w14:paraId="2548B355" w14:textId="6D8ECEBD" w:rsidR="001940D1" w:rsidRDefault="004E7005" w:rsidP="00FB0D3D">
            <w:r>
              <w:t>Jut as simple as D3</w:t>
            </w:r>
          </w:p>
        </w:tc>
        <w:tc>
          <w:tcPr>
            <w:tcW w:w="1701" w:type="dxa"/>
          </w:tcPr>
          <w:p w14:paraId="7114915A" w14:textId="77777777" w:rsidR="001940D1" w:rsidRDefault="001940D1" w:rsidP="00FB0D3D"/>
        </w:tc>
        <w:tc>
          <w:tcPr>
            <w:tcW w:w="3260" w:type="dxa"/>
          </w:tcPr>
          <w:p w14:paraId="12DA7C72" w14:textId="77777777" w:rsidR="001940D1" w:rsidRDefault="002A6126" w:rsidP="00FB0D3D">
            <w:proofErr w:type="spellStart"/>
            <w:r>
              <w:t>getX</w:t>
            </w:r>
            <w:proofErr w:type="spellEnd"/>
            <w:r>
              <w:t xml:space="preserve">, </w:t>
            </w:r>
            <w:proofErr w:type="spellStart"/>
            <w:r>
              <w:t>getY</w:t>
            </w:r>
            <w:proofErr w:type="spellEnd"/>
            <w:r>
              <w:t xml:space="preserve">, and </w:t>
            </w:r>
            <w:proofErr w:type="spellStart"/>
            <w:r>
              <w:t>getDistance</w:t>
            </w:r>
            <w:proofErr w:type="spellEnd"/>
            <w:r>
              <w:t xml:space="preserve"> methods will be faster as X and Y coordinates are already stores.</w:t>
            </w:r>
          </w:p>
          <w:p w14:paraId="3D1922DB" w14:textId="4C26ECA8" w:rsidR="002A6126" w:rsidRDefault="002A6126" w:rsidP="00FB0D3D">
            <w:proofErr w:type="spellStart"/>
            <w:r>
              <w:t>getRho</w:t>
            </w:r>
            <w:proofErr w:type="spellEnd"/>
            <w:r>
              <w:t xml:space="preserve"> and </w:t>
            </w:r>
            <w:proofErr w:type="spellStart"/>
            <w:r>
              <w:t>getTheta</w:t>
            </w:r>
            <w:proofErr w:type="spellEnd"/>
            <w:r>
              <w:t xml:space="preserve"> are slowe</w:t>
            </w:r>
            <w:r w:rsidR="00E46E46">
              <w:t xml:space="preserve">r as </w:t>
            </w:r>
            <w:proofErr w:type="spellStart"/>
            <w:r w:rsidR="00E46E46">
              <w:t>converesions</w:t>
            </w:r>
            <w:proofErr w:type="spellEnd"/>
            <w:r w:rsidR="00E46E46">
              <w:t xml:space="preserve"> must be done</w:t>
            </w:r>
          </w:p>
        </w:tc>
        <w:tc>
          <w:tcPr>
            <w:tcW w:w="1843" w:type="dxa"/>
          </w:tcPr>
          <w:p w14:paraId="085AFA76" w14:textId="77777777" w:rsidR="001940D1" w:rsidRDefault="001940D1" w:rsidP="00FB0D3D"/>
        </w:tc>
      </w:tr>
      <w:tr w:rsidR="001940D1" w14:paraId="5EECC170" w14:textId="77777777" w:rsidTr="00E46E46">
        <w:tc>
          <w:tcPr>
            <w:tcW w:w="1559" w:type="dxa"/>
          </w:tcPr>
          <w:p w14:paraId="75B848FC" w14:textId="075DE861" w:rsidR="001940D1" w:rsidRDefault="001940D1" w:rsidP="00FB0D3D">
            <w:r>
              <w:t>6 (interface +Designs 2,3)</w:t>
            </w:r>
          </w:p>
        </w:tc>
        <w:tc>
          <w:tcPr>
            <w:tcW w:w="1697" w:type="dxa"/>
          </w:tcPr>
          <w:p w14:paraId="39D4ED19" w14:textId="52FBCF1A" w:rsidR="001940D1" w:rsidRDefault="004E7005" w:rsidP="00FB0D3D">
            <w:r>
              <w:t>Will require an extra class, the interface to be created</w:t>
            </w:r>
          </w:p>
        </w:tc>
        <w:tc>
          <w:tcPr>
            <w:tcW w:w="1701" w:type="dxa"/>
          </w:tcPr>
          <w:p w14:paraId="3898B42B" w14:textId="77777777" w:rsidR="001940D1" w:rsidRDefault="001940D1" w:rsidP="00FB0D3D"/>
        </w:tc>
        <w:tc>
          <w:tcPr>
            <w:tcW w:w="3260" w:type="dxa"/>
          </w:tcPr>
          <w:p w14:paraId="5544B887" w14:textId="331E217D" w:rsidR="001940D1" w:rsidRDefault="00E46E46" w:rsidP="00FB0D3D">
            <w:r>
              <w:t>Average efficiency for all methods should be in between design 2 and design 3, as it depends on what concrete class was used.</w:t>
            </w:r>
          </w:p>
        </w:tc>
        <w:tc>
          <w:tcPr>
            <w:tcW w:w="1843" w:type="dxa"/>
          </w:tcPr>
          <w:p w14:paraId="4867E3E4" w14:textId="77777777" w:rsidR="001940D1" w:rsidRDefault="001940D1" w:rsidP="00FB0D3D"/>
        </w:tc>
      </w:tr>
    </w:tbl>
    <w:p w14:paraId="5A690D44" w14:textId="6E8F3FA5" w:rsidR="001A3C58" w:rsidRDefault="001A3C58" w:rsidP="001A3C58">
      <w:pPr>
        <w:jc w:val="center"/>
        <w:rPr>
          <w:b/>
          <w:sz w:val="36"/>
          <w:szCs w:val="36"/>
        </w:rPr>
      </w:pPr>
      <w:r w:rsidRPr="001A3C58">
        <w:rPr>
          <w:b/>
          <w:sz w:val="36"/>
          <w:szCs w:val="36"/>
        </w:rPr>
        <w:t>Assignment 1</w:t>
      </w:r>
    </w:p>
    <w:p w14:paraId="0889A191" w14:textId="277EAC8C" w:rsidR="00FB0D3D" w:rsidRPr="00FB0D3D" w:rsidRDefault="00FB0D3D" w:rsidP="001A3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 1: Point classes</w:t>
      </w:r>
    </w:p>
    <w:p w14:paraId="6D942297" w14:textId="77777777" w:rsidR="00CE26AD" w:rsidRDefault="00CE26AD">
      <w:pPr>
        <w:rPr>
          <w:b/>
        </w:rPr>
      </w:pPr>
    </w:p>
    <w:p w14:paraId="5685FE45" w14:textId="77777777" w:rsidR="00FB0D3D" w:rsidRDefault="00FB0D3D">
      <w:pPr>
        <w:rPr>
          <w:b/>
        </w:rPr>
      </w:pPr>
    </w:p>
    <w:p w14:paraId="1EA984F2" w14:textId="6DE2C115" w:rsidR="00E61A42" w:rsidRDefault="001A3C58">
      <w:r w:rsidRPr="001A3C58">
        <w:rPr>
          <w:b/>
        </w:rPr>
        <w:t>E.26</w:t>
      </w:r>
      <w:r>
        <w:t xml:space="preserve"> Advantages and Disadvantages of each design</w:t>
      </w:r>
      <w:r w:rsidR="002A6126">
        <w:t xml:space="preserve"> hypothesis</w:t>
      </w:r>
    </w:p>
    <w:p w14:paraId="1AE9708B" w14:textId="68B35AAB" w:rsidR="001A3C58" w:rsidRDefault="001A3C58"/>
    <w:p w14:paraId="43AA4FB4" w14:textId="77C0875A" w:rsidR="00E577E2" w:rsidRDefault="00E577E2"/>
    <w:p w14:paraId="3015752B" w14:textId="6A3B3CFF" w:rsidR="00E577E2" w:rsidRDefault="00E577E2">
      <w:r>
        <w:t xml:space="preserve">For the following exercises we created </w:t>
      </w:r>
      <w:r w:rsidRPr="006C0346">
        <w:rPr>
          <w:highlight w:val="yellow"/>
        </w:rPr>
        <w:t>XXXX</w:t>
      </w:r>
      <w:r>
        <w:t xml:space="preserve"> instances of each class and tested each method </w:t>
      </w:r>
      <w:r w:rsidRPr="006C0346">
        <w:rPr>
          <w:highlight w:val="yellow"/>
        </w:rPr>
        <w:t>XXXX times</w:t>
      </w:r>
      <w:r>
        <w:t>:</w:t>
      </w:r>
    </w:p>
    <w:p w14:paraId="2E5217CF" w14:textId="43838B64" w:rsidR="001A3C58" w:rsidRDefault="001A3C58">
      <w:pPr>
        <w:rPr>
          <w:b/>
        </w:rPr>
      </w:pPr>
      <w:r w:rsidRPr="001940D1">
        <w:rPr>
          <w:b/>
        </w:rPr>
        <w:t>E.28</w:t>
      </w:r>
    </w:p>
    <w:p w14:paraId="28875608" w14:textId="57F35A46" w:rsidR="001940D1" w:rsidRPr="001940D1" w:rsidRDefault="001940D1">
      <w:r>
        <w:t>Magnitude of the differences in efficiency of designs</w:t>
      </w:r>
      <w:r w:rsidR="00F86D3E">
        <w:t>:</w:t>
      </w:r>
    </w:p>
    <w:p w14:paraId="26D9867F" w14:textId="02098D6F" w:rsidR="001940D1" w:rsidRDefault="001940D1">
      <w:r>
        <w:t>Comparison to hypotheses from E.26:</w:t>
      </w:r>
    </w:p>
    <w:p w14:paraId="379FB246" w14:textId="765CD8E2" w:rsidR="001A3C58" w:rsidRPr="001940D1" w:rsidRDefault="001A3C58">
      <w:pPr>
        <w:rPr>
          <w:b/>
        </w:rPr>
      </w:pPr>
      <w:r w:rsidRPr="001940D1">
        <w:rPr>
          <w:b/>
        </w:rPr>
        <w:t>E.29</w:t>
      </w:r>
    </w:p>
    <w:p w14:paraId="62F95A33" w14:textId="0D66C23D" w:rsidR="001A3C58" w:rsidRDefault="00CE26AD">
      <w:r>
        <w:t xml:space="preserve">Performance analysis </w:t>
      </w:r>
      <w:r w:rsidR="00E8059C">
        <w:t xml:space="preserve">on all methods </w:t>
      </w:r>
      <w:r>
        <w:t>ran using PointTest.java. Results summarized in E.30</w:t>
      </w:r>
    </w:p>
    <w:p w14:paraId="0F91178F" w14:textId="4C4173A8" w:rsidR="00F86D3E" w:rsidRDefault="00F86D3E"/>
    <w:p w14:paraId="05FEE268" w14:textId="1E405240" w:rsidR="00F86D3E" w:rsidRDefault="00F86D3E"/>
    <w:p w14:paraId="24A02A02" w14:textId="2F785084" w:rsidR="00F86D3E" w:rsidRDefault="00F86D3E"/>
    <w:p w14:paraId="35B59DDD" w14:textId="1375ECD2" w:rsidR="00F86D3E" w:rsidRDefault="00F86D3E"/>
    <w:p w14:paraId="2E0AFD58" w14:textId="77777777" w:rsidR="00F86D3E" w:rsidRDefault="00F86D3E"/>
    <w:p w14:paraId="70D3484C" w14:textId="3B486911" w:rsidR="001A3C58" w:rsidRPr="001940D1" w:rsidRDefault="001A3C58">
      <w:pPr>
        <w:rPr>
          <w:b/>
        </w:rPr>
      </w:pPr>
      <w:r w:rsidRPr="001940D1">
        <w:rPr>
          <w:b/>
        </w:rPr>
        <w:lastRenderedPageBreak/>
        <w:t>E.30</w:t>
      </w:r>
    </w:p>
    <w:p w14:paraId="63F373A3" w14:textId="44BE5887" w:rsidR="00CE26AD" w:rsidRDefault="00CE26AD">
      <w:r>
        <w:t>Average Computations speeds for the operations on different designs</w:t>
      </w:r>
      <w:r w:rsidR="004E7005">
        <w:t xml:space="preserve"> in milliseconds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C58" w14:paraId="323EEC21" w14:textId="77777777" w:rsidTr="001A3C58">
        <w:tc>
          <w:tcPr>
            <w:tcW w:w="2337" w:type="dxa"/>
          </w:tcPr>
          <w:p w14:paraId="66EEFFF6" w14:textId="4E942E05" w:rsidR="001A3C58" w:rsidRPr="001A3C58" w:rsidRDefault="001A3C58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2337" w:type="dxa"/>
          </w:tcPr>
          <w:p w14:paraId="79DE73FA" w14:textId="699EF985" w:rsidR="001A3C58" w:rsidRPr="001A3C58" w:rsidRDefault="001A3C58">
            <w:pPr>
              <w:rPr>
                <w:b/>
              </w:rPr>
            </w:pPr>
            <w:r>
              <w:rPr>
                <w:b/>
              </w:rPr>
              <w:t>Design</w:t>
            </w:r>
            <w:r w:rsidR="00CE26AD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2338" w:type="dxa"/>
          </w:tcPr>
          <w:p w14:paraId="66144870" w14:textId="5C6A1F91" w:rsidR="001A3C58" w:rsidRPr="001A3C58" w:rsidRDefault="00CE26AD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1A3C58">
              <w:rPr>
                <w:b/>
              </w:rPr>
              <w:t>3</w:t>
            </w:r>
          </w:p>
        </w:tc>
        <w:tc>
          <w:tcPr>
            <w:tcW w:w="2338" w:type="dxa"/>
          </w:tcPr>
          <w:p w14:paraId="332BCC07" w14:textId="2ED32B4C" w:rsidR="001A3C58" w:rsidRPr="001A3C58" w:rsidRDefault="00CE26AD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1A3C58">
              <w:rPr>
                <w:b/>
              </w:rPr>
              <w:t>6</w:t>
            </w:r>
          </w:p>
        </w:tc>
      </w:tr>
      <w:tr w:rsidR="001A3C58" w14:paraId="29698285" w14:textId="77777777" w:rsidTr="001A3C58">
        <w:tc>
          <w:tcPr>
            <w:tcW w:w="2337" w:type="dxa"/>
          </w:tcPr>
          <w:p w14:paraId="32F581AF" w14:textId="666EAEB9" w:rsidR="001A3C58" w:rsidRDefault="00E577E2"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0F7CEC4C" w14:textId="77777777" w:rsidR="001A3C58" w:rsidRDefault="001A3C58"/>
        </w:tc>
        <w:tc>
          <w:tcPr>
            <w:tcW w:w="2338" w:type="dxa"/>
          </w:tcPr>
          <w:p w14:paraId="4681CB4B" w14:textId="77777777" w:rsidR="001A3C58" w:rsidRDefault="001A3C58"/>
        </w:tc>
        <w:tc>
          <w:tcPr>
            <w:tcW w:w="2338" w:type="dxa"/>
          </w:tcPr>
          <w:p w14:paraId="7C60D21C" w14:textId="77777777" w:rsidR="001A3C58" w:rsidRDefault="001A3C58"/>
        </w:tc>
      </w:tr>
      <w:tr w:rsidR="001A3C58" w14:paraId="4BFCDF94" w14:textId="77777777" w:rsidTr="001A3C58">
        <w:tc>
          <w:tcPr>
            <w:tcW w:w="2337" w:type="dxa"/>
          </w:tcPr>
          <w:p w14:paraId="4FC0F604" w14:textId="294BDBA3" w:rsidR="001A3C58" w:rsidRDefault="00E577E2"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38AADF28" w14:textId="77777777" w:rsidR="001A3C58" w:rsidRDefault="001A3C58"/>
        </w:tc>
        <w:tc>
          <w:tcPr>
            <w:tcW w:w="2338" w:type="dxa"/>
          </w:tcPr>
          <w:p w14:paraId="0E3FC3FF" w14:textId="77777777" w:rsidR="001A3C58" w:rsidRDefault="001A3C58"/>
        </w:tc>
        <w:tc>
          <w:tcPr>
            <w:tcW w:w="2338" w:type="dxa"/>
          </w:tcPr>
          <w:p w14:paraId="3F4EC589" w14:textId="77777777" w:rsidR="001A3C58" w:rsidRDefault="001A3C58"/>
        </w:tc>
      </w:tr>
      <w:tr w:rsidR="00E577E2" w14:paraId="5660D044" w14:textId="77777777" w:rsidTr="001A3C58">
        <w:tc>
          <w:tcPr>
            <w:tcW w:w="2337" w:type="dxa"/>
          </w:tcPr>
          <w:p w14:paraId="52C88992" w14:textId="397D7613" w:rsidR="00E577E2" w:rsidRDefault="006C59DE">
            <w:proofErr w:type="spellStart"/>
            <w:proofErr w:type="gramStart"/>
            <w:r>
              <w:t>getRho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72528ABD" w14:textId="77777777" w:rsidR="00E577E2" w:rsidRDefault="00E577E2"/>
        </w:tc>
        <w:tc>
          <w:tcPr>
            <w:tcW w:w="2338" w:type="dxa"/>
          </w:tcPr>
          <w:p w14:paraId="63A179A8" w14:textId="77777777" w:rsidR="00E577E2" w:rsidRDefault="00E577E2"/>
        </w:tc>
        <w:tc>
          <w:tcPr>
            <w:tcW w:w="2338" w:type="dxa"/>
          </w:tcPr>
          <w:p w14:paraId="44C50BC1" w14:textId="77777777" w:rsidR="00E577E2" w:rsidRDefault="00E577E2"/>
        </w:tc>
      </w:tr>
      <w:tr w:rsidR="00E577E2" w14:paraId="6A03B5B2" w14:textId="77777777" w:rsidTr="001A3C58">
        <w:tc>
          <w:tcPr>
            <w:tcW w:w="2337" w:type="dxa"/>
          </w:tcPr>
          <w:p w14:paraId="6BBEF1C4" w14:textId="1A67EF7B" w:rsidR="00E577E2" w:rsidRDefault="006C59DE">
            <w:proofErr w:type="spellStart"/>
            <w:proofErr w:type="gramStart"/>
            <w:r>
              <w:t>getTheta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174DDB79" w14:textId="77777777" w:rsidR="00E577E2" w:rsidRDefault="00E577E2"/>
        </w:tc>
        <w:tc>
          <w:tcPr>
            <w:tcW w:w="2338" w:type="dxa"/>
          </w:tcPr>
          <w:p w14:paraId="20E980C2" w14:textId="77777777" w:rsidR="00E577E2" w:rsidRDefault="00E577E2"/>
        </w:tc>
        <w:tc>
          <w:tcPr>
            <w:tcW w:w="2338" w:type="dxa"/>
          </w:tcPr>
          <w:p w14:paraId="38FD571D" w14:textId="77777777" w:rsidR="00E577E2" w:rsidRDefault="00E577E2"/>
        </w:tc>
      </w:tr>
      <w:tr w:rsidR="00E577E2" w14:paraId="01E5D1EE" w14:textId="77777777" w:rsidTr="001A3C58">
        <w:tc>
          <w:tcPr>
            <w:tcW w:w="2337" w:type="dxa"/>
          </w:tcPr>
          <w:p w14:paraId="4CF1F9C7" w14:textId="54967ADB" w:rsidR="00E577E2" w:rsidRDefault="006C59DE">
            <w:proofErr w:type="spellStart"/>
            <w:proofErr w:type="gramStart"/>
            <w:r>
              <w:t>getDistance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7A081B82" w14:textId="77777777" w:rsidR="00E577E2" w:rsidRDefault="00E577E2"/>
        </w:tc>
        <w:tc>
          <w:tcPr>
            <w:tcW w:w="2338" w:type="dxa"/>
          </w:tcPr>
          <w:p w14:paraId="241450BA" w14:textId="77777777" w:rsidR="00E577E2" w:rsidRDefault="00E577E2"/>
        </w:tc>
        <w:tc>
          <w:tcPr>
            <w:tcW w:w="2338" w:type="dxa"/>
          </w:tcPr>
          <w:p w14:paraId="3A69A4D8" w14:textId="77777777" w:rsidR="00E577E2" w:rsidRDefault="00E577E2"/>
        </w:tc>
      </w:tr>
      <w:tr w:rsidR="00E577E2" w14:paraId="2BBA3653" w14:textId="77777777" w:rsidTr="001A3C58">
        <w:tc>
          <w:tcPr>
            <w:tcW w:w="2337" w:type="dxa"/>
          </w:tcPr>
          <w:p w14:paraId="66B90071" w14:textId="0B5D8CD3" w:rsidR="00E577E2" w:rsidRDefault="006C59DE">
            <w:proofErr w:type="spellStart"/>
            <w:proofErr w:type="gramStart"/>
            <w:r>
              <w:t>rotatePoint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6252E5CF" w14:textId="77777777" w:rsidR="00E577E2" w:rsidRDefault="00E577E2"/>
        </w:tc>
        <w:tc>
          <w:tcPr>
            <w:tcW w:w="2338" w:type="dxa"/>
          </w:tcPr>
          <w:p w14:paraId="21473295" w14:textId="77777777" w:rsidR="00E577E2" w:rsidRDefault="00E577E2"/>
        </w:tc>
        <w:tc>
          <w:tcPr>
            <w:tcW w:w="2338" w:type="dxa"/>
          </w:tcPr>
          <w:p w14:paraId="436C45AF" w14:textId="77777777" w:rsidR="00E577E2" w:rsidRDefault="00E577E2"/>
        </w:tc>
      </w:tr>
      <w:tr w:rsidR="006C59DE" w14:paraId="700798D4" w14:textId="77777777" w:rsidTr="001A3C58">
        <w:tc>
          <w:tcPr>
            <w:tcW w:w="2337" w:type="dxa"/>
          </w:tcPr>
          <w:p w14:paraId="6A16D077" w14:textId="53A0901A" w:rsidR="006C59DE" w:rsidRDefault="006C59DE"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37" w:type="dxa"/>
          </w:tcPr>
          <w:p w14:paraId="08485181" w14:textId="77777777" w:rsidR="006C59DE" w:rsidRDefault="006C59DE"/>
        </w:tc>
        <w:tc>
          <w:tcPr>
            <w:tcW w:w="2338" w:type="dxa"/>
          </w:tcPr>
          <w:p w14:paraId="596B8765" w14:textId="77777777" w:rsidR="006C59DE" w:rsidRDefault="006C59DE"/>
        </w:tc>
        <w:tc>
          <w:tcPr>
            <w:tcW w:w="2338" w:type="dxa"/>
          </w:tcPr>
          <w:p w14:paraId="0D361D1D" w14:textId="77777777" w:rsidR="006C59DE" w:rsidRDefault="006C59DE"/>
        </w:tc>
      </w:tr>
    </w:tbl>
    <w:p w14:paraId="48A55D76" w14:textId="77777777" w:rsidR="001A3C58" w:rsidRDefault="001A3C58"/>
    <w:p w14:paraId="7A6B913A" w14:textId="0BAF6253" w:rsidR="001A3C58" w:rsidRDefault="001A3C58"/>
    <w:p w14:paraId="625BAE31" w14:textId="78FD385A" w:rsidR="001A3C58" w:rsidRDefault="001A3C58"/>
    <w:p w14:paraId="2567BA60" w14:textId="1765BB16" w:rsidR="00FB0D3D" w:rsidRDefault="00FB0D3D"/>
    <w:p w14:paraId="34C6F609" w14:textId="4FD99634" w:rsidR="00FB0D3D" w:rsidRDefault="00FB0D3D"/>
    <w:p w14:paraId="6964280C" w14:textId="213F0CC9" w:rsidR="00FB0D3D" w:rsidRDefault="00FB0D3D" w:rsidP="00FB0D3D">
      <w:pPr>
        <w:jc w:val="center"/>
        <w:rPr>
          <w:b/>
          <w:sz w:val="24"/>
        </w:rPr>
      </w:pPr>
      <w:r>
        <w:rPr>
          <w:b/>
          <w:sz w:val="24"/>
        </w:rPr>
        <w:t>Part 2: Vector/</w:t>
      </w:r>
      <w:proofErr w:type="spellStart"/>
      <w:r>
        <w:rPr>
          <w:b/>
          <w:sz w:val="24"/>
        </w:rPr>
        <w:t>ArraysLists</w:t>
      </w:r>
      <w:proofErr w:type="spellEnd"/>
      <w:r>
        <w:rPr>
          <w:b/>
          <w:sz w:val="24"/>
        </w:rPr>
        <w:t>/Arrays</w:t>
      </w:r>
    </w:p>
    <w:p w14:paraId="0ADA2EDB" w14:textId="6F443736" w:rsidR="00FB0D3D" w:rsidRDefault="00FB0D3D" w:rsidP="00FB0D3D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0D3D" w14:paraId="2100F2E6" w14:textId="77777777" w:rsidTr="00FB0D3D">
        <w:tc>
          <w:tcPr>
            <w:tcW w:w="2337" w:type="dxa"/>
          </w:tcPr>
          <w:p w14:paraId="2B7978DE" w14:textId="5380FC4B" w:rsidR="00FB0D3D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Time</w:t>
            </w:r>
          </w:p>
        </w:tc>
        <w:tc>
          <w:tcPr>
            <w:tcW w:w="2337" w:type="dxa"/>
          </w:tcPr>
          <w:p w14:paraId="6E1E9E82" w14:textId="75CE30A5" w:rsidR="00FB0D3D" w:rsidRPr="00264B06" w:rsidRDefault="00FB0D3D" w:rsidP="00FB0D3D">
            <w:pPr>
              <w:jc w:val="center"/>
              <w:rPr>
                <w:b/>
              </w:rPr>
            </w:pPr>
            <w:proofErr w:type="spellStart"/>
            <w:r w:rsidRPr="00264B06">
              <w:rPr>
                <w:b/>
              </w:rPr>
              <w:t>ArrayList</w:t>
            </w:r>
            <w:proofErr w:type="spellEnd"/>
          </w:p>
        </w:tc>
        <w:tc>
          <w:tcPr>
            <w:tcW w:w="2338" w:type="dxa"/>
          </w:tcPr>
          <w:p w14:paraId="27B3D478" w14:textId="7B40C831" w:rsidR="00FB0D3D" w:rsidRPr="00264B06" w:rsidRDefault="00FB0D3D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Vector</w:t>
            </w:r>
          </w:p>
        </w:tc>
        <w:tc>
          <w:tcPr>
            <w:tcW w:w="2338" w:type="dxa"/>
          </w:tcPr>
          <w:p w14:paraId="38EAC128" w14:textId="176E6299" w:rsidR="00FB0D3D" w:rsidRPr="00264B06" w:rsidRDefault="00FB0D3D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Array</w:t>
            </w:r>
          </w:p>
        </w:tc>
      </w:tr>
      <w:tr w:rsidR="00FB0D3D" w14:paraId="2FD44231" w14:textId="77777777" w:rsidTr="00FB0D3D">
        <w:tc>
          <w:tcPr>
            <w:tcW w:w="2337" w:type="dxa"/>
          </w:tcPr>
          <w:p w14:paraId="3C733374" w14:textId="6BA8E6B0" w:rsidR="00FB0D3D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1</w:t>
            </w:r>
          </w:p>
        </w:tc>
        <w:tc>
          <w:tcPr>
            <w:tcW w:w="2337" w:type="dxa"/>
          </w:tcPr>
          <w:p w14:paraId="2A89B113" w14:textId="5C6D74BE" w:rsidR="00FB0D3D" w:rsidRDefault="00C70354" w:rsidP="00FB0D3D">
            <w:pPr>
              <w:jc w:val="center"/>
            </w:pPr>
            <w:r w:rsidRPr="00C70354">
              <w:t>0.122947988</w:t>
            </w:r>
          </w:p>
        </w:tc>
        <w:tc>
          <w:tcPr>
            <w:tcW w:w="2338" w:type="dxa"/>
          </w:tcPr>
          <w:p w14:paraId="7F5AE7C3" w14:textId="33E2E7AE" w:rsidR="00FB0D3D" w:rsidRDefault="00C70354" w:rsidP="00FB0D3D">
            <w:pPr>
              <w:jc w:val="center"/>
            </w:pPr>
            <w:r w:rsidRPr="00C70354">
              <w:t>3.260702445</w:t>
            </w:r>
          </w:p>
        </w:tc>
        <w:tc>
          <w:tcPr>
            <w:tcW w:w="2338" w:type="dxa"/>
          </w:tcPr>
          <w:p w14:paraId="5D7A1714" w14:textId="3737E9DF" w:rsidR="00FB0D3D" w:rsidRDefault="00C70354" w:rsidP="00FB0D3D">
            <w:pPr>
              <w:jc w:val="center"/>
            </w:pPr>
            <w:r w:rsidRPr="00C70354">
              <w:t>0.079015661</w:t>
            </w:r>
          </w:p>
        </w:tc>
      </w:tr>
      <w:tr w:rsidR="00264B06" w14:paraId="2408EE86" w14:textId="77777777" w:rsidTr="00FB0D3D">
        <w:tc>
          <w:tcPr>
            <w:tcW w:w="2337" w:type="dxa"/>
          </w:tcPr>
          <w:p w14:paraId="0A455D6B" w14:textId="6DF4CEFA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2</w:t>
            </w:r>
          </w:p>
        </w:tc>
        <w:tc>
          <w:tcPr>
            <w:tcW w:w="2337" w:type="dxa"/>
          </w:tcPr>
          <w:p w14:paraId="221D7F81" w14:textId="68CECCB9" w:rsidR="00264B06" w:rsidRDefault="000D5207" w:rsidP="00FB0D3D">
            <w:pPr>
              <w:jc w:val="center"/>
            </w:pPr>
            <w:r w:rsidRPr="000D5207">
              <w:t>0.175345685</w:t>
            </w:r>
          </w:p>
        </w:tc>
        <w:tc>
          <w:tcPr>
            <w:tcW w:w="2338" w:type="dxa"/>
          </w:tcPr>
          <w:p w14:paraId="60B14317" w14:textId="55BCF51F" w:rsidR="00264B06" w:rsidRDefault="000D5207" w:rsidP="00FB0D3D">
            <w:pPr>
              <w:jc w:val="center"/>
            </w:pPr>
            <w:r w:rsidRPr="000D5207">
              <w:t>3.750741664</w:t>
            </w:r>
          </w:p>
        </w:tc>
        <w:tc>
          <w:tcPr>
            <w:tcW w:w="2338" w:type="dxa"/>
          </w:tcPr>
          <w:p w14:paraId="0B67B149" w14:textId="4B646951" w:rsidR="00264B06" w:rsidRDefault="000D5207" w:rsidP="00FB0D3D">
            <w:pPr>
              <w:jc w:val="center"/>
            </w:pPr>
            <w:r w:rsidRPr="000D5207">
              <w:t>0.095158389</w:t>
            </w:r>
          </w:p>
        </w:tc>
      </w:tr>
      <w:tr w:rsidR="00264B06" w14:paraId="5AE585CB" w14:textId="77777777" w:rsidTr="00FB0D3D">
        <w:tc>
          <w:tcPr>
            <w:tcW w:w="2337" w:type="dxa"/>
          </w:tcPr>
          <w:p w14:paraId="01C1B52C" w14:textId="008323E9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Test 3</w:t>
            </w:r>
          </w:p>
        </w:tc>
        <w:tc>
          <w:tcPr>
            <w:tcW w:w="2337" w:type="dxa"/>
          </w:tcPr>
          <w:p w14:paraId="7F4FFC0C" w14:textId="7E81A14A" w:rsidR="00264B06" w:rsidRDefault="000D5207" w:rsidP="00FB0D3D">
            <w:pPr>
              <w:jc w:val="center"/>
            </w:pPr>
            <w:r w:rsidRPr="000D5207">
              <w:t>0.143885242</w:t>
            </w:r>
          </w:p>
        </w:tc>
        <w:tc>
          <w:tcPr>
            <w:tcW w:w="2338" w:type="dxa"/>
          </w:tcPr>
          <w:p w14:paraId="3A8558DD" w14:textId="32785801" w:rsidR="00264B06" w:rsidRDefault="000D5207" w:rsidP="00FB0D3D">
            <w:pPr>
              <w:jc w:val="center"/>
            </w:pPr>
            <w:r w:rsidRPr="000D5207">
              <w:t>3.377636697</w:t>
            </w:r>
          </w:p>
        </w:tc>
        <w:tc>
          <w:tcPr>
            <w:tcW w:w="2338" w:type="dxa"/>
          </w:tcPr>
          <w:p w14:paraId="28AEF479" w14:textId="3507153B" w:rsidR="00264B06" w:rsidRDefault="000D5207" w:rsidP="00FB0D3D">
            <w:pPr>
              <w:jc w:val="center"/>
            </w:pPr>
            <w:r w:rsidRPr="000D5207">
              <w:t>0.09134859</w:t>
            </w:r>
          </w:p>
        </w:tc>
      </w:tr>
      <w:tr w:rsidR="00264B06" w14:paraId="25A0FF1E" w14:textId="77777777" w:rsidTr="00FB0D3D">
        <w:tc>
          <w:tcPr>
            <w:tcW w:w="2337" w:type="dxa"/>
          </w:tcPr>
          <w:p w14:paraId="6B58E433" w14:textId="1216C9ED" w:rsidR="00264B06" w:rsidRPr="00264B06" w:rsidRDefault="00264B06" w:rsidP="00FB0D3D">
            <w:pPr>
              <w:jc w:val="center"/>
              <w:rPr>
                <w:b/>
              </w:rPr>
            </w:pPr>
            <w:r w:rsidRPr="00264B06">
              <w:rPr>
                <w:b/>
              </w:rPr>
              <w:t>Average</w:t>
            </w:r>
          </w:p>
        </w:tc>
        <w:tc>
          <w:tcPr>
            <w:tcW w:w="2337" w:type="dxa"/>
          </w:tcPr>
          <w:p w14:paraId="4C375776" w14:textId="77777777" w:rsidR="00264B06" w:rsidRDefault="00264B06" w:rsidP="00FB0D3D">
            <w:pPr>
              <w:jc w:val="center"/>
            </w:pPr>
          </w:p>
        </w:tc>
        <w:tc>
          <w:tcPr>
            <w:tcW w:w="2338" w:type="dxa"/>
          </w:tcPr>
          <w:p w14:paraId="0223291B" w14:textId="77777777" w:rsidR="00264B06" w:rsidRDefault="00264B06" w:rsidP="00FB0D3D">
            <w:pPr>
              <w:jc w:val="center"/>
            </w:pPr>
          </w:p>
        </w:tc>
        <w:tc>
          <w:tcPr>
            <w:tcW w:w="2338" w:type="dxa"/>
          </w:tcPr>
          <w:p w14:paraId="19EC9F1E" w14:textId="77777777" w:rsidR="00264B06" w:rsidRDefault="00264B06" w:rsidP="00FB0D3D">
            <w:pPr>
              <w:jc w:val="center"/>
            </w:pPr>
          </w:p>
        </w:tc>
      </w:tr>
    </w:tbl>
    <w:p w14:paraId="2707008A" w14:textId="2E881777" w:rsidR="00FB0D3D" w:rsidRDefault="00FB0D3D" w:rsidP="00FB0D3D"/>
    <w:p w14:paraId="35F8F52A" w14:textId="4CE0985B" w:rsidR="00FB0D3D" w:rsidRDefault="00FB0D3D" w:rsidP="00FB0D3D">
      <w:r>
        <w:t xml:space="preserve">The table displays the time taken in </w:t>
      </w:r>
      <w:proofErr w:type="gramStart"/>
      <w:r>
        <w:t xml:space="preserve">seconds </w:t>
      </w:r>
      <w:r w:rsidR="002A6126">
        <w:t xml:space="preserve"> for</w:t>
      </w:r>
      <w:proofErr w:type="gramEnd"/>
      <w:r w:rsidR="002A6126">
        <w:t xml:space="preserve"> each collection to sum up a</w:t>
      </w:r>
      <w:r w:rsidR="00C70354">
        <w:t>l</w:t>
      </w:r>
      <w:r w:rsidR="002A6126">
        <w:t xml:space="preserve">l the integers stored. We chose to test </w:t>
      </w:r>
      <w:proofErr w:type="gramStart"/>
      <w:r w:rsidR="002A6126">
        <w:t xml:space="preserve">this </w:t>
      </w:r>
      <w:r w:rsidR="00C70354">
        <w:t>collections</w:t>
      </w:r>
      <w:proofErr w:type="gramEnd"/>
      <w:r w:rsidR="00C70354">
        <w:t xml:space="preserve"> containing</w:t>
      </w:r>
      <w:r w:rsidR="002A6126">
        <w:t xml:space="preserve"> </w:t>
      </w:r>
      <w:r w:rsidR="00C70354" w:rsidRPr="00C70354">
        <w:t>80 000 000</w:t>
      </w:r>
      <w:r w:rsidR="002A6126">
        <w:t xml:space="preserve"> integers, ranging from 0-9.</w:t>
      </w:r>
    </w:p>
    <w:p w14:paraId="5F41C2D5" w14:textId="6D226425" w:rsidR="00C70354" w:rsidRPr="00FB0D3D" w:rsidRDefault="00C70354" w:rsidP="00FB0D3D">
      <w:r>
        <w:t xml:space="preserve">From these results, we recommend that developers always use arrays when the size is known as the array was </w:t>
      </w:r>
      <w:r w:rsidRPr="00C70354">
        <w:rPr>
          <w:highlight w:val="yellow"/>
        </w:rPr>
        <w:t>XX</w:t>
      </w:r>
      <w:r>
        <w:t xml:space="preserve"> times faster than the </w:t>
      </w:r>
      <w:proofErr w:type="spellStart"/>
      <w:r>
        <w:t>arraylist</w:t>
      </w:r>
      <w:proofErr w:type="spellEnd"/>
      <w:r>
        <w:t xml:space="preserve">. If the size is </w:t>
      </w:r>
      <w:proofErr w:type="gramStart"/>
      <w:r>
        <w:t>unknown</w:t>
      </w:r>
      <w:proofErr w:type="gramEnd"/>
      <w:r>
        <w:t xml:space="preserve"> then we would recommend </w:t>
      </w:r>
      <w:proofErr w:type="spellStart"/>
      <w:r>
        <w:t>arrayList</w:t>
      </w:r>
      <w:proofErr w:type="spellEnd"/>
      <w:r>
        <w:t xml:space="preserve"> over vectors for performance as the vector was </w:t>
      </w:r>
      <w:r w:rsidRPr="00C70354">
        <w:rPr>
          <w:highlight w:val="yellow"/>
        </w:rPr>
        <w:t>XXX</w:t>
      </w:r>
      <w:r>
        <w:t xml:space="preserve"> slower than the </w:t>
      </w:r>
      <w:proofErr w:type="spellStart"/>
      <w:r>
        <w:t>arraylist</w:t>
      </w:r>
      <w:proofErr w:type="spellEnd"/>
      <w:r>
        <w:t>.</w:t>
      </w:r>
    </w:p>
    <w:p w14:paraId="29243EF0" w14:textId="77777777" w:rsidR="00FB0D3D" w:rsidRDefault="00FB0D3D"/>
    <w:sectPr w:rsidR="00FB0D3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C805D" w14:textId="77777777" w:rsidR="00BB5EB3" w:rsidRDefault="00BB5EB3" w:rsidP="00CE26AD">
      <w:pPr>
        <w:spacing w:after="0" w:line="240" w:lineRule="auto"/>
      </w:pPr>
      <w:r>
        <w:separator/>
      </w:r>
    </w:p>
  </w:endnote>
  <w:endnote w:type="continuationSeparator" w:id="0">
    <w:p w14:paraId="07B91BDE" w14:textId="77777777" w:rsidR="00BB5EB3" w:rsidRDefault="00BB5EB3" w:rsidP="00CE2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B5612" w14:textId="77777777" w:rsidR="00BB5EB3" w:rsidRDefault="00BB5EB3" w:rsidP="00CE26AD">
      <w:pPr>
        <w:spacing w:after="0" w:line="240" w:lineRule="auto"/>
      </w:pPr>
      <w:r>
        <w:separator/>
      </w:r>
    </w:p>
  </w:footnote>
  <w:footnote w:type="continuationSeparator" w:id="0">
    <w:p w14:paraId="07D2F5E0" w14:textId="77777777" w:rsidR="00BB5EB3" w:rsidRDefault="00BB5EB3" w:rsidP="00CE2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478B" w14:textId="696401CA" w:rsidR="00CE26AD" w:rsidRDefault="00CE26AD">
    <w:pPr>
      <w:pStyle w:val="Header"/>
    </w:pPr>
    <w:r>
      <w:t xml:space="preserve">Names: Aisha Khalid &amp; Yusra </w:t>
    </w:r>
    <w:proofErr w:type="spellStart"/>
    <w:r>
      <w:t>Adinoyi</w:t>
    </w:r>
    <w:proofErr w:type="spellEnd"/>
  </w:p>
  <w:p w14:paraId="5504FD9F" w14:textId="77777777" w:rsidR="00CE26AD" w:rsidRDefault="00CE26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F8"/>
    <w:rsid w:val="000D5207"/>
    <w:rsid w:val="001940D1"/>
    <w:rsid w:val="001A3C58"/>
    <w:rsid w:val="00264B06"/>
    <w:rsid w:val="002A6126"/>
    <w:rsid w:val="00316336"/>
    <w:rsid w:val="004E7005"/>
    <w:rsid w:val="00584F07"/>
    <w:rsid w:val="005D78F8"/>
    <w:rsid w:val="006C0346"/>
    <w:rsid w:val="006C59DE"/>
    <w:rsid w:val="008D188F"/>
    <w:rsid w:val="00BB5EB3"/>
    <w:rsid w:val="00C70354"/>
    <w:rsid w:val="00CE26AD"/>
    <w:rsid w:val="00DB6232"/>
    <w:rsid w:val="00E46E46"/>
    <w:rsid w:val="00E577E2"/>
    <w:rsid w:val="00E8059C"/>
    <w:rsid w:val="00F86D3E"/>
    <w:rsid w:val="00F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D3AF"/>
  <w15:chartTrackingRefBased/>
  <w15:docId w15:val="{F14B587B-FB78-4DEA-A1A3-9DC2D249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AD"/>
  </w:style>
  <w:style w:type="paragraph" w:styleId="Footer">
    <w:name w:val="footer"/>
    <w:basedOn w:val="Normal"/>
    <w:link w:val="FooterChar"/>
    <w:uiPriority w:val="99"/>
    <w:unhideWhenUsed/>
    <w:rsid w:val="00CE2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Khalid</dc:creator>
  <cp:keywords/>
  <dc:description/>
  <cp:lastModifiedBy>Aisha Khalid</cp:lastModifiedBy>
  <cp:revision>12</cp:revision>
  <dcterms:created xsi:type="dcterms:W3CDTF">2018-09-19T17:07:00Z</dcterms:created>
  <dcterms:modified xsi:type="dcterms:W3CDTF">2018-09-20T22:12:00Z</dcterms:modified>
</cp:coreProperties>
</file>