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7F1" w:rsidRDefault="00D812A9">
      <w:r>
        <w:t>OGID RULES</w:t>
      </w:r>
      <w:bookmarkStart w:id="0" w:name="_GoBack"/>
      <w:bookmarkEnd w:id="0"/>
    </w:p>
    <w:sectPr w:rsidR="003E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A9"/>
    <w:rsid w:val="007240B8"/>
    <w:rsid w:val="00C453A4"/>
    <w:rsid w:val="00D812A9"/>
    <w:rsid w:val="00E7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79B7"/>
  <w15:chartTrackingRefBased/>
  <w15:docId w15:val="{02CAD655-E451-4BCB-9FF1-01F97E70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Curry</dc:creator>
  <cp:keywords/>
  <dc:description/>
  <cp:lastModifiedBy>Philippa Curry</cp:lastModifiedBy>
  <cp:revision>2</cp:revision>
  <dcterms:created xsi:type="dcterms:W3CDTF">2020-03-11T14:22:00Z</dcterms:created>
  <dcterms:modified xsi:type="dcterms:W3CDTF">2020-03-11T14:22:00Z</dcterms:modified>
</cp:coreProperties>
</file>