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2D38A5" w:rsidTr="00A31788">
        <w:tc>
          <w:tcPr>
            <w:tcW w:w="2547" w:type="dxa"/>
          </w:tcPr>
          <w:p w:rsidR="002D38A5" w:rsidRPr="00BE6859" w:rsidRDefault="002D38A5" w:rsidP="00A31788">
            <w:pPr>
              <w:rPr>
                <w:b/>
              </w:rPr>
            </w:pPr>
            <w:r w:rsidRPr="00BE6859">
              <w:rPr>
                <w:b/>
              </w:rPr>
              <w:t>Tasi Zoltán György</w:t>
            </w:r>
          </w:p>
        </w:tc>
        <w:tc>
          <w:tcPr>
            <w:tcW w:w="3685" w:type="dxa"/>
            <w:vMerge w:val="restart"/>
          </w:tcPr>
          <w:p w:rsidR="002D38A5" w:rsidRPr="00BE6859" w:rsidRDefault="00F07EEC" w:rsidP="00A31788">
            <w:pPr>
              <w:jc w:val="center"/>
              <w:rPr>
                <w:b/>
              </w:rPr>
            </w:pPr>
            <w:r>
              <w:rPr>
                <w:b/>
              </w:rPr>
              <w:t>Progtech 2. beadandó/5</w:t>
            </w:r>
            <w:r w:rsidR="002D38A5" w:rsidRPr="00BE6859">
              <w:rPr>
                <w:b/>
              </w:rPr>
              <w:t>. feladat</w:t>
            </w:r>
          </w:p>
        </w:tc>
        <w:tc>
          <w:tcPr>
            <w:tcW w:w="2830" w:type="dxa"/>
            <w:vMerge w:val="restart"/>
          </w:tcPr>
          <w:p w:rsidR="002D38A5" w:rsidRDefault="002D38A5" w:rsidP="00F07EEC">
            <w:pPr>
              <w:jc w:val="right"/>
            </w:pPr>
            <w:r>
              <w:t>2021.</w:t>
            </w:r>
            <w:r w:rsidR="00F07EEC">
              <w:t>november 17</w:t>
            </w:r>
            <w:r>
              <w:t>.</w:t>
            </w:r>
          </w:p>
        </w:tc>
      </w:tr>
      <w:tr w:rsidR="002D38A5" w:rsidTr="00A31788">
        <w:tc>
          <w:tcPr>
            <w:tcW w:w="2547" w:type="dxa"/>
          </w:tcPr>
          <w:p w:rsidR="002D38A5" w:rsidRDefault="002D38A5" w:rsidP="00A31788">
            <w:r>
              <w:t>HM37UQ</w:t>
            </w:r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  <w:tr w:rsidR="002D38A5" w:rsidTr="00A31788">
        <w:tc>
          <w:tcPr>
            <w:tcW w:w="2547" w:type="dxa"/>
          </w:tcPr>
          <w:p w:rsidR="002D38A5" w:rsidRDefault="00435EF5" w:rsidP="00A31788">
            <w:hyperlink r:id="rId5" w:history="1">
              <w:r w:rsidR="002D38A5" w:rsidRPr="00FF4099">
                <w:rPr>
                  <w:rStyle w:val="Hiperhivatkozs"/>
                </w:rPr>
                <w:t>tasi.zoltan07@gmail.com</w:t>
              </w:r>
            </w:hyperlink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  <w:tr w:rsidR="002D38A5" w:rsidTr="00A31788">
        <w:tc>
          <w:tcPr>
            <w:tcW w:w="2547" w:type="dxa"/>
          </w:tcPr>
          <w:p w:rsidR="002D38A5" w:rsidRDefault="002D38A5" w:rsidP="00A31788">
            <w:r>
              <w:t>8. csoport</w:t>
            </w:r>
          </w:p>
        </w:tc>
        <w:tc>
          <w:tcPr>
            <w:tcW w:w="3685" w:type="dxa"/>
            <w:vMerge/>
          </w:tcPr>
          <w:p w:rsidR="002D38A5" w:rsidRDefault="002D38A5" w:rsidP="00A31788"/>
        </w:tc>
        <w:tc>
          <w:tcPr>
            <w:tcW w:w="2830" w:type="dxa"/>
            <w:vMerge/>
          </w:tcPr>
          <w:p w:rsidR="002D38A5" w:rsidRDefault="002D38A5" w:rsidP="00A31788"/>
        </w:tc>
      </w:tr>
    </w:tbl>
    <w:p w:rsidR="001D2AF7" w:rsidRDefault="001D2AF7"/>
    <w:p w:rsidR="002D38A5" w:rsidRDefault="002D38A5" w:rsidP="00B1179E">
      <w:pPr>
        <w:pStyle w:val="Cmsor1"/>
      </w:pPr>
      <w:r>
        <w:t>Feladat</w:t>
      </w:r>
      <w:r w:rsidR="00F07EEC">
        <w:t>: Fekete lyuk</w:t>
      </w:r>
    </w:p>
    <w:p w:rsidR="00F07EEC" w:rsidRDefault="00F07EEC" w:rsidP="00B1179E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Készítsünk programot, amellyel a közismert amőba </w:t>
      </w:r>
      <w:proofErr w:type="gramStart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>játék következő</w:t>
      </w:r>
      <w:proofErr w:type="gramEnd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változatát játszhatjuk.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Adott egy n × n-es tábla, amelyen a két játékos űrhajói helyezkednek el, középen pedig egy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fekete lyuk. A játékos </w:t>
      </w:r>
      <w:r w:rsidRPr="00F07EEC">
        <w:rPr>
          <w:rFonts w:ascii="Cambria Math" w:eastAsiaTheme="minorHAnsi" w:hAnsi="Cambria Math" w:cs="Cambria Math"/>
          <w:color w:val="auto"/>
          <w:sz w:val="22"/>
          <w:szCs w:val="22"/>
        </w:rPr>
        <w:t>𝑛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−1 űrhajóval rendelkezik, amelyek átlóban helyezkednek el a táblán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(az azonos színűek egymás mellett, ugyanazon az oldalon). </w:t>
      </w:r>
      <w:bookmarkStart w:id="0" w:name="_GoBack"/>
      <w:bookmarkEnd w:id="0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A játékosok felváltva léphetnek. Az űrhajók vízszintesen, illetve függőlegesen mozoghatnak a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táblán, de a fekete lyuk megzavarja a </w:t>
      </w:r>
      <w:proofErr w:type="gramStart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>navigációjukat</w:t>
      </w:r>
      <w:proofErr w:type="gramEnd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így nem egy mezőt lépnek, hanem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egészen addig haladnak a megadott irányba, amíg a tábla széle, a fekete lyuk, vagy egy másik,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előtte lévő űrhajó meg nem állítja őket (tehát másik űrhajót átlépni nem lehet). Az a játékos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győz, akinek sikerül űrhajóinak felét eljuttatnia a fekete lyukba.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A program biztosítson lehetőséget új játék kezdésére a táblaméret megadásával (5×5, 7×7,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9×9), és ismerje fel, ha vége a játéknak. Ekkor jelenítse meg, melyik játékos győzött, majd </w:t>
      </w:r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proofErr w:type="gramStart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>automatikusan</w:t>
      </w:r>
      <w:proofErr w:type="gramEnd"/>
      <w:r w:rsidRPr="00F07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kezdjen új játékot.</w:t>
      </w:r>
    </w:p>
    <w:p w:rsidR="00F27BC3" w:rsidRDefault="00F27BC3" w:rsidP="00B1179E">
      <w:pPr>
        <w:pStyle w:val="Cmsor1"/>
      </w:pPr>
      <w:r>
        <w:t>Megoldási terv:</w:t>
      </w:r>
    </w:p>
    <w:p w:rsidR="00F07EEC" w:rsidRDefault="00F07EEC" w:rsidP="00F07EEC">
      <w:r>
        <w:t xml:space="preserve">A program egy </w:t>
      </w:r>
      <w:proofErr w:type="spellStart"/>
      <w:r w:rsidRPr="0097706C">
        <w:rPr>
          <w:b/>
        </w:rPr>
        <w:t>MainWindow</w:t>
      </w:r>
      <w:r>
        <w:t>-al</w:t>
      </w:r>
      <w:proofErr w:type="spellEnd"/>
      <w:r>
        <w:t xml:space="preserve"> fog indulni. Ez egy </w:t>
      </w:r>
      <w:proofErr w:type="spellStart"/>
      <w:r w:rsidRPr="0097706C">
        <w:rPr>
          <w:b/>
        </w:rPr>
        <w:t>BaseWindow</w:t>
      </w:r>
      <w:proofErr w:type="spellEnd"/>
      <w:r>
        <w:t xml:space="preserve"> ősosztályból származik, ami gondoskodik az alap ablak </w:t>
      </w:r>
      <w:r w:rsidR="00A35A28">
        <w:t>funkcionalitásokról</w:t>
      </w:r>
      <w:r>
        <w:t xml:space="preserve">. Ebben a </w:t>
      </w:r>
      <w:proofErr w:type="spellStart"/>
      <w:r>
        <w:t>MainWindowban</w:t>
      </w:r>
      <w:proofErr w:type="spellEnd"/>
      <w:r>
        <w:t xml:space="preserve"> a kilépés gombon kívül csak három gomb lesz: az 5x5, 7x7 illetve a 9x9-es táblás játékok indításáért felelős gombok. Ezek mind </w:t>
      </w:r>
      <w:proofErr w:type="spellStart"/>
      <w:r>
        <w:t>Window</w:t>
      </w:r>
      <w:proofErr w:type="spellEnd"/>
      <w:r>
        <w:t xml:space="preserve"> objektumokat gyártanak majd, illetve tárolják </w:t>
      </w:r>
      <w:proofErr w:type="gramStart"/>
      <w:r>
        <w:t>őket</w:t>
      </w:r>
      <w:proofErr w:type="gramEnd"/>
      <w:r>
        <w:t xml:space="preserve"> ha törölni kéne</w:t>
      </w:r>
      <w:r w:rsidR="00A35A28">
        <w:t xml:space="preserve"> majd</w:t>
      </w:r>
      <w:r>
        <w:t>.</w:t>
      </w:r>
    </w:p>
    <w:p w:rsidR="00F07EEC" w:rsidRDefault="00F07EEC" w:rsidP="00F07EEC">
      <w:r>
        <w:t xml:space="preserve">Az ugyanúgy a </w:t>
      </w:r>
      <w:proofErr w:type="spellStart"/>
      <w:r>
        <w:t>BaseWindowból</w:t>
      </w:r>
      <w:proofErr w:type="spellEnd"/>
      <w:r>
        <w:t xml:space="preserve"> származó </w:t>
      </w:r>
      <w:proofErr w:type="spellStart"/>
      <w:r w:rsidR="00A35A28" w:rsidRPr="0097706C">
        <w:rPr>
          <w:b/>
        </w:rPr>
        <w:t>Window</w:t>
      </w:r>
      <w:proofErr w:type="spellEnd"/>
      <w:r w:rsidR="00A35A28">
        <w:t xml:space="preserve"> osztály már maga a játék</w:t>
      </w:r>
      <w:r>
        <w:t xml:space="preserve">ablak megjelenítéséért lesz felelős. </w:t>
      </w:r>
      <w:r w:rsidR="00A35A28">
        <w:t>Konstruktorában</w:t>
      </w:r>
      <w:r>
        <w:t xml:space="preserve"> egyből létrehozunk és hozzácsatolunk egy </w:t>
      </w:r>
      <w:proofErr w:type="spellStart"/>
      <w:r>
        <w:t>Model</w:t>
      </w:r>
      <w:proofErr w:type="spellEnd"/>
      <w:r>
        <w:t xml:space="preserve"> példányt, ami foglalkozik majd az „üzleti logiká</w:t>
      </w:r>
      <w:r w:rsidR="00A35A28">
        <w:t>já</w:t>
      </w:r>
      <w:r>
        <w:t xml:space="preserve">val” a játéknak. Ez az ablak két panelből áll: az egyik a felső </w:t>
      </w:r>
      <w:r w:rsidR="00A35A28">
        <w:t>infó</w:t>
      </w:r>
      <w:r>
        <w:t xml:space="preserve"> panel, ami mutatja az éppen lépő játékost, a játékosok pontjait, és egy „</w:t>
      </w:r>
      <w:r w:rsidR="00A35A28">
        <w:t xml:space="preserve">Új játék” gomb is van rajta. A másik panel maga a játéktér, ami egy megfelelő méretű gomb-tábla. Ezek a gombok </w:t>
      </w:r>
      <w:proofErr w:type="gramStart"/>
      <w:r w:rsidR="00A35A28">
        <w:t>reprezentálják</w:t>
      </w:r>
      <w:proofErr w:type="gramEnd"/>
      <w:r w:rsidR="00A35A28">
        <w:t xml:space="preserve"> játékosokat, illetve középen a lyukat. Ha a soron következő játékos rákattint az egyik bábuját reprezentáló gombra, az egyből frissíti a </w:t>
      </w:r>
      <w:proofErr w:type="gramStart"/>
      <w:r w:rsidR="00A35A28">
        <w:t>modellt</w:t>
      </w:r>
      <w:proofErr w:type="gramEnd"/>
      <w:r w:rsidR="00A35A28">
        <w:t xml:space="preserve"> hogy kijelölje a bábut, majd frissíti is a játéktáblát. Ha egy bábu ki van választva, azt a billentyűzeten lévő nyíl gombokkal tudjuk mozgatni a négy irányba. Ha sikeresen elmozgattuk a játékost, a tábla frissül, és a következő játékos jön. Ez addig ismétlődik, ameddig valamelyik játékos nem nyer, amikor is felugrik egy gratuláló ablak, majd a játék </w:t>
      </w:r>
      <w:proofErr w:type="spellStart"/>
      <w:r w:rsidR="00A35A28">
        <w:t>újrakezdődik</w:t>
      </w:r>
      <w:proofErr w:type="spellEnd"/>
      <w:r w:rsidR="00A35A28">
        <w:t>.</w:t>
      </w:r>
    </w:p>
    <w:p w:rsidR="00A35A28" w:rsidRPr="00F07EEC" w:rsidRDefault="00A35A28" w:rsidP="00F07EEC">
      <w:r>
        <w:t xml:space="preserve">Míg a </w:t>
      </w:r>
      <w:proofErr w:type="spellStart"/>
      <w:r>
        <w:t>Window</w:t>
      </w:r>
      <w:proofErr w:type="spellEnd"/>
      <w:r>
        <w:t xml:space="preserve"> felelős minden megjelenítésért és </w:t>
      </w:r>
      <w:proofErr w:type="gramStart"/>
      <w:r>
        <w:t>input</w:t>
      </w:r>
      <w:proofErr w:type="gramEnd"/>
      <w:r>
        <w:t xml:space="preserve">-ért, a </w:t>
      </w:r>
      <w:proofErr w:type="spellStart"/>
      <w:r w:rsidRPr="0097706C">
        <w:rPr>
          <w:b/>
        </w:rPr>
        <w:t>Model</w:t>
      </w:r>
      <w:proofErr w:type="spellEnd"/>
      <w:r>
        <w:t xml:space="preserve"> fog gondoskodni a háttérben lévő állapotokról és logikáról. Ez tárolja az összes </w:t>
      </w:r>
      <w:proofErr w:type="spellStart"/>
      <w:r w:rsidRPr="0097706C">
        <w:rPr>
          <w:b/>
        </w:rPr>
        <w:t>Tile</w:t>
      </w:r>
      <w:proofErr w:type="spellEnd"/>
      <w:r>
        <w:t xml:space="preserve">-ját a játékmezőnek egy kétdimenziós tömbben, illetve ő tárol minden </w:t>
      </w:r>
      <w:proofErr w:type="spellStart"/>
      <w:r>
        <w:t>éppeni</w:t>
      </w:r>
      <w:proofErr w:type="spellEnd"/>
      <w:r>
        <w:t xml:space="preserve"> játékkal kapcsolatos adatot, tehát az utolsó kijelölt mezőt, a soron lévő játékost, a pontokat. Emellett</w:t>
      </w:r>
      <w:r w:rsidR="0097706C">
        <w:t xml:space="preserve"> az ő feladata a bábuk</w:t>
      </w:r>
      <w:r>
        <w:t xml:space="preserve"> kijelölése</w:t>
      </w:r>
      <w:r w:rsidR="0097706C">
        <w:t xml:space="preserve">, és léptetése, amit egy paraméterben átadott </w:t>
      </w:r>
      <w:proofErr w:type="spellStart"/>
      <w:r w:rsidR="0097706C" w:rsidRPr="0097706C">
        <w:rPr>
          <w:b/>
        </w:rPr>
        <w:t>Direction</w:t>
      </w:r>
      <w:proofErr w:type="spellEnd"/>
      <w:r w:rsidR="0097706C">
        <w:t xml:space="preserve"> </w:t>
      </w:r>
      <w:proofErr w:type="gramStart"/>
      <w:r w:rsidR="0097706C">
        <w:t>speciális</w:t>
      </w:r>
      <w:proofErr w:type="gramEnd"/>
      <w:r w:rsidR="0097706C">
        <w:t xml:space="preserve"> felsoroló segítségével végez.</w:t>
      </w:r>
      <w:r>
        <w:t>.</w:t>
      </w:r>
    </w:p>
    <w:p w:rsidR="00B1179E" w:rsidRDefault="00B1179E">
      <w:r>
        <w:br w:type="page"/>
      </w:r>
    </w:p>
    <w:p w:rsidR="002D38A5" w:rsidRDefault="002D38A5" w:rsidP="00B1179E">
      <w:pPr>
        <w:pStyle w:val="Cmsor1"/>
      </w:pPr>
      <w:r>
        <w:lastRenderedPageBreak/>
        <w:t>Megoldás UML diagramja:</w:t>
      </w:r>
    </w:p>
    <w:p w:rsidR="002D38A5" w:rsidRDefault="00F07EEC">
      <w:r w:rsidRPr="00F07EEC">
        <w:drawing>
          <wp:inline distT="0" distB="0" distL="0" distR="0" wp14:anchorId="29199E99" wp14:editId="0DF417FA">
            <wp:extent cx="4683959" cy="5939624"/>
            <wp:effectExtent l="0" t="0" r="254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531" cy="5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C3" w:rsidRDefault="0097706C" w:rsidP="00B1179E">
      <w:pPr>
        <w:pStyle w:val="Cmsor1"/>
      </w:pPr>
      <w:r>
        <w:t>Esemény-eseménykezelők:</w:t>
      </w:r>
    </w:p>
    <w:p w:rsidR="0097706C" w:rsidRDefault="0097706C" w:rsidP="0097706C">
      <w:proofErr w:type="spellStart"/>
      <w:r>
        <w:t>BaseWindow-on</w:t>
      </w:r>
      <w:proofErr w:type="spellEnd"/>
      <w:r>
        <w:t xml:space="preserve"> belül:</w:t>
      </w:r>
    </w:p>
    <w:p w:rsidR="0097706C" w:rsidRDefault="0097706C" w:rsidP="0097706C">
      <w:pPr>
        <w:pStyle w:val="Listaszerbekezds"/>
        <w:numPr>
          <w:ilvl w:val="0"/>
          <w:numId w:val="1"/>
        </w:numPr>
      </w:pPr>
      <w:r>
        <w:t xml:space="preserve">Kilépés gomb megnyomása → </w:t>
      </w:r>
      <w:proofErr w:type="spellStart"/>
      <w:r>
        <w:t>showExitConfirmation</w:t>
      </w:r>
      <w:proofErr w:type="spellEnd"/>
      <w:r>
        <w:t xml:space="preserve">: ez egy egyszerű </w:t>
      </w:r>
      <w:proofErr w:type="spellStart"/>
      <w:r>
        <w:t>megerősító</w:t>
      </w:r>
      <w:proofErr w:type="spellEnd"/>
      <w:r>
        <w:t xml:space="preserve"> </w:t>
      </w:r>
      <w:proofErr w:type="spellStart"/>
      <w:r>
        <w:t>párbszédablakot</w:t>
      </w:r>
      <w:proofErr w:type="spellEnd"/>
      <w:r>
        <w:t xml:space="preserve"> hoz fel. Ha </w:t>
      </w:r>
      <w:proofErr w:type="spellStart"/>
      <w:r>
        <w:t>okézzuk</w:t>
      </w:r>
      <w:proofErr w:type="spellEnd"/>
      <w:r>
        <w:t>, kilép az alkalmazásból.</w:t>
      </w:r>
    </w:p>
    <w:p w:rsidR="0097706C" w:rsidRDefault="0097706C" w:rsidP="0097706C">
      <w:proofErr w:type="spellStart"/>
      <w:r>
        <w:t>MainWindow-on</w:t>
      </w:r>
      <w:proofErr w:type="spellEnd"/>
      <w:r>
        <w:t xml:space="preserve"> belül:</w:t>
      </w:r>
    </w:p>
    <w:p w:rsidR="0097706C" w:rsidRDefault="0097706C" w:rsidP="0097706C">
      <w:pPr>
        <w:pStyle w:val="Listaszerbekezds"/>
        <w:numPr>
          <w:ilvl w:val="0"/>
          <w:numId w:val="1"/>
        </w:numPr>
      </w:pPr>
      <w:r>
        <w:t xml:space="preserve">5x5, 7x7, 9x9 gomb megnyomása → új </w:t>
      </w:r>
      <w:proofErr w:type="spellStart"/>
      <w:r>
        <w:t>Window</w:t>
      </w:r>
      <w:proofErr w:type="spellEnd"/>
      <w:r>
        <w:t xml:space="preserve"> ablak létrehozása</w:t>
      </w:r>
    </w:p>
    <w:p w:rsidR="0097706C" w:rsidRDefault="0097706C" w:rsidP="0097706C">
      <w:proofErr w:type="spellStart"/>
      <w:r>
        <w:t>Window-on</w:t>
      </w:r>
      <w:proofErr w:type="spellEnd"/>
      <w:r>
        <w:t xml:space="preserve"> belül:</w:t>
      </w:r>
    </w:p>
    <w:p w:rsidR="0097706C" w:rsidRDefault="0097706C" w:rsidP="0097706C">
      <w:pPr>
        <w:pStyle w:val="Listaszerbekezds"/>
        <w:numPr>
          <w:ilvl w:val="0"/>
          <w:numId w:val="1"/>
        </w:numPr>
      </w:pPr>
      <w:r>
        <w:t xml:space="preserve">Mezőre kattintás → </w:t>
      </w:r>
      <w:proofErr w:type="spellStart"/>
      <w:proofErr w:type="gramStart"/>
      <w:r>
        <w:t>model.selectPlayer</w:t>
      </w:r>
      <w:proofErr w:type="spellEnd"/>
      <w:r>
        <w:t>(</w:t>
      </w:r>
      <w:proofErr w:type="gramEnd"/>
      <w:r>
        <w:t>), utána a tábla frissítése</w:t>
      </w:r>
    </w:p>
    <w:p w:rsidR="0097706C" w:rsidRPr="0097706C" w:rsidRDefault="0097706C" w:rsidP="0097706C">
      <w:pPr>
        <w:pStyle w:val="Listaszerbekezds"/>
        <w:numPr>
          <w:ilvl w:val="0"/>
          <w:numId w:val="1"/>
        </w:numPr>
      </w:pPr>
      <w:r>
        <w:t xml:space="preserve">Nyíl billentyűk lenyomása → </w:t>
      </w:r>
      <w:proofErr w:type="spellStart"/>
      <w:proofErr w:type="gramStart"/>
      <w:r>
        <w:t>model.move</w:t>
      </w:r>
      <w:proofErr w:type="spellEnd"/>
      <w:r>
        <w:t>(</w:t>
      </w:r>
      <w:proofErr w:type="gramEnd"/>
      <w:r>
        <w:t xml:space="preserve">), tábla és </w:t>
      </w:r>
      <w:proofErr w:type="spellStart"/>
      <w:r>
        <w:t>infok</w:t>
      </w:r>
      <w:proofErr w:type="spellEnd"/>
      <w:r>
        <w:t xml:space="preserve"> frissítése, nyerés ellenőrzése</w:t>
      </w:r>
    </w:p>
    <w:p w:rsidR="00435EF5" w:rsidRDefault="00435EF5">
      <w:r>
        <w:br w:type="page"/>
      </w:r>
    </w:p>
    <w:p w:rsidR="002D38A5" w:rsidRDefault="002D32F6" w:rsidP="0097706C">
      <w:r>
        <w:lastRenderedPageBreak/>
        <w:t>Tesztelési terv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13"/>
        <w:gridCol w:w="4056"/>
        <w:gridCol w:w="3587"/>
      </w:tblGrid>
      <w:tr w:rsidR="00435EF5" w:rsidTr="00435EF5">
        <w:tc>
          <w:tcPr>
            <w:tcW w:w="3256" w:type="dxa"/>
          </w:tcPr>
          <w:p w:rsidR="00292010" w:rsidRPr="00292010" w:rsidRDefault="00292010">
            <w:pPr>
              <w:rPr>
                <w:b/>
              </w:rPr>
            </w:pPr>
            <w:r w:rsidRPr="00292010">
              <w:rPr>
                <w:b/>
              </w:rPr>
              <w:t>Teszteset leírása</w:t>
            </w:r>
          </w:p>
        </w:tc>
        <w:tc>
          <w:tcPr>
            <w:tcW w:w="2274" w:type="dxa"/>
          </w:tcPr>
          <w:p w:rsidR="00292010" w:rsidRPr="00292010" w:rsidRDefault="00292010" w:rsidP="002D32F6">
            <w:pPr>
              <w:rPr>
                <w:b/>
              </w:rPr>
            </w:pPr>
            <w:r w:rsidRPr="00292010">
              <w:rPr>
                <w:b/>
              </w:rPr>
              <w:t>Alapállapot</w:t>
            </w:r>
          </w:p>
        </w:tc>
        <w:tc>
          <w:tcPr>
            <w:tcW w:w="3553" w:type="dxa"/>
          </w:tcPr>
          <w:p w:rsidR="00292010" w:rsidRPr="00292010" w:rsidRDefault="00292010" w:rsidP="002D32F6">
            <w:pPr>
              <w:rPr>
                <w:b/>
              </w:rPr>
            </w:pPr>
            <w:r w:rsidRPr="00292010">
              <w:rPr>
                <w:b/>
              </w:rPr>
              <w:t>Sikeres eredmény</w:t>
            </w:r>
          </w:p>
        </w:tc>
      </w:tr>
      <w:tr w:rsidR="00435EF5" w:rsidTr="00435EF5">
        <w:tc>
          <w:tcPr>
            <w:tcW w:w="3256" w:type="dxa"/>
          </w:tcPr>
          <w:p w:rsidR="00292010" w:rsidRDefault="00292010">
            <w:r>
              <w:t xml:space="preserve">Játék indítása </w:t>
            </w:r>
            <w:proofErr w:type="spellStart"/>
            <w:r>
              <w:t>MainWindow-ból</w:t>
            </w:r>
            <w:proofErr w:type="spellEnd"/>
            <w:r>
              <w:t xml:space="preserve"> új ablakot nyit, kitöltött táblával, középen lyukkal</w:t>
            </w:r>
          </w:p>
        </w:tc>
        <w:tc>
          <w:tcPr>
            <w:tcW w:w="2274" w:type="dxa"/>
          </w:tcPr>
          <w:p w:rsidR="00292010" w:rsidRDefault="00292010" w:rsidP="002D32F6">
            <w:r w:rsidRPr="00292010">
              <w:drawing>
                <wp:inline distT="0" distB="0" distL="0" distR="0" wp14:anchorId="03366358" wp14:editId="55021916">
                  <wp:extent cx="1996439" cy="914400"/>
                  <wp:effectExtent l="0" t="0" r="4445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226" cy="93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Pr="00292010" w:rsidRDefault="00292010" w:rsidP="002D32F6">
            <w:r w:rsidRPr="00292010">
              <w:drawing>
                <wp:inline distT="0" distB="0" distL="0" distR="0" wp14:anchorId="343717C4" wp14:editId="40978A3A">
                  <wp:extent cx="2026455" cy="2258171"/>
                  <wp:effectExtent l="0" t="0" r="0" b="889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45" cy="235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292010" w:rsidP="00292010">
            <w:proofErr w:type="spellStart"/>
            <w:r>
              <w:t>model.select</w:t>
            </w:r>
            <w:proofErr w:type="spellEnd"/>
            <w:r>
              <w:t>: saját játékos kiválasztása</w:t>
            </w:r>
          </w:p>
        </w:tc>
        <w:tc>
          <w:tcPr>
            <w:tcW w:w="2274" w:type="dxa"/>
          </w:tcPr>
          <w:p w:rsidR="00292010" w:rsidRPr="00292010" w:rsidRDefault="00292010" w:rsidP="002D32F6">
            <w:r w:rsidRPr="00292010">
              <w:drawing>
                <wp:inline distT="0" distB="0" distL="0" distR="0" wp14:anchorId="262C1405" wp14:editId="75F94A06">
                  <wp:extent cx="2066262" cy="2306825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46" cy="241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Pr="00292010" w:rsidRDefault="00435EF5" w:rsidP="002D32F6">
            <w:r w:rsidRPr="00435EF5">
              <w:drawing>
                <wp:inline distT="0" distB="0" distL="0" distR="0" wp14:anchorId="703BD384" wp14:editId="7AFAADDC">
                  <wp:extent cx="2061866" cy="2292388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020" cy="23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292010" w:rsidP="00292010">
            <w:proofErr w:type="spellStart"/>
            <w:r>
              <w:t>model.select</w:t>
            </w:r>
            <w:proofErr w:type="spellEnd"/>
            <w:r>
              <w:t>: más játékos kiválasztása esetén semmi</w:t>
            </w:r>
          </w:p>
        </w:tc>
        <w:tc>
          <w:tcPr>
            <w:tcW w:w="2274" w:type="dxa"/>
          </w:tcPr>
          <w:p w:rsidR="00292010" w:rsidRPr="00292010" w:rsidRDefault="00435EF5" w:rsidP="002D32F6">
            <w:r w:rsidRPr="00292010">
              <w:drawing>
                <wp:inline distT="0" distB="0" distL="0" distR="0" wp14:anchorId="4E34336E" wp14:editId="43A5EDA9">
                  <wp:extent cx="2065415" cy="2305879"/>
                  <wp:effectExtent l="0" t="0" r="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0" cy="240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Pr="00292010" w:rsidRDefault="00435EF5" w:rsidP="002D32F6">
            <w:r w:rsidRPr="00435EF5">
              <w:drawing>
                <wp:inline distT="0" distB="0" distL="0" distR="0" wp14:anchorId="506A994A" wp14:editId="5457BC09">
                  <wp:extent cx="2076864" cy="2333214"/>
                  <wp:effectExtent l="0" t="0" r="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14" cy="238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292010" w:rsidP="00292010">
            <w:proofErr w:type="spellStart"/>
            <w:r>
              <w:t>model.select</w:t>
            </w:r>
            <w:proofErr w:type="spellEnd"/>
            <w:r>
              <w:t>: nem játékos kiválasztása esetén semmi</w:t>
            </w:r>
          </w:p>
        </w:tc>
        <w:tc>
          <w:tcPr>
            <w:tcW w:w="2274" w:type="dxa"/>
          </w:tcPr>
          <w:p w:rsidR="00292010" w:rsidRPr="00292010" w:rsidRDefault="00435EF5" w:rsidP="002D32F6">
            <w:r w:rsidRPr="00292010">
              <w:drawing>
                <wp:inline distT="0" distB="0" distL="0" distR="0" wp14:anchorId="4E34336E" wp14:editId="43A5EDA9">
                  <wp:extent cx="2065415" cy="2305879"/>
                  <wp:effectExtent l="0" t="0" r="0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0" cy="240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Pr="00292010" w:rsidRDefault="00435EF5" w:rsidP="002D32F6">
            <w:r w:rsidRPr="00435EF5">
              <w:drawing>
                <wp:inline distT="0" distB="0" distL="0" distR="0" wp14:anchorId="1E74EA3A" wp14:editId="72686CCB">
                  <wp:extent cx="2083859" cy="2353586"/>
                  <wp:effectExtent l="0" t="0" r="0" b="889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614" cy="237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292010">
            <w:proofErr w:type="spellStart"/>
            <w:proofErr w:type="gramStart"/>
            <w:r>
              <w:lastRenderedPageBreak/>
              <w:t>model.move</w:t>
            </w:r>
            <w:proofErr w:type="spellEnd"/>
            <w:r>
              <w:t>(</w:t>
            </w:r>
            <w:proofErr w:type="gramEnd"/>
            <w:r>
              <w:t>): ütközés játékos felé</w:t>
            </w:r>
          </w:p>
        </w:tc>
        <w:tc>
          <w:tcPr>
            <w:tcW w:w="2274" w:type="dxa"/>
          </w:tcPr>
          <w:p w:rsidR="00292010" w:rsidRDefault="00435EF5">
            <w:r w:rsidRPr="00435EF5">
              <w:drawing>
                <wp:inline distT="0" distB="0" distL="0" distR="0" wp14:anchorId="3DD9EF91" wp14:editId="6CC86D95">
                  <wp:extent cx="2124063" cy="2361537"/>
                  <wp:effectExtent l="0" t="0" r="0" b="127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740" cy="242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>
            <w:r w:rsidRPr="00435EF5">
              <w:drawing>
                <wp:inline distT="0" distB="0" distL="0" distR="0" wp14:anchorId="1AAD461C" wp14:editId="595C608D">
                  <wp:extent cx="2141078" cy="2385391"/>
                  <wp:effectExtent l="0" t="0" r="0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360" cy="240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>
            <w:proofErr w:type="spellStart"/>
            <w:proofErr w:type="gramStart"/>
            <w:r>
              <w:t>model.move</w:t>
            </w:r>
            <w:proofErr w:type="spellEnd"/>
            <w:r>
              <w:t>(</w:t>
            </w:r>
            <w:proofErr w:type="gramEnd"/>
            <w:r>
              <w:t>): ütközés fal felé</w:t>
            </w:r>
          </w:p>
        </w:tc>
        <w:tc>
          <w:tcPr>
            <w:tcW w:w="2274" w:type="dxa"/>
          </w:tcPr>
          <w:p w:rsidR="00292010" w:rsidRDefault="00435EF5">
            <w:r w:rsidRPr="00435EF5">
              <w:drawing>
                <wp:inline distT="0" distB="0" distL="0" distR="0" wp14:anchorId="54122E27" wp14:editId="7A03C96D">
                  <wp:extent cx="2107663" cy="2362339"/>
                  <wp:effectExtent l="0" t="0" r="6985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05" cy="240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>
            <w:r w:rsidRPr="00435EF5">
              <w:drawing>
                <wp:inline distT="0" distB="0" distL="0" distR="0" wp14:anchorId="4E310AAC" wp14:editId="11169B6F">
                  <wp:extent cx="2109238" cy="2350419"/>
                  <wp:effectExtent l="0" t="0" r="5715" b="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00" cy="236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>
            <w:proofErr w:type="spellStart"/>
            <w:proofErr w:type="gramStart"/>
            <w:r>
              <w:t>model.move</w:t>
            </w:r>
            <w:proofErr w:type="spellEnd"/>
            <w:r>
              <w:t>(</w:t>
            </w:r>
            <w:proofErr w:type="gramEnd"/>
            <w:r>
              <w:t xml:space="preserve">): ütközés lyuk felé, bábu </w:t>
            </w:r>
            <w:proofErr w:type="spellStart"/>
            <w:r>
              <w:t>eltöntetése</w:t>
            </w:r>
            <w:proofErr w:type="spellEnd"/>
            <w:r>
              <w:t>, pont növelése</w:t>
            </w:r>
          </w:p>
        </w:tc>
        <w:tc>
          <w:tcPr>
            <w:tcW w:w="2274" w:type="dxa"/>
          </w:tcPr>
          <w:p w:rsidR="00292010" w:rsidRDefault="00435EF5" w:rsidP="002D32F6">
            <w:r w:rsidRPr="00435EF5">
              <w:drawing>
                <wp:inline distT="0" distB="0" distL="0" distR="0" wp14:anchorId="29FC6774" wp14:editId="193EE755">
                  <wp:extent cx="2072405" cy="2321781"/>
                  <wp:effectExtent l="0" t="0" r="4445" b="2540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940" cy="234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 w:rsidP="002D32F6">
            <w:r w:rsidRPr="00435EF5">
              <w:drawing>
                <wp:inline distT="0" distB="0" distL="0" distR="0" wp14:anchorId="3141018F" wp14:editId="2C1A5BF9">
                  <wp:extent cx="2076126" cy="2329732"/>
                  <wp:effectExtent l="0" t="0" r="635" b="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4" cy="234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 w:rsidP="002D32F6">
            <w:r>
              <w:t xml:space="preserve">Játék </w:t>
            </w:r>
            <w:proofErr w:type="gramStart"/>
            <w:r>
              <w:t>megnyerése</w:t>
            </w:r>
            <w:proofErr w:type="gramEnd"/>
            <w:r>
              <w:t xml:space="preserve"> ha fele bábut eltüntettük (X nyerő):</w:t>
            </w:r>
          </w:p>
        </w:tc>
        <w:tc>
          <w:tcPr>
            <w:tcW w:w="2274" w:type="dxa"/>
          </w:tcPr>
          <w:p w:rsidR="00292010" w:rsidRDefault="00435EF5" w:rsidP="002D32F6">
            <w:r w:rsidRPr="00435EF5">
              <w:drawing>
                <wp:inline distT="0" distB="0" distL="0" distR="0" wp14:anchorId="37EDCDD3" wp14:editId="2FB566AD">
                  <wp:extent cx="2081981" cy="2329733"/>
                  <wp:effectExtent l="0" t="0" r="0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445" cy="23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 w:rsidP="002D32F6">
            <w:r w:rsidRPr="00435EF5">
              <w:drawing>
                <wp:inline distT="0" distB="0" distL="0" distR="0" wp14:anchorId="4BA84895" wp14:editId="276F693D">
                  <wp:extent cx="2059957" cy="2295994"/>
                  <wp:effectExtent l="0" t="0" r="0" b="9525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219" cy="230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 w:rsidP="002D32F6">
            <w:r>
              <w:lastRenderedPageBreak/>
              <w:t>Új játék kezdése nyerés után:</w:t>
            </w:r>
          </w:p>
          <w:p w:rsidR="00292010" w:rsidRDefault="00292010" w:rsidP="002D32F6">
            <w:r>
              <w:t>(test6.txt)</w:t>
            </w:r>
          </w:p>
        </w:tc>
        <w:tc>
          <w:tcPr>
            <w:tcW w:w="2274" w:type="dxa"/>
          </w:tcPr>
          <w:p w:rsidR="00292010" w:rsidRDefault="00435EF5" w:rsidP="002D32F6">
            <w:r w:rsidRPr="00435EF5">
              <w:drawing>
                <wp:inline distT="0" distB="0" distL="0" distR="0" wp14:anchorId="7DC22F55" wp14:editId="0BB91B0C">
                  <wp:extent cx="2091221" cy="2330841"/>
                  <wp:effectExtent l="0" t="0" r="4445" b="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24" cy="237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010" w:rsidRDefault="00292010" w:rsidP="002D32F6"/>
        </w:tc>
        <w:tc>
          <w:tcPr>
            <w:tcW w:w="3553" w:type="dxa"/>
          </w:tcPr>
          <w:p w:rsidR="00292010" w:rsidRDefault="00435EF5" w:rsidP="002D32F6">
            <w:r w:rsidRPr="00435EF5">
              <w:drawing>
                <wp:inline distT="0" distB="0" distL="0" distR="0" wp14:anchorId="2C5F5A6E" wp14:editId="0246ACB1">
                  <wp:extent cx="2089548" cy="2337683"/>
                  <wp:effectExtent l="0" t="0" r="6350" b="5715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15" cy="237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 w:rsidP="002D32F6">
            <w:r>
              <w:t>Új játék kezdése az új játék gombbal:</w:t>
            </w:r>
          </w:p>
        </w:tc>
        <w:tc>
          <w:tcPr>
            <w:tcW w:w="2274" w:type="dxa"/>
          </w:tcPr>
          <w:p w:rsidR="00292010" w:rsidRDefault="00435EF5" w:rsidP="002D32F6">
            <w:r w:rsidRPr="00435EF5">
              <w:drawing>
                <wp:inline distT="0" distB="0" distL="0" distR="0" wp14:anchorId="69BB9BCC" wp14:editId="3248C14C">
                  <wp:extent cx="2030812" cy="2289975"/>
                  <wp:effectExtent l="0" t="0" r="7620" b="0"/>
                  <wp:docPr id="22" name="Kép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583" cy="232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 w:rsidP="002D32F6">
            <w:r w:rsidRPr="00435EF5">
              <w:drawing>
                <wp:inline distT="0" distB="0" distL="0" distR="0" wp14:anchorId="5A3CCC46" wp14:editId="5AC564E0">
                  <wp:extent cx="2063721" cy="2329180"/>
                  <wp:effectExtent l="0" t="0" r="0" b="0"/>
                  <wp:docPr id="23" name="Kép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95" cy="23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292010" w:rsidRDefault="00435EF5" w:rsidP="002D32F6">
            <w:r>
              <w:t>Nagyobb pályán is megfelelően működik: 7x7</w:t>
            </w:r>
          </w:p>
        </w:tc>
        <w:tc>
          <w:tcPr>
            <w:tcW w:w="2274" w:type="dxa"/>
          </w:tcPr>
          <w:p w:rsidR="00292010" w:rsidRDefault="00435EF5" w:rsidP="002D32F6">
            <w:r w:rsidRPr="00435EF5">
              <w:drawing>
                <wp:inline distT="0" distB="0" distL="0" distR="0" wp14:anchorId="0063E047" wp14:editId="1113689A">
                  <wp:extent cx="2438740" cy="1105054"/>
                  <wp:effectExtent l="0" t="0" r="0" b="0"/>
                  <wp:docPr id="24" name="Kép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292010" w:rsidRDefault="00435EF5" w:rsidP="002D32F6">
            <w:r w:rsidRPr="00435EF5">
              <w:drawing>
                <wp:inline distT="0" distB="0" distL="0" distR="0" wp14:anchorId="07ABAB4C" wp14:editId="491F29B9">
                  <wp:extent cx="2055522" cy="2290561"/>
                  <wp:effectExtent l="0" t="0" r="1905" b="0"/>
                  <wp:docPr id="26" name="Kép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37" cy="232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F5" w:rsidTr="00435EF5">
        <w:tc>
          <w:tcPr>
            <w:tcW w:w="3256" w:type="dxa"/>
          </w:tcPr>
          <w:p w:rsidR="00435EF5" w:rsidRDefault="00435EF5" w:rsidP="002D32F6">
            <w:r>
              <w:t xml:space="preserve">Nagyobb </w:t>
            </w:r>
            <w:r>
              <w:t>pályán is megfelelően működik: 9x9</w:t>
            </w:r>
          </w:p>
        </w:tc>
        <w:tc>
          <w:tcPr>
            <w:tcW w:w="2274" w:type="dxa"/>
          </w:tcPr>
          <w:p w:rsidR="00435EF5" w:rsidRDefault="00435EF5" w:rsidP="002D32F6">
            <w:r w:rsidRPr="00435EF5">
              <w:drawing>
                <wp:inline distT="0" distB="0" distL="0" distR="0" wp14:anchorId="3A469A66" wp14:editId="6510AF57">
                  <wp:extent cx="2438740" cy="1105054"/>
                  <wp:effectExtent l="0" t="0" r="0" b="0"/>
                  <wp:docPr id="25" name="Kép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</w:tcPr>
          <w:p w:rsidR="00435EF5" w:rsidRDefault="00435EF5" w:rsidP="002D32F6">
            <w:r w:rsidRPr="00435EF5">
              <w:drawing>
                <wp:inline distT="0" distB="0" distL="0" distR="0" wp14:anchorId="175CDBD8" wp14:editId="3DA4FB35">
                  <wp:extent cx="2064440" cy="2313374"/>
                  <wp:effectExtent l="0" t="0" r="0" b="0"/>
                  <wp:docPr id="27" name="Kép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63" cy="23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2F6" w:rsidRDefault="002D32F6"/>
    <w:sectPr w:rsidR="002D32F6" w:rsidSect="00435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14B1"/>
    <w:multiLevelType w:val="hybridMultilevel"/>
    <w:tmpl w:val="C16601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A5"/>
    <w:rsid w:val="001D2AF7"/>
    <w:rsid w:val="00292010"/>
    <w:rsid w:val="002D32F6"/>
    <w:rsid w:val="002D38A5"/>
    <w:rsid w:val="00435EF5"/>
    <w:rsid w:val="00703417"/>
    <w:rsid w:val="008818B7"/>
    <w:rsid w:val="0097706C"/>
    <w:rsid w:val="00A35A28"/>
    <w:rsid w:val="00B1179E"/>
    <w:rsid w:val="00C11174"/>
    <w:rsid w:val="00F07EEC"/>
    <w:rsid w:val="00F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BFAD"/>
  <w15:chartTrackingRefBased/>
  <w15:docId w15:val="{A34F3287-AB27-444E-9800-8B1895B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38A5"/>
  </w:style>
  <w:style w:type="paragraph" w:styleId="Cmsor1">
    <w:name w:val="heading 1"/>
    <w:basedOn w:val="Norml"/>
    <w:next w:val="Norml"/>
    <w:link w:val="Cmsor1Char"/>
    <w:uiPriority w:val="9"/>
    <w:qFormat/>
    <w:rsid w:val="00B1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1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D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D38A5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B11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B11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B1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7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tasi.zoltan07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529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4</cp:revision>
  <dcterms:created xsi:type="dcterms:W3CDTF">2021-10-19T15:11:00Z</dcterms:created>
  <dcterms:modified xsi:type="dcterms:W3CDTF">2021-11-17T07:06:00Z</dcterms:modified>
</cp:coreProperties>
</file>