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A5A987" w14:textId="77777777" w:rsidR="00C9238A" w:rsidRPr="00E679F2" w:rsidRDefault="00C9238A" w:rsidP="00AC4FC3">
      <w:pPr>
        <w:pStyle w:val="Heading1"/>
        <w:rPr>
          <w:rFonts w:ascii="Gill Sans MT" w:hAnsi="Gill Sans MT"/>
          <w:b/>
          <w:bCs/>
          <w:color w:val="2E74B5" w:themeColor="accent5" w:themeShade="BF"/>
          <w:sz w:val="52"/>
          <w:szCs w:val="52"/>
        </w:rPr>
      </w:pPr>
      <w:r w:rsidRPr="00E679F2">
        <w:rPr>
          <w:rFonts w:ascii="Gill Sans MT" w:hAnsi="Gill Sans MT"/>
          <w:b/>
          <w:bCs/>
          <w:color w:val="2E74B5" w:themeColor="accent5" w:themeShade="BF"/>
          <w:sz w:val="52"/>
          <w:szCs w:val="52"/>
        </w:rPr>
        <w:t>Web accessibility auditing</w:t>
      </w:r>
    </w:p>
    <w:p w14:paraId="55655265"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 xml:space="preserve">There is increasing awareness of the social, </w:t>
      </w:r>
      <w:proofErr w:type="gramStart"/>
      <w:r w:rsidRPr="00C9238A">
        <w:rPr>
          <w:rFonts w:ascii="Arial" w:eastAsia="Times New Roman" w:hAnsi="Arial" w:cs="Arial"/>
          <w:color w:val="000000"/>
          <w:sz w:val="24"/>
          <w:szCs w:val="24"/>
          <w:lang w:eastAsia="en-IE"/>
        </w:rPr>
        <w:t>economic</w:t>
      </w:r>
      <w:proofErr w:type="gramEnd"/>
      <w:r w:rsidRPr="00C9238A">
        <w:rPr>
          <w:rFonts w:ascii="Arial" w:eastAsia="Times New Roman" w:hAnsi="Arial" w:cs="Arial"/>
          <w:color w:val="000000"/>
          <w:sz w:val="24"/>
          <w:szCs w:val="24"/>
          <w:lang w:eastAsia="en-IE"/>
        </w:rPr>
        <w:t xml:space="preserve"> and legislative need to make online information, goods and services accessible to people with disabilities. To know how to improve the accessibility of a website you must establish its current level of accessibility a web accessibility audit measures the accessibility level of your website against accessibility standards. It should lead to a list of actions to make your site more accessible to all users.</w:t>
      </w:r>
    </w:p>
    <w:p w14:paraId="2B16C8EE" w14:textId="77777777" w:rsidR="00C9238A" w:rsidRPr="00E679F2" w:rsidRDefault="00C9238A" w:rsidP="00AC4FC3">
      <w:pPr>
        <w:pStyle w:val="Heading2"/>
        <w:rPr>
          <w:rFonts w:ascii="Gill Sans MT" w:hAnsi="Gill Sans MT"/>
          <w:b/>
          <w:bCs/>
          <w:color w:val="2E74B5" w:themeColor="accent5" w:themeShade="BF"/>
          <w:sz w:val="39"/>
          <w:szCs w:val="39"/>
        </w:rPr>
      </w:pPr>
      <w:r w:rsidRPr="00E679F2">
        <w:rPr>
          <w:rFonts w:ascii="Gill Sans MT" w:hAnsi="Gill Sans MT"/>
          <w:b/>
          <w:bCs/>
          <w:color w:val="2E74B5" w:themeColor="accent5" w:themeShade="BF"/>
          <w:sz w:val="39"/>
          <w:szCs w:val="39"/>
        </w:rPr>
        <w:t>How to use this resource</w:t>
      </w:r>
    </w:p>
    <w:p w14:paraId="24271CF1"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This guidance aims to:</w:t>
      </w:r>
    </w:p>
    <w:p w14:paraId="0B8E1229" w14:textId="77777777" w:rsidR="00C9238A" w:rsidRPr="00C9238A" w:rsidRDefault="00C9238A" w:rsidP="00C9238A">
      <w:pPr>
        <w:numPr>
          <w:ilvl w:val="0"/>
          <w:numId w:val="1"/>
        </w:numPr>
        <w:shd w:val="clear" w:color="auto" w:fill="FFFFFF"/>
        <w:spacing w:after="12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 xml:space="preserve">Inform you about good practice in web accessibility </w:t>
      </w:r>
      <w:proofErr w:type="gramStart"/>
      <w:r w:rsidRPr="00C9238A">
        <w:rPr>
          <w:rFonts w:ascii="Arial" w:eastAsia="Times New Roman" w:hAnsi="Arial" w:cs="Arial"/>
          <w:color w:val="000000"/>
          <w:sz w:val="24"/>
          <w:szCs w:val="24"/>
          <w:lang w:eastAsia="en-IE"/>
        </w:rPr>
        <w:t>auditing;</w:t>
      </w:r>
      <w:proofErr w:type="gramEnd"/>
    </w:p>
    <w:p w14:paraId="645B62BE" w14:textId="77777777" w:rsidR="00C9238A" w:rsidRPr="00C9238A" w:rsidRDefault="00C9238A" w:rsidP="00C9238A">
      <w:pPr>
        <w:numPr>
          <w:ilvl w:val="0"/>
          <w:numId w:val="1"/>
        </w:numPr>
        <w:shd w:val="clear" w:color="auto" w:fill="FFFFFF"/>
        <w:spacing w:after="12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 xml:space="preserve">Demystify the auditing </w:t>
      </w:r>
      <w:proofErr w:type="gramStart"/>
      <w:r w:rsidRPr="00C9238A">
        <w:rPr>
          <w:rFonts w:ascii="Arial" w:eastAsia="Times New Roman" w:hAnsi="Arial" w:cs="Arial"/>
          <w:color w:val="000000"/>
          <w:sz w:val="24"/>
          <w:szCs w:val="24"/>
          <w:lang w:eastAsia="en-IE"/>
        </w:rPr>
        <w:t>process;</w:t>
      </w:r>
      <w:proofErr w:type="gramEnd"/>
    </w:p>
    <w:p w14:paraId="20E8078A" w14:textId="77777777" w:rsidR="00C9238A" w:rsidRPr="00C9238A" w:rsidRDefault="00C9238A" w:rsidP="00C9238A">
      <w:pPr>
        <w:numPr>
          <w:ilvl w:val="0"/>
          <w:numId w:val="1"/>
        </w:numPr>
        <w:shd w:val="clear" w:color="auto" w:fill="FFFFFF"/>
        <w:spacing w:after="12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 xml:space="preserve">Assist you in commissioning an accessibility </w:t>
      </w:r>
      <w:proofErr w:type="gramStart"/>
      <w:r w:rsidRPr="00C9238A">
        <w:rPr>
          <w:rFonts w:ascii="Arial" w:eastAsia="Times New Roman" w:hAnsi="Arial" w:cs="Arial"/>
          <w:color w:val="000000"/>
          <w:sz w:val="24"/>
          <w:szCs w:val="24"/>
          <w:lang w:eastAsia="en-IE"/>
        </w:rPr>
        <w:t>audit;</w:t>
      </w:r>
      <w:proofErr w:type="gramEnd"/>
    </w:p>
    <w:p w14:paraId="0075FDEC" w14:textId="77777777" w:rsidR="00C9238A" w:rsidRPr="00C9238A" w:rsidRDefault="00C9238A" w:rsidP="00C9238A">
      <w:pPr>
        <w:numPr>
          <w:ilvl w:val="0"/>
          <w:numId w:val="1"/>
        </w:numPr>
        <w:shd w:val="clear" w:color="auto" w:fill="FFFFFF"/>
        <w:spacing w:after="12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 xml:space="preserve">Help you to identify the actions that need to be taken to improve non-accessible elements of the </w:t>
      </w:r>
      <w:proofErr w:type="gramStart"/>
      <w:r w:rsidRPr="00C9238A">
        <w:rPr>
          <w:rFonts w:ascii="Arial" w:eastAsia="Times New Roman" w:hAnsi="Arial" w:cs="Arial"/>
          <w:color w:val="000000"/>
          <w:sz w:val="24"/>
          <w:szCs w:val="24"/>
          <w:lang w:eastAsia="en-IE"/>
        </w:rPr>
        <w:t>site;</w:t>
      </w:r>
      <w:proofErr w:type="gramEnd"/>
    </w:p>
    <w:p w14:paraId="499AF078" w14:textId="77777777" w:rsidR="00C9238A" w:rsidRPr="00C9238A" w:rsidRDefault="00C9238A" w:rsidP="00C9238A">
      <w:pPr>
        <w:numPr>
          <w:ilvl w:val="0"/>
          <w:numId w:val="1"/>
        </w:numPr>
        <w:shd w:val="clear" w:color="auto" w:fill="FFFFFF"/>
        <w:spacing w:after="12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Provide guidance on how to get the most out of the auditing process.</w:t>
      </w:r>
    </w:p>
    <w:p w14:paraId="58080C1A" w14:textId="77777777" w:rsidR="00C9238A" w:rsidRPr="00B17199" w:rsidRDefault="00C9238A" w:rsidP="00B17199">
      <w:pPr>
        <w:pStyle w:val="Heading2"/>
        <w:rPr>
          <w:rFonts w:ascii="Gill Sans MT" w:hAnsi="Gill Sans MT"/>
          <w:b/>
          <w:bCs/>
          <w:color w:val="2E74B5" w:themeColor="accent5" w:themeShade="BF"/>
          <w:sz w:val="39"/>
          <w:szCs w:val="39"/>
        </w:rPr>
      </w:pPr>
      <w:r w:rsidRPr="00B17199">
        <w:rPr>
          <w:rFonts w:ascii="Gill Sans MT" w:hAnsi="Gill Sans MT"/>
          <w:b/>
          <w:bCs/>
          <w:color w:val="2E74B5" w:themeColor="accent5" w:themeShade="BF"/>
          <w:sz w:val="39"/>
          <w:szCs w:val="39"/>
        </w:rPr>
        <w:t>Contents</w:t>
      </w:r>
    </w:p>
    <w:p w14:paraId="47C524F3" w14:textId="77777777" w:rsidR="00C9238A" w:rsidRPr="00C9238A" w:rsidRDefault="002E388E" w:rsidP="00C9238A">
      <w:pPr>
        <w:numPr>
          <w:ilvl w:val="0"/>
          <w:numId w:val="2"/>
        </w:numPr>
        <w:shd w:val="clear" w:color="auto" w:fill="FFFFFF"/>
        <w:spacing w:after="0" w:line="240" w:lineRule="auto"/>
        <w:textAlignment w:val="baseline"/>
        <w:rPr>
          <w:rFonts w:ascii="Arial" w:eastAsia="Times New Roman" w:hAnsi="Arial" w:cs="Arial"/>
          <w:color w:val="000000"/>
          <w:sz w:val="24"/>
          <w:szCs w:val="24"/>
          <w:lang w:eastAsia="en-IE"/>
        </w:rPr>
      </w:pPr>
      <w:hyperlink r:id="rId6" w:history="1">
        <w:r w:rsidR="00C9238A" w:rsidRPr="00C9238A">
          <w:rPr>
            <w:rFonts w:ascii="Arial" w:eastAsia="Times New Roman" w:hAnsi="Arial" w:cs="Arial"/>
            <w:color w:val="007EB9"/>
            <w:sz w:val="24"/>
            <w:szCs w:val="24"/>
            <w:u w:val="single"/>
            <w:bdr w:val="none" w:sz="0" w:space="0" w:color="auto" w:frame="1"/>
            <w:lang w:eastAsia="en-IE"/>
          </w:rPr>
          <w:t>Introduction to accessibility audit</w:t>
        </w:r>
      </w:hyperlink>
    </w:p>
    <w:p w14:paraId="71276081" w14:textId="77777777" w:rsidR="00C9238A" w:rsidRPr="00C9238A" w:rsidRDefault="002E388E" w:rsidP="00C9238A">
      <w:pPr>
        <w:numPr>
          <w:ilvl w:val="0"/>
          <w:numId w:val="2"/>
        </w:numPr>
        <w:shd w:val="clear" w:color="auto" w:fill="FFFFFF"/>
        <w:spacing w:after="0" w:line="240" w:lineRule="auto"/>
        <w:textAlignment w:val="baseline"/>
        <w:rPr>
          <w:rFonts w:ascii="Arial" w:eastAsia="Times New Roman" w:hAnsi="Arial" w:cs="Arial"/>
          <w:color w:val="000000"/>
          <w:sz w:val="24"/>
          <w:szCs w:val="24"/>
          <w:lang w:eastAsia="en-IE"/>
        </w:rPr>
      </w:pPr>
      <w:hyperlink r:id="rId7" w:history="1">
        <w:r w:rsidR="00C9238A" w:rsidRPr="00C9238A">
          <w:rPr>
            <w:rFonts w:ascii="Arial" w:eastAsia="Times New Roman" w:hAnsi="Arial" w:cs="Arial"/>
            <w:color w:val="007EB9"/>
            <w:sz w:val="24"/>
            <w:szCs w:val="24"/>
            <w:u w:val="single"/>
            <w:bdr w:val="none" w:sz="0" w:space="0" w:color="auto" w:frame="1"/>
            <w:lang w:eastAsia="en-IE"/>
          </w:rPr>
          <w:t>What is a web accessibility audit?</w:t>
        </w:r>
      </w:hyperlink>
    </w:p>
    <w:p w14:paraId="0EAE3A17" w14:textId="77777777" w:rsidR="00C9238A" w:rsidRPr="00C9238A" w:rsidRDefault="002E388E" w:rsidP="00C9238A">
      <w:pPr>
        <w:numPr>
          <w:ilvl w:val="0"/>
          <w:numId w:val="2"/>
        </w:numPr>
        <w:shd w:val="clear" w:color="auto" w:fill="FFFFFF"/>
        <w:spacing w:after="0" w:line="240" w:lineRule="auto"/>
        <w:textAlignment w:val="baseline"/>
        <w:rPr>
          <w:rFonts w:ascii="Arial" w:eastAsia="Times New Roman" w:hAnsi="Arial" w:cs="Arial"/>
          <w:color w:val="000000"/>
          <w:sz w:val="24"/>
          <w:szCs w:val="24"/>
          <w:lang w:eastAsia="en-IE"/>
        </w:rPr>
      </w:pPr>
      <w:hyperlink r:id="rId8" w:history="1">
        <w:r w:rsidR="00C9238A" w:rsidRPr="00C9238A">
          <w:rPr>
            <w:rFonts w:ascii="Arial" w:eastAsia="Times New Roman" w:hAnsi="Arial" w:cs="Arial"/>
            <w:color w:val="007EB9"/>
            <w:sz w:val="24"/>
            <w:szCs w:val="24"/>
            <w:u w:val="single"/>
            <w:bdr w:val="none" w:sz="0" w:space="0" w:color="auto" w:frame="1"/>
            <w:lang w:eastAsia="en-IE"/>
          </w:rPr>
          <w:t>Take a quick look at your site</w:t>
        </w:r>
      </w:hyperlink>
    </w:p>
    <w:p w14:paraId="4CF73655" w14:textId="77777777" w:rsidR="00C9238A" w:rsidRPr="00C9238A" w:rsidRDefault="002E388E" w:rsidP="00C9238A">
      <w:pPr>
        <w:numPr>
          <w:ilvl w:val="0"/>
          <w:numId w:val="2"/>
        </w:numPr>
        <w:shd w:val="clear" w:color="auto" w:fill="FFFFFF"/>
        <w:spacing w:after="0" w:line="240" w:lineRule="auto"/>
        <w:textAlignment w:val="baseline"/>
        <w:rPr>
          <w:rFonts w:ascii="Arial" w:eastAsia="Times New Roman" w:hAnsi="Arial" w:cs="Arial"/>
          <w:color w:val="000000"/>
          <w:sz w:val="24"/>
          <w:szCs w:val="24"/>
          <w:lang w:eastAsia="en-IE"/>
        </w:rPr>
      </w:pPr>
      <w:hyperlink r:id="rId9" w:history="1">
        <w:r w:rsidR="00C9238A" w:rsidRPr="00C9238A">
          <w:rPr>
            <w:rFonts w:ascii="Arial" w:eastAsia="Times New Roman" w:hAnsi="Arial" w:cs="Arial"/>
            <w:color w:val="007EB9"/>
            <w:sz w:val="24"/>
            <w:szCs w:val="24"/>
            <w:u w:val="single"/>
            <w:bdr w:val="none" w:sz="0" w:space="0" w:color="auto" w:frame="1"/>
            <w:lang w:eastAsia="en-IE"/>
          </w:rPr>
          <w:t>Types of accessibility audit</w:t>
        </w:r>
      </w:hyperlink>
    </w:p>
    <w:p w14:paraId="42EC3AA3" w14:textId="77777777" w:rsidR="00C9238A" w:rsidRPr="00C9238A" w:rsidRDefault="002E388E" w:rsidP="00C9238A">
      <w:pPr>
        <w:numPr>
          <w:ilvl w:val="0"/>
          <w:numId w:val="2"/>
        </w:numPr>
        <w:shd w:val="clear" w:color="auto" w:fill="FFFFFF"/>
        <w:spacing w:after="0" w:line="240" w:lineRule="auto"/>
        <w:textAlignment w:val="baseline"/>
        <w:rPr>
          <w:rFonts w:ascii="Arial" w:eastAsia="Times New Roman" w:hAnsi="Arial" w:cs="Arial"/>
          <w:color w:val="000000"/>
          <w:sz w:val="24"/>
          <w:szCs w:val="24"/>
          <w:lang w:eastAsia="en-IE"/>
        </w:rPr>
      </w:pPr>
      <w:hyperlink r:id="rId10" w:history="1">
        <w:r w:rsidR="00C9238A" w:rsidRPr="00C9238A">
          <w:rPr>
            <w:rFonts w:ascii="Arial" w:eastAsia="Times New Roman" w:hAnsi="Arial" w:cs="Arial"/>
            <w:color w:val="007EB9"/>
            <w:sz w:val="24"/>
            <w:szCs w:val="24"/>
            <w:u w:val="single"/>
            <w:bdr w:val="none" w:sz="0" w:space="0" w:color="auto" w:frame="1"/>
            <w:lang w:eastAsia="en-IE"/>
          </w:rPr>
          <w:t>Other steps to accessibility</w:t>
        </w:r>
      </w:hyperlink>
    </w:p>
    <w:p w14:paraId="7B925E4C" w14:textId="77777777" w:rsidR="00C9238A" w:rsidRPr="00C9238A" w:rsidRDefault="002E388E" w:rsidP="00C9238A">
      <w:pPr>
        <w:numPr>
          <w:ilvl w:val="0"/>
          <w:numId w:val="2"/>
        </w:numPr>
        <w:shd w:val="clear" w:color="auto" w:fill="FFFFFF"/>
        <w:spacing w:after="0" w:line="240" w:lineRule="auto"/>
        <w:textAlignment w:val="baseline"/>
        <w:rPr>
          <w:rFonts w:ascii="Arial" w:eastAsia="Times New Roman" w:hAnsi="Arial" w:cs="Arial"/>
          <w:color w:val="000000"/>
          <w:sz w:val="24"/>
          <w:szCs w:val="24"/>
          <w:lang w:eastAsia="en-IE"/>
        </w:rPr>
      </w:pPr>
      <w:hyperlink r:id="rId11" w:history="1">
        <w:r w:rsidR="00C9238A" w:rsidRPr="00C9238A">
          <w:rPr>
            <w:rFonts w:ascii="Arial" w:eastAsia="Times New Roman" w:hAnsi="Arial" w:cs="Arial"/>
            <w:color w:val="007EB9"/>
            <w:sz w:val="24"/>
            <w:szCs w:val="24"/>
            <w:u w:val="single"/>
            <w:bdr w:val="none" w:sz="0" w:space="0" w:color="auto" w:frame="1"/>
            <w:lang w:eastAsia="en-IE"/>
          </w:rPr>
          <w:t>When to audit</w:t>
        </w:r>
      </w:hyperlink>
    </w:p>
    <w:p w14:paraId="393876B5" w14:textId="77777777" w:rsidR="00C9238A" w:rsidRPr="00C9238A" w:rsidRDefault="002E388E" w:rsidP="00C9238A">
      <w:pPr>
        <w:numPr>
          <w:ilvl w:val="0"/>
          <w:numId w:val="2"/>
        </w:numPr>
        <w:shd w:val="clear" w:color="auto" w:fill="FFFFFF"/>
        <w:spacing w:after="0" w:line="240" w:lineRule="auto"/>
        <w:textAlignment w:val="baseline"/>
        <w:rPr>
          <w:rFonts w:ascii="Arial" w:eastAsia="Times New Roman" w:hAnsi="Arial" w:cs="Arial"/>
          <w:color w:val="000000"/>
          <w:sz w:val="24"/>
          <w:szCs w:val="24"/>
          <w:lang w:eastAsia="en-IE"/>
        </w:rPr>
      </w:pPr>
      <w:hyperlink r:id="rId12" w:history="1">
        <w:r w:rsidR="00C9238A" w:rsidRPr="00C9238A">
          <w:rPr>
            <w:rFonts w:ascii="Arial" w:eastAsia="Times New Roman" w:hAnsi="Arial" w:cs="Arial"/>
            <w:color w:val="007EB9"/>
            <w:sz w:val="24"/>
            <w:szCs w:val="24"/>
            <w:u w:val="single"/>
            <w:bdr w:val="none" w:sz="0" w:space="0" w:color="auto" w:frame="1"/>
            <w:lang w:eastAsia="en-IE"/>
          </w:rPr>
          <w:t>Organising an audit</w:t>
        </w:r>
      </w:hyperlink>
    </w:p>
    <w:p w14:paraId="462EC336" w14:textId="77777777" w:rsidR="00C9238A" w:rsidRPr="00C9238A" w:rsidRDefault="002E388E" w:rsidP="00C9238A">
      <w:pPr>
        <w:numPr>
          <w:ilvl w:val="0"/>
          <w:numId w:val="2"/>
        </w:numPr>
        <w:shd w:val="clear" w:color="auto" w:fill="FFFFFF"/>
        <w:spacing w:after="0" w:line="240" w:lineRule="auto"/>
        <w:textAlignment w:val="baseline"/>
        <w:rPr>
          <w:rFonts w:ascii="Arial" w:eastAsia="Times New Roman" w:hAnsi="Arial" w:cs="Arial"/>
          <w:color w:val="000000"/>
          <w:sz w:val="24"/>
          <w:szCs w:val="24"/>
          <w:lang w:eastAsia="en-IE"/>
        </w:rPr>
      </w:pPr>
      <w:hyperlink r:id="rId13" w:history="1">
        <w:r w:rsidR="00C9238A" w:rsidRPr="00C9238A">
          <w:rPr>
            <w:rFonts w:ascii="Arial" w:eastAsia="Times New Roman" w:hAnsi="Arial" w:cs="Arial"/>
            <w:color w:val="007EB9"/>
            <w:sz w:val="24"/>
            <w:szCs w:val="24"/>
            <w:u w:val="single"/>
            <w:bdr w:val="none" w:sz="0" w:space="0" w:color="auto" w:frame="1"/>
            <w:lang w:eastAsia="en-IE"/>
          </w:rPr>
          <w:t>Contents of the audit report</w:t>
        </w:r>
      </w:hyperlink>
    </w:p>
    <w:p w14:paraId="0B03D712" w14:textId="77777777" w:rsidR="00C9238A" w:rsidRPr="00C9238A" w:rsidRDefault="002E388E" w:rsidP="00C9238A">
      <w:pPr>
        <w:numPr>
          <w:ilvl w:val="0"/>
          <w:numId w:val="2"/>
        </w:numPr>
        <w:shd w:val="clear" w:color="auto" w:fill="FFFFFF"/>
        <w:spacing w:after="0" w:line="240" w:lineRule="auto"/>
        <w:textAlignment w:val="baseline"/>
        <w:rPr>
          <w:rFonts w:ascii="Arial" w:eastAsia="Times New Roman" w:hAnsi="Arial" w:cs="Arial"/>
          <w:color w:val="000000"/>
          <w:sz w:val="24"/>
          <w:szCs w:val="24"/>
          <w:lang w:eastAsia="en-IE"/>
        </w:rPr>
      </w:pPr>
      <w:hyperlink r:id="rId14" w:history="1">
        <w:r w:rsidR="00C9238A" w:rsidRPr="00C9238A">
          <w:rPr>
            <w:rFonts w:ascii="Arial" w:eastAsia="Times New Roman" w:hAnsi="Arial" w:cs="Arial"/>
            <w:color w:val="007EB9"/>
            <w:sz w:val="24"/>
            <w:szCs w:val="24"/>
            <w:u w:val="single"/>
            <w:bdr w:val="none" w:sz="0" w:space="0" w:color="auto" w:frame="1"/>
            <w:lang w:eastAsia="en-IE"/>
          </w:rPr>
          <w:t>Maintaining web accessibility</w:t>
        </w:r>
      </w:hyperlink>
    </w:p>
    <w:p w14:paraId="2D5E88F5" w14:textId="77777777" w:rsidR="00C9238A" w:rsidRPr="00C9238A" w:rsidRDefault="002E388E" w:rsidP="00C9238A">
      <w:pPr>
        <w:numPr>
          <w:ilvl w:val="0"/>
          <w:numId w:val="2"/>
        </w:numPr>
        <w:shd w:val="clear" w:color="auto" w:fill="FFFFFF"/>
        <w:spacing w:after="0" w:line="240" w:lineRule="auto"/>
        <w:textAlignment w:val="baseline"/>
        <w:rPr>
          <w:rFonts w:ascii="Arial" w:eastAsia="Times New Roman" w:hAnsi="Arial" w:cs="Arial"/>
          <w:color w:val="000000"/>
          <w:sz w:val="24"/>
          <w:szCs w:val="24"/>
          <w:lang w:eastAsia="en-IE"/>
        </w:rPr>
      </w:pPr>
      <w:hyperlink r:id="rId15" w:history="1">
        <w:r w:rsidR="00C9238A" w:rsidRPr="00C9238A">
          <w:rPr>
            <w:rFonts w:ascii="Arial" w:eastAsia="Times New Roman" w:hAnsi="Arial" w:cs="Arial"/>
            <w:color w:val="007EB9"/>
            <w:sz w:val="24"/>
            <w:szCs w:val="24"/>
            <w:u w:val="single"/>
            <w:bdr w:val="none" w:sz="0" w:space="0" w:color="auto" w:frame="1"/>
            <w:lang w:eastAsia="en-IE"/>
          </w:rPr>
          <w:t>After an audit</w:t>
        </w:r>
      </w:hyperlink>
    </w:p>
    <w:p w14:paraId="1EB8FA6B" w14:textId="77777777" w:rsidR="00C9238A" w:rsidRPr="00C9238A" w:rsidRDefault="002E388E" w:rsidP="00C9238A">
      <w:pPr>
        <w:numPr>
          <w:ilvl w:val="0"/>
          <w:numId w:val="2"/>
        </w:numPr>
        <w:shd w:val="clear" w:color="auto" w:fill="FFFFFF"/>
        <w:spacing w:after="0" w:line="240" w:lineRule="auto"/>
        <w:textAlignment w:val="baseline"/>
        <w:rPr>
          <w:rFonts w:ascii="Arial" w:eastAsia="Times New Roman" w:hAnsi="Arial" w:cs="Arial"/>
          <w:color w:val="000000"/>
          <w:sz w:val="24"/>
          <w:szCs w:val="24"/>
          <w:lang w:eastAsia="en-IE"/>
        </w:rPr>
      </w:pPr>
      <w:hyperlink r:id="rId16" w:history="1">
        <w:r w:rsidR="00C9238A" w:rsidRPr="00C9238A">
          <w:rPr>
            <w:rFonts w:ascii="Arial" w:eastAsia="Times New Roman" w:hAnsi="Arial" w:cs="Arial"/>
            <w:color w:val="007EB9"/>
            <w:sz w:val="24"/>
            <w:szCs w:val="24"/>
            <w:u w:val="single"/>
            <w:bdr w:val="none" w:sz="0" w:space="0" w:color="auto" w:frame="1"/>
            <w:lang w:eastAsia="en-IE"/>
          </w:rPr>
          <w:t>Further information</w:t>
        </w:r>
      </w:hyperlink>
    </w:p>
    <w:p w14:paraId="396BA56D" w14:textId="77777777" w:rsidR="00C9238A" w:rsidRPr="00AB093B" w:rsidRDefault="00C9238A" w:rsidP="00AB093B">
      <w:pPr>
        <w:pStyle w:val="Heading2"/>
        <w:rPr>
          <w:rFonts w:ascii="Gill Sans MT" w:hAnsi="Gill Sans MT"/>
          <w:b/>
          <w:bCs/>
          <w:i/>
          <w:iCs/>
          <w:sz w:val="39"/>
          <w:szCs w:val="39"/>
        </w:rPr>
      </w:pPr>
      <w:r w:rsidRPr="00B17199">
        <w:rPr>
          <w:rFonts w:ascii="Gill Sans MT" w:hAnsi="Gill Sans MT"/>
          <w:b/>
          <w:bCs/>
          <w:color w:val="2E74B5" w:themeColor="accent5" w:themeShade="BF"/>
          <w:sz w:val="39"/>
          <w:szCs w:val="39"/>
        </w:rPr>
        <w:t>Who is this guidance for?</w:t>
      </w:r>
    </w:p>
    <w:p w14:paraId="71B6162B"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 xml:space="preserve">This guidance is intended for managers who are responsible for the development and maintenance of websites. Typically, these managers will work in communications, </w:t>
      </w:r>
      <w:proofErr w:type="gramStart"/>
      <w:r w:rsidRPr="00C9238A">
        <w:rPr>
          <w:rFonts w:ascii="Arial" w:eastAsia="Times New Roman" w:hAnsi="Arial" w:cs="Arial"/>
          <w:color w:val="000000"/>
          <w:sz w:val="24"/>
          <w:szCs w:val="24"/>
          <w:lang w:eastAsia="en-IE"/>
        </w:rPr>
        <w:t>it</w:t>
      </w:r>
      <w:proofErr w:type="gramEnd"/>
      <w:r w:rsidRPr="00C9238A">
        <w:rPr>
          <w:rFonts w:ascii="Arial" w:eastAsia="Times New Roman" w:hAnsi="Arial" w:cs="Arial"/>
          <w:color w:val="000000"/>
          <w:sz w:val="24"/>
          <w:szCs w:val="24"/>
          <w:lang w:eastAsia="en-IE"/>
        </w:rPr>
        <w:t xml:space="preserve"> departments, corporate affairs, change management or customer services. Such managers may already have websites and need to check and improve their accessibility. Some sections of this guidance may also be useful to managers preparing to develop or redevelop websites.</w:t>
      </w:r>
    </w:p>
    <w:p w14:paraId="717D6C13"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If you are such a manager, this guidance will help you to:</w:t>
      </w:r>
    </w:p>
    <w:p w14:paraId="73A809DD" w14:textId="77777777" w:rsidR="00C9238A" w:rsidRPr="00C9238A" w:rsidRDefault="00C9238A" w:rsidP="00C9238A">
      <w:pPr>
        <w:numPr>
          <w:ilvl w:val="0"/>
          <w:numId w:val="3"/>
        </w:numPr>
        <w:shd w:val="clear" w:color="auto" w:fill="FFFFFF"/>
        <w:spacing w:after="12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 xml:space="preserve">Understand web </w:t>
      </w:r>
      <w:proofErr w:type="gramStart"/>
      <w:r w:rsidRPr="00C9238A">
        <w:rPr>
          <w:rFonts w:ascii="Arial" w:eastAsia="Times New Roman" w:hAnsi="Arial" w:cs="Arial"/>
          <w:color w:val="000000"/>
          <w:sz w:val="24"/>
          <w:szCs w:val="24"/>
          <w:lang w:eastAsia="en-IE"/>
        </w:rPr>
        <w:t>accessibility;</w:t>
      </w:r>
      <w:proofErr w:type="gramEnd"/>
    </w:p>
    <w:p w14:paraId="108F51F5" w14:textId="77777777" w:rsidR="00C9238A" w:rsidRPr="00C9238A" w:rsidRDefault="00C9238A" w:rsidP="00C9238A">
      <w:pPr>
        <w:numPr>
          <w:ilvl w:val="0"/>
          <w:numId w:val="3"/>
        </w:numPr>
        <w:shd w:val="clear" w:color="auto" w:fill="FFFFFF"/>
        <w:spacing w:after="12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 xml:space="preserve">Make a decision on whether to audit your site or </w:t>
      </w:r>
      <w:proofErr w:type="gramStart"/>
      <w:r w:rsidRPr="00C9238A">
        <w:rPr>
          <w:rFonts w:ascii="Arial" w:eastAsia="Times New Roman" w:hAnsi="Arial" w:cs="Arial"/>
          <w:color w:val="000000"/>
          <w:sz w:val="24"/>
          <w:szCs w:val="24"/>
          <w:lang w:eastAsia="en-IE"/>
        </w:rPr>
        <w:t>sites;</w:t>
      </w:r>
      <w:proofErr w:type="gramEnd"/>
    </w:p>
    <w:p w14:paraId="6547E26B" w14:textId="77777777" w:rsidR="00C9238A" w:rsidRPr="00C9238A" w:rsidRDefault="00C9238A" w:rsidP="00C9238A">
      <w:pPr>
        <w:numPr>
          <w:ilvl w:val="0"/>
          <w:numId w:val="3"/>
        </w:numPr>
        <w:shd w:val="clear" w:color="auto" w:fill="FFFFFF"/>
        <w:spacing w:after="12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Get maximum value and benefit from a web accessibility audit.</w:t>
      </w:r>
    </w:p>
    <w:p w14:paraId="11C6087A"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The guidance may also be of value to:</w:t>
      </w:r>
    </w:p>
    <w:p w14:paraId="753FEF7B" w14:textId="77777777" w:rsidR="00C9238A" w:rsidRPr="00C9238A" w:rsidRDefault="00C9238A" w:rsidP="00C9238A">
      <w:pPr>
        <w:numPr>
          <w:ilvl w:val="0"/>
          <w:numId w:val="4"/>
        </w:numPr>
        <w:shd w:val="clear" w:color="auto" w:fill="FFFFFF"/>
        <w:spacing w:after="12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lastRenderedPageBreak/>
        <w:t>Information technology managers or webmasters (alongside more technically detailed material on accessibility</w:t>
      </w:r>
      <w:proofErr w:type="gramStart"/>
      <w:r w:rsidRPr="00C9238A">
        <w:rPr>
          <w:rFonts w:ascii="Arial" w:eastAsia="Times New Roman" w:hAnsi="Arial" w:cs="Arial"/>
          <w:color w:val="000000"/>
          <w:sz w:val="24"/>
          <w:szCs w:val="24"/>
          <w:lang w:eastAsia="en-IE"/>
        </w:rPr>
        <w:t>);</w:t>
      </w:r>
      <w:proofErr w:type="gramEnd"/>
    </w:p>
    <w:p w14:paraId="30D3469C" w14:textId="77777777" w:rsidR="00C9238A" w:rsidRPr="00C9238A" w:rsidRDefault="00C9238A" w:rsidP="00C9238A">
      <w:pPr>
        <w:numPr>
          <w:ilvl w:val="0"/>
          <w:numId w:val="4"/>
        </w:numPr>
        <w:shd w:val="clear" w:color="auto" w:fill="FFFFFF"/>
        <w:spacing w:after="12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 xml:space="preserve">Information </w:t>
      </w:r>
      <w:proofErr w:type="gramStart"/>
      <w:r w:rsidRPr="00C9238A">
        <w:rPr>
          <w:rFonts w:ascii="Arial" w:eastAsia="Times New Roman" w:hAnsi="Arial" w:cs="Arial"/>
          <w:color w:val="000000"/>
          <w:sz w:val="24"/>
          <w:szCs w:val="24"/>
          <w:lang w:eastAsia="en-IE"/>
        </w:rPr>
        <w:t>officers;</w:t>
      </w:r>
      <w:proofErr w:type="gramEnd"/>
    </w:p>
    <w:p w14:paraId="34488B24" w14:textId="77777777" w:rsidR="00C9238A" w:rsidRPr="00C9238A" w:rsidRDefault="00C9238A" w:rsidP="00C9238A">
      <w:pPr>
        <w:numPr>
          <w:ilvl w:val="0"/>
          <w:numId w:val="4"/>
        </w:numPr>
        <w:shd w:val="clear" w:color="auto" w:fill="FFFFFF"/>
        <w:spacing w:after="12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 xml:space="preserve">Potential suppliers of auditing services or </w:t>
      </w:r>
      <w:proofErr w:type="gramStart"/>
      <w:r w:rsidRPr="00C9238A">
        <w:rPr>
          <w:rFonts w:ascii="Arial" w:eastAsia="Times New Roman" w:hAnsi="Arial" w:cs="Arial"/>
          <w:color w:val="000000"/>
          <w:sz w:val="24"/>
          <w:szCs w:val="24"/>
          <w:lang w:eastAsia="en-IE"/>
        </w:rPr>
        <w:t>tools;</w:t>
      </w:r>
      <w:proofErr w:type="gramEnd"/>
    </w:p>
    <w:p w14:paraId="5E0EADF5" w14:textId="77777777" w:rsidR="00C9238A" w:rsidRPr="00C9238A" w:rsidRDefault="00C9238A" w:rsidP="00C9238A">
      <w:pPr>
        <w:numPr>
          <w:ilvl w:val="0"/>
          <w:numId w:val="4"/>
        </w:numPr>
        <w:shd w:val="clear" w:color="auto" w:fill="FFFFFF"/>
        <w:spacing w:after="12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Anyone interested in accessibility.</w:t>
      </w:r>
    </w:p>
    <w:p w14:paraId="50EF7F20" w14:textId="6154E76A" w:rsidR="00424649" w:rsidRDefault="00424649"/>
    <w:p w14:paraId="6F4A900C" w14:textId="77777777" w:rsidR="00C9238A" w:rsidRPr="00B17199" w:rsidRDefault="00C9238A" w:rsidP="00B17199">
      <w:pPr>
        <w:pStyle w:val="Heading1"/>
        <w:rPr>
          <w:rFonts w:ascii="Gill Sans MT" w:hAnsi="Gill Sans MT"/>
          <w:b/>
          <w:bCs/>
          <w:sz w:val="52"/>
          <w:szCs w:val="52"/>
        </w:rPr>
      </w:pPr>
      <w:r w:rsidRPr="00B17199">
        <w:rPr>
          <w:rFonts w:ascii="Gill Sans MT" w:hAnsi="Gill Sans MT"/>
          <w:b/>
          <w:bCs/>
          <w:sz w:val="52"/>
          <w:szCs w:val="52"/>
        </w:rPr>
        <w:t>Introduction to accessibility auditing</w:t>
      </w:r>
    </w:p>
    <w:p w14:paraId="1A85130C" w14:textId="77777777" w:rsidR="00C9238A" w:rsidRPr="00E679F2" w:rsidRDefault="00C9238A" w:rsidP="000027E5">
      <w:pPr>
        <w:pStyle w:val="Heading2"/>
        <w:rPr>
          <w:rFonts w:ascii="Gill Sans MT" w:eastAsia="Times New Roman" w:hAnsi="Gill Sans MT" w:cs="Calibri"/>
          <w:b/>
          <w:bCs/>
          <w:color w:val="2E74B5" w:themeColor="accent5" w:themeShade="BF"/>
          <w:sz w:val="39"/>
          <w:szCs w:val="39"/>
          <w:lang w:eastAsia="en-IE"/>
        </w:rPr>
      </w:pPr>
      <w:r w:rsidRPr="00E679F2">
        <w:rPr>
          <w:rFonts w:ascii="Gill Sans MT" w:eastAsia="Times New Roman" w:hAnsi="Gill Sans MT" w:cs="Calibri"/>
          <w:b/>
          <w:bCs/>
          <w:color w:val="2E74B5" w:themeColor="accent5" w:themeShade="BF"/>
          <w:sz w:val="39"/>
          <w:szCs w:val="39"/>
          <w:lang w:eastAsia="en-IE"/>
        </w:rPr>
        <w:t>What is covered</w:t>
      </w:r>
    </w:p>
    <w:p w14:paraId="7E388268"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 xml:space="preserve">Accessibility auditing means using </w:t>
      </w:r>
      <w:proofErr w:type="gramStart"/>
      <w:r w:rsidRPr="00C9238A">
        <w:rPr>
          <w:rFonts w:ascii="Arial" w:eastAsia="Times New Roman" w:hAnsi="Arial" w:cs="Arial"/>
          <w:color w:val="000000"/>
          <w:sz w:val="24"/>
          <w:szCs w:val="24"/>
          <w:lang w:eastAsia="en-IE"/>
        </w:rPr>
        <w:t>a number of</w:t>
      </w:r>
      <w:proofErr w:type="gramEnd"/>
      <w:r w:rsidRPr="00C9238A">
        <w:rPr>
          <w:rFonts w:ascii="Arial" w:eastAsia="Times New Roman" w:hAnsi="Arial" w:cs="Arial"/>
          <w:color w:val="000000"/>
          <w:sz w:val="24"/>
          <w:szCs w:val="24"/>
          <w:lang w:eastAsia="en-IE"/>
        </w:rPr>
        <w:t xml:space="preserve"> standardised tests to establish what elements of the website are accessible and which elements need to be modified and improved.</w:t>
      </w:r>
    </w:p>
    <w:p w14:paraId="58EFC1D2"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This guidance is intended to help you conduct an accessibility audit successfully and gain maximum benefit from it. It is written in non-technical language for managers who are responsible for websites but who may not have a technical background.</w:t>
      </w:r>
    </w:p>
    <w:p w14:paraId="00EB80D1" w14:textId="77777777" w:rsidR="00C9238A" w:rsidRPr="00C9238A" w:rsidRDefault="00C9238A" w:rsidP="00C9238A">
      <w:pPr>
        <w:shd w:val="clear" w:color="auto" w:fill="FFFFFF"/>
        <w:spacing w:after="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It introduces the most widely used accessibility standards, the </w:t>
      </w:r>
      <w:hyperlink r:id="rId17" w:history="1">
        <w:r w:rsidRPr="00C9238A">
          <w:rPr>
            <w:rFonts w:ascii="Arial" w:eastAsia="Times New Roman" w:hAnsi="Arial" w:cs="Arial"/>
            <w:color w:val="007EB9"/>
            <w:sz w:val="24"/>
            <w:szCs w:val="24"/>
            <w:u w:val="single"/>
            <w:bdr w:val="none" w:sz="0" w:space="0" w:color="auto" w:frame="1"/>
            <w:lang w:eastAsia="en-IE"/>
          </w:rPr>
          <w:t>Web Content Accessibility Guidelines (WCAG)</w:t>
        </w:r>
      </w:hyperlink>
      <w:r w:rsidRPr="00C9238A">
        <w:rPr>
          <w:rFonts w:ascii="Arial" w:eastAsia="Times New Roman" w:hAnsi="Arial" w:cs="Arial"/>
          <w:color w:val="000000"/>
          <w:sz w:val="24"/>
          <w:szCs w:val="24"/>
          <w:lang w:eastAsia="en-IE"/>
        </w:rPr>
        <w:t> of the World Wide Web Consortium. Irish Government policy recommends conformance rating Double A with the </w:t>
      </w:r>
      <w:r w:rsidRPr="00C9238A">
        <w:rPr>
          <w:rFonts w:ascii="Arial" w:eastAsia="Times New Roman" w:hAnsi="Arial" w:cs="Arial"/>
          <w:color w:val="000000"/>
          <w:sz w:val="24"/>
          <w:szCs w:val="24"/>
          <w:bdr w:val="none" w:sz="0" w:space="0" w:color="auto" w:frame="1"/>
          <w:lang w:eastAsia="en-IE"/>
        </w:rPr>
        <w:t>WCAG</w:t>
      </w:r>
      <w:r w:rsidRPr="00C9238A">
        <w:rPr>
          <w:rFonts w:ascii="Arial" w:eastAsia="Times New Roman" w:hAnsi="Arial" w:cs="Arial"/>
          <w:color w:val="000000"/>
          <w:sz w:val="24"/>
          <w:szCs w:val="24"/>
          <w:lang w:eastAsia="en-IE"/>
        </w:rPr>
        <w:t> as the standard that all public sector website should aim to achieve.</w:t>
      </w:r>
    </w:p>
    <w:p w14:paraId="65B97823" w14:textId="77777777" w:rsidR="00C9238A" w:rsidRPr="00C9238A" w:rsidRDefault="00C9238A" w:rsidP="00C9238A">
      <w:pPr>
        <w:shd w:val="clear" w:color="auto" w:fill="FFFFFF"/>
        <w:spacing w:after="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The </w:t>
      </w:r>
      <w:r w:rsidRPr="00C9238A">
        <w:rPr>
          <w:rFonts w:ascii="Arial" w:eastAsia="Times New Roman" w:hAnsi="Arial" w:cs="Arial"/>
          <w:color w:val="000000"/>
          <w:sz w:val="24"/>
          <w:szCs w:val="24"/>
          <w:bdr w:val="none" w:sz="0" w:space="0" w:color="auto" w:frame="1"/>
          <w:lang w:eastAsia="en-IE"/>
        </w:rPr>
        <w:t>WCAG</w:t>
      </w:r>
      <w:r w:rsidRPr="00C9238A">
        <w:rPr>
          <w:rFonts w:ascii="Arial" w:eastAsia="Times New Roman" w:hAnsi="Arial" w:cs="Arial"/>
          <w:color w:val="000000"/>
          <w:sz w:val="24"/>
          <w:szCs w:val="24"/>
          <w:lang w:eastAsia="en-IE"/>
        </w:rPr>
        <w:t> are the internationally recognised web accessibility benchmark. The following guidance will help you to improve the accessibility of your website by showing you how to audit it for accessibility against these guidelines. This process will:</w:t>
      </w:r>
    </w:p>
    <w:p w14:paraId="1742C8FC" w14:textId="77777777" w:rsidR="00C9238A" w:rsidRPr="00C9238A" w:rsidRDefault="00C9238A" w:rsidP="00C9238A">
      <w:pPr>
        <w:numPr>
          <w:ilvl w:val="0"/>
          <w:numId w:val="5"/>
        </w:numPr>
        <w:shd w:val="clear" w:color="auto" w:fill="FFFFFF"/>
        <w:spacing w:after="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Show where your website stands in conforming with the </w:t>
      </w:r>
      <w:proofErr w:type="gramStart"/>
      <w:r w:rsidRPr="00C9238A">
        <w:rPr>
          <w:rFonts w:ascii="Arial" w:eastAsia="Times New Roman" w:hAnsi="Arial" w:cs="Arial"/>
          <w:color w:val="000000"/>
          <w:sz w:val="24"/>
          <w:szCs w:val="24"/>
          <w:bdr w:val="none" w:sz="0" w:space="0" w:color="auto" w:frame="1"/>
          <w:lang w:eastAsia="en-IE"/>
        </w:rPr>
        <w:t>WCAG</w:t>
      </w:r>
      <w:r w:rsidRPr="00C9238A">
        <w:rPr>
          <w:rFonts w:ascii="Arial" w:eastAsia="Times New Roman" w:hAnsi="Arial" w:cs="Arial"/>
          <w:color w:val="000000"/>
          <w:sz w:val="24"/>
          <w:szCs w:val="24"/>
          <w:lang w:eastAsia="en-IE"/>
        </w:rPr>
        <w:t>;</w:t>
      </w:r>
      <w:proofErr w:type="gramEnd"/>
    </w:p>
    <w:p w14:paraId="78252A8F" w14:textId="77777777" w:rsidR="00C9238A" w:rsidRPr="00C9238A" w:rsidRDefault="00C9238A" w:rsidP="00C9238A">
      <w:pPr>
        <w:numPr>
          <w:ilvl w:val="0"/>
          <w:numId w:val="5"/>
        </w:numPr>
        <w:shd w:val="clear" w:color="auto" w:fill="FFFFFF"/>
        <w:spacing w:after="12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 xml:space="preserve">Indicate how it can be </w:t>
      </w:r>
      <w:proofErr w:type="gramStart"/>
      <w:r w:rsidRPr="00C9238A">
        <w:rPr>
          <w:rFonts w:ascii="Arial" w:eastAsia="Times New Roman" w:hAnsi="Arial" w:cs="Arial"/>
          <w:color w:val="000000"/>
          <w:sz w:val="24"/>
          <w:szCs w:val="24"/>
          <w:lang w:eastAsia="en-IE"/>
        </w:rPr>
        <w:t>improved;</w:t>
      </w:r>
      <w:proofErr w:type="gramEnd"/>
    </w:p>
    <w:p w14:paraId="44DEA6EF" w14:textId="77777777" w:rsidR="00C9238A" w:rsidRPr="00C9238A" w:rsidRDefault="00C9238A" w:rsidP="00C9238A">
      <w:pPr>
        <w:numPr>
          <w:ilvl w:val="0"/>
          <w:numId w:val="5"/>
        </w:numPr>
        <w:shd w:val="clear" w:color="auto" w:fill="FFFFFF"/>
        <w:spacing w:after="12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 xml:space="preserve">Give you an implementation plan to better </w:t>
      </w:r>
      <w:proofErr w:type="gramStart"/>
      <w:r w:rsidRPr="00C9238A">
        <w:rPr>
          <w:rFonts w:ascii="Arial" w:eastAsia="Times New Roman" w:hAnsi="Arial" w:cs="Arial"/>
          <w:color w:val="000000"/>
          <w:sz w:val="24"/>
          <w:szCs w:val="24"/>
          <w:lang w:eastAsia="en-IE"/>
        </w:rPr>
        <w:t>accessibility;</w:t>
      </w:r>
      <w:proofErr w:type="gramEnd"/>
    </w:p>
    <w:p w14:paraId="2CB709C0" w14:textId="77777777" w:rsidR="00C9238A" w:rsidRPr="00C9238A" w:rsidRDefault="00C9238A" w:rsidP="00C9238A">
      <w:pPr>
        <w:numPr>
          <w:ilvl w:val="0"/>
          <w:numId w:val="5"/>
        </w:numPr>
        <w:shd w:val="clear" w:color="auto" w:fill="FFFFFF"/>
        <w:spacing w:after="12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Give you a basis for deciding whether to fix the identified accessibility issues or redevelop the site.</w:t>
      </w:r>
    </w:p>
    <w:p w14:paraId="04FDC5F3"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You probably need to have a web accessibility audit carried out if:</w:t>
      </w:r>
    </w:p>
    <w:p w14:paraId="169F9B6D" w14:textId="77777777" w:rsidR="00C9238A" w:rsidRPr="00C9238A" w:rsidRDefault="00C9238A" w:rsidP="00C9238A">
      <w:pPr>
        <w:numPr>
          <w:ilvl w:val="0"/>
          <w:numId w:val="6"/>
        </w:numPr>
        <w:shd w:val="clear" w:color="auto" w:fill="FFFFFF"/>
        <w:spacing w:after="12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Your organisation is in the public sector or is otherwise obliged or committed to achieving accessibility (for example, because of corporate policy</w:t>
      </w:r>
      <w:proofErr w:type="gramStart"/>
      <w:r w:rsidRPr="00C9238A">
        <w:rPr>
          <w:rFonts w:ascii="Arial" w:eastAsia="Times New Roman" w:hAnsi="Arial" w:cs="Arial"/>
          <w:color w:val="000000"/>
          <w:sz w:val="24"/>
          <w:szCs w:val="24"/>
          <w:lang w:eastAsia="en-IE"/>
        </w:rPr>
        <w:t>);</w:t>
      </w:r>
      <w:proofErr w:type="gramEnd"/>
    </w:p>
    <w:p w14:paraId="041A5528"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And</w:t>
      </w:r>
    </w:p>
    <w:p w14:paraId="0141879F" w14:textId="77777777" w:rsidR="00C9238A" w:rsidRPr="00C9238A" w:rsidRDefault="00C9238A" w:rsidP="00C9238A">
      <w:pPr>
        <w:numPr>
          <w:ilvl w:val="0"/>
          <w:numId w:val="7"/>
        </w:numPr>
        <w:shd w:val="clear" w:color="auto" w:fill="FFFFFF"/>
        <w:spacing w:after="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You do not have independent proof that it meets </w:t>
      </w:r>
      <w:r w:rsidRPr="00C9238A">
        <w:rPr>
          <w:rFonts w:ascii="Arial" w:eastAsia="Times New Roman" w:hAnsi="Arial" w:cs="Arial"/>
          <w:color w:val="000000"/>
          <w:sz w:val="24"/>
          <w:szCs w:val="24"/>
          <w:bdr w:val="none" w:sz="0" w:space="0" w:color="auto" w:frame="1"/>
          <w:lang w:eastAsia="en-IE"/>
        </w:rPr>
        <w:t>WCAG</w:t>
      </w:r>
      <w:r w:rsidRPr="00C9238A">
        <w:rPr>
          <w:rFonts w:ascii="Arial" w:eastAsia="Times New Roman" w:hAnsi="Arial" w:cs="Arial"/>
          <w:color w:val="000000"/>
          <w:sz w:val="24"/>
          <w:szCs w:val="24"/>
          <w:lang w:eastAsia="en-IE"/>
        </w:rPr>
        <w:t xml:space="preserve"> Level Double-A </w:t>
      </w:r>
      <w:proofErr w:type="gramStart"/>
      <w:r w:rsidRPr="00C9238A">
        <w:rPr>
          <w:rFonts w:ascii="Arial" w:eastAsia="Times New Roman" w:hAnsi="Arial" w:cs="Arial"/>
          <w:color w:val="000000"/>
          <w:sz w:val="24"/>
          <w:szCs w:val="24"/>
          <w:lang w:eastAsia="en-IE"/>
        </w:rPr>
        <w:t>accessibility;</w:t>
      </w:r>
      <w:proofErr w:type="gramEnd"/>
      <w:r w:rsidRPr="00C9238A">
        <w:rPr>
          <w:rFonts w:ascii="Arial" w:eastAsia="Times New Roman" w:hAnsi="Arial" w:cs="Arial"/>
          <w:color w:val="000000"/>
          <w:sz w:val="24"/>
          <w:szCs w:val="24"/>
          <w:lang w:eastAsia="en-IE"/>
        </w:rPr>
        <w:t> </w:t>
      </w:r>
    </w:p>
    <w:p w14:paraId="49FC990E"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Or</w:t>
      </w:r>
    </w:p>
    <w:p w14:paraId="7A889410" w14:textId="77777777" w:rsidR="00C9238A" w:rsidRPr="00C9238A" w:rsidRDefault="00C9238A" w:rsidP="00C9238A">
      <w:pPr>
        <w:numPr>
          <w:ilvl w:val="0"/>
          <w:numId w:val="8"/>
        </w:numPr>
        <w:shd w:val="clear" w:color="auto" w:fill="FFFFFF"/>
        <w:spacing w:after="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You know that the site is not compliant with </w:t>
      </w:r>
      <w:r w:rsidRPr="00C9238A">
        <w:rPr>
          <w:rFonts w:ascii="Arial" w:eastAsia="Times New Roman" w:hAnsi="Arial" w:cs="Arial"/>
          <w:color w:val="000000"/>
          <w:sz w:val="24"/>
          <w:szCs w:val="24"/>
          <w:bdr w:val="none" w:sz="0" w:space="0" w:color="auto" w:frame="1"/>
          <w:lang w:eastAsia="en-IE"/>
        </w:rPr>
        <w:t>WCAG</w:t>
      </w:r>
      <w:r w:rsidRPr="00C9238A">
        <w:rPr>
          <w:rFonts w:ascii="Arial" w:eastAsia="Times New Roman" w:hAnsi="Arial" w:cs="Arial"/>
          <w:color w:val="000000"/>
          <w:sz w:val="24"/>
          <w:szCs w:val="24"/>
          <w:lang w:eastAsia="en-IE"/>
        </w:rPr>
        <w:t> Double-A (or whatever other level it is obliged to meet).</w:t>
      </w:r>
    </w:p>
    <w:p w14:paraId="64A51748"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Other sections of this document deal with different types of accessibility audits, when to audit and how to organise an audit. There is also information on interpreting an audit report, what to do after an audit and sources of further information.</w:t>
      </w:r>
    </w:p>
    <w:p w14:paraId="2C7B0D88"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lastRenderedPageBreak/>
        <w:t xml:space="preserve">Web accessibility audits are very useful first steps on the road to accessibility.  However, it is important to remember that a web accessibility audit is not a </w:t>
      </w:r>
      <w:proofErr w:type="gramStart"/>
      <w:r w:rsidRPr="00C9238A">
        <w:rPr>
          <w:rFonts w:ascii="Arial" w:eastAsia="Times New Roman" w:hAnsi="Arial" w:cs="Arial"/>
          <w:color w:val="000000"/>
          <w:sz w:val="24"/>
          <w:szCs w:val="24"/>
          <w:lang w:eastAsia="en-IE"/>
        </w:rPr>
        <w:t>goal in itself</w:t>
      </w:r>
      <w:proofErr w:type="gramEnd"/>
      <w:r w:rsidRPr="00C9238A">
        <w:rPr>
          <w:rFonts w:ascii="Arial" w:eastAsia="Times New Roman" w:hAnsi="Arial" w:cs="Arial"/>
          <w:color w:val="000000"/>
          <w:sz w:val="24"/>
          <w:szCs w:val="24"/>
          <w:lang w:eastAsia="en-IE"/>
        </w:rPr>
        <w:t xml:space="preserve">. Quality cannot be inspected into a product.  Carrying out an audit, in many cases, will be the first step towards achieving the real goal of a more accessible website and improving capacity within your organisation </w:t>
      </w:r>
      <w:proofErr w:type="gramStart"/>
      <w:r w:rsidRPr="00C9238A">
        <w:rPr>
          <w:rFonts w:ascii="Arial" w:eastAsia="Times New Roman" w:hAnsi="Arial" w:cs="Arial"/>
          <w:color w:val="000000"/>
          <w:sz w:val="24"/>
          <w:szCs w:val="24"/>
          <w:lang w:eastAsia="en-IE"/>
        </w:rPr>
        <w:t>so as to</w:t>
      </w:r>
      <w:proofErr w:type="gramEnd"/>
      <w:r w:rsidRPr="00C9238A">
        <w:rPr>
          <w:rFonts w:ascii="Arial" w:eastAsia="Times New Roman" w:hAnsi="Arial" w:cs="Arial"/>
          <w:color w:val="000000"/>
          <w:sz w:val="24"/>
          <w:szCs w:val="24"/>
          <w:lang w:eastAsia="en-IE"/>
        </w:rPr>
        <w:t xml:space="preserve"> maintain this level of accessibility.</w:t>
      </w:r>
    </w:p>
    <w:p w14:paraId="23DC282C" w14:textId="77777777" w:rsidR="00C9238A" w:rsidRPr="00B17199" w:rsidRDefault="00C9238A" w:rsidP="00B17199">
      <w:pPr>
        <w:pStyle w:val="Heading1"/>
        <w:rPr>
          <w:rFonts w:ascii="Gill Sans MT" w:hAnsi="Gill Sans MT"/>
          <w:b/>
          <w:bCs/>
          <w:color w:val="2E74B5" w:themeColor="accent5" w:themeShade="BF"/>
          <w:sz w:val="52"/>
          <w:szCs w:val="52"/>
        </w:rPr>
      </w:pPr>
      <w:r w:rsidRPr="00B17199">
        <w:rPr>
          <w:rFonts w:ascii="Gill Sans MT" w:hAnsi="Gill Sans MT"/>
          <w:b/>
          <w:bCs/>
          <w:color w:val="2E74B5" w:themeColor="accent5" w:themeShade="BF"/>
          <w:sz w:val="52"/>
          <w:szCs w:val="52"/>
        </w:rPr>
        <w:t>What is web accessibility auditing</w:t>
      </w:r>
    </w:p>
    <w:p w14:paraId="4FFDD69B" w14:textId="77777777" w:rsidR="00C9238A" w:rsidRPr="00B17199" w:rsidRDefault="00C9238A" w:rsidP="00AC4FC3">
      <w:pPr>
        <w:pStyle w:val="Heading2"/>
        <w:rPr>
          <w:rFonts w:ascii="Gill Sans MT" w:hAnsi="Gill Sans MT" w:cstheme="minorHAnsi"/>
          <w:b/>
          <w:bCs/>
          <w:color w:val="2E74B5" w:themeColor="accent5" w:themeShade="BF"/>
          <w:sz w:val="39"/>
          <w:szCs w:val="39"/>
        </w:rPr>
      </w:pPr>
      <w:r w:rsidRPr="00B17199">
        <w:rPr>
          <w:rFonts w:ascii="Gill Sans MT" w:eastAsia="Times New Roman" w:hAnsi="Gill Sans MT" w:cstheme="minorHAnsi"/>
          <w:b/>
          <w:bCs/>
          <w:color w:val="2E74B5" w:themeColor="accent5" w:themeShade="BF"/>
          <w:sz w:val="39"/>
          <w:szCs w:val="39"/>
          <w:lang w:eastAsia="en-IE"/>
        </w:rPr>
        <w:t>Contents</w:t>
      </w:r>
    </w:p>
    <w:p w14:paraId="581EE21B" w14:textId="77777777" w:rsidR="00C9238A" w:rsidRPr="00C9238A" w:rsidRDefault="00C9238A" w:rsidP="00C9238A">
      <w:pPr>
        <w:numPr>
          <w:ilvl w:val="0"/>
          <w:numId w:val="9"/>
        </w:numPr>
        <w:shd w:val="clear" w:color="auto" w:fill="FFFFFF"/>
        <w:spacing w:after="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W</w:t>
      </w:r>
      <w:hyperlink r:id="rId18" w:anchor="accessibility-audit" w:history="1">
        <w:r w:rsidRPr="00C9238A">
          <w:rPr>
            <w:rFonts w:ascii="Arial" w:eastAsia="Times New Roman" w:hAnsi="Arial" w:cs="Arial"/>
            <w:color w:val="007EB9"/>
            <w:sz w:val="24"/>
            <w:szCs w:val="24"/>
            <w:bdr w:val="none" w:sz="0" w:space="0" w:color="auto" w:frame="1"/>
            <w:lang w:eastAsia="en-IE"/>
          </w:rPr>
          <w:t>hat is a web accessibility audit?</w:t>
        </w:r>
      </w:hyperlink>
    </w:p>
    <w:p w14:paraId="33D511EE" w14:textId="77777777" w:rsidR="00C9238A" w:rsidRPr="00C9238A" w:rsidRDefault="00C9238A" w:rsidP="00C9238A">
      <w:pPr>
        <w:numPr>
          <w:ilvl w:val="0"/>
          <w:numId w:val="9"/>
        </w:numPr>
        <w:shd w:val="clear" w:color="auto" w:fill="FFFFFF"/>
        <w:spacing w:after="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A</w:t>
      </w:r>
      <w:hyperlink r:id="rId19" w:anchor="accessibility-guidelines" w:history="1">
        <w:r w:rsidRPr="00C9238A">
          <w:rPr>
            <w:rFonts w:ascii="Arial" w:eastAsia="Times New Roman" w:hAnsi="Arial" w:cs="Arial"/>
            <w:color w:val="007EB9"/>
            <w:sz w:val="24"/>
            <w:szCs w:val="24"/>
            <w:bdr w:val="none" w:sz="0" w:space="0" w:color="auto" w:frame="1"/>
            <w:lang w:eastAsia="en-IE"/>
          </w:rPr>
          <w:t>ccessibility guidelines</w:t>
        </w:r>
      </w:hyperlink>
    </w:p>
    <w:p w14:paraId="101DB56D" w14:textId="77777777" w:rsidR="00C9238A" w:rsidRPr="00C9238A" w:rsidRDefault="00C9238A" w:rsidP="00C9238A">
      <w:pPr>
        <w:numPr>
          <w:ilvl w:val="1"/>
          <w:numId w:val="9"/>
        </w:numPr>
        <w:shd w:val="clear" w:color="auto" w:fill="FFFFFF"/>
        <w:spacing w:after="0" w:line="240" w:lineRule="auto"/>
        <w:ind w:left="1920"/>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W</w:t>
      </w:r>
      <w:hyperlink r:id="rId20" w:anchor="content-guidelines" w:history="1">
        <w:r w:rsidRPr="00C9238A">
          <w:rPr>
            <w:rFonts w:ascii="Arial" w:eastAsia="Times New Roman" w:hAnsi="Arial" w:cs="Arial"/>
            <w:color w:val="007EB9"/>
            <w:sz w:val="24"/>
            <w:szCs w:val="24"/>
            <w:bdr w:val="none" w:sz="0" w:space="0" w:color="auto" w:frame="1"/>
            <w:lang w:eastAsia="en-IE"/>
          </w:rPr>
          <w:t>eb Content Accessibility Guidelines (WCAG) from the Web Accessibility Initiative (WAI)</w:t>
        </w:r>
      </w:hyperlink>
    </w:p>
    <w:p w14:paraId="5EC5C188" w14:textId="77777777" w:rsidR="00C9238A" w:rsidRPr="00C9238A" w:rsidRDefault="002E388E" w:rsidP="00C9238A">
      <w:pPr>
        <w:numPr>
          <w:ilvl w:val="1"/>
          <w:numId w:val="9"/>
        </w:numPr>
        <w:shd w:val="clear" w:color="auto" w:fill="FFFFFF"/>
        <w:spacing w:after="0" w:line="240" w:lineRule="auto"/>
        <w:ind w:left="1920"/>
        <w:textAlignment w:val="baseline"/>
        <w:rPr>
          <w:rFonts w:ascii="Arial" w:eastAsia="Times New Roman" w:hAnsi="Arial" w:cs="Arial"/>
          <w:color w:val="000000"/>
          <w:sz w:val="24"/>
          <w:szCs w:val="24"/>
          <w:lang w:eastAsia="en-IE"/>
        </w:rPr>
      </w:pPr>
      <w:hyperlink r:id="rId21" w:anchor="it-accessibility-guidelines" w:history="1">
        <w:r w:rsidR="00C9238A" w:rsidRPr="00C9238A">
          <w:rPr>
            <w:rFonts w:ascii="Arial" w:eastAsia="Times New Roman" w:hAnsi="Arial" w:cs="Arial"/>
            <w:color w:val="007EB9"/>
            <w:sz w:val="24"/>
            <w:szCs w:val="24"/>
            <w:bdr w:val="none" w:sz="0" w:space="0" w:color="auto" w:frame="1"/>
            <w:lang w:eastAsia="en-IE"/>
          </w:rPr>
          <w:t>NDA IT Accessibility Guidelines</w:t>
        </w:r>
      </w:hyperlink>
    </w:p>
    <w:p w14:paraId="639E5B51" w14:textId="77777777" w:rsidR="00C9238A" w:rsidRPr="00C9238A" w:rsidRDefault="002E388E" w:rsidP="00C9238A">
      <w:pPr>
        <w:numPr>
          <w:ilvl w:val="1"/>
          <w:numId w:val="9"/>
        </w:numPr>
        <w:shd w:val="clear" w:color="auto" w:fill="FFFFFF"/>
        <w:spacing w:after="0" w:line="240" w:lineRule="auto"/>
        <w:ind w:left="1920"/>
        <w:textAlignment w:val="baseline"/>
        <w:rPr>
          <w:rFonts w:ascii="Arial" w:eastAsia="Times New Roman" w:hAnsi="Arial" w:cs="Arial"/>
          <w:color w:val="000000"/>
          <w:sz w:val="24"/>
          <w:szCs w:val="24"/>
          <w:lang w:eastAsia="en-IE"/>
        </w:rPr>
      </w:pPr>
      <w:hyperlink r:id="rId22" w:anchor="other-bodies" w:history="1">
        <w:r w:rsidR="00C9238A" w:rsidRPr="00C9238A">
          <w:rPr>
            <w:rFonts w:ascii="Arial" w:eastAsia="Times New Roman" w:hAnsi="Arial" w:cs="Arial"/>
            <w:color w:val="007EB9"/>
            <w:sz w:val="24"/>
            <w:szCs w:val="24"/>
            <w:bdr w:val="none" w:sz="0" w:space="0" w:color="auto" w:frame="1"/>
            <w:lang w:eastAsia="en-IE"/>
          </w:rPr>
          <w:t>other bodies</w:t>
        </w:r>
      </w:hyperlink>
    </w:p>
    <w:p w14:paraId="4D221541" w14:textId="77777777" w:rsidR="00C9238A" w:rsidRPr="00C9238A" w:rsidRDefault="00C9238A" w:rsidP="00C9238A">
      <w:pPr>
        <w:shd w:val="clear" w:color="auto" w:fill="FFFFFF"/>
        <w:spacing w:after="0" w:line="240" w:lineRule="auto"/>
        <w:textAlignment w:val="baseline"/>
        <w:rPr>
          <w:rFonts w:ascii="Arial" w:eastAsia="Times New Roman" w:hAnsi="Arial" w:cs="Arial"/>
          <w:color w:val="333333"/>
          <w:sz w:val="21"/>
          <w:szCs w:val="21"/>
          <w:lang w:eastAsia="en-IE"/>
        </w:rPr>
      </w:pPr>
      <w:r w:rsidRPr="00C9238A">
        <w:rPr>
          <w:rFonts w:ascii="Arial" w:eastAsia="Times New Roman" w:hAnsi="Arial" w:cs="Arial"/>
          <w:color w:val="333333"/>
          <w:sz w:val="21"/>
          <w:szCs w:val="21"/>
          <w:lang w:eastAsia="en-IE"/>
        </w:rPr>
        <w:t>A web accessibility audit measures your website's level of accessibility in a systematic way against a specific set of accessibility checkpoints as noted earlier. The internationally recognised benchmark for web accessibility is the Web Accessibility Initiative (</w:t>
      </w:r>
      <w:r w:rsidRPr="00C9238A">
        <w:rPr>
          <w:rFonts w:ascii="Arial" w:eastAsia="Times New Roman" w:hAnsi="Arial" w:cs="Arial"/>
          <w:color w:val="333333"/>
          <w:sz w:val="21"/>
          <w:szCs w:val="21"/>
          <w:bdr w:val="none" w:sz="0" w:space="0" w:color="auto" w:frame="1"/>
          <w:lang w:eastAsia="en-IE"/>
        </w:rPr>
        <w:t>WAI</w:t>
      </w:r>
      <w:r w:rsidRPr="00C9238A">
        <w:rPr>
          <w:rFonts w:ascii="Arial" w:eastAsia="Times New Roman" w:hAnsi="Arial" w:cs="Arial"/>
          <w:color w:val="333333"/>
          <w:sz w:val="21"/>
          <w:szCs w:val="21"/>
          <w:lang w:eastAsia="en-IE"/>
        </w:rPr>
        <w:t>) Web Content Accessibility Guidelines (</w:t>
      </w:r>
      <w:r w:rsidRPr="00C9238A">
        <w:rPr>
          <w:rFonts w:ascii="Arial" w:eastAsia="Times New Roman" w:hAnsi="Arial" w:cs="Arial"/>
          <w:color w:val="333333"/>
          <w:sz w:val="21"/>
          <w:szCs w:val="21"/>
          <w:bdr w:val="none" w:sz="0" w:space="0" w:color="auto" w:frame="1"/>
          <w:lang w:eastAsia="en-IE"/>
        </w:rPr>
        <w:t>WCAG</w:t>
      </w:r>
      <w:r w:rsidRPr="00C9238A">
        <w:rPr>
          <w:rFonts w:ascii="Arial" w:eastAsia="Times New Roman" w:hAnsi="Arial" w:cs="Arial"/>
          <w:color w:val="333333"/>
          <w:sz w:val="21"/>
          <w:szCs w:val="21"/>
          <w:lang w:eastAsia="en-IE"/>
        </w:rPr>
        <w:t>). To gain maximum benefit and value from an audit it should result in a list of actions to improve accessibility.</w:t>
      </w:r>
    </w:p>
    <w:p w14:paraId="2F964EDB" w14:textId="77777777" w:rsidR="00C9238A" w:rsidRPr="00C9238A" w:rsidRDefault="00C9238A" w:rsidP="00C9238A">
      <w:pPr>
        <w:shd w:val="clear" w:color="auto" w:fill="FFFFFF"/>
        <w:spacing w:after="0" w:line="240" w:lineRule="auto"/>
        <w:textAlignment w:val="baseline"/>
        <w:rPr>
          <w:rFonts w:ascii="Arial" w:eastAsia="Times New Roman" w:hAnsi="Arial" w:cs="Arial"/>
          <w:color w:val="333333"/>
          <w:sz w:val="21"/>
          <w:szCs w:val="21"/>
          <w:lang w:eastAsia="en-IE"/>
        </w:rPr>
      </w:pPr>
      <w:r w:rsidRPr="00C9238A">
        <w:rPr>
          <w:rFonts w:ascii="Arial" w:eastAsia="Times New Roman" w:hAnsi="Arial" w:cs="Arial"/>
          <w:color w:val="333333"/>
          <w:sz w:val="21"/>
          <w:szCs w:val="21"/>
          <w:lang w:eastAsia="en-IE"/>
        </w:rPr>
        <w:t>The individual components of this definition are:</w:t>
      </w:r>
    </w:p>
    <w:p w14:paraId="345C0525" w14:textId="77777777" w:rsidR="00C9238A" w:rsidRPr="00C9238A" w:rsidRDefault="00C9238A" w:rsidP="00C9238A">
      <w:pPr>
        <w:numPr>
          <w:ilvl w:val="0"/>
          <w:numId w:val="10"/>
        </w:numPr>
        <w:shd w:val="clear" w:color="auto" w:fill="FFFFFF"/>
        <w:spacing w:after="0" w:line="240" w:lineRule="auto"/>
        <w:ind w:left="960" w:right="240"/>
        <w:textAlignment w:val="baseline"/>
        <w:rPr>
          <w:rFonts w:ascii="Arial" w:eastAsia="Times New Roman" w:hAnsi="Arial" w:cs="Arial"/>
          <w:color w:val="333333"/>
          <w:sz w:val="21"/>
          <w:szCs w:val="21"/>
          <w:lang w:eastAsia="en-IE"/>
        </w:rPr>
      </w:pPr>
      <w:r w:rsidRPr="00C9238A">
        <w:rPr>
          <w:rFonts w:ascii="Arial" w:eastAsia="Times New Roman" w:hAnsi="Arial" w:cs="Arial"/>
          <w:b/>
          <w:bCs/>
          <w:color w:val="333333"/>
          <w:sz w:val="21"/>
          <w:szCs w:val="21"/>
          <w:bdr w:val="none" w:sz="0" w:space="0" w:color="auto" w:frame="1"/>
          <w:lang w:eastAsia="en-IE"/>
        </w:rPr>
        <w:t>measure </w:t>
      </w:r>
      <w:r w:rsidRPr="00C9238A">
        <w:rPr>
          <w:rFonts w:ascii="Arial" w:eastAsia="Times New Roman" w:hAnsi="Arial" w:cs="Arial"/>
          <w:color w:val="333333"/>
          <w:sz w:val="21"/>
          <w:szCs w:val="21"/>
          <w:lang w:eastAsia="en-IE"/>
        </w:rPr>
        <w:t xml:space="preserve">– the audit should, as far as possible, deal in measurable quantities, not in estimates or opinion.  The vast majority of accessibility checks are </w:t>
      </w:r>
      <w:proofErr w:type="gramStart"/>
      <w:r w:rsidRPr="00C9238A">
        <w:rPr>
          <w:rFonts w:ascii="Arial" w:eastAsia="Times New Roman" w:hAnsi="Arial" w:cs="Arial"/>
          <w:color w:val="333333"/>
          <w:sz w:val="21"/>
          <w:szCs w:val="21"/>
          <w:lang w:eastAsia="en-IE"/>
        </w:rPr>
        <w:t>measurable;</w:t>
      </w:r>
      <w:proofErr w:type="gramEnd"/>
    </w:p>
    <w:p w14:paraId="493E3143" w14:textId="77777777" w:rsidR="00C9238A" w:rsidRPr="00C9238A" w:rsidRDefault="00C9238A" w:rsidP="00C9238A">
      <w:pPr>
        <w:numPr>
          <w:ilvl w:val="0"/>
          <w:numId w:val="10"/>
        </w:numPr>
        <w:shd w:val="clear" w:color="auto" w:fill="FFFFFF"/>
        <w:spacing w:after="0" w:line="240" w:lineRule="auto"/>
        <w:ind w:left="960" w:right="240"/>
        <w:textAlignment w:val="baseline"/>
        <w:rPr>
          <w:rFonts w:ascii="Arial" w:eastAsia="Times New Roman" w:hAnsi="Arial" w:cs="Arial"/>
          <w:color w:val="333333"/>
          <w:sz w:val="21"/>
          <w:szCs w:val="21"/>
          <w:lang w:eastAsia="en-IE"/>
        </w:rPr>
      </w:pPr>
      <w:r w:rsidRPr="00C9238A">
        <w:rPr>
          <w:rFonts w:ascii="Arial" w:eastAsia="Times New Roman" w:hAnsi="Arial" w:cs="Arial"/>
          <w:b/>
          <w:bCs/>
          <w:color w:val="333333"/>
          <w:sz w:val="21"/>
          <w:szCs w:val="21"/>
          <w:bdr w:val="none" w:sz="0" w:space="0" w:color="auto" w:frame="1"/>
          <w:lang w:eastAsia="en-IE"/>
        </w:rPr>
        <w:t>level of accessibility</w:t>
      </w:r>
      <w:r w:rsidRPr="00C9238A">
        <w:rPr>
          <w:rFonts w:ascii="Arial" w:eastAsia="Times New Roman" w:hAnsi="Arial" w:cs="Arial"/>
          <w:color w:val="333333"/>
          <w:sz w:val="21"/>
          <w:szCs w:val="21"/>
          <w:lang w:eastAsia="en-IE"/>
        </w:rPr>
        <w:t xml:space="preserve">– accessibility is not a matter of yes or no. An audit will place your site somewhere on a curve between very low accessibility and excellent </w:t>
      </w:r>
      <w:proofErr w:type="gramStart"/>
      <w:r w:rsidRPr="00C9238A">
        <w:rPr>
          <w:rFonts w:ascii="Arial" w:eastAsia="Times New Roman" w:hAnsi="Arial" w:cs="Arial"/>
          <w:color w:val="333333"/>
          <w:sz w:val="21"/>
          <w:szCs w:val="21"/>
          <w:lang w:eastAsia="en-IE"/>
        </w:rPr>
        <w:t>accessibility;</w:t>
      </w:r>
      <w:proofErr w:type="gramEnd"/>
    </w:p>
    <w:p w14:paraId="71F4A27D" w14:textId="77777777" w:rsidR="00C9238A" w:rsidRPr="00C9238A" w:rsidRDefault="00C9238A" w:rsidP="00C9238A">
      <w:pPr>
        <w:numPr>
          <w:ilvl w:val="0"/>
          <w:numId w:val="10"/>
        </w:numPr>
        <w:shd w:val="clear" w:color="auto" w:fill="FFFFFF"/>
        <w:spacing w:after="0" w:line="240" w:lineRule="auto"/>
        <w:ind w:left="960" w:right="240"/>
        <w:textAlignment w:val="baseline"/>
        <w:rPr>
          <w:rFonts w:ascii="Arial" w:eastAsia="Times New Roman" w:hAnsi="Arial" w:cs="Arial"/>
          <w:color w:val="333333"/>
          <w:sz w:val="21"/>
          <w:szCs w:val="21"/>
          <w:lang w:eastAsia="en-IE"/>
        </w:rPr>
      </w:pPr>
      <w:r w:rsidRPr="00C9238A">
        <w:rPr>
          <w:rFonts w:ascii="Arial" w:eastAsia="Times New Roman" w:hAnsi="Arial" w:cs="Arial"/>
          <w:b/>
          <w:bCs/>
          <w:color w:val="333333"/>
          <w:sz w:val="21"/>
          <w:szCs w:val="21"/>
          <w:bdr w:val="none" w:sz="0" w:space="0" w:color="auto" w:frame="1"/>
          <w:lang w:eastAsia="en-IE"/>
        </w:rPr>
        <w:t>systematic</w:t>
      </w:r>
      <w:r w:rsidRPr="00C9238A">
        <w:rPr>
          <w:rFonts w:ascii="Arial" w:eastAsia="Times New Roman" w:hAnsi="Arial" w:cs="Arial"/>
          <w:color w:val="333333"/>
          <w:sz w:val="21"/>
          <w:szCs w:val="21"/>
          <w:lang w:eastAsia="en-IE"/>
        </w:rPr>
        <w:t xml:space="preserve"> – the measurement of accessibility has to be done in a planned and organised </w:t>
      </w:r>
      <w:proofErr w:type="gramStart"/>
      <w:r w:rsidRPr="00C9238A">
        <w:rPr>
          <w:rFonts w:ascii="Arial" w:eastAsia="Times New Roman" w:hAnsi="Arial" w:cs="Arial"/>
          <w:color w:val="333333"/>
          <w:sz w:val="21"/>
          <w:szCs w:val="21"/>
          <w:lang w:eastAsia="en-IE"/>
        </w:rPr>
        <w:t>way;</w:t>
      </w:r>
      <w:proofErr w:type="gramEnd"/>
    </w:p>
    <w:p w14:paraId="510A9CBB" w14:textId="77777777" w:rsidR="00C9238A" w:rsidRPr="00C9238A" w:rsidRDefault="00C9238A" w:rsidP="00C9238A">
      <w:pPr>
        <w:numPr>
          <w:ilvl w:val="0"/>
          <w:numId w:val="10"/>
        </w:numPr>
        <w:shd w:val="clear" w:color="auto" w:fill="FFFFFF"/>
        <w:spacing w:after="0" w:line="240" w:lineRule="auto"/>
        <w:ind w:left="960" w:right="240"/>
        <w:textAlignment w:val="baseline"/>
        <w:rPr>
          <w:rFonts w:ascii="Arial" w:eastAsia="Times New Roman" w:hAnsi="Arial" w:cs="Arial"/>
          <w:color w:val="333333"/>
          <w:sz w:val="21"/>
          <w:szCs w:val="21"/>
          <w:lang w:eastAsia="en-IE"/>
        </w:rPr>
      </w:pPr>
      <w:r w:rsidRPr="00C9238A">
        <w:rPr>
          <w:rFonts w:ascii="Arial" w:eastAsia="Times New Roman" w:hAnsi="Arial" w:cs="Arial"/>
          <w:b/>
          <w:bCs/>
          <w:color w:val="333333"/>
          <w:sz w:val="21"/>
          <w:szCs w:val="21"/>
          <w:bdr w:val="none" w:sz="0" w:space="0" w:color="auto" w:frame="1"/>
          <w:lang w:eastAsia="en-IE"/>
        </w:rPr>
        <w:t>accessibility checkpoints</w:t>
      </w:r>
      <w:r w:rsidRPr="00C9238A">
        <w:rPr>
          <w:rFonts w:ascii="Arial" w:eastAsia="Times New Roman" w:hAnsi="Arial" w:cs="Arial"/>
          <w:color w:val="333333"/>
          <w:sz w:val="21"/>
          <w:szCs w:val="21"/>
          <w:lang w:eastAsia="en-IE"/>
        </w:rPr>
        <w:t> </w:t>
      </w:r>
      <w:proofErr w:type="gramStart"/>
      <w:r w:rsidRPr="00C9238A">
        <w:rPr>
          <w:rFonts w:ascii="Arial" w:eastAsia="Times New Roman" w:hAnsi="Arial" w:cs="Arial"/>
          <w:color w:val="333333"/>
          <w:sz w:val="21"/>
          <w:szCs w:val="21"/>
          <w:lang w:eastAsia="en-IE"/>
        </w:rPr>
        <w:t>–  accepted</w:t>
      </w:r>
      <w:proofErr w:type="gramEnd"/>
      <w:r w:rsidRPr="00C9238A">
        <w:rPr>
          <w:rFonts w:ascii="Arial" w:eastAsia="Times New Roman" w:hAnsi="Arial" w:cs="Arial"/>
          <w:color w:val="333333"/>
          <w:sz w:val="21"/>
          <w:szCs w:val="21"/>
          <w:lang w:eastAsia="en-IE"/>
        </w:rPr>
        <w:t xml:space="preserve"> checkpoints, usually international ones, are the basis on which the audit should be conducted;</w:t>
      </w:r>
    </w:p>
    <w:p w14:paraId="1F2B8D93" w14:textId="77777777" w:rsidR="00C9238A" w:rsidRPr="00C9238A" w:rsidRDefault="00C9238A" w:rsidP="00C9238A">
      <w:pPr>
        <w:numPr>
          <w:ilvl w:val="0"/>
          <w:numId w:val="10"/>
        </w:numPr>
        <w:shd w:val="clear" w:color="auto" w:fill="FFFFFF"/>
        <w:spacing w:after="0" w:line="240" w:lineRule="auto"/>
        <w:ind w:left="960" w:right="240"/>
        <w:textAlignment w:val="baseline"/>
        <w:rPr>
          <w:rFonts w:ascii="Arial" w:eastAsia="Times New Roman" w:hAnsi="Arial" w:cs="Arial"/>
          <w:color w:val="333333"/>
          <w:sz w:val="21"/>
          <w:szCs w:val="21"/>
          <w:lang w:eastAsia="en-IE"/>
        </w:rPr>
      </w:pPr>
      <w:r w:rsidRPr="00C9238A">
        <w:rPr>
          <w:rFonts w:ascii="Arial" w:eastAsia="Times New Roman" w:hAnsi="Arial" w:cs="Arial"/>
          <w:b/>
          <w:bCs/>
          <w:color w:val="333333"/>
          <w:sz w:val="21"/>
          <w:szCs w:val="21"/>
          <w:bdr w:val="none" w:sz="0" w:space="0" w:color="auto" w:frame="1"/>
          <w:lang w:eastAsia="en-IE"/>
        </w:rPr>
        <w:t>actions </w:t>
      </w:r>
      <w:r w:rsidRPr="00C9238A">
        <w:rPr>
          <w:rFonts w:ascii="Arial" w:eastAsia="Times New Roman" w:hAnsi="Arial" w:cs="Arial"/>
          <w:color w:val="333333"/>
          <w:sz w:val="21"/>
          <w:szCs w:val="21"/>
          <w:lang w:eastAsia="en-IE"/>
        </w:rPr>
        <w:t>– an audit must do more than highlight accessibility breaches. It must provide a roadmap for improvement.</w:t>
      </w:r>
    </w:p>
    <w:p w14:paraId="64E2F97F" w14:textId="77777777" w:rsidR="00C9238A" w:rsidRPr="00C9238A" w:rsidRDefault="00C9238A" w:rsidP="00C9238A">
      <w:pPr>
        <w:shd w:val="clear" w:color="auto" w:fill="FFFFFF"/>
        <w:spacing w:after="0" w:line="240" w:lineRule="auto"/>
        <w:textAlignment w:val="baseline"/>
        <w:rPr>
          <w:rFonts w:ascii="Arial" w:eastAsia="Times New Roman" w:hAnsi="Arial" w:cs="Arial"/>
          <w:color w:val="333333"/>
          <w:sz w:val="21"/>
          <w:szCs w:val="21"/>
          <w:lang w:eastAsia="en-IE"/>
        </w:rPr>
      </w:pPr>
      <w:r w:rsidRPr="00C9238A">
        <w:rPr>
          <w:rFonts w:ascii="Arial" w:eastAsia="Times New Roman" w:hAnsi="Arial" w:cs="Arial"/>
          <w:color w:val="333333"/>
          <w:sz w:val="21"/>
          <w:szCs w:val="21"/>
          <w:lang w:eastAsia="en-IE"/>
        </w:rPr>
        <w:t>An accessibility audit is also sometimes referred to as a conformance evaluation to determine if a website meets accessibility standards.</w:t>
      </w:r>
    </w:p>
    <w:p w14:paraId="728A66B5" w14:textId="77777777" w:rsidR="00C9238A" w:rsidRPr="00C9238A" w:rsidRDefault="00C9238A" w:rsidP="00C9238A">
      <w:pPr>
        <w:shd w:val="clear" w:color="auto" w:fill="FFFFFF"/>
        <w:spacing w:after="0" w:line="240" w:lineRule="auto"/>
        <w:textAlignment w:val="baseline"/>
        <w:rPr>
          <w:rFonts w:ascii="Arial" w:eastAsia="Times New Roman" w:hAnsi="Arial" w:cs="Arial"/>
          <w:color w:val="333333"/>
          <w:sz w:val="21"/>
          <w:szCs w:val="21"/>
          <w:lang w:eastAsia="en-IE"/>
        </w:rPr>
      </w:pPr>
      <w:r w:rsidRPr="00C9238A">
        <w:rPr>
          <w:rFonts w:ascii="Arial" w:eastAsia="Times New Roman" w:hAnsi="Arial" w:cs="Arial"/>
          <w:color w:val="333333"/>
          <w:sz w:val="21"/>
          <w:szCs w:val="21"/>
          <w:lang w:eastAsia="en-IE"/>
        </w:rPr>
        <w:t>An accessibility audit can be used to facilitate the decision-making process around whether to attempt to fix the non-accessible elements of the website or to redesign the entire site.  This decision will also depend on the resources (financial and human) available.</w:t>
      </w:r>
    </w:p>
    <w:p w14:paraId="42932B55" w14:textId="77777777" w:rsidR="00C9238A" w:rsidRPr="00C9238A" w:rsidRDefault="00C9238A" w:rsidP="00C9238A">
      <w:pPr>
        <w:shd w:val="clear" w:color="auto" w:fill="FFFFFF"/>
        <w:spacing w:after="0" w:line="240" w:lineRule="auto"/>
        <w:textAlignment w:val="baseline"/>
        <w:rPr>
          <w:rFonts w:ascii="Arial" w:eastAsia="Times New Roman" w:hAnsi="Arial" w:cs="Arial"/>
          <w:color w:val="333333"/>
          <w:sz w:val="21"/>
          <w:szCs w:val="21"/>
          <w:lang w:eastAsia="en-IE"/>
        </w:rPr>
      </w:pPr>
      <w:r w:rsidRPr="00C9238A">
        <w:rPr>
          <w:rFonts w:ascii="Arial" w:eastAsia="Times New Roman" w:hAnsi="Arial" w:cs="Arial"/>
          <w:color w:val="333333"/>
          <w:sz w:val="21"/>
          <w:szCs w:val="21"/>
          <w:lang w:eastAsia="en-IE"/>
        </w:rPr>
        <w:t>A web accessibility audit typically results in a report that details:</w:t>
      </w:r>
    </w:p>
    <w:p w14:paraId="22F24634" w14:textId="77777777" w:rsidR="00C9238A" w:rsidRPr="00C9238A" w:rsidRDefault="00C9238A" w:rsidP="00C9238A">
      <w:pPr>
        <w:numPr>
          <w:ilvl w:val="0"/>
          <w:numId w:val="11"/>
        </w:numPr>
        <w:shd w:val="clear" w:color="auto" w:fill="FFFFFF"/>
        <w:spacing w:after="0" w:line="240" w:lineRule="auto"/>
        <w:ind w:left="960" w:right="240"/>
        <w:textAlignment w:val="baseline"/>
        <w:rPr>
          <w:rFonts w:ascii="Arial" w:eastAsia="Times New Roman" w:hAnsi="Arial" w:cs="Arial"/>
          <w:color w:val="333333"/>
          <w:sz w:val="21"/>
          <w:szCs w:val="21"/>
          <w:lang w:eastAsia="en-IE"/>
        </w:rPr>
      </w:pPr>
      <w:r w:rsidRPr="00C9238A">
        <w:rPr>
          <w:rFonts w:ascii="Arial" w:eastAsia="Times New Roman" w:hAnsi="Arial" w:cs="Arial"/>
          <w:color w:val="333333"/>
          <w:sz w:val="21"/>
          <w:szCs w:val="21"/>
          <w:lang w:eastAsia="en-IE"/>
        </w:rPr>
        <w:t>the overall conformance rating of the website with </w:t>
      </w:r>
      <w:proofErr w:type="gramStart"/>
      <w:r w:rsidRPr="00C9238A">
        <w:rPr>
          <w:rFonts w:ascii="Arial" w:eastAsia="Times New Roman" w:hAnsi="Arial" w:cs="Arial"/>
          <w:color w:val="333333"/>
          <w:sz w:val="21"/>
          <w:szCs w:val="21"/>
          <w:bdr w:val="none" w:sz="0" w:space="0" w:color="auto" w:frame="1"/>
          <w:lang w:eastAsia="en-IE"/>
        </w:rPr>
        <w:t>WCAG</w:t>
      </w:r>
      <w:r w:rsidRPr="00C9238A">
        <w:rPr>
          <w:rFonts w:ascii="Arial" w:eastAsia="Times New Roman" w:hAnsi="Arial" w:cs="Arial"/>
          <w:color w:val="333333"/>
          <w:sz w:val="21"/>
          <w:szCs w:val="21"/>
          <w:lang w:eastAsia="en-IE"/>
        </w:rPr>
        <w:t>;</w:t>
      </w:r>
      <w:proofErr w:type="gramEnd"/>
    </w:p>
    <w:p w14:paraId="437C0910" w14:textId="77777777" w:rsidR="00C9238A" w:rsidRPr="00C9238A" w:rsidRDefault="00C9238A" w:rsidP="00C9238A">
      <w:pPr>
        <w:numPr>
          <w:ilvl w:val="0"/>
          <w:numId w:val="11"/>
        </w:numPr>
        <w:shd w:val="clear" w:color="auto" w:fill="FFFFFF"/>
        <w:spacing w:after="120" w:line="240" w:lineRule="auto"/>
        <w:ind w:left="960" w:right="240"/>
        <w:textAlignment w:val="baseline"/>
        <w:rPr>
          <w:rFonts w:ascii="Arial" w:eastAsia="Times New Roman" w:hAnsi="Arial" w:cs="Arial"/>
          <w:color w:val="333333"/>
          <w:sz w:val="21"/>
          <w:szCs w:val="21"/>
          <w:lang w:eastAsia="en-IE"/>
        </w:rPr>
      </w:pPr>
      <w:r w:rsidRPr="00C9238A">
        <w:rPr>
          <w:rFonts w:ascii="Arial" w:eastAsia="Times New Roman" w:hAnsi="Arial" w:cs="Arial"/>
          <w:color w:val="333333"/>
          <w:sz w:val="21"/>
          <w:szCs w:val="21"/>
          <w:lang w:eastAsia="en-IE"/>
        </w:rPr>
        <w:t xml:space="preserve">a prioritised list of issues that need to be </w:t>
      </w:r>
      <w:proofErr w:type="gramStart"/>
      <w:r w:rsidRPr="00C9238A">
        <w:rPr>
          <w:rFonts w:ascii="Arial" w:eastAsia="Times New Roman" w:hAnsi="Arial" w:cs="Arial"/>
          <w:color w:val="333333"/>
          <w:sz w:val="21"/>
          <w:szCs w:val="21"/>
          <w:lang w:eastAsia="en-IE"/>
        </w:rPr>
        <w:t>addressed;</w:t>
      </w:r>
      <w:proofErr w:type="gramEnd"/>
    </w:p>
    <w:p w14:paraId="0874924B" w14:textId="77777777" w:rsidR="00C9238A" w:rsidRPr="00C9238A" w:rsidRDefault="00C9238A" w:rsidP="00C9238A">
      <w:pPr>
        <w:numPr>
          <w:ilvl w:val="0"/>
          <w:numId w:val="11"/>
        </w:numPr>
        <w:shd w:val="clear" w:color="auto" w:fill="FFFFFF"/>
        <w:spacing w:after="120" w:line="240" w:lineRule="auto"/>
        <w:ind w:left="960" w:right="240"/>
        <w:textAlignment w:val="baseline"/>
        <w:rPr>
          <w:rFonts w:ascii="Arial" w:eastAsia="Times New Roman" w:hAnsi="Arial" w:cs="Arial"/>
          <w:color w:val="333333"/>
          <w:sz w:val="21"/>
          <w:szCs w:val="21"/>
          <w:lang w:eastAsia="en-IE"/>
        </w:rPr>
      </w:pPr>
      <w:r w:rsidRPr="00C9238A">
        <w:rPr>
          <w:rFonts w:ascii="Arial" w:eastAsia="Times New Roman" w:hAnsi="Arial" w:cs="Arial"/>
          <w:color w:val="333333"/>
          <w:sz w:val="21"/>
          <w:szCs w:val="21"/>
          <w:lang w:eastAsia="en-IE"/>
        </w:rPr>
        <w:t>details on the website's conformance with each of the accessibility checkpoints.</w:t>
      </w:r>
    </w:p>
    <w:p w14:paraId="7B1CF4CD" w14:textId="77777777" w:rsidR="00C9238A" w:rsidRPr="00C9238A" w:rsidRDefault="00C9238A" w:rsidP="00C9238A">
      <w:pPr>
        <w:shd w:val="clear" w:color="auto" w:fill="FFFFFF"/>
        <w:spacing w:after="0" w:line="240" w:lineRule="auto"/>
        <w:textAlignment w:val="baseline"/>
        <w:rPr>
          <w:rFonts w:ascii="Arial" w:eastAsia="Times New Roman" w:hAnsi="Arial" w:cs="Arial"/>
          <w:color w:val="333333"/>
          <w:sz w:val="21"/>
          <w:szCs w:val="21"/>
          <w:lang w:eastAsia="en-IE"/>
        </w:rPr>
      </w:pPr>
      <w:r w:rsidRPr="00C9238A">
        <w:rPr>
          <w:rFonts w:ascii="Arial" w:eastAsia="Times New Roman" w:hAnsi="Arial" w:cs="Arial"/>
          <w:color w:val="333333"/>
          <w:sz w:val="21"/>
          <w:szCs w:val="21"/>
          <w:lang w:eastAsia="en-IE"/>
        </w:rPr>
        <w:t>Carrying out a web accessibility audit also presents a good opportunity to increase capacity and technical skills within the organisation around accessibility.  It is a good time to enhance skills of in-house staff through specialised training and/or skills transfer from external consultants.</w:t>
      </w:r>
    </w:p>
    <w:p w14:paraId="20E84719" w14:textId="77777777" w:rsidR="00C9238A" w:rsidRPr="0008799C" w:rsidRDefault="00C9238A" w:rsidP="0008799C">
      <w:pPr>
        <w:pStyle w:val="Heading3"/>
        <w:rPr>
          <w:rFonts w:ascii="Gill Sans MT" w:hAnsi="Gill Sans MT"/>
          <w:b/>
          <w:bCs/>
          <w:color w:val="2E74B5" w:themeColor="accent5" w:themeShade="BF"/>
          <w:sz w:val="39"/>
          <w:szCs w:val="39"/>
        </w:rPr>
      </w:pPr>
      <w:bookmarkStart w:id="0" w:name="accessibility-guidelines"/>
      <w:bookmarkEnd w:id="0"/>
      <w:r w:rsidRPr="0008799C">
        <w:rPr>
          <w:rFonts w:ascii="Gill Sans MT" w:hAnsi="Gill Sans MT"/>
          <w:b/>
          <w:bCs/>
          <w:color w:val="2E74B5" w:themeColor="accent5" w:themeShade="BF"/>
          <w:sz w:val="39"/>
          <w:szCs w:val="39"/>
        </w:rPr>
        <w:t>Accessibility guidelines</w:t>
      </w:r>
    </w:p>
    <w:p w14:paraId="7B133B46" w14:textId="77777777" w:rsidR="00376E72" w:rsidRDefault="00376E72" w:rsidP="00C9238A">
      <w:pPr>
        <w:shd w:val="clear" w:color="auto" w:fill="FFFFFF"/>
        <w:spacing w:after="0" w:line="240" w:lineRule="auto"/>
        <w:textAlignment w:val="baseline"/>
        <w:outlineLvl w:val="2"/>
        <w:rPr>
          <w:rFonts w:ascii="Arial" w:eastAsia="Times New Roman" w:hAnsi="Arial" w:cs="Arial"/>
          <w:b/>
          <w:bCs/>
          <w:color w:val="BF2296"/>
          <w:sz w:val="30"/>
          <w:szCs w:val="30"/>
          <w:lang w:eastAsia="en-IE"/>
        </w:rPr>
      </w:pPr>
    </w:p>
    <w:p w14:paraId="09FC4FD8" w14:textId="0E47FF21" w:rsidR="00C9238A" w:rsidRPr="0008799C" w:rsidRDefault="00C9238A" w:rsidP="0008799C">
      <w:pPr>
        <w:pStyle w:val="Heading3"/>
        <w:rPr>
          <w:rFonts w:ascii="Gill Sans MT" w:hAnsi="Gill Sans MT"/>
          <w:b/>
          <w:bCs/>
          <w:color w:val="2E74B5" w:themeColor="accent5" w:themeShade="BF"/>
          <w:sz w:val="30"/>
          <w:szCs w:val="30"/>
        </w:rPr>
      </w:pPr>
      <w:r w:rsidRPr="0008799C">
        <w:rPr>
          <w:rFonts w:ascii="Gill Sans MT" w:hAnsi="Gill Sans MT"/>
          <w:b/>
          <w:bCs/>
          <w:color w:val="2E74B5" w:themeColor="accent5" w:themeShade="BF"/>
          <w:sz w:val="30"/>
          <w:szCs w:val="30"/>
        </w:rPr>
        <w:lastRenderedPageBreak/>
        <w:t>Web Content Accessibility Guidelines (WCAG) from the Web Accessibility Initiative (WAI)</w:t>
      </w:r>
    </w:p>
    <w:p w14:paraId="2F8FC911" w14:textId="77777777" w:rsidR="00C9238A" w:rsidRPr="00C9238A" w:rsidRDefault="00C9238A" w:rsidP="00C9238A">
      <w:pPr>
        <w:shd w:val="clear" w:color="auto" w:fill="FFFFFF"/>
        <w:spacing w:after="0" w:line="240" w:lineRule="auto"/>
        <w:textAlignment w:val="baseline"/>
        <w:rPr>
          <w:rFonts w:ascii="Arial" w:eastAsia="Times New Roman" w:hAnsi="Arial" w:cs="Arial"/>
          <w:color w:val="333333"/>
          <w:sz w:val="21"/>
          <w:szCs w:val="21"/>
          <w:lang w:eastAsia="en-IE"/>
        </w:rPr>
      </w:pPr>
      <w:r w:rsidRPr="00C9238A">
        <w:rPr>
          <w:rFonts w:ascii="Arial" w:eastAsia="Times New Roman" w:hAnsi="Arial" w:cs="Arial"/>
          <w:color w:val="333333"/>
          <w:sz w:val="21"/>
          <w:szCs w:val="21"/>
          <w:lang w:eastAsia="en-IE"/>
        </w:rPr>
        <w:t xml:space="preserve">The World Wide Web Consortium (W3C) is an international body that aims to lead the web to its full potential. It develops technologies, including specifications, guidelines, </w:t>
      </w:r>
      <w:proofErr w:type="gramStart"/>
      <w:r w:rsidRPr="00C9238A">
        <w:rPr>
          <w:rFonts w:ascii="Arial" w:eastAsia="Times New Roman" w:hAnsi="Arial" w:cs="Arial"/>
          <w:color w:val="333333"/>
          <w:sz w:val="21"/>
          <w:szCs w:val="21"/>
          <w:lang w:eastAsia="en-IE"/>
        </w:rPr>
        <w:t>software</w:t>
      </w:r>
      <w:proofErr w:type="gramEnd"/>
      <w:r w:rsidRPr="00C9238A">
        <w:rPr>
          <w:rFonts w:ascii="Arial" w:eastAsia="Times New Roman" w:hAnsi="Arial" w:cs="Arial"/>
          <w:color w:val="333333"/>
          <w:sz w:val="21"/>
          <w:szCs w:val="21"/>
          <w:lang w:eastAsia="en-IE"/>
        </w:rPr>
        <w:t xml:space="preserve"> and tools. The Web Accessibility Initiative (</w:t>
      </w:r>
      <w:r w:rsidRPr="00C9238A">
        <w:rPr>
          <w:rFonts w:ascii="Arial" w:eastAsia="Times New Roman" w:hAnsi="Arial" w:cs="Arial"/>
          <w:color w:val="333333"/>
          <w:sz w:val="21"/>
          <w:szCs w:val="21"/>
          <w:bdr w:val="none" w:sz="0" w:space="0" w:color="auto" w:frame="1"/>
          <w:lang w:eastAsia="en-IE"/>
        </w:rPr>
        <w:t>WAI</w:t>
      </w:r>
      <w:r w:rsidRPr="00C9238A">
        <w:rPr>
          <w:rFonts w:ascii="Arial" w:eastAsia="Times New Roman" w:hAnsi="Arial" w:cs="Arial"/>
          <w:color w:val="333333"/>
          <w:sz w:val="21"/>
          <w:szCs w:val="21"/>
          <w:lang w:eastAsia="en-IE"/>
        </w:rPr>
        <w:t>) promotes accessibility by developing guidelines, support materials and resources.</w:t>
      </w:r>
    </w:p>
    <w:p w14:paraId="3A216279" w14:textId="77777777" w:rsidR="00C9238A" w:rsidRPr="00C9238A" w:rsidRDefault="00C9238A" w:rsidP="00C9238A">
      <w:pPr>
        <w:shd w:val="clear" w:color="auto" w:fill="FFFFFF"/>
        <w:spacing w:after="0" w:line="240" w:lineRule="auto"/>
        <w:textAlignment w:val="baseline"/>
        <w:rPr>
          <w:rFonts w:ascii="Arial" w:eastAsia="Times New Roman" w:hAnsi="Arial" w:cs="Arial"/>
          <w:color w:val="333333"/>
          <w:sz w:val="21"/>
          <w:szCs w:val="21"/>
          <w:lang w:eastAsia="en-IE"/>
        </w:rPr>
      </w:pPr>
      <w:r w:rsidRPr="00C9238A">
        <w:rPr>
          <w:rFonts w:ascii="Arial" w:eastAsia="Times New Roman" w:hAnsi="Arial" w:cs="Arial"/>
          <w:color w:val="333333"/>
          <w:sz w:val="21"/>
          <w:szCs w:val="21"/>
          <w:lang w:eastAsia="en-IE"/>
        </w:rPr>
        <w:t>The </w:t>
      </w:r>
      <w:r w:rsidRPr="00C9238A">
        <w:rPr>
          <w:rFonts w:ascii="Arial" w:eastAsia="Times New Roman" w:hAnsi="Arial" w:cs="Arial"/>
          <w:color w:val="333333"/>
          <w:sz w:val="21"/>
          <w:szCs w:val="21"/>
          <w:bdr w:val="none" w:sz="0" w:space="0" w:color="auto" w:frame="1"/>
          <w:lang w:eastAsia="en-IE"/>
        </w:rPr>
        <w:t>WAI</w:t>
      </w:r>
      <w:r w:rsidRPr="00C9238A">
        <w:rPr>
          <w:rFonts w:ascii="Arial" w:eastAsia="Times New Roman" w:hAnsi="Arial" w:cs="Arial"/>
          <w:color w:val="333333"/>
          <w:sz w:val="21"/>
          <w:szCs w:val="21"/>
          <w:lang w:eastAsia="en-IE"/>
        </w:rPr>
        <w:t> published Web Content Accessibility Guidelines (</w:t>
      </w:r>
      <w:r w:rsidRPr="00C9238A">
        <w:rPr>
          <w:rFonts w:ascii="Arial" w:eastAsia="Times New Roman" w:hAnsi="Arial" w:cs="Arial"/>
          <w:color w:val="333333"/>
          <w:sz w:val="21"/>
          <w:szCs w:val="21"/>
          <w:bdr w:val="none" w:sz="0" w:space="0" w:color="auto" w:frame="1"/>
          <w:lang w:eastAsia="en-IE"/>
        </w:rPr>
        <w:t>WCAG</w:t>
      </w:r>
      <w:r w:rsidRPr="00C9238A">
        <w:rPr>
          <w:rFonts w:ascii="Arial" w:eastAsia="Times New Roman" w:hAnsi="Arial" w:cs="Arial"/>
          <w:color w:val="333333"/>
          <w:sz w:val="21"/>
          <w:szCs w:val="21"/>
          <w:lang w:eastAsia="en-IE"/>
        </w:rPr>
        <w:t>) are regarded as the international standard for accessibility. First published (version 1.0) as a recommendation in 1999, they are very widely accepted not only by disability organisations and governments around the world but also by the European Union.</w:t>
      </w:r>
    </w:p>
    <w:p w14:paraId="2DCB98DF" w14:textId="77777777" w:rsidR="00C9238A" w:rsidRPr="00C9238A" w:rsidRDefault="00C9238A" w:rsidP="00C9238A">
      <w:pPr>
        <w:shd w:val="clear" w:color="auto" w:fill="FFFFFF"/>
        <w:spacing w:after="0" w:line="240" w:lineRule="auto"/>
        <w:textAlignment w:val="baseline"/>
        <w:rPr>
          <w:rFonts w:ascii="Arial" w:eastAsia="Times New Roman" w:hAnsi="Arial" w:cs="Arial"/>
          <w:color w:val="333333"/>
          <w:sz w:val="21"/>
          <w:szCs w:val="21"/>
          <w:lang w:eastAsia="en-IE"/>
        </w:rPr>
      </w:pPr>
      <w:r w:rsidRPr="00C9238A">
        <w:rPr>
          <w:rFonts w:ascii="Arial" w:eastAsia="Times New Roman" w:hAnsi="Arial" w:cs="Arial"/>
          <w:color w:val="333333"/>
          <w:sz w:val="21"/>
          <w:szCs w:val="21"/>
          <w:bdr w:val="none" w:sz="0" w:space="0" w:color="auto" w:frame="1"/>
          <w:lang w:eastAsia="en-IE"/>
        </w:rPr>
        <w:t>WCAG</w:t>
      </w:r>
      <w:r w:rsidRPr="00C9238A">
        <w:rPr>
          <w:rFonts w:ascii="Arial" w:eastAsia="Times New Roman" w:hAnsi="Arial" w:cs="Arial"/>
          <w:color w:val="333333"/>
          <w:sz w:val="21"/>
          <w:szCs w:val="21"/>
          <w:lang w:eastAsia="en-IE"/>
        </w:rPr>
        <w:t> 1.0 consists of 14 </w:t>
      </w:r>
      <w:r w:rsidRPr="00C9238A">
        <w:rPr>
          <w:rFonts w:ascii="Arial" w:eastAsia="Times New Roman" w:hAnsi="Arial" w:cs="Arial"/>
          <w:b/>
          <w:bCs/>
          <w:color w:val="333333"/>
          <w:sz w:val="21"/>
          <w:szCs w:val="21"/>
          <w:bdr w:val="none" w:sz="0" w:space="0" w:color="auto" w:frame="1"/>
          <w:lang w:eastAsia="en-IE"/>
        </w:rPr>
        <w:t>guidelines</w:t>
      </w:r>
      <w:r w:rsidRPr="00C9238A">
        <w:rPr>
          <w:rFonts w:ascii="Arial" w:eastAsia="Times New Roman" w:hAnsi="Arial" w:cs="Arial"/>
          <w:color w:val="333333"/>
          <w:sz w:val="21"/>
          <w:szCs w:val="21"/>
          <w:lang w:eastAsia="en-IE"/>
        </w:rPr>
        <w:t>. Each one is a general principle of accessible design.  For example, </w:t>
      </w:r>
      <w:r w:rsidRPr="00C9238A">
        <w:rPr>
          <w:rFonts w:ascii="Arial" w:eastAsia="Times New Roman" w:hAnsi="Arial" w:cs="Arial"/>
          <w:color w:val="333333"/>
          <w:sz w:val="21"/>
          <w:szCs w:val="21"/>
          <w:bdr w:val="none" w:sz="0" w:space="0" w:color="auto" w:frame="1"/>
          <w:lang w:eastAsia="en-IE"/>
        </w:rPr>
        <w:t>WCAG</w:t>
      </w:r>
      <w:r w:rsidRPr="00C9238A">
        <w:rPr>
          <w:rFonts w:ascii="Arial" w:eastAsia="Times New Roman" w:hAnsi="Arial" w:cs="Arial"/>
          <w:color w:val="333333"/>
          <w:sz w:val="21"/>
          <w:szCs w:val="21"/>
          <w:lang w:eastAsia="en-IE"/>
        </w:rPr>
        <w:t> Guideline 1 states: "Provide equivalent alternatives to auditory and visual content."</w:t>
      </w:r>
    </w:p>
    <w:p w14:paraId="76B45F7A" w14:textId="77777777" w:rsidR="00C9238A" w:rsidRPr="00C9238A" w:rsidRDefault="00C9238A" w:rsidP="00C9238A">
      <w:pPr>
        <w:shd w:val="clear" w:color="auto" w:fill="FFFFFF"/>
        <w:spacing w:after="0" w:line="240" w:lineRule="auto"/>
        <w:textAlignment w:val="baseline"/>
        <w:rPr>
          <w:rFonts w:ascii="Arial" w:eastAsia="Times New Roman" w:hAnsi="Arial" w:cs="Arial"/>
          <w:color w:val="333333"/>
          <w:sz w:val="21"/>
          <w:szCs w:val="21"/>
          <w:lang w:eastAsia="en-IE"/>
        </w:rPr>
      </w:pPr>
      <w:r w:rsidRPr="00C9238A">
        <w:rPr>
          <w:rFonts w:ascii="Arial" w:eastAsia="Times New Roman" w:hAnsi="Arial" w:cs="Arial"/>
          <w:color w:val="333333"/>
          <w:sz w:val="21"/>
          <w:szCs w:val="21"/>
          <w:lang w:eastAsia="en-IE"/>
        </w:rPr>
        <w:t>Each of the </w:t>
      </w:r>
      <w:r w:rsidRPr="00C9238A">
        <w:rPr>
          <w:rFonts w:ascii="Arial" w:eastAsia="Times New Roman" w:hAnsi="Arial" w:cs="Arial"/>
          <w:color w:val="333333"/>
          <w:sz w:val="21"/>
          <w:szCs w:val="21"/>
          <w:bdr w:val="none" w:sz="0" w:space="0" w:color="auto" w:frame="1"/>
          <w:lang w:eastAsia="en-IE"/>
        </w:rPr>
        <w:t>WCAG</w:t>
      </w:r>
      <w:r w:rsidRPr="00C9238A">
        <w:rPr>
          <w:rFonts w:ascii="Arial" w:eastAsia="Times New Roman" w:hAnsi="Arial" w:cs="Arial"/>
          <w:color w:val="333333"/>
          <w:sz w:val="21"/>
          <w:szCs w:val="21"/>
          <w:lang w:eastAsia="en-IE"/>
        </w:rPr>
        <w:t> guidelines gives rise to one or more </w:t>
      </w:r>
      <w:r w:rsidRPr="00C9238A">
        <w:rPr>
          <w:rFonts w:ascii="Arial" w:eastAsia="Times New Roman" w:hAnsi="Arial" w:cs="Arial"/>
          <w:b/>
          <w:bCs/>
          <w:color w:val="333333"/>
          <w:sz w:val="21"/>
          <w:szCs w:val="21"/>
          <w:bdr w:val="none" w:sz="0" w:space="0" w:color="auto" w:frame="1"/>
          <w:lang w:eastAsia="en-IE"/>
        </w:rPr>
        <w:t>checkpoints</w:t>
      </w:r>
      <w:r w:rsidRPr="00C9238A">
        <w:rPr>
          <w:rFonts w:ascii="Arial" w:eastAsia="Times New Roman" w:hAnsi="Arial" w:cs="Arial"/>
          <w:color w:val="333333"/>
          <w:sz w:val="21"/>
          <w:szCs w:val="21"/>
          <w:lang w:eastAsia="en-IE"/>
        </w:rPr>
        <w:t>. A checkpoint is an explanation of how a guideline applies in practice. For example, Checkpoint 1.1, which arises from Guideline 1, begins: "Provide a text equivalent for every non-text element¦ This includes: images, graphical representations of text (including symbols), image map regions, animations."</w:t>
      </w:r>
    </w:p>
    <w:p w14:paraId="00BFBB91" w14:textId="77777777" w:rsidR="00C9238A" w:rsidRPr="00C9238A" w:rsidRDefault="00C9238A" w:rsidP="00C9238A">
      <w:pPr>
        <w:shd w:val="clear" w:color="auto" w:fill="FFFFFF"/>
        <w:spacing w:after="0" w:line="240" w:lineRule="auto"/>
        <w:textAlignment w:val="baseline"/>
        <w:rPr>
          <w:rFonts w:ascii="Arial" w:eastAsia="Times New Roman" w:hAnsi="Arial" w:cs="Arial"/>
          <w:color w:val="333333"/>
          <w:sz w:val="21"/>
          <w:szCs w:val="21"/>
          <w:lang w:eastAsia="en-IE"/>
        </w:rPr>
      </w:pPr>
      <w:r w:rsidRPr="00C9238A">
        <w:rPr>
          <w:rFonts w:ascii="Arial" w:eastAsia="Times New Roman" w:hAnsi="Arial" w:cs="Arial"/>
          <w:color w:val="333333"/>
          <w:sz w:val="21"/>
          <w:szCs w:val="21"/>
          <w:lang w:eastAsia="en-IE"/>
        </w:rPr>
        <w:t>Most guidelines have more than one checkpoint. The checkpoints are assigned to one of three priority levels depending on how vital they are for accessibility of content.</w:t>
      </w:r>
    </w:p>
    <w:p w14:paraId="568B610C" w14:textId="77777777" w:rsidR="00C9238A" w:rsidRPr="00C9238A" w:rsidRDefault="00C9238A" w:rsidP="00C9238A">
      <w:pPr>
        <w:shd w:val="clear" w:color="auto" w:fill="FFFFFF"/>
        <w:spacing w:after="0" w:line="240" w:lineRule="auto"/>
        <w:textAlignment w:val="baseline"/>
        <w:rPr>
          <w:rFonts w:ascii="Arial" w:eastAsia="Times New Roman" w:hAnsi="Arial" w:cs="Arial"/>
          <w:color w:val="333333"/>
          <w:sz w:val="21"/>
          <w:szCs w:val="21"/>
          <w:lang w:eastAsia="en-IE"/>
        </w:rPr>
      </w:pPr>
      <w:r w:rsidRPr="00C9238A">
        <w:rPr>
          <w:rFonts w:ascii="Arial" w:eastAsia="Times New Roman" w:hAnsi="Arial" w:cs="Arial"/>
          <w:color w:val="333333"/>
          <w:sz w:val="21"/>
          <w:szCs w:val="21"/>
          <w:lang w:eastAsia="en-IE"/>
        </w:rPr>
        <w:t>Priority 1: A web content developer </w:t>
      </w:r>
      <w:r w:rsidRPr="00C9238A">
        <w:rPr>
          <w:rFonts w:ascii="Arial" w:eastAsia="Times New Roman" w:hAnsi="Arial" w:cs="Arial"/>
          <w:b/>
          <w:bCs/>
          <w:color w:val="333333"/>
          <w:sz w:val="21"/>
          <w:szCs w:val="21"/>
          <w:bdr w:val="none" w:sz="0" w:space="0" w:color="auto" w:frame="1"/>
          <w:lang w:eastAsia="en-IE"/>
        </w:rPr>
        <w:t>must </w:t>
      </w:r>
      <w:r w:rsidRPr="00C9238A">
        <w:rPr>
          <w:rFonts w:ascii="Arial" w:eastAsia="Times New Roman" w:hAnsi="Arial" w:cs="Arial"/>
          <w:color w:val="333333"/>
          <w:sz w:val="21"/>
          <w:szCs w:val="21"/>
          <w:lang w:eastAsia="en-IE"/>
        </w:rPr>
        <w:t>satisfy this checkpoint. It is a basic requirement for some groups to be able to use web documents.</w:t>
      </w:r>
    </w:p>
    <w:p w14:paraId="3C16EC1E" w14:textId="77777777" w:rsidR="00C9238A" w:rsidRPr="00C9238A" w:rsidRDefault="00C9238A" w:rsidP="00C9238A">
      <w:pPr>
        <w:shd w:val="clear" w:color="auto" w:fill="FFFFFF"/>
        <w:spacing w:after="0" w:line="240" w:lineRule="auto"/>
        <w:textAlignment w:val="baseline"/>
        <w:rPr>
          <w:rFonts w:ascii="Arial" w:eastAsia="Times New Roman" w:hAnsi="Arial" w:cs="Arial"/>
          <w:color w:val="333333"/>
          <w:sz w:val="21"/>
          <w:szCs w:val="21"/>
          <w:lang w:eastAsia="en-IE"/>
        </w:rPr>
      </w:pPr>
      <w:r w:rsidRPr="00C9238A">
        <w:rPr>
          <w:rFonts w:ascii="Arial" w:eastAsia="Times New Roman" w:hAnsi="Arial" w:cs="Arial"/>
          <w:color w:val="333333"/>
          <w:sz w:val="21"/>
          <w:szCs w:val="21"/>
          <w:lang w:eastAsia="en-IE"/>
        </w:rPr>
        <w:t>Priority 2: A web content developer </w:t>
      </w:r>
      <w:r w:rsidRPr="00C9238A">
        <w:rPr>
          <w:rFonts w:ascii="Arial" w:eastAsia="Times New Roman" w:hAnsi="Arial" w:cs="Arial"/>
          <w:b/>
          <w:bCs/>
          <w:color w:val="333333"/>
          <w:sz w:val="21"/>
          <w:szCs w:val="21"/>
          <w:bdr w:val="none" w:sz="0" w:space="0" w:color="auto" w:frame="1"/>
          <w:lang w:eastAsia="en-IE"/>
        </w:rPr>
        <w:t>should </w:t>
      </w:r>
      <w:r w:rsidRPr="00C9238A">
        <w:rPr>
          <w:rFonts w:ascii="Arial" w:eastAsia="Times New Roman" w:hAnsi="Arial" w:cs="Arial"/>
          <w:color w:val="333333"/>
          <w:sz w:val="21"/>
          <w:szCs w:val="21"/>
          <w:lang w:eastAsia="en-IE"/>
        </w:rPr>
        <w:t>satisfy this checkpoint. This will remove significant barriers to accessing web documents.</w:t>
      </w:r>
    </w:p>
    <w:p w14:paraId="566D0946" w14:textId="77777777" w:rsidR="00C9238A" w:rsidRPr="00C9238A" w:rsidRDefault="00C9238A" w:rsidP="00C9238A">
      <w:pPr>
        <w:shd w:val="clear" w:color="auto" w:fill="FFFFFF"/>
        <w:spacing w:after="0" w:line="240" w:lineRule="auto"/>
        <w:textAlignment w:val="baseline"/>
        <w:rPr>
          <w:rFonts w:ascii="Arial" w:eastAsia="Times New Roman" w:hAnsi="Arial" w:cs="Arial"/>
          <w:color w:val="333333"/>
          <w:sz w:val="21"/>
          <w:szCs w:val="21"/>
          <w:lang w:eastAsia="en-IE"/>
        </w:rPr>
      </w:pPr>
      <w:r w:rsidRPr="00C9238A">
        <w:rPr>
          <w:rFonts w:ascii="Arial" w:eastAsia="Times New Roman" w:hAnsi="Arial" w:cs="Arial"/>
          <w:color w:val="333333"/>
          <w:sz w:val="21"/>
          <w:szCs w:val="21"/>
          <w:lang w:eastAsia="en-IE"/>
        </w:rPr>
        <w:t>Priority 3: A Web content developer </w:t>
      </w:r>
      <w:r w:rsidRPr="00C9238A">
        <w:rPr>
          <w:rFonts w:ascii="Arial" w:eastAsia="Times New Roman" w:hAnsi="Arial" w:cs="Arial"/>
          <w:b/>
          <w:bCs/>
          <w:color w:val="333333"/>
          <w:sz w:val="21"/>
          <w:szCs w:val="21"/>
          <w:bdr w:val="none" w:sz="0" w:space="0" w:color="auto" w:frame="1"/>
          <w:lang w:eastAsia="en-IE"/>
        </w:rPr>
        <w:t>may</w:t>
      </w:r>
      <w:r w:rsidRPr="00C9238A">
        <w:rPr>
          <w:rFonts w:ascii="Arial" w:eastAsia="Times New Roman" w:hAnsi="Arial" w:cs="Arial"/>
          <w:color w:val="333333"/>
          <w:sz w:val="21"/>
          <w:szCs w:val="21"/>
          <w:lang w:eastAsia="en-IE"/>
        </w:rPr>
        <w:t> address this checkpoint. Satisfying this checkpoint will improve access to web documents.</w:t>
      </w:r>
    </w:p>
    <w:p w14:paraId="30099C1F" w14:textId="77777777" w:rsidR="00C9238A" w:rsidRPr="00C9238A" w:rsidRDefault="00C9238A" w:rsidP="00C9238A">
      <w:pPr>
        <w:shd w:val="clear" w:color="auto" w:fill="FFFFFF"/>
        <w:spacing w:after="0" w:line="240" w:lineRule="auto"/>
        <w:textAlignment w:val="baseline"/>
        <w:rPr>
          <w:rFonts w:ascii="Arial" w:eastAsia="Times New Roman" w:hAnsi="Arial" w:cs="Arial"/>
          <w:color w:val="333333"/>
          <w:sz w:val="21"/>
          <w:szCs w:val="21"/>
          <w:lang w:eastAsia="en-IE"/>
        </w:rPr>
      </w:pPr>
      <w:r w:rsidRPr="00C9238A">
        <w:rPr>
          <w:rFonts w:ascii="Arial" w:eastAsia="Times New Roman" w:hAnsi="Arial" w:cs="Arial"/>
          <w:color w:val="333333"/>
          <w:sz w:val="21"/>
          <w:szCs w:val="21"/>
          <w:lang w:eastAsia="en-IE"/>
        </w:rPr>
        <w:t>Most guidelines with more than one checkpoint have checkpoints at different priority levels. For example, Guideline 1 has 5 checkpoints; 4 are Priority 1 but the fifth is Priority 3.</w:t>
      </w:r>
    </w:p>
    <w:tbl>
      <w:tblPr>
        <w:tblStyle w:val="TableGrid"/>
        <w:tblW w:w="0" w:type="auto"/>
        <w:tblLook w:val="06A0" w:firstRow="1" w:lastRow="0" w:firstColumn="1" w:lastColumn="0" w:noHBand="1" w:noVBand="1"/>
      </w:tblPr>
      <w:tblGrid>
        <w:gridCol w:w="1838"/>
        <w:gridCol w:w="2209"/>
        <w:gridCol w:w="4969"/>
      </w:tblGrid>
      <w:tr w:rsidR="00C9238A" w:rsidRPr="00C9238A" w14:paraId="4BEDD72A" w14:textId="77777777" w:rsidTr="002E388E">
        <w:tc>
          <w:tcPr>
            <w:tcW w:w="0" w:type="auto"/>
            <w:hideMark/>
          </w:tcPr>
          <w:p w14:paraId="7BB714FE" w14:textId="77777777" w:rsidR="00C9238A" w:rsidRPr="00C9238A" w:rsidRDefault="00C9238A" w:rsidP="00C9238A">
            <w:pPr>
              <w:rPr>
                <w:rFonts w:ascii="Verdana" w:eastAsia="Times New Roman" w:hAnsi="Verdana" w:cs="Arial"/>
                <w:b/>
                <w:bCs/>
                <w:color w:val="333333"/>
                <w:sz w:val="17"/>
                <w:szCs w:val="17"/>
                <w:lang w:eastAsia="en-IE"/>
              </w:rPr>
            </w:pPr>
            <w:r w:rsidRPr="00C9238A">
              <w:rPr>
                <w:rFonts w:ascii="Verdana" w:eastAsia="Times New Roman" w:hAnsi="Verdana" w:cs="Arial"/>
                <w:b/>
                <w:bCs/>
                <w:color w:val="333333"/>
                <w:sz w:val="17"/>
                <w:szCs w:val="17"/>
                <w:lang w:eastAsia="en-IE"/>
              </w:rPr>
              <w:t>ITEM</w:t>
            </w:r>
          </w:p>
        </w:tc>
        <w:tc>
          <w:tcPr>
            <w:tcW w:w="0" w:type="auto"/>
            <w:hideMark/>
          </w:tcPr>
          <w:p w14:paraId="39AD5C45" w14:textId="77777777" w:rsidR="00C9238A" w:rsidRPr="00C9238A" w:rsidRDefault="00C9238A" w:rsidP="00C9238A">
            <w:pPr>
              <w:rPr>
                <w:rFonts w:ascii="Verdana" w:eastAsia="Times New Roman" w:hAnsi="Verdana" w:cs="Arial"/>
                <w:b/>
                <w:bCs/>
                <w:color w:val="333333"/>
                <w:sz w:val="17"/>
                <w:szCs w:val="17"/>
                <w:lang w:eastAsia="en-IE"/>
              </w:rPr>
            </w:pPr>
            <w:r w:rsidRPr="00C9238A">
              <w:rPr>
                <w:rFonts w:ascii="Verdana" w:eastAsia="Times New Roman" w:hAnsi="Verdana" w:cs="Arial"/>
                <w:b/>
                <w:bCs/>
                <w:color w:val="333333"/>
                <w:sz w:val="17"/>
                <w:szCs w:val="17"/>
                <w:lang w:eastAsia="en-IE"/>
              </w:rPr>
              <w:t>NATURE</w:t>
            </w:r>
          </w:p>
        </w:tc>
        <w:tc>
          <w:tcPr>
            <w:tcW w:w="0" w:type="auto"/>
            <w:hideMark/>
          </w:tcPr>
          <w:p w14:paraId="4AB9909E" w14:textId="77777777" w:rsidR="00C9238A" w:rsidRPr="00C9238A" w:rsidRDefault="00C9238A" w:rsidP="00C9238A">
            <w:pPr>
              <w:rPr>
                <w:rFonts w:ascii="Verdana" w:eastAsia="Times New Roman" w:hAnsi="Verdana" w:cs="Arial"/>
                <w:b/>
                <w:bCs/>
                <w:color w:val="333333"/>
                <w:sz w:val="17"/>
                <w:szCs w:val="17"/>
                <w:lang w:eastAsia="en-IE"/>
              </w:rPr>
            </w:pPr>
            <w:r w:rsidRPr="00C9238A">
              <w:rPr>
                <w:rFonts w:ascii="Verdana" w:eastAsia="Times New Roman" w:hAnsi="Verdana" w:cs="Arial"/>
                <w:b/>
                <w:bCs/>
                <w:color w:val="333333"/>
                <w:sz w:val="17"/>
                <w:szCs w:val="17"/>
                <w:lang w:eastAsia="en-IE"/>
              </w:rPr>
              <w:t>EXAMPLE</w:t>
            </w:r>
          </w:p>
        </w:tc>
      </w:tr>
      <w:tr w:rsidR="00C9238A" w:rsidRPr="00C9238A" w14:paraId="0699BB22" w14:textId="77777777" w:rsidTr="002E388E">
        <w:tc>
          <w:tcPr>
            <w:tcW w:w="0" w:type="auto"/>
            <w:hideMark/>
          </w:tcPr>
          <w:p w14:paraId="7E6430F5" w14:textId="77777777" w:rsidR="00C9238A" w:rsidRPr="00C9238A" w:rsidRDefault="00C9238A" w:rsidP="00C9238A">
            <w:pPr>
              <w:rPr>
                <w:rFonts w:ascii="Verdana" w:eastAsia="Times New Roman" w:hAnsi="Verdana" w:cs="Arial"/>
                <w:b/>
                <w:bCs/>
                <w:color w:val="333333"/>
                <w:sz w:val="17"/>
                <w:szCs w:val="17"/>
                <w:lang w:eastAsia="en-IE"/>
              </w:rPr>
            </w:pPr>
            <w:r w:rsidRPr="00C9238A">
              <w:rPr>
                <w:rFonts w:ascii="Verdana" w:eastAsia="Times New Roman" w:hAnsi="Verdana" w:cs="Arial"/>
                <w:b/>
                <w:bCs/>
                <w:color w:val="333333"/>
                <w:sz w:val="17"/>
                <w:szCs w:val="17"/>
                <w:lang w:eastAsia="en-IE"/>
              </w:rPr>
              <w:t>GUIDELINE</w:t>
            </w:r>
          </w:p>
        </w:tc>
        <w:tc>
          <w:tcPr>
            <w:tcW w:w="0" w:type="auto"/>
            <w:hideMark/>
          </w:tcPr>
          <w:p w14:paraId="64B72AE0" w14:textId="77777777" w:rsidR="00C9238A" w:rsidRPr="00C9238A" w:rsidRDefault="00C9238A" w:rsidP="00C9238A">
            <w:pPr>
              <w:rPr>
                <w:rFonts w:ascii="Verdana" w:eastAsia="Times New Roman" w:hAnsi="Verdana" w:cs="Arial"/>
                <w:color w:val="333333"/>
                <w:sz w:val="17"/>
                <w:szCs w:val="17"/>
                <w:lang w:eastAsia="en-IE"/>
              </w:rPr>
            </w:pPr>
            <w:r w:rsidRPr="00C9238A">
              <w:rPr>
                <w:rFonts w:ascii="Verdana" w:eastAsia="Times New Roman" w:hAnsi="Verdana" w:cs="Arial"/>
                <w:color w:val="333333"/>
                <w:sz w:val="17"/>
                <w:szCs w:val="17"/>
                <w:lang w:eastAsia="en-IE"/>
              </w:rPr>
              <w:t>States a broad accessibility principle</w:t>
            </w:r>
          </w:p>
        </w:tc>
        <w:tc>
          <w:tcPr>
            <w:tcW w:w="0" w:type="auto"/>
            <w:hideMark/>
          </w:tcPr>
          <w:p w14:paraId="61F4C796" w14:textId="77777777" w:rsidR="00C9238A" w:rsidRPr="00C9238A" w:rsidRDefault="00C9238A" w:rsidP="00C9238A">
            <w:pPr>
              <w:rPr>
                <w:rFonts w:ascii="Verdana" w:eastAsia="Times New Roman" w:hAnsi="Verdana" w:cs="Arial"/>
                <w:color w:val="333333"/>
                <w:sz w:val="17"/>
                <w:szCs w:val="17"/>
                <w:lang w:eastAsia="en-IE"/>
              </w:rPr>
            </w:pPr>
            <w:r w:rsidRPr="00C9238A">
              <w:rPr>
                <w:rFonts w:ascii="Verdana" w:eastAsia="Times New Roman" w:hAnsi="Verdana" w:cs="Arial"/>
                <w:color w:val="333333"/>
                <w:sz w:val="17"/>
                <w:szCs w:val="17"/>
                <w:lang w:eastAsia="en-IE"/>
              </w:rPr>
              <w:t>Guideline 1: Provide equivalent alternatives to auditory and visual content.</w:t>
            </w:r>
          </w:p>
        </w:tc>
      </w:tr>
      <w:tr w:rsidR="00C9238A" w:rsidRPr="00C9238A" w14:paraId="7B12B3FD" w14:textId="77777777" w:rsidTr="002E388E">
        <w:tc>
          <w:tcPr>
            <w:tcW w:w="0" w:type="auto"/>
            <w:hideMark/>
          </w:tcPr>
          <w:p w14:paraId="52ACC192" w14:textId="77777777" w:rsidR="00C9238A" w:rsidRPr="00C9238A" w:rsidRDefault="00C9238A" w:rsidP="00C9238A">
            <w:pPr>
              <w:rPr>
                <w:rFonts w:ascii="Verdana" w:eastAsia="Times New Roman" w:hAnsi="Verdana" w:cs="Arial"/>
                <w:b/>
                <w:bCs/>
                <w:color w:val="333333"/>
                <w:sz w:val="17"/>
                <w:szCs w:val="17"/>
                <w:lang w:eastAsia="en-IE"/>
              </w:rPr>
            </w:pPr>
            <w:r w:rsidRPr="00C9238A">
              <w:rPr>
                <w:rFonts w:ascii="Verdana" w:eastAsia="Times New Roman" w:hAnsi="Verdana" w:cs="Arial"/>
                <w:b/>
                <w:bCs/>
                <w:color w:val="333333"/>
                <w:sz w:val="17"/>
                <w:szCs w:val="17"/>
                <w:lang w:eastAsia="en-IE"/>
              </w:rPr>
              <w:t>CHECKPOINT</w:t>
            </w:r>
          </w:p>
        </w:tc>
        <w:tc>
          <w:tcPr>
            <w:tcW w:w="0" w:type="auto"/>
            <w:hideMark/>
          </w:tcPr>
          <w:p w14:paraId="488ADD0C" w14:textId="77777777" w:rsidR="00C9238A" w:rsidRPr="00C9238A" w:rsidRDefault="00C9238A" w:rsidP="00C9238A">
            <w:pPr>
              <w:rPr>
                <w:rFonts w:ascii="Verdana" w:eastAsia="Times New Roman" w:hAnsi="Verdana" w:cs="Arial"/>
                <w:color w:val="333333"/>
                <w:sz w:val="17"/>
                <w:szCs w:val="17"/>
                <w:lang w:eastAsia="en-IE"/>
              </w:rPr>
            </w:pPr>
            <w:r w:rsidRPr="00C9238A">
              <w:rPr>
                <w:rFonts w:ascii="Verdana" w:eastAsia="Times New Roman" w:hAnsi="Verdana" w:cs="Arial"/>
                <w:color w:val="333333"/>
                <w:sz w:val="17"/>
                <w:szCs w:val="17"/>
                <w:lang w:eastAsia="en-IE"/>
              </w:rPr>
              <w:t>Explains how a guideline applies in practice</w:t>
            </w:r>
          </w:p>
        </w:tc>
        <w:tc>
          <w:tcPr>
            <w:tcW w:w="0" w:type="auto"/>
            <w:hideMark/>
          </w:tcPr>
          <w:p w14:paraId="124EFB7D" w14:textId="64691784" w:rsidR="00C9238A" w:rsidRPr="00C9238A" w:rsidRDefault="00C9238A" w:rsidP="00C9238A">
            <w:pPr>
              <w:rPr>
                <w:rFonts w:ascii="Verdana" w:eastAsia="Times New Roman" w:hAnsi="Verdana" w:cs="Arial"/>
                <w:color w:val="333333"/>
                <w:sz w:val="17"/>
                <w:szCs w:val="17"/>
                <w:lang w:eastAsia="en-IE"/>
              </w:rPr>
            </w:pPr>
            <w:r w:rsidRPr="00C9238A">
              <w:rPr>
                <w:rFonts w:ascii="Verdana" w:eastAsia="Times New Roman" w:hAnsi="Verdana" w:cs="Arial"/>
                <w:color w:val="333333"/>
                <w:sz w:val="17"/>
                <w:szCs w:val="17"/>
                <w:lang w:eastAsia="en-IE"/>
              </w:rPr>
              <w:t xml:space="preserve">Checkpoint 1.1 (extract): Provide a text equivalent for every non-text element. This </w:t>
            </w:r>
            <w:r w:rsidR="002E388E" w:rsidRPr="00C9238A">
              <w:rPr>
                <w:rFonts w:ascii="Verdana" w:eastAsia="Times New Roman" w:hAnsi="Verdana" w:cs="Arial"/>
                <w:color w:val="333333"/>
                <w:sz w:val="17"/>
                <w:szCs w:val="17"/>
                <w:lang w:eastAsia="en-IE"/>
              </w:rPr>
              <w:t>includes</w:t>
            </w:r>
            <w:r w:rsidRPr="00C9238A">
              <w:rPr>
                <w:rFonts w:ascii="Verdana" w:eastAsia="Times New Roman" w:hAnsi="Verdana" w:cs="Arial"/>
                <w:color w:val="333333"/>
                <w:sz w:val="17"/>
                <w:szCs w:val="17"/>
                <w:lang w:eastAsia="en-IE"/>
              </w:rPr>
              <w:t xml:space="preserve"> images, graphical representations of text (including symbols), image map regions, animations.</w:t>
            </w:r>
          </w:p>
        </w:tc>
      </w:tr>
      <w:tr w:rsidR="00C9238A" w:rsidRPr="00C9238A" w14:paraId="1F8C21C5" w14:textId="77777777" w:rsidTr="002E388E">
        <w:tc>
          <w:tcPr>
            <w:tcW w:w="0" w:type="auto"/>
            <w:hideMark/>
          </w:tcPr>
          <w:p w14:paraId="178FD8FD" w14:textId="77777777" w:rsidR="00C9238A" w:rsidRPr="00C9238A" w:rsidRDefault="00C9238A" w:rsidP="00C9238A">
            <w:pPr>
              <w:rPr>
                <w:rFonts w:ascii="Verdana" w:eastAsia="Times New Roman" w:hAnsi="Verdana" w:cs="Arial"/>
                <w:b/>
                <w:bCs/>
                <w:color w:val="333333"/>
                <w:sz w:val="17"/>
                <w:szCs w:val="17"/>
                <w:lang w:eastAsia="en-IE"/>
              </w:rPr>
            </w:pPr>
            <w:r w:rsidRPr="00C9238A">
              <w:rPr>
                <w:rFonts w:ascii="Verdana" w:eastAsia="Times New Roman" w:hAnsi="Verdana" w:cs="Arial"/>
                <w:b/>
                <w:bCs/>
                <w:color w:val="333333"/>
                <w:sz w:val="17"/>
                <w:szCs w:val="17"/>
                <w:lang w:eastAsia="en-IE"/>
              </w:rPr>
              <w:t>PRIORITY</w:t>
            </w:r>
          </w:p>
        </w:tc>
        <w:tc>
          <w:tcPr>
            <w:tcW w:w="0" w:type="auto"/>
            <w:hideMark/>
          </w:tcPr>
          <w:p w14:paraId="048420EE" w14:textId="77777777" w:rsidR="00C9238A" w:rsidRPr="00C9238A" w:rsidRDefault="00C9238A" w:rsidP="00C9238A">
            <w:pPr>
              <w:rPr>
                <w:rFonts w:ascii="Verdana" w:eastAsia="Times New Roman" w:hAnsi="Verdana" w:cs="Arial"/>
                <w:color w:val="333333"/>
                <w:sz w:val="17"/>
                <w:szCs w:val="17"/>
                <w:lang w:eastAsia="en-IE"/>
              </w:rPr>
            </w:pPr>
            <w:r w:rsidRPr="00C9238A">
              <w:rPr>
                <w:rFonts w:ascii="Verdana" w:eastAsia="Times New Roman" w:hAnsi="Verdana" w:cs="Arial"/>
                <w:color w:val="333333"/>
                <w:sz w:val="17"/>
                <w:szCs w:val="17"/>
                <w:lang w:eastAsia="en-IE"/>
              </w:rPr>
              <w:t>Sets how important a checkpoint is to accessibility of content</w:t>
            </w:r>
          </w:p>
        </w:tc>
        <w:tc>
          <w:tcPr>
            <w:tcW w:w="0" w:type="auto"/>
            <w:hideMark/>
          </w:tcPr>
          <w:p w14:paraId="5BEFF4B8" w14:textId="77777777" w:rsidR="00C9238A" w:rsidRPr="00C9238A" w:rsidRDefault="00C9238A" w:rsidP="00C9238A">
            <w:pPr>
              <w:rPr>
                <w:rFonts w:ascii="Verdana" w:eastAsia="Times New Roman" w:hAnsi="Verdana" w:cs="Arial"/>
                <w:color w:val="333333"/>
                <w:sz w:val="17"/>
                <w:szCs w:val="17"/>
                <w:lang w:eastAsia="en-IE"/>
              </w:rPr>
            </w:pPr>
            <w:r w:rsidRPr="00C9238A">
              <w:rPr>
                <w:rFonts w:ascii="Verdana" w:eastAsia="Times New Roman" w:hAnsi="Verdana" w:cs="Arial"/>
                <w:color w:val="333333"/>
                <w:sz w:val="17"/>
                <w:szCs w:val="17"/>
                <w:lang w:eastAsia="en-IE"/>
              </w:rPr>
              <w:t>Checkpoint 1.1 is Priority 1 – a basic requirement that must be satisfied</w:t>
            </w:r>
          </w:p>
        </w:tc>
      </w:tr>
      <w:tr w:rsidR="00C9238A" w:rsidRPr="00C9238A" w14:paraId="790426B2" w14:textId="77777777" w:rsidTr="002E388E">
        <w:tc>
          <w:tcPr>
            <w:tcW w:w="0" w:type="auto"/>
            <w:hideMark/>
          </w:tcPr>
          <w:p w14:paraId="5DF83DC2" w14:textId="77777777" w:rsidR="00C9238A" w:rsidRPr="00C9238A" w:rsidRDefault="00C9238A" w:rsidP="00C9238A">
            <w:pPr>
              <w:rPr>
                <w:rFonts w:ascii="Verdana" w:eastAsia="Times New Roman" w:hAnsi="Verdana" w:cs="Arial"/>
                <w:b/>
                <w:bCs/>
                <w:color w:val="333333"/>
                <w:sz w:val="17"/>
                <w:szCs w:val="17"/>
                <w:lang w:eastAsia="en-IE"/>
              </w:rPr>
            </w:pPr>
            <w:r w:rsidRPr="00C9238A">
              <w:rPr>
                <w:rFonts w:ascii="Verdana" w:eastAsia="Times New Roman" w:hAnsi="Verdana" w:cs="Arial"/>
                <w:b/>
                <w:bCs/>
                <w:color w:val="333333"/>
                <w:sz w:val="17"/>
                <w:szCs w:val="17"/>
                <w:lang w:eastAsia="en-IE"/>
              </w:rPr>
              <w:t>CONFORMANCE LEVEL</w:t>
            </w:r>
          </w:p>
        </w:tc>
        <w:tc>
          <w:tcPr>
            <w:tcW w:w="0" w:type="auto"/>
            <w:hideMark/>
          </w:tcPr>
          <w:p w14:paraId="1766285A" w14:textId="77777777" w:rsidR="00C9238A" w:rsidRPr="00C9238A" w:rsidRDefault="00C9238A" w:rsidP="00C9238A">
            <w:pPr>
              <w:rPr>
                <w:rFonts w:ascii="Verdana" w:eastAsia="Times New Roman" w:hAnsi="Verdana" w:cs="Arial"/>
                <w:color w:val="333333"/>
                <w:sz w:val="17"/>
                <w:szCs w:val="17"/>
                <w:lang w:eastAsia="en-IE"/>
              </w:rPr>
            </w:pPr>
            <w:r w:rsidRPr="00C9238A">
              <w:rPr>
                <w:rFonts w:ascii="Verdana" w:eastAsia="Times New Roman" w:hAnsi="Verdana" w:cs="Arial"/>
                <w:color w:val="333333"/>
                <w:sz w:val="17"/>
                <w:szCs w:val="17"/>
                <w:lang w:eastAsia="en-IE"/>
              </w:rPr>
              <w:t>What checkpoints must be satisfied</w:t>
            </w:r>
          </w:p>
        </w:tc>
        <w:tc>
          <w:tcPr>
            <w:tcW w:w="0" w:type="auto"/>
            <w:hideMark/>
          </w:tcPr>
          <w:p w14:paraId="4526B540" w14:textId="77777777" w:rsidR="00C9238A" w:rsidRPr="00C9238A" w:rsidRDefault="00C9238A" w:rsidP="00C9238A">
            <w:pPr>
              <w:rPr>
                <w:rFonts w:ascii="Verdana" w:eastAsia="Times New Roman" w:hAnsi="Verdana" w:cs="Arial"/>
                <w:color w:val="333333"/>
                <w:sz w:val="17"/>
                <w:szCs w:val="17"/>
                <w:lang w:eastAsia="en-IE"/>
              </w:rPr>
            </w:pPr>
            <w:r w:rsidRPr="00C9238A">
              <w:rPr>
                <w:rFonts w:ascii="Verdana" w:eastAsia="Times New Roman" w:hAnsi="Verdana" w:cs="Arial"/>
                <w:color w:val="333333"/>
                <w:sz w:val="17"/>
                <w:szCs w:val="17"/>
                <w:lang w:eastAsia="en-IE"/>
              </w:rPr>
              <w:t>With all Priority 1 checkpoints satisfied, content is at conformance level A</w:t>
            </w:r>
          </w:p>
        </w:tc>
      </w:tr>
    </w:tbl>
    <w:p w14:paraId="2F4D81B0" w14:textId="77777777" w:rsidR="00C9238A" w:rsidRPr="00C9238A" w:rsidRDefault="00C9238A" w:rsidP="00C9238A">
      <w:pPr>
        <w:shd w:val="clear" w:color="auto" w:fill="FFFFFF"/>
        <w:spacing w:after="0" w:line="240" w:lineRule="auto"/>
        <w:textAlignment w:val="baseline"/>
        <w:rPr>
          <w:rFonts w:ascii="Arial" w:eastAsia="Times New Roman" w:hAnsi="Arial" w:cs="Arial"/>
          <w:color w:val="333333"/>
          <w:sz w:val="21"/>
          <w:szCs w:val="21"/>
          <w:lang w:eastAsia="en-IE"/>
        </w:rPr>
      </w:pPr>
      <w:r w:rsidRPr="00C9238A">
        <w:rPr>
          <w:rFonts w:ascii="Arial" w:eastAsia="Times New Roman" w:hAnsi="Arial" w:cs="Arial"/>
          <w:color w:val="333333"/>
          <w:sz w:val="21"/>
          <w:szCs w:val="21"/>
          <w:lang w:eastAsia="en-IE"/>
        </w:rPr>
        <w:t> </w:t>
      </w:r>
    </w:p>
    <w:p w14:paraId="4B74FCB3" w14:textId="77777777" w:rsidR="00C9238A" w:rsidRPr="00C9238A" w:rsidRDefault="00C9238A" w:rsidP="00C9238A">
      <w:pPr>
        <w:shd w:val="clear" w:color="auto" w:fill="FFFFFF"/>
        <w:spacing w:after="0" w:line="240" w:lineRule="auto"/>
        <w:textAlignment w:val="baseline"/>
        <w:rPr>
          <w:rFonts w:ascii="Arial" w:eastAsia="Times New Roman" w:hAnsi="Arial" w:cs="Arial"/>
          <w:color w:val="333333"/>
          <w:sz w:val="21"/>
          <w:szCs w:val="21"/>
          <w:lang w:eastAsia="en-IE"/>
        </w:rPr>
      </w:pPr>
      <w:r w:rsidRPr="00C9238A">
        <w:rPr>
          <w:rFonts w:ascii="Arial" w:eastAsia="Times New Roman" w:hAnsi="Arial" w:cs="Arial"/>
          <w:color w:val="333333"/>
          <w:sz w:val="21"/>
          <w:szCs w:val="21"/>
          <w:lang w:eastAsia="en-IE"/>
        </w:rPr>
        <w:t>The </w:t>
      </w:r>
      <w:r w:rsidRPr="00C9238A">
        <w:rPr>
          <w:rFonts w:ascii="Arial" w:eastAsia="Times New Roman" w:hAnsi="Arial" w:cs="Arial"/>
          <w:color w:val="333333"/>
          <w:sz w:val="21"/>
          <w:szCs w:val="21"/>
          <w:bdr w:val="none" w:sz="0" w:space="0" w:color="auto" w:frame="1"/>
          <w:lang w:eastAsia="en-IE"/>
        </w:rPr>
        <w:t>WCAG</w:t>
      </w:r>
      <w:r w:rsidRPr="00C9238A">
        <w:rPr>
          <w:rFonts w:ascii="Arial" w:eastAsia="Times New Roman" w:hAnsi="Arial" w:cs="Arial"/>
          <w:color w:val="333333"/>
          <w:sz w:val="21"/>
          <w:szCs w:val="21"/>
          <w:lang w:eastAsia="en-IE"/>
        </w:rPr>
        <w:t> defines three levels of conformance. These may be claimed on a page-by-page basis, so different pages on a single website can have different claimed levels of conformance. Alternatively, a single conformance claim can refer to a defined collection of pages (a section of a website) or to a complete site.</w:t>
      </w:r>
    </w:p>
    <w:p w14:paraId="620F4EF8" w14:textId="77777777" w:rsidR="00C9238A" w:rsidRPr="00C9238A" w:rsidRDefault="00C9238A" w:rsidP="00C9238A">
      <w:pPr>
        <w:shd w:val="clear" w:color="auto" w:fill="FFFFFF"/>
        <w:spacing w:after="0" w:line="240" w:lineRule="auto"/>
        <w:textAlignment w:val="baseline"/>
        <w:rPr>
          <w:rFonts w:ascii="Arial" w:eastAsia="Times New Roman" w:hAnsi="Arial" w:cs="Arial"/>
          <w:color w:val="333333"/>
          <w:sz w:val="21"/>
          <w:szCs w:val="21"/>
          <w:lang w:eastAsia="en-IE"/>
        </w:rPr>
      </w:pPr>
      <w:r w:rsidRPr="00C9238A">
        <w:rPr>
          <w:rFonts w:ascii="Arial" w:eastAsia="Times New Roman" w:hAnsi="Arial" w:cs="Arial"/>
          <w:color w:val="333333"/>
          <w:sz w:val="21"/>
          <w:szCs w:val="21"/>
          <w:lang w:eastAsia="en-IE"/>
        </w:rPr>
        <w:t>Although the word "page" is used here, accessibility requirements apply to all </w:t>
      </w:r>
      <w:r w:rsidRPr="00C9238A">
        <w:rPr>
          <w:rFonts w:ascii="Arial" w:eastAsia="Times New Roman" w:hAnsi="Arial" w:cs="Arial"/>
          <w:b/>
          <w:bCs/>
          <w:color w:val="333333"/>
          <w:sz w:val="21"/>
          <w:szCs w:val="21"/>
          <w:bdr w:val="none" w:sz="0" w:space="0" w:color="auto" w:frame="1"/>
          <w:lang w:eastAsia="en-IE"/>
        </w:rPr>
        <w:t>resources </w:t>
      </w:r>
      <w:r w:rsidRPr="00C9238A">
        <w:rPr>
          <w:rFonts w:ascii="Arial" w:eastAsia="Times New Roman" w:hAnsi="Arial" w:cs="Arial"/>
          <w:color w:val="333333"/>
          <w:sz w:val="21"/>
          <w:szCs w:val="21"/>
          <w:lang w:eastAsia="en-IE"/>
        </w:rPr>
        <w:t xml:space="preserve">on the website, including documents, interfaces, images, </w:t>
      </w:r>
      <w:proofErr w:type="gramStart"/>
      <w:r w:rsidRPr="00C9238A">
        <w:rPr>
          <w:rFonts w:ascii="Arial" w:eastAsia="Times New Roman" w:hAnsi="Arial" w:cs="Arial"/>
          <w:color w:val="333333"/>
          <w:sz w:val="21"/>
          <w:szCs w:val="21"/>
          <w:lang w:eastAsia="en-IE"/>
        </w:rPr>
        <w:t>audio</w:t>
      </w:r>
      <w:proofErr w:type="gramEnd"/>
      <w:r w:rsidRPr="00C9238A">
        <w:rPr>
          <w:rFonts w:ascii="Arial" w:eastAsia="Times New Roman" w:hAnsi="Arial" w:cs="Arial"/>
          <w:color w:val="333333"/>
          <w:sz w:val="21"/>
          <w:szCs w:val="21"/>
          <w:lang w:eastAsia="en-IE"/>
        </w:rPr>
        <w:t xml:space="preserve"> and video.</w:t>
      </w:r>
    </w:p>
    <w:p w14:paraId="0055682C" w14:textId="77777777" w:rsidR="00C9238A" w:rsidRPr="00C9238A" w:rsidRDefault="00C9238A" w:rsidP="00C9238A">
      <w:pPr>
        <w:shd w:val="clear" w:color="auto" w:fill="FFFFFF"/>
        <w:spacing w:after="0" w:line="240" w:lineRule="auto"/>
        <w:textAlignment w:val="baseline"/>
        <w:rPr>
          <w:rFonts w:ascii="Arial" w:eastAsia="Times New Roman" w:hAnsi="Arial" w:cs="Arial"/>
          <w:color w:val="333333"/>
          <w:sz w:val="21"/>
          <w:szCs w:val="21"/>
          <w:lang w:eastAsia="en-IE"/>
        </w:rPr>
      </w:pPr>
      <w:r w:rsidRPr="00C9238A">
        <w:rPr>
          <w:rFonts w:ascii="Arial" w:eastAsia="Times New Roman" w:hAnsi="Arial" w:cs="Arial"/>
          <w:color w:val="333333"/>
          <w:sz w:val="21"/>
          <w:szCs w:val="21"/>
          <w:lang w:eastAsia="en-IE"/>
        </w:rPr>
        <w:t>Many other guideline sets are based on </w:t>
      </w:r>
      <w:r w:rsidRPr="00C9238A">
        <w:rPr>
          <w:rFonts w:ascii="Arial" w:eastAsia="Times New Roman" w:hAnsi="Arial" w:cs="Arial"/>
          <w:color w:val="333333"/>
          <w:sz w:val="21"/>
          <w:szCs w:val="21"/>
          <w:bdr w:val="none" w:sz="0" w:space="0" w:color="auto" w:frame="1"/>
          <w:lang w:eastAsia="en-IE"/>
        </w:rPr>
        <w:t>WCAG</w:t>
      </w:r>
      <w:r w:rsidRPr="00C9238A">
        <w:rPr>
          <w:rFonts w:ascii="Arial" w:eastAsia="Times New Roman" w:hAnsi="Arial" w:cs="Arial"/>
          <w:color w:val="333333"/>
          <w:sz w:val="21"/>
          <w:szCs w:val="21"/>
          <w:lang w:eastAsia="en-IE"/>
        </w:rPr>
        <w:t>. The </w:t>
      </w:r>
      <w:r w:rsidRPr="00C9238A">
        <w:rPr>
          <w:rFonts w:ascii="Arial" w:eastAsia="Times New Roman" w:hAnsi="Arial" w:cs="Arial"/>
          <w:color w:val="333333"/>
          <w:sz w:val="21"/>
          <w:szCs w:val="21"/>
          <w:bdr w:val="none" w:sz="0" w:space="0" w:color="auto" w:frame="1"/>
          <w:lang w:eastAsia="en-IE"/>
        </w:rPr>
        <w:t>WAI</w:t>
      </w:r>
      <w:r w:rsidRPr="00C9238A">
        <w:rPr>
          <w:rFonts w:ascii="Arial" w:eastAsia="Times New Roman" w:hAnsi="Arial" w:cs="Arial"/>
          <w:color w:val="333333"/>
          <w:sz w:val="21"/>
          <w:szCs w:val="21"/>
          <w:lang w:eastAsia="en-IE"/>
        </w:rPr>
        <w:t> is due to complete work on a new version, </w:t>
      </w:r>
      <w:r w:rsidRPr="00C9238A">
        <w:rPr>
          <w:rFonts w:ascii="Arial" w:eastAsia="Times New Roman" w:hAnsi="Arial" w:cs="Arial"/>
          <w:color w:val="333333"/>
          <w:sz w:val="21"/>
          <w:szCs w:val="21"/>
          <w:bdr w:val="none" w:sz="0" w:space="0" w:color="auto" w:frame="1"/>
          <w:lang w:eastAsia="en-IE"/>
        </w:rPr>
        <w:t>WCAG</w:t>
      </w:r>
      <w:r w:rsidRPr="00C9238A">
        <w:rPr>
          <w:rFonts w:ascii="Arial" w:eastAsia="Times New Roman" w:hAnsi="Arial" w:cs="Arial"/>
          <w:color w:val="333333"/>
          <w:sz w:val="21"/>
          <w:szCs w:val="21"/>
          <w:lang w:eastAsia="en-IE"/>
        </w:rPr>
        <w:t> 2.0, in 2007. The WAI says </w:t>
      </w:r>
      <w:r w:rsidRPr="00C9238A">
        <w:rPr>
          <w:rFonts w:ascii="Arial" w:eastAsia="Times New Roman" w:hAnsi="Arial" w:cs="Arial"/>
          <w:color w:val="333333"/>
          <w:sz w:val="21"/>
          <w:szCs w:val="21"/>
          <w:bdr w:val="none" w:sz="0" w:space="0" w:color="auto" w:frame="1"/>
          <w:lang w:eastAsia="en-IE"/>
        </w:rPr>
        <w:t>WCAG</w:t>
      </w:r>
      <w:r w:rsidRPr="00C9238A">
        <w:rPr>
          <w:rFonts w:ascii="Arial" w:eastAsia="Times New Roman" w:hAnsi="Arial" w:cs="Arial"/>
          <w:color w:val="333333"/>
          <w:sz w:val="21"/>
          <w:szCs w:val="21"/>
          <w:lang w:eastAsia="en-IE"/>
        </w:rPr>
        <w:t> 2.0 will be much more robust, technology-independent, testable and with more supporting information than </w:t>
      </w:r>
      <w:r w:rsidRPr="00C9238A">
        <w:rPr>
          <w:rFonts w:ascii="Arial" w:eastAsia="Times New Roman" w:hAnsi="Arial" w:cs="Arial"/>
          <w:color w:val="333333"/>
          <w:sz w:val="21"/>
          <w:szCs w:val="21"/>
          <w:bdr w:val="none" w:sz="0" w:space="0" w:color="auto" w:frame="1"/>
          <w:lang w:eastAsia="en-IE"/>
        </w:rPr>
        <w:t>WCAG</w:t>
      </w:r>
      <w:r w:rsidRPr="00C9238A">
        <w:rPr>
          <w:rFonts w:ascii="Arial" w:eastAsia="Times New Roman" w:hAnsi="Arial" w:cs="Arial"/>
          <w:color w:val="333333"/>
          <w:sz w:val="21"/>
          <w:szCs w:val="21"/>
          <w:lang w:eastAsia="en-IE"/>
        </w:rPr>
        <w:t> 1.0</w:t>
      </w:r>
    </w:p>
    <w:p w14:paraId="678A1EEC" w14:textId="77777777" w:rsidR="00C9238A" w:rsidRPr="00C9238A" w:rsidRDefault="00C9238A" w:rsidP="00C9238A">
      <w:pPr>
        <w:shd w:val="clear" w:color="auto" w:fill="FFFFFF"/>
        <w:spacing w:after="0" w:line="240" w:lineRule="auto"/>
        <w:textAlignment w:val="baseline"/>
        <w:rPr>
          <w:rFonts w:ascii="Arial" w:eastAsia="Times New Roman" w:hAnsi="Arial" w:cs="Arial"/>
          <w:color w:val="333333"/>
          <w:sz w:val="21"/>
          <w:szCs w:val="21"/>
          <w:lang w:eastAsia="en-IE"/>
        </w:rPr>
      </w:pPr>
      <w:r w:rsidRPr="00C9238A">
        <w:rPr>
          <w:rFonts w:ascii="Arial" w:eastAsia="Times New Roman" w:hAnsi="Arial" w:cs="Arial"/>
          <w:color w:val="333333"/>
          <w:sz w:val="21"/>
          <w:szCs w:val="21"/>
          <w:lang w:eastAsia="en-IE"/>
        </w:rPr>
        <w:t>Double-A conformity – satisfying all Priority 1 and 2 checkpoints is the minimum standard expected of public sector websites in Ireland. Many departments and agencies aim for Triple-A conformity, which requires conformance with a further 19 checkpoints.</w:t>
      </w:r>
    </w:p>
    <w:p w14:paraId="38D133C1" w14:textId="77777777" w:rsidR="00C9238A" w:rsidRPr="0008799C" w:rsidRDefault="00C9238A" w:rsidP="0008799C">
      <w:pPr>
        <w:pStyle w:val="Heading3"/>
        <w:rPr>
          <w:rFonts w:ascii="Gill Sans MT" w:eastAsia="Times New Roman" w:hAnsi="Gill Sans MT"/>
          <w:b/>
          <w:bCs/>
          <w:color w:val="2E74B5" w:themeColor="accent5" w:themeShade="BF"/>
          <w:sz w:val="30"/>
          <w:szCs w:val="30"/>
          <w:lang w:eastAsia="en-IE"/>
        </w:rPr>
      </w:pPr>
      <w:bookmarkStart w:id="1" w:name="it-accessibility-guidelines"/>
      <w:bookmarkEnd w:id="1"/>
      <w:r w:rsidRPr="0008799C">
        <w:rPr>
          <w:rFonts w:ascii="Gill Sans MT" w:eastAsia="Times New Roman" w:hAnsi="Gill Sans MT"/>
          <w:b/>
          <w:bCs/>
          <w:color w:val="2E74B5" w:themeColor="accent5" w:themeShade="BF"/>
          <w:sz w:val="30"/>
          <w:szCs w:val="30"/>
          <w:bdr w:val="none" w:sz="0" w:space="0" w:color="auto" w:frame="1"/>
          <w:lang w:eastAsia="en-IE"/>
        </w:rPr>
        <w:t>NDA</w:t>
      </w:r>
      <w:r w:rsidRPr="0008799C">
        <w:rPr>
          <w:rFonts w:ascii="Gill Sans MT" w:eastAsia="Times New Roman" w:hAnsi="Gill Sans MT"/>
          <w:b/>
          <w:bCs/>
          <w:color w:val="2E74B5" w:themeColor="accent5" w:themeShade="BF"/>
          <w:sz w:val="30"/>
          <w:szCs w:val="30"/>
          <w:lang w:eastAsia="en-IE"/>
        </w:rPr>
        <w:t> IT Accessibility Guidelines</w:t>
      </w:r>
    </w:p>
    <w:p w14:paraId="4CBB4A2E" w14:textId="77777777" w:rsidR="00C9238A" w:rsidRPr="00C9238A" w:rsidRDefault="00C9238A" w:rsidP="00C9238A">
      <w:pPr>
        <w:shd w:val="clear" w:color="auto" w:fill="FFFFFF"/>
        <w:spacing w:after="0" w:line="240" w:lineRule="auto"/>
        <w:textAlignment w:val="baseline"/>
        <w:rPr>
          <w:rFonts w:ascii="Arial" w:eastAsia="Times New Roman" w:hAnsi="Arial" w:cs="Arial"/>
          <w:color w:val="333333"/>
          <w:sz w:val="21"/>
          <w:szCs w:val="21"/>
          <w:lang w:eastAsia="en-IE"/>
        </w:rPr>
      </w:pPr>
      <w:r w:rsidRPr="00C9238A">
        <w:rPr>
          <w:rFonts w:ascii="Arial" w:eastAsia="Times New Roman" w:hAnsi="Arial" w:cs="Arial"/>
          <w:color w:val="333333"/>
          <w:sz w:val="21"/>
          <w:szCs w:val="21"/>
          <w:lang w:eastAsia="en-IE"/>
        </w:rPr>
        <w:t>The National Disability Authority </w:t>
      </w:r>
      <w:hyperlink r:id="rId23" w:history="1">
        <w:r w:rsidRPr="00C9238A">
          <w:rPr>
            <w:rFonts w:ascii="Arial" w:eastAsia="Times New Roman" w:hAnsi="Arial" w:cs="Arial"/>
            <w:color w:val="007EB9"/>
            <w:sz w:val="21"/>
            <w:szCs w:val="21"/>
            <w:bdr w:val="none" w:sz="0" w:space="0" w:color="auto" w:frame="1"/>
            <w:lang w:eastAsia="en-IE"/>
          </w:rPr>
          <w:t>IT Accessibility Guidelines</w:t>
        </w:r>
      </w:hyperlink>
      <w:r w:rsidRPr="00C9238A">
        <w:rPr>
          <w:rFonts w:ascii="Arial" w:eastAsia="Times New Roman" w:hAnsi="Arial" w:cs="Arial"/>
          <w:color w:val="333333"/>
          <w:sz w:val="21"/>
          <w:szCs w:val="21"/>
          <w:lang w:eastAsia="en-IE"/>
        </w:rPr>
        <w:t> cover a number of </w:t>
      </w:r>
      <w:proofErr w:type="spellStart"/>
      <w:r w:rsidRPr="00C9238A">
        <w:rPr>
          <w:rFonts w:ascii="Arial" w:eastAsia="Times New Roman" w:hAnsi="Arial" w:cs="Arial"/>
          <w:color w:val="333333"/>
          <w:sz w:val="21"/>
          <w:szCs w:val="21"/>
          <w:bdr w:val="none" w:sz="0" w:space="0" w:color="auto" w:frame="1"/>
          <w:lang w:eastAsia="en-IE"/>
        </w:rPr>
        <w:t>IT</w:t>
      </w:r>
      <w:r w:rsidRPr="00C9238A">
        <w:rPr>
          <w:rFonts w:ascii="Arial" w:eastAsia="Times New Roman" w:hAnsi="Arial" w:cs="Arial"/>
          <w:color w:val="333333"/>
          <w:sz w:val="21"/>
          <w:szCs w:val="21"/>
          <w:lang w:eastAsia="en-IE"/>
        </w:rPr>
        <w:t>channels</w:t>
      </w:r>
      <w:proofErr w:type="spellEnd"/>
      <w:r w:rsidRPr="00C9238A">
        <w:rPr>
          <w:rFonts w:ascii="Arial" w:eastAsia="Times New Roman" w:hAnsi="Arial" w:cs="Arial"/>
          <w:color w:val="333333"/>
          <w:sz w:val="21"/>
          <w:szCs w:val="21"/>
          <w:lang w:eastAsia="en-IE"/>
        </w:rPr>
        <w:t xml:space="preserve"> including the web, public access terminals, telecoms, smart cards and application software.  The web component of these guidelines comprises of:</w:t>
      </w:r>
    </w:p>
    <w:p w14:paraId="4819A319" w14:textId="77777777" w:rsidR="00C9238A" w:rsidRPr="00C9238A" w:rsidRDefault="00C9238A" w:rsidP="00C9238A">
      <w:pPr>
        <w:numPr>
          <w:ilvl w:val="0"/>
          <w:numId w:val="12"/>
        </w:numPr>
        <w:shd w:val="clear" w:color="auto" w:fill="FFFFFF"/>
        <w:spacing w:after="0" w:line="240" w:lineRule="auto"/>
        <w:ind w:left="960" w:right="240"/>
        <w:textAlignment w:val="baseline"/>
        <w:rPr>
          <w:rFonts w:ascii="Arial" w:eastAsia="Times New Roman" w:hAnsi="Arial" w:cs="Arial"/>
          <w:color w:val="333333"/>
          <w:sz w:val="21"/>
          <w:szCs w:val="21"/>
          <w:lang w:eastAsia="en-IE"/>
        </w:rPr>
      </w:pPr>
      <w:r w:rsidRPr="00C9238A">
        <w:rPr>
          <w:rFonts w:ascii="Arial" w:eastAsia="Times New Roman" w:hAnsi="Arial" w:cs="Arial"/>
          <w:color w:val="333333"/>
          <w:sz w:val="21"/>
          <w:szCs w:val="21"/>
          <w:lang w:eastAsia="en-IE"/>
        </w:rPr>
        <w:lastRenderedPageBreak/>
        <w:t>a set of guidelines and checkpoints based on </w:t>
      </w:r>
      <w:r w:rsidRPr="00C9238A">
        <w:rPr>
          <w:rFonts w:ascii="Arial" w:eastAsia="Times New Roman" w:hAnsi="Arial" w:cs="Arial"/>
          <w:color w:val="333333"/>
          <w:sz w:val="21"/>
          <w:szCs w:val="21"/>
          <w:bdr w:val="none" w:sz="0" w:space="0" w:color="auto" w:frame="1"/>
          <w:lang w:eastAsia="en-IE"/>
        </w:rPr>
        <w:t>WCAG</w:t>
      </w:r>
      <w:r w:rsidRPr="00C9238A">
        <w:rPr>
          <w:rFonts w:ascii="Arial" w:eastAsia="Times New Roman" w:hAnsi="Arial" w:cs="Arial"/>
          <w:color w:val="333333"/>
          <w:sz w:val="21"/>
          <w:szCs w:val="21"/>
          <w:lang w:eastAsia="en-IE"/>
        </w:rPr>
        <w:t xml:space="preserve"> 1.0 but easier to read and </w:t>
      </w:r>
      <w:proofErr w:type="gramStart"/>
      <w:r w:rsidRPr="00C9238A">
        <w:rPr>
          <w:rFonts w:ascii="Arial" w:eastAsia="Times New Roman" w:hAnsi="Arial" w:cs="Arial"/>
          <w:color w:val="333333"/>
          <w:sz w:val="21"/>
          <w:szCs w:val="21"/>
          <w:lang w:eastAsia="en-IE"/>
        </w:rPr>
        <w:t>understand;</w:t>
      </w:r>
      <w:proofErr w:type="gramEnd"/>
    </w:p>
    <w:p w14:paraId="1A92CE80" w14:textId="77777777" w:rsidR="00C9238A" w:rsidRPr="00C9238A" w:rsidRDefault="00C9238A" w:rsidP="00C9238A">
      <w:pPr>
        <w:numPr>
          <w:ilvl w:val="0"/>
          <w:numId w:val="12"/>
        </w:numPr>
        <w:shd w:val="clear" w:color="auto" w:fill="FFFFFF"/>
        <w:spacing w:after="120" w:line="240" w:lineRule="auto"/>
        <w:ind w:left="960" w:right="240"/>
        <w:textAlignment w:val="baseline"/>
        <w:rPr>
          <w:rFonts w:ascii="Arial" w:eastAsia="Times New Roman" w:hAnsi="Arial" w:cs="Arial"/>
          <w:color w:val="333333"/>
          <w:sz w:val="21"/>
          <w:szCs w:val="21"/>
          <w:lang w:eastAsia="en-IE"/>
        </w:rPr>
      </w:pPr>
      <w:r w:rsidRPr="00C9238A">
        <w:rPr>
          <w:rFonts w:ascii="Arial" w:eastAsia="Times New Roman" w:hAnsi="Arial" w:cs="Arial"/>
          <w:color w:val="333333"/>
          <w:sz w:val="21"/>
          <w:szCs w:val="21"/>
          <w:lang w:eastAsia="en-IE"/>
        </w:rPr>
        <w:t xml:space="preserve">a range of best practice guidance </w:t>
      </w:r>
      <w:proofErr w:type="gramStart"/>
      <w:r w:rsidRPr="00C9238A">
        <w:rPr>
          <w:rFonts w:ascii="Arial" w:eastAsia="Times New Roman" w:hAnsi="Arial" w:cs="Arial"/>
          <w:color w:val="333333"/>
          <w:sz w:val="21"/>
          <w:szCs w:val="21"/>
          <w:lang w:eastAsia="en-IE"/>
        </w:rPr>
        <w:t>for  web</w:t>
      </w:r>
      <w:proofErr w:type="gramEnd"/>
      <w:r w:rsidRPr="00C9238A">
        <w:rPr>
          <w:rFonts w:ascii="Arial" w:eastAsia="Times New Roman" w:hAnsi="Arial" w:cs="Arial"/>
          <w:color w:val="333333"/>
          <w:sz w:val="21"/>
          <w:szCs w:val="21"/>
          <w:lang w:eastAsia="en-IE"/>
        </w:rPr>
        <w:t xml:space="preserve"> developers, designers and content creators;</w:t>
      </w:r>
    </w:p>
    <w:p w14:paraId="0D08C4DE" w14:textId="77777777" w:rsidR="00C9238A" w:rsidRPr="00C9238A" w:rsidRDefault="00C9238A" w:rsidP="00C9238A">
      <w:pPr>
        <w:numPr>
          <w:ilvl w:val="0"/>
          <w:numId w:val="12"/>
        </w:numPr>
        <w:shd w:val="clear" w:color="auto" w:fill="FFFFFF"/>
        <w:spacing w:after="120" w:line="240" w:lineRule="auto"/>
        <w:ind w:left="960" w:right="240"/>
        <w:textAlignment w:val="baseline"/>
        <w:rPr>
          <w:rFonts w:ascii="Arial" w:eastAsia="Times New Roman" w:hAnsi="Arial" w:cs="Arial"/>
          <w:color w:val="333333"/>
          <w:sz w:val="21"/>
          <w:szCs w:val="21"/>
          <w:lang w:eastAsia="en-IE"/>
        </w:rPr>
      </w:pPr>
      <w:r w:rsidRPr="00C9238A">
        <w:rPr>
          <w:rFonts w:ascii="Arial" w:eastAsia="Times New Roman" w:hAnsi="Arial" w:cs="Arial"/>
          <w:color w:val="333333"/>
          <w:sz w:val="21"/>
          <w:szCs w:val="21"/>
          <w:lang w:eastAsia="en-IE"/>
        </w:rPr>
        <w:t xml:space="preserve">an introduction to web accessibility for managers.   This provides high-level information on issues of legal obligations, business benefits and processes to improve the accessibility of your organisation's </w:t>
      </w:r>
      <w:proofErr w:type="gramStart"/>
      <w:r w:rsidRPr="00C9238A">
        <w:rPr>
          <w:rFonts w:ascii="Arial" w:eastAsia="Times New Roman" w:hAnsi="Arial" w:cs="Arial"/>
          <w:color w:val="333333"/>
          <w:sz w:val="21"/>
          <w:szCs w:val="21"/>
          <w:lang w:eastAsia="en-IE"/>
        </w:rPr>
        <w:t>website;</w:t>
      </w:r>
      <w:proofErr w:type="gramEnd"/>
    </w:p>
    <w:p w14:paraId="24752D40" w14:textId="77777777" w:rsidR="00C9238A" w:rsidRPr="00C9238A" w:rsidRDefault="00C9238A" w:rsidP="00C9238A">
      <w:pPr>
        <w:numPr>
          <w:ilvl w:val="0"/>
          <w:numId w:val="12"/>
        </w:numPr>
        <w:shd w:val="clear" w:color="auto" w:fill="FFFFFF"/>
        <w:spacing w:after="0" w:line="240" w:lineRule="auto"/>
        <w:ind w:left="960" w:right="240"/>
        <w:textAlignment w:val="baseline"/>
        <w:rPr>
          <w:rFonts w:ascii="Arial" w:eastAsia="Times New Roman" w:hAnsi="Arial" w:cs="Arial"/>
          <w:color w:val="333333"/>
          <w:sz w:val="21"/>
          <w:szCs w:val="21"/>
          <w:lang w:eastAsia="en-IE"/>
        </w:rPr>
      </w:pPr>
      <w:r w:rsidRPr="00C9238A">
        <w:rPr>
          <w:rFonts w:ascii="Arial" w:eastAsia="Times New Roman" w:hAnsi="Arial" w:cs="Arial"/>
          <w:color w:val="333333"/>
          <w:sz w:val="21"/>
          <w:szCs w:val="21"/>
          <w:lang w:eastAsia="en-IE"/>
        </w:rPr>
        <w:t>an </w:t>
      </w:r>
      <w:r w:rsidRPr="00C9238A">
        <w:rPr>
          <w:rFonts w:ascii="Arial" w:eastAsia="Times New Roman" w:hAnsi="Arial" w:cs="Arial"/>
          <w:color w:val="333333"/>
          <w:sz w:val="21"/>
          <w:szCs w:val="21"/>
          <w:bdr w:val="none" w:sz="0" w:space="0" w:color="auto" w:frame="1"/>
          <w:lang w:eastAsia="en-IE"/>
        </w:rPr>
        <w:t>IT</w:t>
      </w:r>
      <w:r w:rsidRPr="00C9238A">
        <w:rPr>
          <w:rFonts w:ascii="Arial" w:eastAsia="Times New Roman" w:hAnsi="Arial" w:cs="Arial"/>
          <w:color w:val="333333"/>
          <w:sz w:val="21"/>
          <w:szCs w:val="21"/>
          <w:lang w:eastAsia="en-IE"/>
        </w:rPr>
        <w:t> Procurement Toolkit that provides guidance to buyers of </w:t>
      </w:r>
      <w:r w:rsidRPr="00C9238A">
        <w:rPr>
          <w:rFonts w:ascii="Arial" w:eastAsia="Times New Roman" w:hAnsi="Arial" w:cs="Arial"/>
          <w:color w:val="333333"/>
          <w:sz w:val="21"/>
          <w:szCs w:val="21"/>
          <w:bdr w:val="none" w:sz="0" w:space="0" w:color="auto" w:frame="1"/>
          <w:lang w:eastAsia="en-IE"/>
        </w:rPr>
        <w:t>IT</w:t>
      </w:r>
      <w:r w:rsidRPr="00C9238A">
        <w:rPr>
          <w:rFonts w:ascii="Arial" w:eastAsia="Times New Roman" w:hAnsi="Arial" w:cs="Arial"/>
          <w:color w:val="333333"/>
          <w:sz w:val="21"/>
          <w:szCs w:val="21"/>
          <w:lang w:eastAsia="en-IE"/>
        </w:rPr>
        <w:t xml:space="preserve"> products and services to include meaningful, </w:t>
      </w:r>
      <w:proofErr w:type="gramStart"/>
      <w:r w:rsidRPr="00C9238A">
        <w:rPr>
          <w:rFonts w:ascii="Arial" w:eastAsia="Times New Roman" w:hAnsi="Arial" w:cs="Arial"/>
          <w:color w:val="333333"/>
          <w:sz w:val="21"/>
          <w:szCs w:val="21"/>
          <w:lang w:eastAsia="en-IE"/>
        </w:rPr>
        <w:t>measurable</w:t>
      </w:r>
      <w:proofErr w:type="gramEnd"/>
      <w:r w:rsidRPr="00C9238A">
        <w:rPr>
          <w:rFonts w:ascii="Arial" w:eastAsia="Times New Roman" w:hAnsi="Arial" w:cs="Arial"/>
          <w:color w:val="333333"/>
          <w:sz w:val="21"/>
          <w:szCs w:val="21"/>
          <w:lang w:eastAsia="en-IE"/>
        </w:rPr>
        <w:t xml:space="preserve"> and accurate criteria on accessibility in Request for Tenders.</w:t>
      </w:r>
    </w:p>
    <w:p w14:paraId="3E55B75B" w14:textId="77777777" w:rsidR="00C9238A" w:rsidRPr="0008799C" w:rsidRDefault="00C9238A" w:rsidP="0008799C">
      <w:pPr>
        <w:pStyle w:val="Heading3"/>
        <w:rPr>
          <w:rFonts w:ascii="Gill Sans MT" w:eastAsia="Times New Roman" w:hAnsi="Gill Sans MT"/>
          <w:b/>
          <w:bCs/>
          <w:color w:val="2E74B5" w:themeColor="accent5" w:themeShade="BF"/>
          <w:sz w:val="30"/>
          <w:szCs w:val="30"/>
          <w:lang w:eastAsia="en-IE"/>
        </w:rPr>
      </w:pPr>
      <w:bookmarkStart w:id="2" w:name="other-bodies"/>
      <w:bookmarkEnd w:id="2"/>
      <w:r w:rsidRPr="0008799C">
        <w:rPr>
          <w:rFonts w:ascii="Gill Sans MT" w:eastAsia="Times New Roman" w:hAnsi="Gill Sans MT"/>
          <w:b/>
          <w:bCs/>
          <w:color w:val="2E74B5" w:themeColor="accent5" w:themeShade="BF"/>
          <w:sz w:val="30"/>
          <w:szCs w:val="30"/>
          <w:lang w:eastAsia="en-IE"/>
        </w:rPr>
        <w:t>Other bodies</w:t>
      </w:r>
    </w:p>
    <w:p w14:paraId="7968065B" w14:textId="77777777" w:rsidR="00C9238A" w:rsidRPr="00C9238A" w:rsidRDefault="002E388E" w:rsidP="00C9238A">
      <w:pPr>
        <w:shd w:val="clear" w:color="auto" w:fill="FFFFFF"/>
        <w:spacing w:after="0" w:line="240" w:lineRule="auto"/>
        <w:textAlignment w:val="baseline"/>
        <w:rPr>
          <w:rFonts w:ascii="Arial" w:eastAsia="Times New Roman" w:hAnsi="Arial" w:cs="Arial"/>
          <w:color w:val="333333"/>
          <w:sz w:val="21"/>
          <w:szCs w:val="21"/>
          <w:lang w:eastAsia="en-IE"/>
        </w:rPr>
      </w:pPr>
      <w:hyperlink r:id="rId24" w:history="1">
        <w:r w:rsidR="00C9238A" w:rsidRPr="00C9238A">
          <w:rPr>
            <w:rFonts w:ascii="Arial" w:eastAsia="Times New Roman" w:hAnsi="Arial" w:cs="Arial"/>
            <w:color w:val="007EB9"/>
            <w:sz w:val="21"/>
            <w:szCs w:val="21"/>
            <w:bdr w:val="none" w:sz="0" w:space="0" w:color="auto" w:frame="1"/>
            <w:lang w:eastAsia="en-IE"/>
          </w:rPr>
          <w:t>The Equality Authority</w:t>
        </w:r>
      </w:hyperlink>
      <w:r w:rsidR="00C9238A" w:rsidRPr="00C9238A">
        <w:rPr>
          <w:rFonts w:ascii="Arial" w:eastAsia="Times New Roman" w:hAnsi="Arial" w:cs="Arial"/>
          <w:color w:val="333333"/>
          <w:sz w:val="21"/>
          <w:szCs w:val="21"/>
          <w:lang w:eastAsia="en-IE"/>
        </w:rPr>
        <w:t xml:space="preserve"> works towards the elimination of discrimination in employment, the provision of goods and services, education, </w:t>
      </w:r>
      <w:proofErr w:type="gramStart"/>
      <w:r w:rsidR="00C9238A" w:rsidRPr="00C9238A">
        <w:rPr>
          <w:rFonts w:ascii="Arial" w:eastAsia="Times New Roman" w:hAnsi="Arial" w:cs="Arial"/>
          <w:color w:val="333333"/>
          <w:sz w:val="21"/>
          <w:szCs w:val="21"/>
          <w:lang w:eastAsia="en-IE"/>
        </w:rPr>
        <w:t>property</w:t>
      </w:r>
      <w:proofErr w:type="gramEnd"/>
      <w:r w:rsidR="00C9238A" w:rsidRPr="00C9238A">
        <w:rPr>
          <w:rFonts w:ascii="Arial" w:eastAsia="Times New Roman" w:hAnsi="Arial" w:cs="Arial"/>
          <w:color w:val="333333"/>
          <w:sz w:val="21"/>
          <w:szCs w:val="21"/>
          <w:lang w:eastAsia="en-IE"/>
        </w:rPr>
        <w:t xml:space="preserve"> and other opportunities to which the public generally have access.  It does so on 9 distinct grounds, one of which is disability.</w:t>
      </w:r>
    </w:p>
    <w:p w14:paraId="26C8CB45" w14:textId="77777777" w:rsidR="00C9238A" w:rsidRPr="00C9238A" w:rsidRDefault="00C9238A" w:rsidP="00C9238A">
      <w:pPr>
        <w:shd w:val="clear" w:color="auto" w:fill="FFFFFF"/>
        <w:spacing w:after="0" w:line="240" w:lineRule="auto"/>
        <w:textAlignment w:val="baseline"/>
        <w:rPr>
          <w:rFonts w:ascii="Arial" w:eastAsia="Times New Roman" w:hAnsi="Arial" w:cs="Arial"/>
          <w:color w:val="333333"/>
          <w:sz w:val="21"/>
          <w:szCs w:val="21"/>
          <w:lang w:eastAsia="en-IE"/>
        </w:rPr>
      </w:pPr>
      <w:r w:rsidRPr="00C9238A">
        <w:rPr>
          <w:rFonts w:ascii="Arial" w:eastAsia="Times New Roman" w:hAnsi="Arial" w:cs="Arial"/>
          <w:color w:val="333333"/>
          <w:sz w:val="21"/>
          <w:szCs w:val="21"/>
          <w:lang w:eastAsia="en-IE"/>
        </w:rPr>
        <w:t>In addition to research, it oversees the implementation of anti-discrimination policy and law. Subject to certain criteria, it provides legal representation to those who believe that they have been discriminated against.</w:t>
      </w:r>
    </w:p>
    <w:p w14:paraId="002AD370" w14:textId="77777777" w:rsidR="00C9238A" w:rsidRPr="00C9238A" w:rsidRDefault="00C9238A" w:rsidP="00C9238A">
      <w:pPr>
        <w:shd w:val="clear" w:color="auto" w:fill="FFFFFF"/>
        <w:spacing w:after="0" w:line="240" w:lineRule="auto"/>
        <w:textAlignment w:val="baseline"/>
        <w:rPr>
          <w:rFonts w:ascii="Arial" w:eastAsia="Times New Roman" w:hAnsi="Arial" w:cs="Arial"/>
          <w:color w:val="333333"/>
          <w:sz w:val="21"/>
          <w:szCs w:val="21"/>
          <w:lang w:eastAsia="en-IE"/>
        </w:rPr>
      </w:pPr>
      <w:r w:rsidRPr="00C9238A">
        <w:rPr>
          <w:rFonts w:ascii="Arial" w:eastAsia="Times New Roman" w:hAnsi="Arial" w:cs="Arial"/>
          <w:color w:val="333333"/>
          <w:sz w:val="21"/>
          <w:szCs w:val="21"/>
          <w:lang w:eastAsia="en-IE"/>
        </w:rPr>
        <w:t>If you have queries about your obligations in relation to your website, the Equality Authority may be able to assist you.</w:t>
      </w:r>
    </w:p>
    <w:p w14:paraId="05FE1A1A" w14:textId="77777777" w:rsidR="00C9238A" w:rsidRPr="00C9238A" w:rsidRDefault="00C9238A" w:rsidP="00C9238A">
      <w:pPr>
        <w:shd w:val="clear" w:color="auto" w:fill="FFFFFF"/>
        <w:spacing w:after="0" w:line="240" w:lineRule="auto"/>
        <w:textAlignment w:val="baseline"/>
        <w:rPr>
          <w:rFonts w:ascii="Arial" w:eastAsia="Times New Roman" w:hAnsi="Arial" w:cs="Arial"/>
          <w:color w:val="333333"/>
          <w:sz w:val="21"/>
          <w:szCs w:val="21"/>
          <w:lang w:eastAsia="en-IE"/>
        </w:rPr>
      </w:pPr>
      <w:r w:rsidRPr="00C9238A">
        <w:rPr>
          <w:rFonts w:ascii="Arial" w:eastAsia="Times New Roman" w:hAnsi="Arial" w:cs="Arial"/>
          <w:color w:val="333333"/>
          <w:sz w:val="21"/>
          <w:szCs w:val="21"/>
          <w:lang w:eastAsia="en-IE"/>
        </w:rPr>
        <w:t>You may also be able to get advice about accessibility related to specific disability from the advocacy and support group for people with that disability. For example, the National Council for the Blind of Ireland has a Centre for Inclusive Technology. The centre provides consultancy in inclusive design and offers independent verification of accessibility through auditing and user testing.</w:t>
      </w:r>
    </w:p>
    <w:p w14:paraId="113EB2F7" w14:textId="49BAD88F" w:rsidR="00C9238A" w:rsidRDefault="00C9238A"/>
    <w:p w14:paraId="0C6C8611" w14:textId="77777777" w:rsidR="00C9238A" w:rsidRPr="00B17199" w:rsidRDefault="00C9238A" w:rsidP="00B17199">
      <w:pPr>
        <w:pStyle w:val="Heading1"/>
        <w:rPr>
          <w:rFonts w:ascii="Gill Sans MT" w:eastAsia="Times New Roman" w:hAnsi="Gill Sans MT"/>
          <w:b/>
          <w:bCs/>
          <w:sz w:val="52"/>
          <w:szCs w:val="52"/>
          <w:lang w:eastAsia="en-IE"/>
        </w:rPr>
      </w:pPr>
      <w:r w:rsidRPr="00B17199">
        <w:rPr>
          <w:rFonts w:ascii="Gill Sans MT" w:eastAsia="Times New Roman" w:hAnsi="Gill Sans MT"/>
          <w:b/>
          <w:bCs/>
          <w:sz w:val="52"/>
          <w:szCs w:val="52"/>
          <w:lang w:eastAsia="en-IE"/>
        </w:rPr>
        <w:t>Take a quick look at your site</w:t>
      </w:r>
    </w:p>
    <w:p w14:paraId="3A5FF884" w14:textId="77777777" w:rsidR="00C9238A" w:rsidRPr="00E679F2" w:rsidRDefault="00C9238A" w:rsidP="003F5DEA">
      <w:pPr>
        <w:pStyle w:val="Heading2"/>
        <w:rPr>
          <w:rFonts w:ascii="Gill Sans MT" w:eastAsia="Times New Roman" w:hAnsi="Gill Sans MT"/>
          <w:b/>
          <w:bCs/>
          <w:color w:val="2E74B5" w:themeColor="accent5" w:themeShade="BF"/>
          <w:sz w:val="39"/>
          <w:szCs w:val="39"/>
          <w:lang w:eastAsia="en-IE"/>
        </w:rPr>
      </w:pPr>
      <w:r w:rsidRPr="00E679F2">
        <w:rPr>
          <w:rFonts w:ascii="Gill Sans MT" w:eastAsia="Times New Roman" w:hAnsi="Gill Sans MT"/>
          <w:b/>
          <w:bCs/>
          <w:color w:val="2E74B5" w:themeColor="accent5" w:themeShade="BF"/>
          <w:sz w:val="39"/>
          <w:szCs w:val="39"/>
          <w:lang w:eastAsia="en-IE"/>
        </w:rPr>
        <w:t>Contents</w:t>
      </w:r>
    </w:p>
    <w:p w14:paraId="0ECDBE97" w14:textId="77777777" w:rsidR="00C9238A" w:rsidRPr="00C9238A" w:rsidRDefault="002E388E" w:rsidP="00C9238A">
      <w:pPr>
        <w:numPr>
          <w:ilvl w:val="0"/>
          <w:numId w:val="13"/>
        </w:numPr>
        <w:shd w:val="clear" w:color="auto" w:fill="FFFFFF"/>
        <w:spacing w:after="0" w:line="240" w:lineRule="auto"/>
        <w:textAlignment w:val="baseline"/>
        <w:rPr>
          <w:rFonts w:ascii="Arial" w:eastAsia="Times New Roman" w:hAnsi="Arial" w:cs="Arial"/>
          <w:color w:val="000000"/>
          <w:sz w:val="24"/>
          <w:szCs w:val="24"/>
          <w:lang w:eastAsia="en-IE"/>
        </w:rPr>
      </w:pPr>
      <w:hyperlink r:id="rId25" w:anchor="take-a-quick-look" w:history="1">
        <w:r w:rsidR="00C9238A" w:rsidRPr="00C9238A">
          <w:rPr>
            <w:rFonts w:ascii="Arial" w:eastAsia="Times New Roman" w:hAnsi="Arial" w:cs="Arial"/>
            <w:color w:val="007EB9"/>
            <w:sz w:val="24"/>
            <w:szCs w:val="24"/>
            <w:u w:val="single"/>
            <w:bdr w:val="none" w:sz="0" w:space="0" w:color="auto" w:frame="1"/>
            <w:lang w:eastAsia="en-IE"/>
          </w:rPr>
          <w:t>Take a quick look at your site</w:t>
        </w:r>
      </w:hyperlink>
    </w:p>
    <w:p w14:paraId="06156A25" w14:textId="77777777" w:rsidR="00C9238A" w:rsidRPr="00C9238A" w:rsidRDefault="002E388E" w:rsidP="00C9238A">
      <w:pPr>
        <w:numPr>
          <w:ilvl w:val="0"/>
          <w:numId w:val="13"/>
        </w:numPr>
        <w:shd w:val="clear" w:color="auto" w:fill="FFFFFF"/>
        <w:spacing w:after="0" w:line="240" w:lineRule="auto"/>
        <w:textAlignment w:val="baseline"/>
        <w:rPr>
          <w:rFonts w:ascii="Arial" w:eastAsia="Times New Roman" w:hAnsi="Arial" w:cs="Arial"/>
          <w:color w:val="000000"/>
          <w:sz w:val="24"/>
          <w:szCs w:val="24"/>
          <w:lang w:eastAsia="en-IE"/>
        </w:rPr>
      </w:pPr>
      <w:hyperlink r:id="rId26" w:anchor="alternative-text" w:history="1">
        <w:r w:rsidR="00C9238A" w:rsidRPr="00C9238A">
          <w:rPr>
            <w:rFonts w:ascii="Arial" w:eastAsia="Times New Roman" w:hAnsi="Arial" w:cs="Arial"/>
            <w:color w:val="007EB9"/>
            <w:sz w:val="24"/>
            <w:szCs w:val="24"/>
            <w:u w:val="single"/>
            <w:bdr w:val="none" w:sz="0" w:space="0" w:color="auto" w:frame="1"/>
            <w:lang w:eastAsia="en-IE"/>
          </w:rPr>
          <w:t>Check 1 - Alternative text</w:t>
        </w:r>
      </w:hyperlink>
    </w:p>
    <w:p w14:paraId="7E95C542" w14:textId="77777777" w:rsidR="00C9238A" w:rsidRPr="00C9238A" w:rsidRDefault="002E388E" w:rsidP="00C9238A">
      <w:pPr>
        <w:numPr>
          <w:ilvl w:val="0"/>
          <w:numId w:val="13"/>
        </w:numPr>
        <w:shd w:val="clear" w:color="auto" w:fill="FFFFFF"/>
        <w:spacing w:after="0" w:line="240" w:lineRule="auto"/>
        <w:textAlignment w:val="baseline"/>
        <w:rPr>
          <w:rFonts w:ascii="Arial" w:eastAsia="Times New Roman" w:hAnsi="Arial" w:cs="Arial"/>
          <w:color w:val="000000"/>
          <w:sz w:val="24"/>
          <w:szCs w:val="24"/>
          <w:lang w:eastAsia="en-IE"/>
        </w:rPr>
      </w:pPr>
      <w:hyperlink r:id="rId27" w:anchor="navigate-using-the-keyboard" w:history="1">
        <w:r w:rsidR="00C9238A" w:rsidRPr="00C9238A">
          <w:rPr>
            <w:rFonts w:ascii="Arial" w:eastAsia="Times New Roman" w:hAnsi="Arial" w:cs="Arial"/>
            <w:color w:val="007EB9"/>
            <w:sz w:val="24"/>
            <w:szCs w:val="24"/>
            <w:u w:val="single"/>
            <w:bdr w:val="none" w:sz="0" w:space="0" w:color="auto" w:frame="1"/>
            <w:lang w:eastAsia="en-IE"/>
          </w:rPr>
          <w:t>Check 2 - Navigate using the keyboard</w:t>
        </w:r>
      </w:hyperlink>
    </w:p>
    <w:p w14:paraId="52BD818B" w14:textId="77777777" w:rsidR="00C9238A" w:rsidRPr="00C9238A" w:rsidRDefault="002E388E" w:rsidP="00C9238A">
      <w:pPr>
        <w:numPr>
          <w:ilvl w:val="0"/>
          <w:numId w:val="13"/>
        </w:numPr>
        <w:shd w:val="clear" w:color="auto" w:fill="FFFFFF"/>
        <w:spacing w:after="0" w:line="240" w:lineRule="auto"/>
        <w:textAlignment w:val="baseline"/>
        <w:rPr>
          <w:rFonts w:ascii="Arial" w:eastAsia="Times New Roman" w:hAnsi="Arial" w:cs="Arial"/>
          <w:color w:val="000000"/>
          <w:sz w:val="24"/>
          <w:szCs w:val="24"/>
          <w:lang w:eastAsia="en-IE"/>
        </w:rPr>
      </w:pPr>
      <w:hyperlink r:id="rId28" w:anchor="enlarge-the-text" w:history="1">
        <w:r w:rsidR="00C9238A" w:rsidRPr="00C9238A">
          <w:rPr>
            <w:rFonts w:ascii="Arial" w:eastAsia="Times New Roman" w:hAnsi="Arial" w:cs="Arial"/>
            <w:color w:val="007EB9"/>
            <w:sz w:val="24"/>
            <w:szCs w:val="24"/>
            <w:u w:val="single"/>
            <w:bdr w:val="none" w:sz="0" w:space="0" w:color="auto" w:frame="1"/>
            <w:lang w:eastAsia="en-IE"/>
          </w:rPr>
          <w:t>Check 3 - Enlarge the text</w:t>
        </w:r>
      </w:hyperlink>
    </w:p>
    <w:p w14:paraId="4B1F820B" w14:textId="77777777" w:rsidR="00C9238A" w:rsidRPr="00C9238A" w:rsidRDefault="002E388E" w:rsidP="00C9238A">
      <w:pPr>
        <w:numPr>
          <w:ilvl w:val="0"/>
          <w:numId w:val="13"/>
        </w:numPr>
        <w:shd w:val="clear" w:color="auto" w:fill="FFFFFF"/>
        <w:spacing w:after="0" w:line="240" w:lineRule="auto"/>
        <w:textAlignment w:val="baseline"/>
        <w:rPr>
          <w:rFonts w:ascii="Arial" w:eastAsia="Times New Roman" w:hAnsi="Arial" w:cs="Arial"/>
          <w:color w:val="000000"/>
          <w:sz w:val="24"/>
          <w:szCs w:val="24"/>
          <w:lang w:eastAsia="en-IE"/>
        </w:rPr>
      </w:pPr>
      <w:hyperlink r:id="rId29" w:anchor="Wave-accessibility-tool" w:history="1">
        <w:r w:rsidR="00C9238A" w:rsidRPr="00C9238A">
          <w:rPr>
            <w:rFonts w:ascii="Arial" w:eastAsia="Times New Roman" w:hAnsi="Arial" w:cs="Arial"/>
            <w:color w:val="007EB9"/>
            <w:sz w:val="24"/>
            <w:szCs w:val="24"/>
            <w:u w:val="single"/>
            <w:bdr w:val="none" w:sz="0" w:space="0" w:color="auto" w:frame="1"/>
            <w:lang w:eastAsia="en-IE"/>
          </w:rPr>
          <w:t>Wave Accessibility Tool</w:t>
        </w:r>
      </w:hyperlink>
    </w:p>
    <w:p w14:paraId="12CCC3F4"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bookmarkStart w:id="3" w:name="take-a-quick-look"/>
      <w:bookmarkEnd w:id="3"/>
      <w:r w:rsidRPr="00C9238A">
        <w:rPr>
          <w:rFonts w:ascii="Arial" w:eastAsia="Times New Roman" w:hAnsi="Arial" w:cs="Arial"/>
          <w:color w:val="000000"/>
          <w:sz w:val="24"/>
          <w:szCs w:val="24"/>
          <w:lang w:eastAsia="en-IE"/>
        </w:rPr>
        <w:t xml:space="preserve">The following section outlines </w:t>
      </w:r>
      <w:proofErr w:type="gramStart"/>
      <w:r w:rsidRPr="00C9238A">
        <w:rPr>
          <w:rFonts w:ascii="Arial" w:eastAsia="Times New Roman" w:hAnsi="Arial" w:cs="Arial"/>
          <w:color w:val="000000"/>
          <w:sz w:val="24"/>
          <w:szCs w:val="24"/>
          <w:lang w:eastAsia="en-IE"/>
        </w:rPr>
        <w:t>a number of</w:t>
      </w:r>
      <w:proofErr w:type="gramEnd"/>
      <w:r w:rsidRPr="00C9238A">
        <w:rPr>
          <w:rFonts w:ascii="Arial" w:eastAsia="Times New Roman" w:hAnsi="Arial" w:cs="Arial"/>
          <w:color w:val="000000"/>
          <w:sz w:val="24"/>
          <w:szCs w:val="24"/>
          <w:lang w:eastAsia="en-IE"/>
        </w:rPr>
        <w:t xml:space="preserve"> quick exercises you can carry out to learn a little about accessibility and try to identify if your site contains some of the more common accessibility issues. These simple checks do not require any specialist knowledge. Neither do they give a reliable indication as to the accessibility level of your website. Instead, they aim to help you understand a few of the obstacles that people with disabilities can encounter when accessing content or services on your website.</w:t>
      </w:r>
    </w:p>
    <w:p w14:paraId="548626F4"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 xml:space="preserve">You can do these checks using </w:t>
      </w:r>
      <w:proofErr w:type="gramStart"/>
      <w:r w:rsidRPr="00C9238A">
        <w:rPr>
          <w:rFonts w:ascii="Arial" w:eastAsia="Times New Roman" w:hAnsi="Arial" w:cs="Arial"/>
          <w:color w:val="000000"/>
          <w:sz w:val="24"/>
          <w:szCs w:val="24"/>
          <w:lang w:eastAsia="en-IE"/>
        </w:rPr>
        <w:t>a number of</w:t>
      </w:r>
      <w:proofErr w:type="gramEnd"/>
      <w:r w:rsidRPr="00C9238A">
        <w:rPr>
          <w:rFonts w:ascii="Arial" w:eastAsia="Times New Roman" w:hAnsi="Arial" w:cs="Arial"/>
          <w:color w:val="000000"/>
          <w:sz w:val="24"/>
          <w:szCs w:val="24"/>
          <w:lang w:eastAsia="en-IE"/>
        </w:rPr>
        <w:t xml:space="preserve"> methods:</w:t>
      </w:r>
    </w:p>
    <w:p w14:paraId="39914B23" w14:textId="0650F3F7" w:rsidR="00C9238A" w:rsidRPr="00981A21" w:rsidRDefault="00C9238A" w:rsidP="00981A21">
      <w:pPr>
        <w:pStyle w:val="Heading3"/>
        <w:rPr>
          <w:rFonts w:ascii="Gill Sans MT" w:eastAsia="Times New Roman" w:hAnsi="Gill Sans MT"/>
          <w:b/>
          <w:bCs/>
          <w:color w:val="2E74B5" w:themeColor="accent5" w:themeShade="BF"/>
          <w:sz w:val="39"/>
          <w:szCs w:val="39"/>
          <w:lang w:eastAsia="en-IE"/>
        </w:rPr>
      </w:pPr>
      <w:bookmarkStart w:id="4" w:name="alternative-text"/>
      <w:bookmarkEnd w:id="4"/>
      <w:r w:rsidRPr="00981A21">
        <w:rPr>
          <w:rFonts w:ascii="Gill Sans MT" w:eastAsia="Times New Roman" w:hAnsi="Gill Sans MT"/>
          <w:b/>
          <w:bCs/>
          <w:color w:val="2E74B5" w:themeColor="accent5" w:themeShade="BF"/>
          <w:sz w:val="39"/>
          <w:szCs w:val="39"/>
          <w:lang w:eastAsia="en-IE"/>
        </w:rPr>
        <w:t>Check 1 - Alternative text</w:t>
      </w:r>
    </w:p>
    <w:p w14:paraId="15FC5828"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 xml:space="preserve">The most important and revealing check is to test for the presence and appropriateness of alternative text on images. This alternative text is the functional explanation of each image that is supplied to people who cannot see the image itself. Hover your mouse pointer over each important image and see if any text pops up (works in Internet Explorer only). If the text is meaningless or not an equivalent </w:t>
      </w:r>
      <w:r w:rsidRPr="00C9238A">
        <w:rPr>
          <w:rFonts w:ascii="Arial" w:eastAsia="Times New Roman" w:hAnsi="Arial" w:cs="Arial"/>
          <w:color w:val="000000"/>
          <w:sz w:val="24"/>
          <w:szCs w:val="24"/>
          <w:lang w:eastAsia="en-IE"/>
        </w:rPr>
        <w:lastRenderedPageBreak/>
        <w:t>explanation of the image, this could present an obstacle to someone using a screen reader.</w:t>
      </w:r>
    </w:p>
    <w:p w14:paraId="0CCEB33A" w14:textId="77777777" w:rsidR="00C9238A" w:rsidRPr="00981A21" w:rsidRDefault="00C9238A" w:rsidP="00981A21">
      <w:pPr>
        <w:pStyle w:val="Heading3"/>
        <w:rPr>
          <w:rFonts w:ascii="Gill Sans MT" w:hAnsi="Gill Sans MT"/>
          <w:b/>
          <w:bCs/>
          <w:color w:val="2E74B5" w:themeColor="accent5" w:themeShade="BF"/>
          <w:sz w:val="39"/>
          <w:szCs w:val="39"/>
        </w:rPr>
      </w:pPr>
      <w:bookmarkStart w:id="5" w:name="navigate-using-the-keyboard"/>
      <w:bookmarkEnd w:id="5"/>
      <w:r w:rsidRPr="00981A21">
        <w:rPr>
          <w:rFonts w:ascii="Gill Sans MT" w:hAnsi="Gill Sans MT"/>
          <w:b/>
          <w:bCs/>
          <w:color w:val="2E74B5" w:themeColor="accent5" w:themeShade="BF"/>
          <w:sz w:val="39"/>
          <w:szCs w:val="39"/>
        </w:rPr>
        <w:t>Check 2 -- Navigate using the keyboard</w:t>
      </w:r>
    </w:p>
    <w:p w14:paraId="70BE707D"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Use the Tab key on your keyboard instead of the mouse to navigate your way around the site. If you cannot access content or carry out functions using the keyboard alone, this could present an obstacle to some people with a vision or motor impairment who do not use a mouse.</w:t>
      </w:r>
    </w:p>
    <w:p w14:paraId="54EE62FF" w14:textId="77777777" w:rsidR="00C9238A" w:rsidRPr="00981A21" w:rsidRDefault="00C9238A" w:rsidP="00981A21">
      <w:pPr>
        <w:pStyle w:val="Heading3"/>
        <w:rPr>
          <w:rFonts w:ascii="Gill Sans MT" w:eastAsia="Times New Roman" w:hAnsi="Gill Sans MT"/>
          <w:b/>
          <w:bCs/>
          <w:color w:val="2E74B5" w:themeColor="accent5" w:themeShade="BF"/>
          <w:sz w:val="39"/>
          <w:szCs w:val="39"/>
          <w:lang w:eastAsia="en-IE"/>
        </w:rPr>
      </w:pPr>
      <w:bookmarkStart w:id="6" w:name="enlarge-the-text"/>
      <w:bookmarkEnd w:id="6"/>
      <w:r w:rsidRPr="00981A21">
        <w:rPr>
          <w:rFonts w:ascii="Gill Sans MT" w:eastAsia="Times New Roman" w:hAnsi="Gill Sans MT"/>
          <w:b/>
          <w:bCs/>
          <w:color w:val="2E74B5" w:themeColor="accent5" w:themeShade="BF"/>
          <w:sz w:val="39"/>
          <w:szCs w:val="39"/>
          <w:lang w:eastAsia="en-IE"/>
        </w:rPr>
        <w:t>Check 3 -- Enlarge the text</w:t>
      </w:r>
    </w:p>
    <w:p w14:paraId="5858A694"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Enlarge the text on the page by using your browser settings. If the text does not enlarge or layout begins to degrade, this could present an obstacle to people with a vision impairment who need to enlarge the text.</w:t>
      </w:r>
    </w:p>
    <w:p w14:paraId="5BFB62B7" w14:textId="77777777" w:rsidR="00C9238A" w:rsidRPr="00981A21" w:rsidRDefault="00C9238A" w:rsidP="00981A21">
      <w:pPr>
        <w:pStyle w:val="Heading3"/>
        <w:rPr>
          <w:rFonts w:ascii="Gill Sans MT" w:eastAsia="Times New Roman" w:hAnsi="Gill Sans MT"/>
          <w:b/>
          <w:bCs/>
          <w:color w:val="2E74B5" w:themeColor="accent5" w:themeShade="BF"/>
          <w:sz w:val="39"/>
          <w:szCs w:val="39"/>
          <w:lang w:eastAsia="en-IE"/>
        </w:rPr>
      </w:pPr>
      <w:bookmarkStart w:id="7" w:name="Wave-accessibility-tool"/>
      <w:bookmarkEnd w:id="7"/>
      <w:r w:rsidRPr="00981A21">
        <w:rPr>
          <w:rFonts w:ascii="Gill Sans MT" w:eastAsia="Times New Roman" w:hAnsi="Gill Sans MT"/>
          <w:b/>
          <w:bCs/>
          <w:color w:val="2E74B5" w:themeColor="accent5" w:themeShade="BF"/>
          <w:sz w:val="39"/>
          <w:szCs w:val="39"/>
          <w:lang w:eastAsia="en-IE"/>
        </w:rPr>
        <w:t>Wave Accessibility Tool</w:t>
      </w:r>
    </w:p>
    <w:p w14:paraId="5606F659" w14:textId="77777777" w:rsidR="00C9238A" w:rsidRPr="00C9238A" w:rsidRDefault="00C9238A" w:rsidP="00C9238A">
      <w:pPr>
        <w:shd w:val="clear" w:color="auto" w:fill="FFFFFF"/>
        <w:spacing w:after="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 xml:space="preserve">There are </w:t>
      </w:r>
      <w:proofErr w:type="gramStart"/>
      <w:r w:rsidRPr="00C9238A">
        <w:rPr>
          <w:rFonts w:ascii="Arial" w:eastAsia="Times New Roman" w:hAnsi="Arial" w:cs="Arial"/>
          <w:color w:val="000000"/>
          <w:sz w:val="24"/>
          <w:szCs w:val="24"/>
          <w:lang w:eastAsia="en-IE"/>
        </w:rPr>
        <w:t>a number of</w:t>
      </w:r>
      <w:proofErr w:type="gramEnd"/>
      <w:r w:rsidRPr="00C9238A">
        <w:rPr>
          <w:rFonts w:ascii="Arial" w:eastAsia="Times New Roman" w:hAnsi="Arial" w:cs="Arial"/>
          <w:color w:val="000000"/>
          <w:sz w:val="24"/>
          <w:szCs w:val="24"/>
          <w:lang w:eastAsia="en-IE"/>
        </w:rPr>
        <w:t xml:space="preserve"> tools that can be used to investigate various accessibility issues with your site. A useful non-technical visualisation of some aspects of the accessibility of your site can be gained by submitting your site's address to the </w:t>
      </w:r>
      <w:hyperlink r:id="rId30" w:history="1">
        <w:r w:rsidRPr="00C9238A">
          <w:rPr>
            <w:rFonts w:ascii="Arial" w:eastAsia="Times New Roman" w:hAnsi="Arial" w:cs="Arial"/>
            <w:color w:val="007EB9"/>
            <w:sz w:val="24"/>
            <w:szCs w:val="24"/>
            <w:u w:val="single"/>
            <w:bdr w:val="none" w:sz="0" w:space="0" w:color="auto" w:frame="1"/>
            <w:lang w:eastAsia="en-IE"/>
          </w:rPr>
          <w:t>Wave Accessibility Tool </w:t>
        </w:r>
      </w:hyperlink>
      <w:r w:rsidRPr="00C9238A">
        <w:rPr>
          <w:rFonts w:ascii="Arial" w:eastAsia="Times New Roman" w:hAnsi="Arial" w:cs="Arial"/>
          <w:color w:val="000000"/>
          <w:sz w:val="24"/>
          <w:szCs w:val="24"/>
          <w:lang w:eastAsia="en-IE"/>
        </w:rPr>
        <w:t>This checks other things as well as alternative text (help and explanations are provided on the site).</w:t>
      </w:r>
    </w:p>
    <w:p w14:paraId="64259570"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For checking the alternative text, look out for the following icons:</w:t>
      </w:r>
      <w:r w:rsidRPr="00C9238A">
        <w:rPr>
          <w:rFonts w:ascii="Arial" w:eastAsia="Times New Roman" w:hAnsi="Arial" w:cs="Arial"/>
          <w:color w:val="000000"/>
          <w:sz w:val="24"/>
          <w:szCs w:val="24"/>
          <w:lang w:eastAsia="en-IE"/>
        </w:rPr>
        <w:br/>
        <w:t>ICON this indicates missing alternative text -- a clear failure.</w:t>
      </w:r>
      <w:r w:rsidRPr="00C9238A">
        <w:rPr>
          <w:rFonts w:ascii="Arial" w:eastAsia="Times New Roman" w:hAnsi="Arial" w:cs="Arial"/>
          <w:color w:val="000000"/>
          <w:sz w:val="24"/>
          <w:szCs w:val="24"/>
          <w:lang w:eastAsia="en-IE"/>
        </w:rPr>
        <w:br/>
        <w:t>ICON this indicates where alternative text is supplied. Check that the text provides equivalent information to the image.</w:t>
      </w:r>
    </w:p>
    <w:p w14:paraId="10E2D31D"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Understanding some of the basic issues with respect to how a site is built and maintained will help you get the most from your audit.</w:t>
      </w:r>
    </w:p>
    <w:p w14:paraId="25FDC82E" w14:textId="77777777" w:rsidR="00C9238A" w:rsidRPr="00E679F2" w:rsidRDefault="00C9238A" w:rsidP="00FB6899">
      <w:pPr>
        <w:pStyle w:val="Heading1"/>
        <w:rPr>
          <w:rFonts w:ascii="Gill Sans MT" w:eastAsia="Times New Roman" w:hAnsi="Gill Sans MT"/>
          <w:b/>
          <w:bCs/>
          <w:color w:val="2E74B5" w:themeColor="accent5" w:themeShade="BF"/>
          <w:sz w:val="52"/>
          <w:szCs w:val="52"/>
          <w:lang w:eastAsia="en-IE"/>
        </w:rPr>
      </w:pPr>
      <w:r w:rsidRPr="00E679F2">
        <w:rPr>
          <w:rFonts w:ascii="Gill Sans MT" w:eastAsia="Times New Roman" w:hAnsi="Gill Sans MT"/>
          <w:b/>
          <w:bCs/>
          <w:color w:val="2E74B5" w:themeColor="accent5" w:themeShade="BF"/>
          <w:sz w:val="52"/>
          <w:szCs w:val="52"/>
          <w:lang w:eastAsia="en-IE"/>
        </w:rPr>
        <w:t>Types of accessibility audit</w:t>
      </w:r>
    </w:p>
    <w:p w14:paraId="13F55146" w14:textId="77777777" w:rsidR="00C9238A" w:rsidRPr="00E679F2" w:rsidRDefault="00C9238A" w:rsidP="00FB6899">
      <w:pPr>
        <w:pStyle w:val="Heading2"/>
        <w:rPr>
          <w:rFonts w:ascii="Gill Sans MT" w:eastAsia="Times New Roman" w:hAnsi="Gill Sans MT"/>
          <w:b/>
          <w:bCs/>
          <w:color w:val="2E74B5" w:themeColor="accent5" w:themeShade="BF"/>
          <w:sz w:val="39"/>
          <w:szCs w:val="39"/>
          <w:lang w:eastAsia="en-IE"/>
        </w:rPr>
      </w:pPr>
      <w:r w:rsidRPr="00E679F2">
        <w:rPr>
          <w:rFonts w:ascii="Gill Sans MT" w:eastAsia="Times New Roman" w:hAnsi="Gill Sans MT"/>
          <w:b/>
          <w:bCs/>
          <w:color w:val="2E74B5" w:themeColor="accent5" w:themeShade="BF"/>
          <w:sz w:val="39"/>
          <w:szCs w:val="39"/>
          <w:lang w:eastAsia="en-IE"/>
        </w:rPr>
        <w:t>Contents</w:t>
      </w:r>
    </w:p>
    <w:p w14:paraId="453BA5A0" w14:textId="77777777" w:rsidR="00C9238A" w:rsidRPr="00C9238A" w:rsidRDefault="002E388E" w:rsidP="00C9238A">
      <w:pPr>
        <w:numPr>
          <w:ilvl w:val="0"/>
          <w:numId w:val="14"/>
        </w:numPr>
        <w:shd w:val="clear" w:color="auto" w:fill="FFFFFF"/>
        <w:spacing w:after="0" w:line="240" w:lineRule="auto"/>
        <w:textAlignment w:val="baseline"/>
        <w:rPr>
          <w:rFonts w:ascii="Arial" w:eastAsia="Times New Roman" w:hAnsi="Arial" w:cs="Arial"/>
          <w:color w:val="000000"/>
          <w:sz w:val="24"/>
          <w:szCs w:val="24"/>
          <w:lang w:eastAsia="en-IE"/>
        </w:rPr>
      </w:pPr>
      <w:hyperlink r:id="rId31" w:anchor="types-of-audit" w:history="1">
        <w:r w:rsidR="00C9238A" w:rsidRPr="00C9238A">
          <w:rPr>
            <w:rFonts w:ascii="Arial" w:eastAsia="Times New Roman" w:hAnsi="Arial" w:cs="Arial"/>
            <w:color w:val="007EB9"/>
            <w:sz w:val="24"/>
            <w:szCs w:val="24"/>
            <w:u w:val="single"/>
            <w:bdr w:val="none" w:sz="0" w:space="0" w:color="auto" w:frame="1"/>
            <w:lang w:eastAsia="en-IE"/>
          </w:rPr>
          <w:t>Types of accessibility audit</w:t>
        </w:r>
      </w:hyperlink>
    </w:p>
    <w:p w14:paraId="1C4DB1A3" w14:textId="77777777" w:rsidR="00C9238A" w:rsidRPr="00C9238A" w:rsidRDefault="002E388E" w:rsidP="00C9238A">
      <w:pPr>
        <w:numPr>
          <w:ilvl w:val="0"/>
          <w:numId w:val="14"/>
        </w:numPr>
        <w:shd w:val="clear" w:color="auto" w:fill="FFFFFF"/>
        <w:spacing w:after="0" w:line="240" w:lineRule="auto"/>
        <w:textAlignment w:val="baseline"/>
        <w:rPr>
          <w:rFonts w:ascii="Arial" w:eastAsia="Times New Roman" w:hAnsi="Arial" w:cs="Arial"/>
          <w:color w:val="000000"/>
          <w:sz w:val="24"/>
          <w:szCs w:val="24"/>
          <w:lang w:eastAsia="en-IE"/>
        </w:rPr>
      </w:pPr>
      <w:hyperlink r:id="rId32" w:anchor="choosing-type-of-audit" w:history="1">
        <w:r w:rsidR="00C9238A" w:rsidRPr="00C9238A">
          <w:rPr>
            <w:rFonts w:ascii="Arial" w:eastAsia="Times New Roman" w:hAnsi="Arial" w:cs="Arial"/>
            <w:color w:val="007EB9"/>
            <w:sz w:val="24"/>
            <w:szCs w:val="24"/>
            <w:u w:val="single"/>
            <w:bdr w:val="none" w:sz="0" w:space="0" w:color="auto" w:frame="1"/>
            <w:lang w:eastAsia="en-IE"/>
          </w:rPr>
          <w:t>Choosing type of audit</w:t>
        </w:r>
      </w:hyperlink>
    </w:p>
    <w:p w14:paraId="6BA46AC4" w14:textId="77777777" w:rsidR="00C9238A" w:rsidRPr="00C9238A" w:rsidRDefault="002E388E" w:rsidP="00C9238A">
      <w:pPr>
        <w:numPr>
          <w:ilvl w:val="0"/>
          <w:numId w:val="14"/>
        </w:numPr>
        <w:shd w:val="clear" w:color="auto" w:fill="FFFFFF"/>
        <w:spacing w:after="0" w:line="240" w:lineRule="auto"/>
        <w:textAlignment w:val="baseline"/>
        <w:rPr>
          <w:rFonts w:ascii="Arial" w:eastAsia="Times New Roman" w:hAnsi="Arial" w:cs="Arial"/>
          <w:color w:val="000000"/>
          <w:sz w:val="24"/>
          <w:szCs w:val="24"/>
          <w:lang w:eastAsia="en-IE"/>
        </w:rPr>
      </w:pPr>
      <w:hyperlink r:id="rId33" w:anchor="external-expert-audit" w:history="1">
        <w:r w:rsidR="00C9238A" w:rsidRPr="00C9238A">
          <w:rPr>
            <w:rFonts w:ascii="Arial" w:eastAsia="Times New Roman" w:hAnsi="Arial" w:cs="Arial"/>
            <w:color w:val="007EB9"/>
            <w:sz w:val="24"/>
            <w:szCs w:val="24"/>
            <w:u w:val="single"/>
            <w:bdr w:val="none" w:sz="0" w:space="0" w:color="auto" w:frame="1"/>
            <w:lang w:eastAsia="en-IE"/>
          </w:rPr>
          <w:t>External expert audit</w:t>
        </w:r>
      </w:hyperlink>
    </w:p>
    <w:p w14:paraId="1DA0D605" w14:textId="77777777" w:rsidR="00C9238A" w:rsidRPr="00C9238A" w:rsidRDefault="002E388E" w:rsidP="00C9238A">
      <w:pPr>
        <w:numPr>
          <w:ilvl w:val="0"/>
          <w:numId w:val="14"/>
        </w:numPr>
        <w:shd w:val="clear" w:color="auto" w:fill="FFFFFF"/>
        <w:spacing w:after="0" w:line="240" w:lineRule="auto"/>
        <w:textAlignment w:val="baseline"/>
        <w:rPr>
          <w:rFonts w:ascii="Arial" w:eastAsia="Times New Roman" w:hAnsi="Arial" w:cs="Arial"/>
          <w:color w:val="000000"/>
          <w:sz w:val="24"/>
          <w:szCs w:val="24"/>
          <w:lang w:eastAsia="en-IE"/>
        </w:rPr>
      </w:pPr>
      <w:hyperlink r:id="rId34" w:anchor="self-audit" w:history="1">
        <w:r w:rsidR="00C9238A" w:rsidRPr="00C9238A">
          <w:rPr>
            <w:rFonts w:ascii="Arial" w:eastAsia="Times New Roman" w:hAnsi="Arial" w:cs="Arial"/>
            <w:color w:val="007EB9"/>
            <w:sz w:val="24"/>
            <w:szCs w:val="24"/>
            <w:u w:val="single"/>
            <w:bdr w:val="none" w:sz="0" w:space="0" w:color="auto" w:frame="1"/>
            <w:lang w:eastAsia="en-IE"/>
          </w:rPr>
          <w:t>Self-audit</w:t>
        </w:r>
      </w:hyperlink>
    </w:p>
    <w:p w14:paraId="3E3F3830" w14:textId="77777777" w:rsidR="00C9238A" w:rsidRPr="00C9238A" w:rsidRDefault="002E388E" w:rsidP="00C9238A">
      <w:pPr>
        <w:numPr>
          <w:ilvl w:val="0"/>
          <w:numId w:val="14"/>
        </w:numPr>
        <w:shd w:val="clear" w:color="auto" w:fill="FFFFFF"/>
        <w:spacing w:after="0" w:line="240" w:lineRule="auto"/>
        <w:textAlignment w:val="baseline"/>
        <w:rPr>
          <w:rFonts w:ascii="Arial" w:eastAsia="Times New Roman" w:hAnsi="Arial" w:cs="Arial"/>
          <w:color w:val="000000"/>
          <w:sz w:val="24"/>
          <w:szCs w:val="24"/>
          <w:lang w:eastAsia="en-IE"/>
        </w:rPr>
      </w:pPr>
      <w:hyperlink r:id="rId35" w:anchor="automated-auditing" w:history="1">
        <w:r w:rsidR="00C9238A" w:rsidRPr="00C9238A">
          <w:rPr>
            <w:rFonts w:ascii="Arial" w:eastAsia="Times New Roman" w:hAnsi="Arial" w:cs="Arial"/>
            <w:color w:val="007EB9"/>
            <w:sz w:val="24"/>
            <w:szCs w:val="24"/>
            <w:u w:val="single"/>
            <w:bdr w:val="none" w:sz="0" w:space="0" w:color="auto" w:frame="1"/>
            <w:lang w:eastAsia="en-IE"/>
          </w:rPr>
          <w:t>Automated auditing tools</w:t>
        </w:r>
      </w:hyperlink>
    </w:p>
    <w:p w14:paraId="1A5B5006"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bookmarkStart w:id="8" w:name="types-of-audit"/>
      <w:bookmarkEnd w:id="8"/>
      <w:r w:rsidRPr="00C9238A">
        <w:rPr>
          <w:rFonts w:ascii="Arial" w:eastAsia="Times New Roman" w:hAnsi="Arial" w:cs="Arial"/>
          <w:color w:val="000000"/>
          <w:sz w:val="24"/>
          <w:szCs w:val="24"/>
          <w:lang w:eastAsia="en-IE"/>
        </w:rPr>
        <w:t xml:space="preserve">There are </w:t>
      </w:r>
      <w:proofErr w:type="gramStart"/>
      <w:r w:rsidRPr="00C9238A">
        <w:rPr>
          <w:rFonts w:ascii="Arial" w:eastAsia="Times New Roman" w:hAnsi="Arial" w:cs="Arial"/>
          <w:color w:val="000000"/>
          <w:sz w:val="24"/>
          <w:szCs w:val="24"/>
          <w:lang w:eastAsia="en-IE"/>
        </w:rPr>
        <w:t>a number of</w:t>
      </w:r>
      <w:proofErr w:type="gramEnd"/>
      <w:r w:rsidRPr="00C9238A">
        <w:rPr>
          <w:rFonts w:ascii="Arial" w:eastAsia="Times New Roman" w:hAnsi="Arial" w:cs="Arial"/>
          <w:color w:val="000000"/>
          <w:sz w:val="24"/>
          <w:szCs w:val="24"/>
          <w:lang w:eastAsia="en-IE"/>
        </w:rPr>
        <w:t xml:space="preserve"> ways to carry out the key elements of a web accessibility audit (measuring a website's level of accessibility in a systematic way against accessibility standards to create a list of actions to improve accessibility).</w:t>
      </w:r>
    </w:p>
    <w:p w14:paraId="3C19ADB4"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An accessibility audit can, for example, be carried out in-house or can use external consultants. It can be entirely manual or, more likely, use automated tools to assist the manual audit. (An automated accessibility check is not a full audit. Passing such a check does not mean that a site is accessible.)</w:t>
      </w:r>
    </w:p>
    <w:p w14:paraId="40299CB8"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An audit can involve every page on your website or a sample of pages.</w:t>
      </w:r>
    </w:p>
    <w:p w14:paraId="176E1FE1" w14:textId="77777777" w:rsidR="00C9238A" w:rsidRPr="00B17199" w:rsidRDefault="00C9238A" w:rsidP="00B17199">
      <w:pPr>
        <w:pStyle w:val="Heading3"/>
        <w:rPr>
          <w:rFonts w:ascii="Gill Sans MT" w:eastAsia="Times New Roman" w:hAnsi="Gill Sans MT"/>
          <w:b/>
          <w:bCs/>
          <w:sz w:val="39"/>
          <w:szCs w:val="39"/>
          <w:lang w:eastAsia="en-IE"/>
        </w:rPr>
      </w:pPr>
      <w:bookmarkStart w:id="9" w:name="choosing-type-of-audit"/>
      <w:bookmarkEnd w:id="9"/>
      <w:r w:rsidRPr="00B17199">
        <w:rPr>
          <w:rFonts w:ascii="Gill Sans MT" w:eastAsia="Times New Roman" w:hAnsi="Gill Sans MT"/>
          <w:b/>
          <w:bCs/>
          <w:sz w:val="39"/>
          <w:szCs w:val="39"/>
          <w:lang w:eastAsia="en-IE"/>
        </w:rPr>
        <w:lastRenderedPageBreak/>
        <w:t>Choosing type of audit</w:t>
      </w:r>
    </w:p>
    <w:p w14:paraId="76C9B6D4"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The choice of audit type that is right for your site depends on many factors. There is no single "correct" web accessibility audit that meets all requirements. Factors that affect what sort of audit is right for your website include:</w:t>
      </w:r>
    </w:p>
    <w:p w14:paraId="3377D6C8" w14:textId="77777777" w:rsidR="00C9238A" w:rsidRPr="00C9238A" w:rsidRDefault="00C9238A" w:rsidP="00C9238A">
      <w:pPr>
        <w:numPr>
          <w:ilvl w:val="0"/>
          <w:numId w:val="15"/>
        </w:numPr>
        <w:shd w:val="clear" w:color="auto" w:fill="FFFFFF"/>
        <w:spacing w:after="12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 xml:space="preserve">How much expertise is available </w:t>
      </w:r>
      <w:proofErr w:type="gramStart"/>
      <w:r w:rsidRPr="00C9238A">
        <w:rPr>
          <w:rFonts w:ascii="Arial" w:eastAsia="Times New Roman" w:hAnsi="Arial" w:cs="Arial"/>
          <w:color w:val="000000"/>
          <w:sz w:val="24"/>
          <w:szCs w:val="24"/>
          <w:lang w:eastAsia="en-IE"/>
        </w:rPr>
        <w:t>in-house;</w:t>
      </w:r>
      <w:proofErr w:type="gramEnd"/>
    </w:p>
    <w:p w14:paraId="17778290" w14:textId="77777777" w:rsidR="00C9238A" w:rsidRPr="00C9238A" w:rsidRDefault="00C9238A" w:rsidP="00C9238A">
      <w:pPr>
        <w:numPr>
          <w:ilvl w:val="0"/>
          <w:numId w:val="15"/>
        </w:numPr>
        <w:shd w:val="clear" w:color="auto" w:fill="FFFFFF"/>
        <w:spacing w:after="12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The size of the website; and</w:t>
      </w:r>
    </w:p>
    <w:p w14:paraId="5ED881DD" w14:textId="77777777" w:rsidR="00C9238A" w:rsidRPr="00C9238A" w:rsidRDefault="00C9238A" w:rsidP="00C9238A">
      <w:pPr>
        <w:numPr>
          <w:ilvl w:val="0"/>
          <w:numId w:val="15"/>
        </w:numPr>
        <w:shd w:val="clear" w:color="auto" w:fill="FFFFFF"/>
        <w:spacing w:after="12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The nature of the publishing system.</w:t>
      </w:r>
    </w:p>
    <w:p w14:paraId="32FAD3ED"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We are going to discuss two types of accessibility audit:</w:t>
      </w:r>
    </w:p>
    <w:p w14:paraId="5BA1005D" w14:textId="77777777" w:rsidR="00C9238A" w:rsidRPr="00C9238A" w:rsidRDefault="00C9238A" w:rsidP="00C9238A">
      <w:pPr>
        <w:numPr>
          <w:ilvl w:val="0"/>
          <w:numId w:val="16"/>
        </w:numPr>
        <w:shd w:val="clear" w:color="auto" w:fill="FFFFFF"/>
        <w:spacing w:after="12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External expert audit; and</w:t>
      </w:r>
    </w:p>
    <w:p w14:paraId="4A97E4BF" w14:textId="77777777" w:rsidR="00C9238A" w:rsidRPr="00C9238A" w:rsidRDefault="00C9238A" w:rsidP="00C9238A">
      <w:pPr>
        <w:numPr>
          <w:ilvl w:val="0"/>
          <w:numId w:val="16"/>
        </w:numPr>
        <w:shd w:val="clear" w:color="auto" w:fill="FFFFFF"/>
        <w:spacing w:after="12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Self-audit.</w:t>
      </w:r>
    </w:p>
    <w:p w14:paraId="402F61FB" w14:textId="77777777" w:rsidR="00C9238A" w:rsidRPr="00B17199" w:rsidRDefault="00C9238A" w:rsidP="00B17199">
      <w:pPr>
        <w:pStyle w:val="Heading3"/>
        <w:rPr>
          <w:rFonts w:ascii="Gill Sans MT" w:eastAsia="Times New Roman" w:hAnsi="Gill Sans MT"/>
          <w:b/>
          <w:bCs/>
          <w:color w:val="2E74B5" w:themeColor="accent5" w:themeShade="BF"/>
          <w:sz w:val="39"/>
          <w:szCs w:val="39"/>
          <w:lang w:eastAsia="en-IE"/>
        </w:rPr>
      </w:pPr>
      <w:bookmarkStart w:id="10" w:name="external-expert-audit"/>
      <w:bookmarkEnd w:id="10"/>
      <w:r w:rsidRPr="00B17199">
        <w:rPr>
          <w:rFonts w:ascii="Gill Sans MT" w:eastAsia="Times New Roman" w:hAnsi="Gill Sans MT"/>
          <w:b/>
          <w:bCs/>
          <w:color w:val="2E74B5" w:themeColor="accent5" w:themeShade="BF"/>
          <w:sz w:val="39"/>
          <w:szCs w:val="39"/>
          <w:lang w:eastAsia="en-IE"/>
        </w:rPr>
        <w:t>External expert audit</w:t>
      </w:r>
    </w:p>
    <w:p w14:paraId="74CEB7EA"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The preferred approach to web accessibility auditing is to buy in outside expertise. This approach has some strong advantages, such as:</w:t>
      </w:r>
    </w:p>
    <w:p w14:paraId="39729521" w14:textId="77777777" w:rsidR="00C9238A" w:rsidRPr="00C9238A" w:rsidRDefault="00C9238A" w:rsidP="00C9238A">
      <w:pPr>
        <w:numPr>
          <w:ilvl w:val="0"/>
          <w:numId w:val="17"/>
        </w:numPr>
        <w:shd w:val="clear" w:color="auto" w:fill="FFFFFF"/>
        <w:spacing w:after="12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 xml:space="preserve">Access to specialist expertise in web </w:t>
      </w:r>
      <w:proofErr w:type="gramStart"/>
      <w:r w:rsidRPr="00C9238A">
        <w:rPr>
          <w:rFonts w:ascii="Arial" w:eastAsia="Times New Roman" w:hAnsi="Arial" w:cs="Arial"/>
          <w:color w:val="000000"/>
          <w:sz w:val="24"/>
          <w:szCs w:val="24"/>
          <w:lang w:eastAsia="en-IE"/>
        </w:rPr>
        <w:t>accessibility;</w:t>
      </w:r>
      <w:proofErr w:type="gramEnd"/>
    </w:p>
    <w:p w14:paraId="7BCFD60C" w14:textId="77777777" w:rsidR="00C9238A" w:rsidRPr="00C9238A" w:rsidRDefault="00C9238A" w:rsidP="00C9238A">
      <w:pPr>
        <w:numPr>
          <w:ilvl w:val="0"/>
          <w:numId w:val="17"/>
        </w:numPr>
        <w:shd w:val="clear" w:color="auto" w:fill="FFFFFF"/>
        <w:spacing w:after="12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 xml:space="preserve">An independent, external point of </w:t>
      </w:r>
      <w:proofErr w:type="gramStart"/>
      <w:r w:rsidRPr="00C9238A">
        <w:rPr>
          <w:rFonts w:ascii="Arial" w:eastAsia="Times New Roman" w:hAnsi="Arial" w:cs="Arial"/>
          <w:color w:val="000000"/>
          <w:sz w:val="24"/>
          <w:szCs w:val="24"/>
          <w:lang w:eastAsia="en-IE"/>
        </w:rPr>
        <w:t>view;</w:t>
      </w:r>
      <w:proofErr w:type="gramEnd"/>
    </w:p>
    <w:p w14:paraId="6F537A00" w14:textId="77777777" w:rsidR="00C9238A" w:rsidRPr="00C9238A" w:rsidRDefault="00C9238A" w:rsidP="00C9238A">
      <w:pPr>
        <w:numPr>
          <w:ilvl w:val="0"/>
          <w:numId w:val="17"/>
        </w:numPr>
        <w:shd w:val="clear" w:color="auto" w:fill="FFFFFF"/>
        <w:spacing w:after="12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Status of report enhanced by external, expert viewpoint.</w:t>
      </w:r>
    </w:p>
    <w:p w14:paraId="707C44B6"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In many cases, selecting external expertise for a web accessibility audit will be part of a tendering process. Running a tender for web accessibility auditing is described in more detail in section 9.  However, among the attributes that would recommend an external resource are:</w:t>
      </w:r>
    </w:p>
    <w:p w14:paraId="6A64FDEA" w14:textId="77777777" w:rsidR="00C9238A" w:rsidRPr="00C9238A" w:rsidRDefault="00C9238A" w:rsidP="00C9238A">
      <w:pPr>
        <w:numPr>
          <w:ilvl w:val="0"/>
          <w:numId w:val="18"/>
        </w:numPr>
        <w:shd w:val="clear" w:color="auto" w:fill="FFFFFF"/>
        <w:spacing w:after="12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 xml:space="preserve">A track record of conducting accurate web accessibility </w:t>
      </w:r>
      <w:proofErr w:type="gramStart"/>
      <w:r w:rsidRPr="00C9238A">
        <w:rPr>
          <w:rFonts w:ascii="Arial" w:eastAsia="Times New Roman" w:hAnsi="Arial" w:cs="Arial"/>
          <w:color w:val="000000"/>
          <w:sz w:val="24"/>
          <w:szCs w:val="24"/>
          <w:lang w:eastAsia="en-IE"/>
        </w:rPr>
        <w:t>audits;</w:t>
      </w:r>
      <w:proofErr w:type="gramEnd"/>
    </w:p>
    <w:p w14:paraId="3F6DE754" w14:textId="77777777" w:rsidR="00C9238A" w:rsidRPr="00C9238A" w:rsidRDefault="00C9238A" w:rsidP="00C9238A">
      <w:pPr>
        <w:numPr>
          <w:ilvl w:val="0"/>
          <w:numId w:val="18"/>
        </w:numPr>
        <w:shd w:val="clear" w:color="auto" w:fill="FFFFFF"/>
        <w:spacing w:after="12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 xml:space="preserve">References available from existing </w:t>
      </w:r>
      <w:proofErr w:type="gramStart"/>
      <w:r w:rsidRPr="00C9238A">
        <w:rPr>
          <w:rFonts w:ascii="Arial" w:eastAsia="Times New Roman" w:hAnsi="Arial" w:cs="Arial"/>
          <w:color w:val="000000"/>
          <w:sz w:val="24"/>
          <w:szCs w:val="24"/>
          <w:lang w:eastAsia="en-IE"/>
        </w:rPr>
        <w:t>clients;</w:t>
      </w:r>
      <w:proofErr w:type="gramEnd"/>
    </w:p>
    <w:p w14:paraId="76505BE0" w14:textId="77777777" w:rsidR="00C9238A" w:rsidRPr="00C9238A" w:rsidRDefault="00C9238A" w:rsidP="00C9238A">
      <w:pPr>
        <w:numPr>
          <w:ilvl w:val="0"/>
          <w:numId w:val="18"/>
        </w:numPr>
        <w:shd w:val="clear" w:color="auto" w:fill="FFFFFF"/>
        <w:spacing w:after="12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 xml:space="preserve">Web accessibility as a core </w:t>
      </w:r>
      <w:proofErr w:type="gramStart"/>
      <w:r w:rsidRPr="00C9238A">
        <w:rPr>
          <w:rFonts w:ascii="Arial" w:eastAsia="Times New Roman" w:hAnsi="Arial" w:cs="Arial"/>
          <w:color w:val="000000"/>
          <w:sz w:val="24"/>
          <w:szCs w:val="24"/>
          <w:lang w:eastAsia="en-IE"/>
        </w:rPr>
        <w:t>offering;</w:t>
      </w:r>
      <w:proofErr w:type="gramEnd"/>
    </w:p>
    <w:p w14:paraId="03E1A2D4" w14:textId="77777777" w:rsidR="00C9238A" w:rsidRPr="00C9238A" w:rsidRDefault="00C9238A" w:rsidP="00C9238A">
      <w:pPr>
        <w:numPr>
          <w:ilvl w:val="0"/>
          <w:numId w:val="18"/>
        </w:numPr>
        <w:shd w:val="clear" w:color="auto" w:fill="FFFFFF"/>
        <w:spacing w:after="12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Suitable methodology and tools for conducting audits.</w:t>
      </w:r>
    </w:p>
    <w:p w14:paraId="02305BA3" w14:textId="77777777" w:rsidR="00C9238A" w:rsidRPr="00B17199" w:rsidRDefault="00C9238A" w:rsidP="00B17199">
      <w:pPr>
        <w:pStyle w:val="Heading3"/>
        <w:rPr>
          <w:rFonts w:ascii="Gill Sans MT" w:hAnsi="Gill Sans MT"/>
          <w:b/>
          <w:bCs/>
          <w:color w:val="2E74B5" w:themeColor="accent5" w:themeShade="BF"/>
          <w:sz w:val="39"/>
          <w:szCs w:val="39"/>
        </w:rPr>
      </w:pPr>
      <w:bookmarkStart w:id="11" w:name="self-audit"/>
      <w:bookmarkEnd w:id="11"/>
      <w:r w:rsidRPr="00B17199">
        <w:rPr>
          <w:rFonts w:ascii="Gill Sans MT" w:hAnsi="Gill Sans MT"/>
          <w:b/>
          <w:bCs/>
          <w:color w:val="2E74B5" w:themeColor="accent5" w:themeShade="BF"/>
          <w:sz w:val="39"/>
          <w:szCs w:val="39"/>
        </w:rPr>
        <w:t>Self-audit</w:t>
      </w:r>
    </w:p>
    <w:p w14:paraId="14382DAC"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Self-auditing means that the site is tested by your own in-house staff. The advantages of this approach include the low cost and the fact that the staff are already familiar with the website. Self-audit can be included in quality management processes and carried out regularly.</w:t>
      </w:r>
    </w:p>
    <w:p w14:paraId="4A3CCE77"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However, it has disadvantages, including:</w:t>
      </w:r>
    </w:p>
    <w:p w14:paraId="19C997CE" w14:textId="77777777" w:rsidR="00C9238A" w:rsidRPr="00C9238A" w:rsidRDefault="00C9238A" w:rsidP="00C9238A">
      <w:pPr>
        <w:numPr>
          <w:ilvl w:val="0"/>
          <w:numId w:val="19"/>
        </w:numPr>
        <w:shd w:val="clear" w:color="auto" w:fill="FFFFFF"/>
        <w:spacing w:after="12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 xml:space="preserve">It is difficult to find staff with the required </w:t>
      </w:r>
      <w:proofErr w:type="gramStart"/>
      <w:r w:rsidRPr="00C9238A">
        <w:rPr>
          <w:rFonts w:ascii="Arial" w:eastAsia="Times New Roman" w:hAnsi="Arial" w:cs="Arial"/>
          <w:color w:val="000000"/>
          <w:sz w:val="24"/>
          <w:szCs w:val="24"/>
          <w:lang w:eastAsia="en-IE"/>
        </w:rPr>
        <w:t>skills;</w:t>
      </w:r>
      <w:proofErr w:type="gramEnd"/>
    </w:p>
    <w:p w14:paraId="65D174E1" w14:textId="77777777" w:rsidR="00C9238A" w:rsidRPr="00C9238A" w:rsidRDefault="00C9238A" w:rsidP="00C9238A">
      <w:pPr>
        <w:numPr>
          <w:ilvl w:val="0"/>
          <w:numId w:val="19"/>
        </w:numPr>
        <w:shd w:val="clear" w:color="auto" w:fill="FFFFFF"/>
        <w:spacing w:after="12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 xml:space="preserve">If skilled staff are available, they may be involved in managing your website and, therefore, may find it difficult to look at it </w:t>
      </w:r>
      <w:proofErr w:type="gramStart"/>
      <w:r w:rsidRPr="00C9238A">
        <w:rPr>
          <w:rFonts w:ascii="Arial" w:eastAsia="Times New Roman" w:hAnsi="Arial" w:cs="Arial"/>
          <w:color w:val="000000"/>
          <w:sz w:val="24"/>
          <w:szCs w:val="24"/>
          <w:lang w:eastAsia="en-IE"/>
        </w:rPr>
        <w:t>afresh;</w:t>
      </w:r>
      <w:proofErr w:type="gramEnd"/>
    </w:p>
    <w:p w14:paraId="2F7DBAAC" w14:textId="77777777" w:rsidR="00C9238A" w:rsidRPr="00C9238A" w:rsidRDefault="00C9238A" w:rsidP="00C9238A">
      <w:pPr>
        <w:numPr>
          <w:ilvl w:val="0"/>
          <w:numId w:val="19"/>
        </w:numPr>
        <w:shd w:val="clear" w:color="auto" w:fill="FFFFFF"/>
        <w:spacing w:after="12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 xml:space="preserve">An audit which uses in-house staff who are not accessibility specialists lacks the status of external, independent </w:t>
      </w:r>
      <w:proofErr w:type="gramStart"/>
      <w:r w:rsidRPr="00C9238A">
        <w:rPr>
          <w:rFonts w:ascii="Arial" w:eastAsia="Times New Roman" w:hAnsi="Arial" w:cs="Arial"/>
          <w:color w:val="000000"/>
          <w:sz w:val="24"/>
          <w:szCs w:val="24"/>
          <w:lang w:eastAsia="en-IE"/>
        </w:rPr>
        <w:t>audit;</w:t>
      </w:r>
      <w:proofErr w:type="gramEnd"/>
    </w:p>
    <w:p w14:paraId="056F37A6"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Self-audit alone is not recommended unless your organisation is large enough to provide skilled staff who have not been involved in operating the website and can maintain full objectivity in looking at it.</w:t>
      </w:r>
    </w:p>
    <w:p w14:paraId="16B682A5"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lastRenderedPageBreak/>
        <w:t>Self-audit is most useful as new content is being published to the website. It may not be practical to have new content audited externally on an on-going basis. Staff with responsibility for ensuring the accessibility of new content being published to the website should receive training in web accessibility and have access to appropriate tools and expert advice as required.</w:t>
      </w:r>
    </w:p>
    <w:p w14:paraId="72BEB547" w14:textId="77777777" w:rsidR="00C9238A" w:rsidRPr="00B17199" w:rsidRDefault="00C9238A" w:rsidP="00B17199">
      <w:pPr>
        <w:pStyle w:val="Heading3"/>
        <w:rPr>
          <w:rFonts w:ascii="Gill Sans MT" w:hAnsi="Gill Sans MT"/>
          <w:b/>
          <w:bCs/>
          <w:color w:val="2E74B5" w:themeColor="accent5" w:themeShade="BF"/>
          <w:sz w:val="39"/>
          <w:szCs w:val="39"/>
        </w:rPr>
      </w:pPr>
      <w:bookmarkStart w:id="12" w:name="automated-auditing"/>
      <w:bookmarkEnd w:id="12"/>
      <w:r w:rsidRPr="00B17199">
        <w:rPr>
          <w:rFonts w:ascii="Gill Sans MT" w:hAnsi="Gill Sans MT"/>
          <w:b/>
          <w:bCs/>
          <w:color w:val="2E74B5" w:themeColor="accent5" w:themeShade="BF"/>
          <w:sz w:val="39"/>
          <w:szCs w:val="39"/>
        </w:rPr>
        <w:t>Automated auditing tools</w:t>
      </w:r>
    </w:p>
    <w:p w14:paraId="193D4D9F"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Software can be very useful in testing website accessibility, but only up to a point. Most accessibility checkpoints cannot be verified by software alone. Of the 16 priority 1 checkpoints in WCAG 1.0, only one (12.1) can be verified automatically. All 15 others require human judgement.</w:t>
      </w:r>
    </w:p>
    <w:p w14:paraId="5FD784BB"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For example, one of the WCAG checkpoints is to ensure that information does not rely on colour perception. Suppose you have an online appointment booking system on your site and it shows a calendar with available slots marked in green and unavailable slots in red. Some people with colour blindness cannot distinguish red from green so, unless it also shows the words "Available" and "Unavailable" or some suitable symbols, those people will not be able to tell which is which. An automated test might be able to tell that the colours red and green are used but not whether they are used for information purposes or whether additional methods are employed to give the same information. This requires human intelligence.</w:t>
      </w:r>
    </w:p>
    <w:p w14:paraId="6A0BEE12"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 xml:space="preserve">Automated auditing tools are best used by experts who can interpret their results accurately. </w:t>
      </w:r>
      <w:proofErr w:type="gramStart"/>
      <w:r w:rsidRPr="00C9238A">
        <w:rPr>
          <w:rFonts w:ascii="Arial" w:eastAsia="Times New Roman" w:hAnsi="Arial" w:cs="Arial"/>
          <w:color w:val="000000"/>
          <w:sz w:val="24"/>
          <w:szCs w:val="24"/>
          <w:lang w:eastAsia="en-IE"/>
        </w:rPr>
        <w:t>In particular, auditors</w:t>
      </w:r>
      <w:proofErr w:type="gramEnd"/>
      <w:r w:rsidRPr="00C9238A">
        <w:rPr>
          <w:rFonts w:ascii="Arial" w:eastAsia="Times New Roman" w:hAnsi="Arial" w:cs="Arial"/>
          <w:color w:val="000000"/>
          <w:sz w:val="24"/>
          <w:szCs w:val="24"/>
          <w:lang w:eastAsia="en-IE"/>
        </w:rPr>
        <w:t xml:space="preserve"> need to be able to quickly identify false positive and false negative results from the tools.</w:t>
      </w:r>
    </w:p>
    <w:p w14:paraId="66B91735"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Software tools are more reliable in checking that a website is valid - that it conforms to standards for page markup- than for checking accessibility. Since valid markup is an important component of accessibility, software tools are useful for auditing this.</w:t>
      </w:r>
    </w:p>
    <w:p w14:paraId="65BC30F5" w14:textId="77777777" w:rsidR="00C9238A" w:rsidRPr="00C9238A" w:rsidRDefault="00C9238A" w:rsidP="00C9238A">
      <w:pPr>
        <w:shd w:val="clear" w:color="auto" w:fill="FFFFFF"/>
        <w:spacing w:after="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The </w:t>
      </w:r>
      <w:r w:rsidRPr="00C9238A">
        <w:rPr>
          <w:rFonts w:ascii="Arial" w:eastAsia="Times New Roman" w:hAnsi="Arial" w:cs="Arial"/>
          <w:color w:val="000000"/>
          <w:sz w:val="24"/>
          <w:szCs w:val="24"/>
          <w:bdr w:val="none" w:sz="0" w:space="0" w:color="auto" w:frame="1"/>
          <w:lang w:eastAsia="en-IE"/>
        </w:rPr>
        <w:t>WAI</w:t>
      </w:r>
      <w:r w:rsidRPr="00C9238A">
        <w:rPr>
          <w:rFonts w:ascii="Arial" w:eastAsia="Times New Roman" w:hAnsi="Arial" w:cs="Arial"/>
          <w:color w:val="000000"/>
          <w:sz w:val="24"/>
          <w:szCs w:val="24"/>
          <w:lang w:eastAsia="en-IE"/>
        </w:rPr>
        <w:t> provides guidance on selecting web accessibility evaluation tools and also </w:t>
      </w:r>
      <w:hyperlink r:id="rId36" w:tooltip="WAI list of Evaluation, Repair, and Transformation Tools for Web Content Accessibility" w:history="1">
        <w:r w:rsidRPr="00C9238A">
          <w:rPr>
            <w:rFonts w:ascii="Arial" w:eastAsia="Times New Roman" w:hAnsi="Arial" w:cs="Arial"/>
            <w:color w:val="007EB9"/>
            <w:sz w:val="24"/>
            <w:szCs w:val="24"/>
            <w:u w:val="single"/>
            <w:bdr w:val="none" w:sz="0" w:space="0" w:color="auto" w:frame="1"/>
            <w:lang w:eastAsia="en-IE"/>
          </w:rPr>
          <w:t>maintains an extensive list of such tools.</w:t>
        </w:r>
      </w:hyperlink>
    </w:p>
    <w:p w14:paraId="2012C1F7" w14:textId="318AF650" w:rsidR="00C9238A" w:rsidRDefault="00C9238A"/>
    <w:p w14:paraId="67AC40E8" w14:textId="77777777" w:rsidR="00C9238A" w:rsidRPr="00E679F2" w:rsidRDefault="00C9238A" w:rsidP="00A32D53">
      <w:pPr>
        <w:pStyle w:val="Heading1"/>
        <w:rPr>
          <w:rFonts w:ascii="Gill Sans MT" w:eastAsia="Times New Roman" w:hAnsi="Gill Sans MT"/>
          <w:b/>
          <w:bCs/>
          <w:color w:val="2E74B5" w:themeColor="accent5" w:themeShade="BF"/>
          <w:sz w:val="52"/>
          <w:szCs w:val="52"/>
          <w:lang w:eastAsia="en-IE"/>
        </w:rPr>
      </w:pPr>
      <w:r w:rsidRPr="00E679F2">
        <w:rPr>
          <w:rFonts w:ascii="Gill Sans MT" w:eastAsia="Times New Roman" w:hAnsi="Gill Sans MT"/>
          <w:b/>
          <w:bCs/>
          <w:color w:val="2E74B5" w:themeColor="accent5" w:themeShade="BF"/>
          <w:sz w:val="52"/>
          <w:szCs w:val="52"/>
          <w:lang w:eastAsia="en-IE"/>
        </w:rPr>
        <w:t>Other steps to accessibility</w:t>
      </w:r>
    </w:p>
    <w:p w14:paraId="5642E3BD" w14:textId="77777777" w:rsidR="00C9238A" w:rsidRPr="00E679F2" w:rsidRDefault="00C9238A" w:rsidP="00130371">
      <w:pPr>
        <w:pStyle w:val="Heading2"/>
        <w:rPr>
          <w:rFonts w:ascii="Gill Sans MT" w:eastAsia="Times New Roman" w:hAnsi="Gill Sans MT"/>
          <w:b/>
          <w:bCs/>
          <w:color w:val="2E74B5" w:themeColor="accent5" w:themeShade="BF"/>
          <w:sz w:val="39"/>
          <w:szCs w:val="39"/>
          <w:lang w:eastAsia="en-IE"/>
        </w:rPr>
      </w:pPr>
      <w:r w:rsidRPr="00E679F2">
        <w:rPr>
          <w:rFonts w:ascii="Gill Sans MT" w:eastAsia="Times New Roman" w:hAnsi="Gill Sans MT"/>
          <w:b/>
          <w:bCs/>
          <w:color w:val="2E74B5" w:themeColor="accent5" w:themeShade="BF"/>
          <w:sz w:val="39"/>
          <w:szCs w:val="39"/>
          <w:lang w:eastAsia="en-IE"/>
        </w:rPr>
        <w:t>Contents</w:t>
      </w:r>
    </w:p>
    <w:p w14:paraId="5F27B33C" w14:textId="77777777" w:rsidR="00C9238A" w:rsidRPr="00C9238A" w:rsidRDefault="002E388E" w:rsidP="00C9238A">
      <w:pPr>
        <w:numPr>
          <w:ilvl w:val="0"/>
          <w:numId w:val="20"/>
        </w:numPr>
        <w:shd w:val="clear" w:color="auto" w:fill="FFFFFF"/>
        <w:spacing w:after="0" w:line="240" w:lineRule="auto"/>
        <w:textAlignment w:val="baseline"/>
        <w:rPr>
          <w:rFonts w:ascii="Arial" w:eastAsia="Times New Roman" w:hAnsi="Arial" w:cs="Arial"/>
          <w:color w:val="000000"/>
          <w:sz w:val="24"/>
          <w:szCs w:val="24"/>
          <w:lang w:eastAsia="en-IE"/>
        </w:rPr>
      </w:pPr>
      <w:hyperlink r:id="rId37" w:anchor="other-steps" w:history="1">
        <w:r w:rsidR="00C9238A" w:rsidRPr="00C9238A">
          <w:rPr>
            <w:rFonts w:ascii="Arial" w:eastAsia="Times New Roman" w:hAnsi="Arial" w:cs="Arial"/>
            <w:color w:val="007EB9"/>
            <w:sz w:val="24"/>
            <w:szCs w:val="24"/>
            <w:bdr w:val="none" w:sz="0" w:space="0" w:color="auto" w:frame="1"/>
            <w:lang w:eastAsia="en-IE"/>
          </w:rPr>
          <w:t>Other steps to accessibility</w:t>
        </w:r>
      </w:hyperlink>
    </w:p>
    <w:p w14:paraId="1113DC04" w14:textId="77777777" w:rsidR="00C9238A" w:rsidRPr="00C9238A" w:rsidRDefault="002E388E" w:rsidP="00C9238A">
      <w:pPr>
        <w:numPr>
          <w:ilvl w:val="0"/>
          <w:numId w:val="20"/>
        </w:numPr>
        <w:shd w:val="clear" w:color="auto" w:fill="FFFFFF"/>
        <w:spacing w:after="0" w:line="240" w:lineRule="auto"/>
        <w:textAlignment w:val="baseline"/>
        <w:rPr>
          <w:rFonts w:ascii="Arial" w:eastAsia="Times New Roman" w:hAnsi="Arial" w:cs="Arial"/>
          <w:color w:val="000000"/>
          <w:sz w:val="24"/>
          <w:szCs w:val="24"/>
          <w:lang w:eastAsia="en-IE"/>
        </w:rPr>
      </w:pPr>
      <w:hyperlink r:id="rId38" w:anchor="user-centred-design" w:history="1">
        <w:r w:rsidR="00C9238A" w:rsidRPr="00C9238A">
          <w:rPr>
            <w:rFonts w:ascii="Arial" w:eastAsia="Times New Roman" w:hAnsi="Arial" w:cs="Arial"/>
            <w:color w:val="007EB9"/>
            <w:sz w:val="24"/>
            <w:szCs w:val="24"/>
            <w:bdr w:val="none" w:sz="0" w:space="0" w:color="auto" w:frame="1"/>
            <w:lang w:eastAsia="en-IE"/>
          </w:rPr>
          <w:t>User-centred design process</w:t>
        </w:r>
      </w:hyperlink>
    </w:p>
    <w:p w14:paraId="41EC496A" w14:textId="77777777" w:rsidR="00C9238A" w:rsidRPr="00C9238A" w:rsidRDefault="002E388E" w:rsidP="00C9238A">
      <w:pPr>
        <w:numPr>
          <w:ilvl w:val="0"/>
          <w:numId w:val="20"/>
        </w:numPr>
        <w:shd w:val="clear" w:color="auto" w:fill="FFFFFF"/>
        <w:spacing w:after="0" w:line="240" w:lineRule="auto"/>
        <w:textAlignment w:val="baseline"/>
        <w:rPr>
          <w:rFonts w:ascii="Arial" w:eastAsia="Times New Roman" w:hAnsi="Arial" w:cs="Arial"/>
          <w:color w:val="000000"/>
          <w:sz w:val="24"/>
          <w:szCs w:val="24"/>
          <w:lang w:eastAsia="en-IE"/>
        </w:rPr>
      </w:pPr>
      <w:hyperlink r:id="rId39" w:anchor="live-user-testing" w:history="1">
        <w:r w:rsidR="00C9238A" w:rsidRPr="00C9238A">
          <w:rPr>
            <w:rFonts w:ascii="Arial" w:eastAsia="Times New Roman" w:hAnsi="Arial" w:cs="Arial"/>
            <w:color w:val="007EB9"/>
            <w:sz w:val="24"/>
            <w:szCs w:val="24"/>
            <w:bdr w:val="none" w:sz="0" w:space="0" w:color="auto" w:frame="1"/>
            <w:lang w:eastAsia="en-IE"/>
          </w:rPr>
          <w:t>Live user testing</w:t>
        </w:r>
      </w:hyperlink>
    </w:p>
    <w:p w14:paraId="20C937AF" w14:textId="77777777" w:rsidR="00C9238A" w:rsidRPr="00C9238A" w:rsidRDefault="002E388E" w:rsidP="00C9238A">
      <w:pPr>
        <w:numPr>
          <w:ilvl w:val="0"/>
          <w:numId w:val="20"/>
        </w:numPr>
        <w:shd w:val="clear" w:color="auto" w:fill="FFFFFF"/>
        <w:spacing w:after="0" w:line="240" w:lineRule="auto"/>
        <w:textAlignment w:val="baseline"/>
        <w:rPr>
          <w:rFonts w:ascii="Arial" w:eastAsia="Times New Roman" w:hAnsi="Arial" w:cs="Arial"/>
          <w:color w:val="000000"/>
          <w:sz w:val="24"/>
          <w:szCs w:val="24"/>
          <w:lang w:eastAsia="en-IE"/>
        </w:rPr>
      </w:pPr>
      <w:hyperlink r:id="rId40" w:anchor="consultation" w:history="1">
        <w:r w:rsidR="00C9238A" w:rsidRPr="00C9238A">
          <w:rPr>
            <w:rFonts w:ascii="Arial" w:eastAsia="Times New Roman" w:hAnsi="Arial" w:cs="Arial"/>
            <w:color w:val="007EB9"/>
            <w:sz w:val="24"/>
            <w:szCs w:val="24"/>
            <w:bdr w:val="none" w:sz="0" w:space="0" w:color="auto" w:frame="1"/>
            <w:lang w:eastAsia="en-IE"/>
          </w:rPr>
          <w:t>Consultation</w:t>
        </w:r>
      </w:hyperlink>
    </w:p>
    <w:p w14:paraId="6269F5AF" w14:textId="77777777" w:rsidR="00C9238A" w:rsidRPr="00C9238A" w:rsidRDefault="002E388E" w:rsidP="00C9238A">
      <w:pPr>
        <w:numPr>
          <w:ilvl w:val="0"/>
          <w:numId w:val="20"/>
        </w:numPr>
        <w:shd w:val="clear" w:color="auto" w:fill="FFFFFF"/>
        <w:spacing w:after="0" w:line="240" w:lineRule="auto"/>
        <w:textAlignment w:val="baseline"/>
        <w:rPr>
          <w:rFonts w:ascii="Arial" w:eastAsia="Times New Roman" w:hAnsi="Arial" w:cs="Arial"/>
          <w:color w:val="000000"/>
          <w:sz w:val="24"/>
          <w:szCs w:val="24"/>
          <w:lang w:eastAsia="en-IE"/>
        </w:rPr>
      </w:pPr>
      <w:hyperlink r:id="rId41" w:anchor="essential-elements" w:history="1">
        <w:r w:rsidR="00C9238A" w:rsidRPr="00C9238A">
          <w:rPr>
            <w:rFonts w:ascii="Arial" w:eastAsia="Times New Roman" w:hAnsi="Arial" w:cs="Arial"/>
            <w:color w:val="007EB9"/>
            <w:sz w:val="24"/>
            <w:szCs w:val="24"/>
            <w:bdr w:val="none" w:sz="0" w:space="0" w:color="auto" w:frame="1"/>
            <w:lang w:eastAsia="en-IE"/>
          </w:rPr>
          <w:t>Essential elements for consulting people with disabilities</w:t>
        </w:r>
      </w:hyperlink>
    </w:p>
    <w:p w14:paraId="160334DC" w14:textId="77777777" w:rsidR="00C9238A" w:rsidRPr="00C9238A" w:rsidRDefault="002E388E" w:rsidP="00C9238A">
      <w:pPr>
        <w:numPr>
          <w:ilvl w:val="0"/>
          <w:numId w:val="20"/>
        </w:numPr>
        <w:shd w:val="clear" w:color="auto" w:fill="FFFFFF"/>
        <w:spacing w:after="0" w:line="240" w:lineRule="auto"/>
        <w:textAlignment w:val="baseline"/>
        <w:rPr>
          <w:rFonts w:ascii="Arial" w:eastAsia="Times New Roman" w:hAnsi="Arial" w:cs="Arial"/>
          <w:color w:val="000000"/>
          <w:sz w:val="24"/>
          <w:szCs w:val="24"/>
          <w:lang w:eastAsia="en-IE"/>
        </w:rPr>
      </w:pPr>
      <w:hyperlink r:id="rId42" w:anchor="consultation-fatigue" w:history="1">
        <w:r w:rsidR="00C9238A" w:rsidRPr="00C9238A">
          <w:rPr>
            <w:rFonts w:ascii="Arial" w:eastAsia="Times New Roman" w:hAnsi="Arial" w:cs="Arial"/>
            <w:color w:val="007EB9"/>
            <w:sz w:val="24"/>
            <w:szCs w:val="24"/>
            <w:bdr w:val="none" w:sz="0" w:space="0" w:color="auto" w:frame="1"/>
            <w:lang w:eastAsia="en-IE"/>
          </w:rPr>
          <w:t>Consultation fatigue</w:t>
        </w:r>
      </w:hyperlink>
    </w:p>
    <w:p w14:paraId="140FA02F" w14:textId="77777777" w:rsidR="00C9238A" w:rsidRPr="00C9238A" w:rsidRDefault="002E388E" w:rsidP="00C9238A">
      <w:pPr>
        <w:numPr>
          <w:ilvl w:val="0"/>
          <w:numId w:val="20"/>
        </w:numPr>
        <w:shd w:val="clear" w:color="auto" w:fill="FFFFFF"/>
        <w:spacing w:after="0" w:line="240" w:lineRule="auto"/>
        <w:textAlignment w:val="baseline"/>
        <w:rPr>
          <w:rFonts w:ascii="Arial" w:eastAsia="Times New Roman" w:hAnsi="Arial" w:cs="Arial"/>
          <w:color w:val="000000"/>
          <w:sz w:val="24"/>
          <w:szCs w:val="24"/>
          <w:lang w:eastAsia="en-IE"/>
        </w:rPr>
      </w:pPr>
      <w:hyperlink r:id="rId43" w:anchor="learning-from-others" w:history="1">
        <w:r w:rsidR="00C9238A" w:rsidRPr="00C9238A">
          <w:rPr>
            <w:rFonts w:ascii="Arial" w:eastAsia="Times New Roman" w:hAnsi="Arial" w:cs="Arial"/>
            <w:color w:val="007EB9"/>
            <w:sz w:val="24"/>
            <w:szCs w:val="24"/>
            <w:bdr w:val="none" w:sz="0" w:space="0" w:color="auto" w:frame="1"/>
            <w:lang w:eastAsia="en-IE"/>
          </w:rPr>
          <w:t>Learning from the experience of others</w:t>
        </w:r>
      </w:hyperlink>
    </w:p>
    <w:p w14:paraId="3680F0C2"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bookmarkStart w:id="13" w:name="other-steps"/>
      <w:bookmarkEnd w:id="13"/>
      <w:r w:rsidRPr="00C9238A">
        <w:rPr>
          <w:rFonts w:ascii="Arial" w:eastAsia="Times New Roman" w:hAnsi="Arial" w:cs="Arial"/>
          <w:color w:val="000000"/>
          <w:sz w:val="24"/>
          <w:szCs w:val="24"/>
          <w:lang w:eastAsia="en-IE"/>
        </w:rPr>
        <w:t>Other steps to ensuring a website is accessible include adopting a user-centric design process, carrying out live user testing and consulting with people with disabilities. Involving a range of people with disabilities in this way has some substantial advantages such as:</w:t>
      </w:r>
    </w:p>
    <w:p w14:paraId="0BA11979" w14:textId="77777777" w:rsidR="00C9238A" w:rsidRPr="00C9238A" w:rsidRDefault="00C9238A" w:rsidP="00C9238A">
      <w:pPr>
        <w:numPr>
          <w:ilvl w:val="0"/>
          <w:numId w:val="21"/>
        </w:numPr>
        <w:shd w:val="clear" w:color="auto" w:fill="FFFFFF"/>
        <w:spacing w:after="12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 xml:space="preserve">Gaining more understanding of accessibility </w:t>
      </w:r>
      <w:proofErr w:type="gramStart"/>
      <w:r w:rsidRPr="00C9238A">
        <w:rPr>
          <w:rFonts w:ascii="Arial" w:eastAsia="Times New Roman" w:hAnsi="Arial" w:cs="Arial"/>
          <w:color w:val="000000"/>
          <w:sz w:val="24"/>
          <w:szCs w:val="24"/>
          <w:lang w:eastAsia="en-IE"/>
        </w:rPr>
        <w:t>issues;</w:t>
      </w:r>
      <w:proofErr w:type="gramEnd"/>
    </w:p>
    <w:p w14:paraId="3E5AE603" w14:textId="77777777" w:rsidR="00C9238A" w:rsidRPr="00C9238A" w:rsidRDefault="00C9238A" w:rsidP="00C9238A">
      <w:pPr>
        <w:numPr>
          <w:ilvl w:val="0"/>
          <w:numId w:val="21"/>
        </w:numPr>
        <w:shd w:val="clear" w:color="auto" w:fill="FFFFFF"/>
        <w:spacing w:after="12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lastRenderedPageBreak/>
        <w:t xml:space="preserve">Providing more effective solutions for </w:t>
      </w:r>
      <w:proofErr w:type="gramStart"/>
      <w:r w:rsidRPr="00C9238A">
        <w:rPr>
          <w:rFonts w:ascii="Arial" w:eastAsia="Times New Roman" w:hAnsi="Arial" w:cs="Arial"/>
          <w:color w:val="000000"/>
          <w:sz w:val="24"/>
          <w:szCs w:val="24"/>
          <w:lang w:eastAsia="en-IE"/>
        </w:rPr>
        <w:t>accessibility;</w:t>
      </w:r>
      <w:proofErr w:type="gramEnd"/>
    </w:p>
    <w:p w14:paraId="4036DDA0" w14:textId="77777777" w:rsidR="00C9238A" w:rsidRPr="00C9238A" w:rsidRDefault="00C9238A" w:rsidP="00C9238A">
      <w:pPr>
        <w:numPr>
          <w:ilvl w:val="0"/>
          <w:numId w:val="21"/>
        </w:numPr>
        <w:shd w:val="clear" w:color="auto" w:fill="FFFFFF"/>
        <w:spacing w:after="12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 xml:space="preserve">Learning how people with disabilities operate on the web and with Assistive </w:t>
      </w:r>
      <w:proofErr w:type="gramStart"/>
      <w:r w:rsidRPr="00C9238A">
        <w:rPr>
          <w:rFonts w:ascii="Arial" w:eastAsia="Times New Roman" w:hAnsi="Arial" w:cs="Arial"/>
          <w:color w:val="000000"/>
          <w:sz w:val="24"/>
          <w:szCs w:val="24"/>
          <w:lang w:eastAsia="en-IE"/>
        </w:rPr>
        <w:t>Technologies;</w:t>
      </w:r>
      <w:proofErr w:type="gramEnd"/>
    </w:p>
    <w:p w14:paraId="13E1297B" w14:textId="77777777" w:rsidR="00C9238A" w:rsidRPr="00C9238A" w:rsidRDefault="00C9238A" w:rsidP="00C9238A">
      <w:pPr>
        <w:numPr>
          <w:ilvl w:val="0"/>
          <w:numId w:val="21"/>
        </w:numPr>
        <w:shd w:val="clear" w:color="auto" w:fill="FFFFFF"/>
        <w:spacing w:after="12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A motivation boost when those working on a web project know that people with disabilities will be using and testing their website.</w:t>
      </w:r>
    </w:p>
    <w:p w14:paraId="40010BCE"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Users with disabilities can be involved in many ways. For example, they may be given a consultative role, asked to review the output from an accessibility audit, asked to carry out extensive testing or asked to spot-check key functionality.</w:t>
      </w:r>
    </w:p>
    <w:p w14:paraId="032EB98D"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Involving users at the earlier stages of a website redevelopment will allow feedback to be incorporated with a minimum of cost.  It is easier to change a prototype site than a site nearing completion.</w:t>
      </w:r>
    </w:p>
    <w:p w14:paraId="3291164A" w14:textId="77777777" w:rsidR="00C9238A" w:rsidRPr="00B17199" w:rsidRDefault="00C9238A" w:rsidP="00B17199">
      <w:pPr>
        <w:pStyle w:val="Heading3"/>
        <w:rPr>
          <w:rFonts w:ascii="Gill Sans MT" w:eastAsia="Times New Roman" w:hAnsi="Gill Sans MT"/>
          <w:b/>
          <w:bCs/>
          <w:color w:val="2E74B5" w:themeColor="accent5" w:themeShade="BF"/>
          <w:sz w:val="39"/>
          <w:szCs w:val="39"/>
          <w:lang w:eastAsia="en-IE"/>
        </w:rPr>
      </w:pPr>
      <w:bookmarkStart w:id="14" w:name="user-centred-design"/>
      <w:bookmarkEnd w:id="14"/>
      <w:r w:rsidRPr="00B17199">
        <w:rPr>
          <w:rFonts w:ascii="Gill Sans MT" w:eastAsia="Times New Roman" w:hAnsi="Gill Sans MT"/>
          <w:b/>
          <w:bCs/>
          <w:color w:val="2E74B5" w:themeColor="accent5" w:themeShade="BF"/>
          <w:sz w:val="39"/>
          <w:szCs w:val="39"/>
          <w:lang w:eastAsia="en-IE"/>
        </w:rPr>
        <w:t>User-centred design process</w:t>
      </w:r>
    </w:p>
    <w:p w14:paraId="0310D3FB"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A user-centred design process is one that puts an emphasis on users and the tasks they want to perform using the service. It involves user consultation from the onset and throughout the project. It generally proceeds through rapid iterations of design, testing and redesign. This will require the participation of users who are representative of the target audience. To ensure the accessibility requirements are met, you should include people with a range of impairments.</w:t>
      </w:r>
    </w:p>
    <w:p w14:paraId="37A0E60D"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 xml:space="preserve">This process will not only deliver a more usable product, </w:t>
      </w:r>
      <w:proofErr w:type="gramStart"/>
      <w:r w:rsidRPr="00C9238A">
        <w:rPr>
          <w:rFonts w:ascii="Arial" w:eastAsia="Times New Roman" w:hAnsi="Arial" w:cs="Arial"/>
          <w:color w:val="000000"/>
          <w:sz w:val="24"/>
          <w:szCs w:val="24"/>
          <w:lang w:eastAsia="en-IE"/>
        </w:rPr>
        <w:t>it</w:t>
      </w:r>
      <w:proofErr w:type="gramEnd"/>
      <w:r w:rsidRPr="00C9238A">
        <w:rPr>
          <w:rFonts w:ascii="Arial" w:eastAsia="Times New Roman" w:hAnsi="Arial" w:cs="Arial"/>
          <w:color w:val="000000"/>
          <w:sz w:val="24"/>
          <w:szCs w:val="24"/>
          <w:lang w:eastAsia="en-IE"/>
        </w:rPr>
        <w:t xml:space="preserve"> will also save time and money in the long run. It is significantly more costly and time consuming to fix a product </w:t>
      </w:r>
      <w:proofErr w:type="gramStart"/>
      <w:r w:rsidRPr="00C9238A">
        <w:rPr>
          <w:rFonts w:ascii="Arial" w:eastAsia="Times New Roman" w:hAnsi="Arial" w:cs="Arial"/>
          <w:color w:val="000000"/>
          <w:sz w:val="24"/>
          <w:szCs w:val="24"/>
          <w:lang w:eastAsia="en-IE"/>
        </w:rPr>
        <w:t>in order to</w:t>
      </w:r>
      <w:proofErr w:type="gramEnd"/>
      <w:r w:rsidRPr="00C9238A">
        <w:rPr>
          <w:rFonts w:ascii="Arial" w:eastAsia="Times New Roman" w:hAnsi="Arial" w:cs="Arial"/>
          <w:color w:val="000000"/>
          <w:sz w:val="24"/>
          <w:szCs w:val="24"/>
          <w:lang w:eastAsia="en-IE"/>
        </w:rPr>
        <w:t xml:space="preserve"> make it accessible than to develop an accessible product from scratch. Changes made late in the development process are far more costly than changes made early on. </w:t>
      </w:r>
      <w:proofErr w:type="gramStart"/>
      <w:r w:rsidRPr="00C9238A">
        <w:rPr>
          <w:rFonts w:ascii="Arial" w:eastAsia="Times New Roman" w:hAnsi="Arial" w:cs="Arial"/>
          <w:color w:val="000000"/>
          <w:sz w:val="24"/>
          <w:szCs w:val="24"/>
          <w:lang w:eastAsia="en-IE"/>
        </w:rPr>
        <w:t>The majority of</w:t>
      </w:r>
      <w:proofErr w:type="gramEnd"/>
      <w:r w:rsidRPr="00C9238A">
        <w:rPr>
          <w:rFonts w:ascii="Arial" w:eastAsia="Times New Roman" w:hAnsi="Arial" w:cs="Arial"/>
          <w:color w:val="000000"/>
          <w:sz w:val="24"/>
          <w:szCs w:val="24"/>
          <w:lang w:eastAsia="en-IE"/>
        </w:rPr>
        <w:t xml:space="preserve"> these costs are not due to bugs but to unforeseen or unmet user requirements.</w:t>
      </w:r>
    </w:p>
    <w:p w14:paraId="32A65E76" w14:textId="77777777" w:rsidR="00C9238A" w:rsidRPr="00E679F2" w:rsidRDefault="00C9238A" w:rsidP="00B17199">
      <w:pPr>
        <w:pStyle w:val="Heading3"/>
        <w:rPr>
          <w:rFonts w:eastAsia="Times New Roman"/>
          <w:lang w:eastAsia="en-IE"/>
        </w:rPr>
      </w:pPr>
      <w:bookmarkStart w:id="15" w:name="live-user-testing"/>
      <w:bookmarkEnd w:id="15"/>
      <w:r w:rsidRPr="00E679F2">
        <w:rPr>
          <w:rFonts w:eastAsia="Times New Roman"/>
          <w:lang w:eastAsia="en-IE"/>
        </w:rPr>
        <w:t>Live user testing</w:t>
      </w:r>
    </w:p>
    <w:p w14:paraId="3382A843"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 xml:space="preserve">Live user testing is a service offered by many accessibility consultants.  It is a formal way of consulting with users and learning from their experience of using the site.  Consultants observe a range of users carrying out tasks typical of your site users and note any obstacles that they encounter.  It can be carried out at the user's location or in a special user testing lab.  By including users with a range of disabilities, you can learn a lot about your site.  Live user testing complements accessibility auditing very well.  It can highlight problems not already recognised or confirm if improvements to the site design are </w:t>
      </w:r>
      <w:proofErr w:type="gramStart"/>
      <w:r w:rsidRPr="00C9238A">
        <w:rPr>
          <w:rFonts w:ascii="Arial" w:eastAsia="Times New Roman" w:hAnsi="Arial" w:cs="Arial"/>
          <w:color w:val="000000"/>
          <w:sz w:val="24"/>
          <w:szCs w:val="24"/>
          <w:lang w:eastAsia="en-IE"/>
        </w:rPr>
        <w:t>actually working</w:t>
      </w:r>
      <w:proofErr w:type="gramEnd"/>
      <w:r w:rsidRPr="00C9238A">
        <w:rPr>
          <w:rFonts w:ascii="Arial" w:eastAsia="Times New Roman" w:hAnsi="Arial" w:cs="Arial"/>
          <w:color w:val="000000"/>
          <w:sz w:val="24"/>
          <w:szCs w:val="24"/>
          <w:lang w:eastAsia="en-IE"/>
        </w:rPr>
        <w:t>.</w:t>
      </w:r>
    </w:p>
    <w:p w14:paraId="367DF28C" w14:textId="77777777" w:rsidR="00C9238A" w:rsidRPr="00B17199" w:rsidRDefault="00C9238A" w:rsidP="00B17199">
      <w:pPr>
        <w:pStyle w:val="Heading3"/>
        <w:rPr>
          <w:rFonts w:ascii="Gill Sans MT" w:eastAsia="Times New Roman" w:hAnsi="Gill Sans MT"/>
          <w:b/>
          <w:bCs/>
          <w:color w:val="2E74B5" w:themeColor="accent5" w:themeShade="BF"/>
          <w:sz w:val="39"/>
          <w:szCs w:val="39"/>
          <w:lang w:eastAsia="en-IE"/>
        </w:rPr>
      </w:pPr>
      <w:r w:rsidRPr="00B17199">
        <w:rPr>
          <w:rFonts w:ascii="Gill Sans MT" w:eastAsia="Times New Roman" w:hAnsi="Gill Sans MT"/>
          <w:b/>
          <w:bCs/>
          <w:color w:val="2E74B5" w:themeColor="accent5" w:themeShade="BF"/>
          <w:sz w:val="39"/>
          <w:szCs w:val="39"/>
          <w:lang w:eastAsia="en-IE"/>
        </w:rPr>
        <w:t>Consultation</w:t>
      </w:r>
    </w:p>
    <w:p w14:paraId="18CEC765"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A more general consultation process, where a range of people of people with disabilities or disability groups is invited to provide feedback on a website, is also a useful way to check the accessibility of the website.</w:t>
      </w:r>
    </w:p>
    <w:p w14:paraId="4FC41BB2"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Be careful not to set expectations too high in the consultation process and then fail to live up to these.  Be realistic about what can be achieved and communicate that to those involved in giving feedback.</w:t>
      </w:r>
    </w:p>
    <w:p w14:paraId="316769BC"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 xml:space="preserve">Whatever the level of involvement, it is important to observe proper processes when involving people with disabilities in web accessibility testing. The National Disability Authority has produced the Ask Me guidelines to provide advice and set out the </w:t>
      </w:r>
      <w:r w:rsidRPr="00C9238A">
        <w:rPr>
          <w:rFonts w:ascii="Arial" w:eastAsia="Times New Roman" w:hAnsi="Arial" w:cs="Arial"/>
          <w:color w:val="000000"/>
          <w:sz w:val="24"/>
          <w:szCs w:val="24"/>
          <w:lang w:eastAsia="en-IE"/>
        </w:rPr>
        <w:lastRenderedPageBreak/>
        <w:t>steps that organisations should take when embarking on a consultation process. Practical information on whom to approach and how to seek support and assistance is also included. Remember that users with disabilities are just as diverse as any group of users. Take care not to generalise unduly from the feedback obtained.</w:t>
      </w:r>
    </w:p>
    <w:p w14:paraId="6750249D" w14:textId="77777777" w:rsidR="00C9238A" w:rsidRPr="00E04DA1" w:rsidRDefault="00C9238A" w:rsidP="00B17199">
      <w:pPr>
        <w:pStyle w:val="Heading3"/>
        <w:rPr>
          <w:rFonts w:ascii="Gill Sans MT" w:eastAsia="Times New Roman" w:hAnsi="Gill Sans MT"/>
          <w:b/>
          <w:bCs/>
          <w:color w:val="2E74B5" w:themeColor="accent5" w:themeShade="BF"/>
          <w:sz w:val="39"/>
          <w:szCs w:val="39"/>
          <w:lang w:eastAsia="en-IE"/>
        </w:rPr>
      </w:pPr>
      <w:bookmarkStart w:id="16" w:name="essential-elements"/>
      <w:bookmarkEnd w:id="16"/>
      <w:r w:rsidRPr="00E04DA1">
        <w:rPr>
          <w:rFonts w:ascii="Gill Sans MT" w:eastAsia="Times New Roman" w:hAnsi="Gill Sans MT"/>
          <w:b/>
          <w:bCs/>
          <w:color w:val="2E74B5" w:themeColor="accent5" w:themeShade="BF"/>
          <w:sz w:val="39"/>
          <w:szCs w:val="39"/>
          <w:lang w:eastAsia="en-IE"/>
        </w:rPr>
        <w:t>Essential elements for consulting people with disabilities</w:t>
      </w:r>
    </w:p>
    <w:p w14:paraId="08999AA4" w14:textId="77777777" w:rsidR="00C9238A" w:rsidRPr="00C9238A" w:rsidRDefault="00C9238A" w:rsidP="00C9238A">
      <w:pPr>
        <w:numPr>
          <w:ilvl w:val="0"/>
          <w:numId w:val="22"/>
        </w:numPr>
        <w:shd w:val="clear" w:color="auto" w:fill="FFFFFF"/>
        <w:spacing w:after="12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 xml:space="preserve">Decide the who, what and why of your consultation </w:t>
      </w:r>
      <w:proofErr w:type="gramStart"/>
      <w:r w:rsidRPr="00C9238A">
        <w:rPr>
          <w:rFonts w:ascii="Arial" w:eastAsia="Times New Roman" w:hAnsi="Arial" w:cs="Arial"/>
          <w:color w:val="000000"/>
          <w:sz w:val="24"/>
          <w:szCs w:val="24"/>
          <w:lang w:eastAsia="en-IE"/>
        </w:rPr>
        <w:t>process;</w:t>
      </w:r>
      <w:proofErr w:type="gramEnd"/>
    </w:p>
    <w:p w14:paraId="07CE45DF" w14:textId="77777777" w:rsidR="00C9238A" w:rsidRPr="00C9238A" w:rsidRDefault="00C9238A" w:rsidP="00C9238A">
      <w:pPr>
        <w:numPr>
          <w:ilvl w:val="0"/>
          <w:numId w:val="22"/>
        </w:numPr>
        <w:shd w:val="clear" w:color="auto" w:fill="FFFFFF"/>
        <w:spacing w:after="12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 xml:space="preserve">Choose the most appropriate method for consulting with particular </w:t>
      </w:r>
      <w:proofErr w:type="gramStart"/>
      <w:r w:rsidRPr="00C9238A">
        <w:rPr>
          <w:rFonts w:ascii="Arial" w:eastAsia="Times New Roman" w:hAnsi="Arial" w:cs="Arial"/>
          <w:color w:val="000000"/>
          <w:sz w:val="24"/>
          <w:szCs w:val="24"/>
          <w:lang w:eastAsia="en-IE"/>
        </w:rPr>
        <w:t>groups;</w:t>
      </w:r>
      <w:proofErr w:type="gramEnd"/>
    </w:p>
    <w:p w14:paraId="0F5B29A5" w14:textId="77777777" w:rsidR="00C9238A" w:rsidRPr="00C9238A" w:rsidRDefault="00C9238A" w:rsidP="00C9238A">
      <w:pPr>
        <w:numPr>
          <w:ilvl w:val="0"/>
          <w:numId w:val="22"/>
        </w:numPr>
        <w:shd w:val="clear" w:color="auto" w:fill="FFFFFF"/>
        <w:spacing w:after="12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 xml:space="preserve">Train staff and facilitators in disability </w:t>
      </w:r>
      <w:proofErr w:type="gramStart"/>
      <w:r w:rsidRPr="00C9238A">
        <w:rPr>
          <w:rFonts w:ascii="Arial" w:eastAsia="Times New Roman" w:hAnsi="Arial" w:cs="Arial"/>
          <w:color w:val="000000"/>
          <w:sz w:val="24"/>
          <w:szCs w:val="24"/>
          <w:lang w:eastAsia="en-IE"/>
        </w:rPr>
        <w:t>awareness;</w:t>
      </w:r>
      <w:proofErr w:type="gramEnd"/>
    </w:p>
    <w:p w14:paraId="37596A2C" w14:textId="77777777" w:rsidR="00C9238A" w:rsidRPr="00C9238A" w:rsidRDefault="00C9238A" w:rsidP="00C9238A">
      <w:pPr>
        <w:numPr>
          <w:ilvl w:val="0"/>
          <w:numId w:val="22"/>
        </w:numPr>
        <w:shd w:val="clear" w:color="auto" w:fill="FFFFFF"/>
        <w:spacing w:after="12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 xml:space="preserve">Identify the groups with whom you want to </w:t>
      </w:r>
      <w:proofErr w:type="gramStart"/>
      <w:r w:rsidRPr="00C9238A">
        <w:rPr>
          <w:rFonts w:ascii="Arial" w:eastAsia="Times New Roman" w:hAnsi="Arial" w:cs="Arial"/>
          <w:color w:val="000000"/>
          <w:sz w:val="24"/>
          <w:szCs w:val="24"/>
          <w:lang w:eastAsia="en-IE"/>
        </w:rPr>
        <w:t>consult;</w:t>
      </w:r>
      <w:proofErr w:type="gramEnd"/>
    </w:p>
    <w:p w14:paraId="7C4ADB8B" w14:textId="77777777" w:rsidR="00C9238A" w:rsidRPr="00C9238A" w:rsidRDefault="00C9238A" w:rsidP="00C9238A">
      <w:pPr>
        <w:numPr>
          <w:ilvl w:val="0"/>
          <w:numId w:val="22"/>
        </w:numPr>
        <w:shd w:val="clear" w:color="auto" w:fill="FFFFFF"/>
        <w:spacing w:after="12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 xml:space="preserve">Ask people with disabilities what their needs are so that the consultation works for them as well as </w:t>
      </w:r>
      <w:proofErr w:type="gramStart"/>
      <w:r w:rsidRPr="00C9238A">
        <w:rPr>
          <w:rFonts w:ascii="Arial" w:eastAsia="Times New Roman" w:hAnsi="Arial" w:cs="Arial"/>
          <w:color w:val="000000"/>
          <w:sz w:val="24"/>
          <w:szCs w:val="24"/>
          <w:lang w:eastAsia="en-IE"/>
        </w:rPr>
        <w:t>you;</w:t>
      </w:r>
      <w:proofErr w:type="gramEnd"/>
    </w:p>
    <w:p w14:paraId="5ED56139" w14:textId="77777777" w:rsidR="00C9238A" w:rsidRPr="00C9238A" w:rsidRDefault="00C9238A" w:rsidP="00C9238A">
      <w:pPr>
        <w:numPr>
          <w:ilvl w:val="0"/>
          <w:numId w:val="22"/>
        </w:numPr>
        <w:shd w:val="clear" w:color="auto" w:fill="FFFFFF"/>
        <w:spacing w:after="12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 xml:space="preserve">Check that all elements of the consultation process itself are </w:t>
      </w:r>
      <w:proofErr w:type="gramStart"/>
      <w:r w:rsidRPr="00C9238A">
        <w:rPr>
          <w:rFonts w:ascii="Arial" w:eastAsia="Times New Roman" w:hAnsi="Arial" w:cs="Arial"/>
          <w:color w:val="000000"/>
          <w:sz w:val="24"/>
          <w:szCs w:val="24"/>
          <w:lang w:eastAsia="en-IE"/>
        </w:rPr>
        <w:t>accessible;</w:t>
      </w:r>
      <w:proofErr w:type="gramEnd"/>
    </w:p>
    <w:p w14:paraId="3AFFC01E" w14:textId="77777777" w:rsidR="00C9238A" w:rsidRPr="00C9238A" w:rsidRDefault="00C9238A" w:rsidP="00C9238A">
      <w:pPr>
        <w:numPr>
          <w:ilvl w:val="0"/>
          <w:numId w:val="22"/>
        </w:numPr>
        <w:shd w:val="clear" w:color="auto" w:fill="FFFFFF"/>
        <w:spacing w:after="12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 xml:space="preserve">Allow time for those consulted to fully consider the </w:t>
      </w:r>
      <w:proofErr w:type="gramStart"/>
      <w:r w:rsidRPr="00C9238A">
        <w:rPr>
          <w:rFonts w:ascii="Arial" w:eastAsia="Times New Roman" w:hAnsi="Arial" w:cs="Arial"/>
          <w:color w:val="000000"/>
          <w:sz w:val="24"/>
          <w:szCs w:val="24"/>
          <w:lang w:eastAsia="en-IE"/>
        </w:rPr>
        <w:t>issues;</w:t>
      </w:r>
      <w:proofErr w:type="gramEnd"/>
    </w:p>
    <w:p w14:paraId="007A14C5" w14:textId="77777777" w:rsidR="00C9238A" w:rsidRPr="00C9238A" w:rsidRDefault="00C9238A" w:rsidP="00C9238A">
      <w:pPr>
        <w:numPr>
          <w:ilvl w:val="0"/>
          <w:numId w:val="22"/>
        </w:numPr>
        <w:shd w:val="clear" w:color="auto" w:fill="FFFFFF"/>
        <w:spacing w:after="12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 xml:space="preserve">Review your practices and </w:t>
      </w:r>
      <w:proofErr w:type="gramStart"/>
      <w:r w:rsidRPr="00C9238A">
        <w:rPr>
          <w:rFonts w:ascii="Arial" w:eastAsia="Times New Roman" w:hAnsi="Arial" w:cs="Arial"/>
          <w:color w:val="000000"/>
          <w:sz w:val="24"/>
          <w:szCs w:val="24"/>
          <w:lang w:eastAsia="en-IE"/>
        </w:rPr>
        <w:t>policies;</w:t>
      </w:r>
      <w:proofErr w:type="gramEnd"/>
    </w:p>
    <w:p w14:paraId="667B832F" w14:textId="77777777" w:rsidR="00C9238A" w:rsidRPr="00C9238A" w:rsidRDefault="00C9238A" w:rsidP="00C9238A">
      <w:pPr>
        <w:numPr>
          <w:ilvl w:val="0"/>
          <w:numId w:val="22"/>
        </w:numPr>
        <w:shd w:val="clear" w:color="auto" w:fill="FFFFFF"/>
        <w:spacing w:after="12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Contact representative organisations for advice and assistance if needed</w:t>
      </w:r>
    </w:p>
    <w:p w14:paraId="2B649611" w14:textId="77777777" w:rsidR="00C9238A" w:rsidRPr="00E679F2" w:rsidRDefault="00C9238A" w:rsidP="00B17199">
      <w:pPr>
        <w:pStyle w:val="Heading3"/>
      </w:pPr>
      <w:r w:rsidRPr="00E679F2">
        <w:t>Consultation fatigue</w:t>
      </w:r>
    </w:p>
    <w:p w14:paraId="4CDDD002"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There are other disability groups that may be delighted to be asked but may not be able to meet your requirements. For example, some might have limited institutional or analytical capacities, making it difficult for them to participate in large numbers of consultations.</w:t>
      </w:r>
    </w:p>
    <w:p w14:paraId="7481C1A7"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Where the complexity and volume of consultations on a particular issue prevents a stakeholder from participating as fully as the stakeholder would wish, this is known as consultation fatigue. Consulting bodies should, in planning and designing consultation processes, have regard for the capacities of organisations and individuals to participate effectively in consultations.</w:t>
      </w:r>
    </w:p>
    <w:p w14:paraId="30EF1735"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 xml:space="preserve">Organisations </w:t>
      </w:r>
      <w:proofErr w:type="gramStart"/>
      <w:r w:rsidRPr="00C9238A">
        <w:rPr>
          <w:rFonts w:ascii="Arial" w:eastAsia="Times New Roman" w:hAnsi="Arial" w:cs="Arial"/>
          <w:color w:val="000000"/>
          <w:sz w:val="24"/>
          <w:szCs w:val="24"/>
          <w:lang w:eastAsia="en-IE"/>
        </w:rPr>
        <w:t>similar to</w:t>
      </w:r>
      <w:proofErr w:type="gramEnd"/>
      <w:r w:rsidRPr="00C9238A">
        <w:rPr>
          <w:rFonts w:ascii="Arial" w:eastAsia="Times New Roman" w:hAnsi="Arial" w:cs="Arial"/>
          <w:color w:val="000000"/>
          <w:sz w:val="24"/>
          <w:szCs w:val="24"/>
          <w:lang w:eastAsia="en-IE"/>
        </w:rPr>
        <w:t xml:space="preserve"> yours can also be excellent sources of advice. Those closest in size and scale of operations are likely to have experience that is a good fit for your organisation.</w:t>
      </w:r>
    </w:p>
    <w:p w14:paraId="5F5A29B0"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Organisations that are very different in scale may still have valuable insights to assist you in planning your accessibility audit. Larger organisations may also be better able to assist you with resources and materials that their scale has allowed them to develop.</w:t>
      </w:r>
    </w:p>
    <w:p w14:paraId="20FE322F" w14:textId="77777777" w:rsidR="00C9238A" w:rsidRPr="00776F7B" w:rsidRDefault="00C9238A" w:rsidP="00B17199">
      <w:pPr>
        <w:pStyle w:val="Heading3"/>
        <w:rPr>
          <w:rFonts w:ascii="Gill Sans MT" w:eastAsia="Times New Roman" w:hAnsi="Gill Sans MT"/>
          <w:b/>
          <w:bCs/>
          <w:color w:val="2E74B5" w:themeColor="accent5" w:themeShade="BF"/>
          <w:sz w:val="39"/>
          <w:szCs w:val="39"/>
          <w:lang w:eastAsia="en-IE"/>
        </w:rPr>
      </w:pPr>
      <w:r w:rsidRPr="00776F7B">
        <w:rPr>
          <w:rFonts w:ascii="Gill Sans MT" w:eastAsia="Times New Roman" w:hAnsi="Gill Sans MT"/>
          <w:b/>
          <w:bCs/>
          <w:color w:val="2E74B5" w:themeColor="accent5" w:themeShade="BF"/>
          <w:sz w:val="39"/>
          <w:szCs w:val="39"/>
          <w:lang w:eastAsia="en-IE"/>
        </w:rPr>
        <w:t>Learning from the experiences of others</w:t>
      </w:r>
    </w:p>
    <w:p w14:paraId="52D80878"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 xml:space="preserve">Talking to other managers who have carried out web accessibility audits is an excellent way to learn about the whole auditing process. </w:t>
      </w:r>
      <w:proofErr w:type="gramStart"/>
      <w:r w:rsidRPr="00C9238A">
        <w:rPr>
          <w:rFonts w:ascii="Arial" w:eastAsia="Times New Roman" w:hAnsi="Arial" w:cs="Arial"/>
          <w:color w:val="000000"/>
          <w:sz w:val="24"/>
          <w:szCs w:val="24"/>
          <w:lang w:eastAsia="en-IE"/>
        </w:rPr>
        <w:t>In particular, you</w:t>
      </w:r>
      <w:proofErr w:type="gramEnd"/>
      <w:r w:rsidRPr="00C9238A">
        <w:rPr>
          <w:rFonts w:ascii="Arial" w:eastAsia="Times New Roman" w:hAnsi="Arial" w:cs="Arial"/>
          <w:color w:val="000000"/>
          <w:sz w:val="24"/>
          <w:szCs w:val="24"/>
          <w:lang w:eastAsia="en-IE"/>
        </w:rPr>
        <w:t xml:space="preserve"> may want to ask others about:</w:t>
      </w:r>
    </w:p>
    <w:p w14:paraId="44C9C3CD" w14:textId="77777777" w:rsidR="00C9238A" w:rsidRPr="00C9238A" w:rsidRDefault="00C9238A" w:rsidP="00C9238A">
      <w:pPr>
        <w:numPr>
          <w:ilvl w:val="0"/>
          <w:numId w:val="23"/>
        </w:numPr>
        <w:shd w:val="clear" w:color="auto" w:fill="FFFFFF"/>
        <w:spacing w:after="12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 xml:space="preserve">What learnings they will apply to their next </w:t>
      </w:r>
      <w:proofErr w:type="gramStart"/>
      <w:r w:rsidRPr="00C9238A">
        <w:rPr>
          <w:rFonts w:ascii="Arial" w:eastAsia="Times New Roman" w:hAnsi="Arial" w:cs="Arial"/>
          <w:color w:val="000000"/>
          <w:sz w:val="24"/>
          <w:szCs w:val="24"/>
          <w:lang w:eastAsia="en-IE"/>
        </w:rPr>
        <w:t>audit;</w:t>
      </w:r>
      <w:proofErr w:type="gramEnd"/>
    </w:p>
    <w:p w14:paraId="0B697202" w14:textId="77777777" w:rsidR="00C9238A" w:rsidRPr="00C9238A" w:rsidRDefault="00C9238A" w:rsidP="00C9238A">
      <w:pPr>
        <w:numPr>
          <w:ilvl w:val="0"/>
          <w:numId w:val="23"/>
        </w:numPr>
        <w:shd w:val="clear" w:color="auto" w:fill="FFFFFF"/>
        <w:spacing w:after="12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 xml:space="preserve">Suggestions for specifying an </w:t>
      </w:r>
      <w:proofErr w:type="gramStart"/>
      <w:r w:rsidRPr="00C9238A">
        <w:rPr>
          <w:rFonts w:ascii="Arial" w:eastAsia="Times New Roman" w:hAnsi="Arial" w:cs="Arial"/>
          <w:color w:val="000000"/>
          <w:sz w:val="24"/>
          <w:szCs w:val="24"/>
          <w:lang w:eastAsia="en-IE"/>
        </w:rPr>
        <w:t>audit;</w:t>
      </w:r>
      <w:proofErr w:type="gramEnd"/>
    </w:p>
    <w:p w14:paraId="674764BB" w14:textId="77777777" w:rsidR="00C9238A" w:rsidRPr="00C9238A" w:rsidRDefault="00C9238A" w:rsidP="00C9238A">
      <w:pPr>
        <w:numPr>
          <w:ilvl w:val="0"/>
          <w:numId w:val="23"/>
        </w:numPr>
        <w:shd w:val="clear" w:color="auto" w:fill="FFFFFF"/>
        <w:spacing w:after="12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lastRenderedPageBreak/>
        <w:t xml:space="preserve">The need to sell an audit to staff who may already feel that the website is a drain on their </w:t>
      </w:r>
      <w:proofErr w:type="gramStart"/>
      <w:r w:rsidRPr="00C9238A">
        <w:rPr>
          <w:rFonts w:ascii="Arial" w:eastAsia="Times New Roman" w:hAnsi="Arial" w:cs="Arial"/>
          <w:color w:val="000000"/>
          <w:sz w:val="24"/>
          <w:szCs w:val="24"/>
          <w:lang w:eastAsia="en-IE"/>
        </w:rPr>
        <w:t>time;</w:t>
      </w:r>
      <w:proofErr w:type="gramEnd"/>
    </w:p>
    <w:p w14:paraId="38F04801" w14:textId="77777777" w:rsidR="00C9238A" w:rsidRPr="00C9238A" w:rsidRDefault="00C9238A" w:rsidP="00C9238A">
      <w:pPr>
        <w:numPr>
          <w:ilvl w:val="0"/>
          <w:numId w:val="23"/>
        </w:numPr>
        <w:shd w:val="clear" w:color="auto" w:fill="FFFFFF"/>
        <w:spacing w:after="12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 xml:space="preserve">Any recommendations they may have for consultants they have found to produce good </w:t>
      </w:r>
      <w:proofErr w:type="gramStart"/>
      <w:r w:rsidRPr="00C9238A">
        <w:rPr>
          <w:rFonts w:ascii="Arial" w:eastAsia="Times New Roman" w:hAnsi="Arial" w:cs="Arial"/>
          <w:color w:val="000000"/>
          <w:sz w:val="24"/>
          <w:szCs w:val="24"/>
          <w:lang w:eastAsia="en-IE"/>
        </w:rPr>
        <w:t>work;</w:t>
      </w:r>
      <w:proofErr w:type="gramEnd"/>
    </w:p>
    <w:p w14:paraId="750721AE" w14:textId="77777777" w:rsidR="00C9238A" w:rsidRPr="00C9238A" w:rsidRDefault="00C9238A" w:rsidP="00C9238A">
      <w:pPr>
        <w:numPr>
          <w:ilvl w:val="0"/>
          <w:numId w:val="23"/>
        </w:numPr>
        <w:shd w:val="clear" w:color="auto" w:fill="FFFFFF"/>
        <w:spacing w:after="12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Positive feedback arising from their audit.</w:t>
      </w:r>
    </w:p>
    <w:p w14:paraId="3B1821DF" w14:textId="4AE8A05A" w:rsidR="00C9238A" w:rsidRDefault="00C9238A"/>
    <w:p w14:paraId="5A9E141D" w14:textId="77777777" w:rsidR="00C9238A" w:rsidRPr="00E679F2" w:rsidRDefault="00C9238A" w:rsidP="00900E0C">
      <w:pPr>
        <w:pStyle w:val="Heading1"/>
        <w:rPr>
          <w:rFonts w:ascii="Gill Sans MT" w:eastAsia="Times New Roman" w:hAnsi="Gill Sans MT"/>
          <w:b/>
          <w:bCs/>
          <w:color w:val="2E74B5" w:themeColor="accent5" w:themeShade="BF"/>
          <w:sz w:val="52"/>
          <w:szCs w:val="52"/>
          <w:lang w:eastAsia="en-IE"/>
        </w:rPr>
      </w:pPr>
      <w:r w:rsidRPr="00E679F2">
        <w:rPr>
          <w:rFonts w:ascii="Gill Sans MT" w:eastAsia="Times New Roman" w:hAnsi="Gill Sans MT"/>
          <w:b/>
          <w:bCs/>
          <w:color w:val="2E74B5" w:themeColor="accent5" w:themeShade="BF"/>
          <w:sz w:val="52"/>
          <w:szCs w:val="52"/>
          <w:lang w:eastAsia="en-IE"/>
        </w:rPr>
        <w:t>When to audit</w:t>
      </w:r>
    </w:p>
    <w:p w14:paraId="7D7680C9" w14:textId="77777777" w:rsidR="00C9238A" w:rsidRPr="00E679F2" w:rsidRDefault="00C9238A" w:rsidP="00900E0C">
      <w:pPr>
        <w:pStyle w:val="Heading2"/>
        <w:rPr>
          <w:rFonts w:ascii="Gill Sans MT" w:eastAsia="Times New Roman" w:hAnsi="Gill Sans MT"/>
          <w:b/>
          <w:bCs/>
          <w:color w:val="2E74B5" w:themeColor="accent5" w:themeShade="BF"/>
          <w:sz w:val="39"/>
          <w:szCs w:val="39"/>
          <w:lang w:eastAsia="en-IE"/>
        </w:rPr>
      </w:pPr>
      <w:r w:rsidRPr="00E679F2">
        <w:rPr>
          <w:rFonts w:ascii="Gill Sans MT" w:eastAsia="Times New Roman" w:hAnsi="Gill Sans MT"/>
          <w:b/>
          <w:bCs/>
          <w:color w:val="2E74B5" w:themeColor="accent5" w:themeShade="BF"/>
          <w:sz w:val="39"/>
          <w:szCs w:val="39"/>
          <w:lang w:eastAsia="en-IE"/>
        </w:rPr>
        <w:t>Content</w:t>
      </w:r>
      <w:r w:rsidRPr="00E679F2">
        <w:rPr>
          <w:rFonts w:ascii="Gill Sans MT" w:eastAsia="Times New Roman" w:hAnsi="Gill Sans MT" w:cstheme="majorHAnsi"/>
          <w:b/>
          <w:bCs/>
          <w:color w:val="2E74B5" w:themeColor="accent5" w:themeShade="BF"/>
          <w:sz w:val="39"/>
          <w:szCs w:val="39"/>
          <w:lang w:eastAsia="en-IE"/>
        </w:rPr>
        <w:t>s</w:t>
      </w:r>
    </w:p>
    <w:p w14:paraId="4637A092" w14:textId="77777777" w:rsidR="00C9238A" w:rsidRPr="00C9238A" w:rsidRDefault="002E388E" w:rsidP="00C9238A">
      <w:pPr>
        <w:numPr>
          <w:ilvl w:val="0"/>
          <w:numId w:val="24"/>
        </w:numPr>
        <w:shd w:val="clear" w:color="auto" w:fill="FFFFFF"/>
        <w:spacing w:after="0" w:line="240" w:lineRule="auto"/>
        <w:textAlignment w:val="baseline"/>
        <w:rPr>
          <w:rFonts w:ascii="Arial" w:eastAsia="Times New Roman" w:hAnsi="Arial" w:cs="Arial"/>
          <w:color w:val="000000"/>
          <w:sz w:val="24"/>
          <w:szCs w:val="24"/>
          <w:lang w:eastAsia="en-IE"/>
        </w:rPr>
      </w:pPr>
      <w:hyperlink r:id="rId44" w:anchor="site-life-cycle" w:history="1">
        <w:r w:rsidR="00C9238A" w:rsidRPr="00C9238A">
          <w:rPr>
            <w:rFonts w:ascii="Arial" w:eastAsia="Times New Roman" w:hAnsi="Arial" w:cs="Arial"/>
            <w:color w:val="007EB9"/>
            <w:sz w:val="24"/>
            <w:szCs w:val="24"/>
            <w:bdr w:val="none" w:sz="0" w:space="0" w:color="auto" w:frame="1"/>
            <w:lang w:eastAsia="en-IE"/>
          </w:rPr>
          <w:t>Site life cycle</w:t>
        </w:r>
      </w:hyperlink>
    </w:p>
    <w:p w14:paraId="5F17DD20" w14:textId="77777777" w:rsidR="00C9238A" w:rsidRPr="00C9238A" w:rsidRDefault="002E388E" w:rsidP="00C9238A">
      <w:pPr>
        <w:numPr>
          <w:ilvl w:val="1"/>
          <w:numId w:val="24"/>
        </w:numPr>
        <w:shd w:val="clear" w:color="auto" w:fill="FFFFFF"/>
        <w:spacing w:after="0" w:line="240" w:lineRule="auto"/>
        <w:ind w:left="1920"/>
        <w:textAlignment w:val="baseline"/>
        <w:rPr>
          <w:rFonts w:ascii="Arial" w:eastAsia="Times New Roman" w:hAnsi="Arial" w:cs="Arial"/>
          <w:color w:val="000000"/>
          <w:sz w:val="24"/>
          <w:szCs w:val="24"/>
          <w:lang w:eastAsia="en-IE"/>
        </w:rPr>
      </w:pPr>
      <w:hyperlink r:id="rId45" w:anchor="new-websites" w:history="1">
        <w:r w:rsidR="00C9238A" w:rsidRPr="00C9238A">
          <w:rPr>
            <w:rFonts w:ascii="Arial" w:eastAsia="Times New Roman" w:hAnsi="Arial" w:cs="Arial"/>
            <w:color w:val="007EB9"/>
            <w:sz w:val="24"/>
            <w:szCs w:val="24"/>
            <w:bdr w:val="none" w:sz="0" w:space="0" w:color="auto" w:frame="1"/>
            <w:lang w:eastAsia="en-IE"/>
          </w:rPr>
          <w:t>New websites</w:t>
        </w:r>
      </w:hyperlink>
    </w:p>
    <w:p w14:paraId="318AF788" w14:textId="77777777" w:rsidR="00C9238A" w:rsidRPr="00C9238A" w:rsidRDefault="002E388E" w:rsidP="00C9238A">
      <w:pPr>
        <w:numPr>
          <w:ilvl w:val="1"/>
          <w:numId w:val="24"/>
        </w:numPr>
        <w:shd w:val="clear" w:color="auto" w:fill="FFFFFF"/>
        <w:spacing w:after="0" w:line="240" w:lineRule="auto"/>
        <w:ind w:left="1920"/>
        <w:textAlignment w:val="baseline"/>
        <w:rPr>
          <w:rFonts w:ascii="Arial" w:eastAsia="Times New Roman" w:hAnsi="Arial" w:cs="Arial"/>
          <w:color w:val="000000"/>
          <w:sz w:val="24"/>
          <w:szCs w:val="24"/>
          <w:lang w:eastAsia="en-IE"/>
        </w:rPr>
      </w:pPr>
      <w:hyperlink r:id="rId46" w:anchor="existing-websites" w:history="1">
        <w:r w:rsidR="00C9238A" w:rsidRPr="00C9238A">
          <w:rPr>
            <w:rFonts w:ascii="Arial" w:eastAsia="Times New Roman" w:hAnsi="Arial" w:cs="Arial"/>
            <w:color w:val="007EB9"/>
            <w:sz w:val="24"/>
            <w:szCs w:val="24"/>
            <w:bdr w:val="none" w:sz="0" w:space="0" w:color="auto" w:frame="1"/>
            <w:lang w:eastAsia="en-IE"/>
          </w:rPr>
          <w:t>Existing websites</w:t>
        </w:r>
      </w:hyperlink>
    </w:p>
    <w:p w14:paraId="3B46ED41" w14:textId="77777777" w:rsidR="00C9238A" w:rsidRPr="00C9238A" w:rsidRDefault="002E388E" w:rsidP="00C9238A">
      <w:pPr>
        <w:numPr>
          <w:ilvl w:val="0"/>
          <w:numId w:val="24"/>
        </w:numPr>
        <w:shd w:val="clear" w:color="auto" w:fill="FFFFFF"/>
        <w:spacing w:after="0" w:line="240" w:lineRule="auto"/>
        <w:textAlignment w:val="baseline"/>
        <w:rPr>
          <w:rFonts w:ascii="Arial" w:eastAsia="Times New Roman" w:hAnsi="Arial" w:cs="Arial"/>
          <w:color w:val="000000"/>
          <w:sz w:val="24"/>
          <w:szCs w:val="24"/>
          <w:lang w:eastAsia="en-IE"/>
        </w:rPr>
      </w:pPr>
      <w:hyperlink r:id="rId47" w:anchor="how-often-should-i-audit" w:history="1">
        <w:r w:rsidR="00C9238A" w:rsidRPr="00C9238A">
          <w:rPr>
            <w:rFonts w:ascii="Arial" w:eastAsia="Times New Roman" w:hAnsi="Arial" w:cs="Arial"/>
            <w:color w:val="007EB9"/>
            <w:sz w:val="24"/>
            <w:szCs w:val="24"/>
            <w:bdr w:val="none" w:sz="0" w:space="0" w:color="auto" w:frame="1"/>
            <w:lang w:eastAsia="en-IE"/>
          </w:rPr>
          <w:t>How often should I audit?</w:t>
        </w:r>
      </w:hyperlink>
    </w:p>
    <w:p w14:paraId="2B08B014" w14:textId="77777777" w:rsidR="00C9238A" w:rsidRPr="00E679F2" w:rsidRDefault="00C9238A" w:rsidP="00712723">
      <w:pPr>
        <w:pStyle w:val="Heading3"/>
        <w:rPr>
          <w:rFonts w:ascii="Gill Sans MT" w:hAnsi="Gill Sans MT"/>
          <w:b/>
          <w:bCs/>
          <w:color w:val="2E74B5" w:themeColor="accent5" w:themeShade="BF"/>
          <w:sz w:val="35"/>
          <w:szCs w:val="35"/>
        </w:rPr>
      </w:pPr>
      <w:bookmarkStart w:id="17" w:name="site-life-cycle"/>
      <w:bookmarkEnd w:id="17"/>
      <w:r w:rsidRPr="00E679F2">
        <w:rPr>
          <w:rFonts w:ascii="Gill Sans MT" w:hAnsi="Gill Sans MT"/>
          <w:b/>
          <w:bCs/>
          <w:color w:val="2E74B5" w:themeColor="accent5" w:themeShade="BF"/>
          <w:sz w:val="35"/>
          <w:szCs w:val="35"/>
        </w:rPr>
        <w:t>Site life cycle</w:t>
      </w:r>
    </w:p>
    <w:p w14:paraId="0757C476"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Websites "and the projects to produce them" have life cycles (a series of steps that they progress through). Typical steps are:</w:t>
      </w:r>
    </w:p>
    <w:p w14:paraId="4D18AA80"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Plan &gt; Specify &gt; Design &gt; Develop &gt; Test &gt; Deploy &gt; Operate &gt; Review</w:t>
      </w:r>
    </w:p>
    <w:p w14:paraId="4651BCDA"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 xml:space="preserve">The final pair, Operate and Review, are likely to be repeated many times. Eventually, a review may raise the need for extension or redevelopment of the </w:t>
      </w:r>
      <w:proofErr w:type="gramStart"/>
      <w:r w:rsidRPr="00C9238A">
        <w:rPr>
          <w:rFonts w:ascii="Arial" w:eastAsia="Times New Roman" w:hAnsi="Arial" w:cs="Arial"/>
          <w:color w:val="000000"/>
          <w:sz w:val="24"/>
          <w:szCs w:val="24"/>
          <w:lang w:eastAsia="en-IE"/>
        </w:rPr>
        <w:t>site</w:t>
      </w:r>
      <w:proofErr w:type="gramEnd"/>
      <w:r w:rsidRPr="00C9238A">
        <w:rPr>
          <w:rFonts w:ascii="Arial" w:eastAsia="Times New Roman" w:hAnsi="Arial" w:cs="Arial"/>
          <w:color w:val="000000"/>
          <w:sz w:val="24"/>
          <w:szCs w:val="24"/>
          <w:lang w:eastAsia="en-IE"/>
        </w:rPr>
        <w:t xml:space="preserve"> and this begins a new cycle at Plan.</w:t>
      </w:r>
    </w:p>
    <w:p w14:paraId="48C6D48E"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 xml:space="preserve">On many sites, however, content is constantly being added, </w:t>
      </w:r>
      <w:proofErr w:type="gramStart"/>
      <w:r w:rsidRPr="00C9238A">
        <w:rPr>
          <w:rFonts w:ascii="Arial" w:eastAsia="Times New Roman" w:hAnsi="Arial" w:cs="Arial"/>
          <w:color w:val="000000"/>
          <w:sz w:val="24"/>
          <w:szCs w:val="24"/>
          <w:lang w:eastAsia="en-IE"/>
        </w:rPr>
        <w:t>removed</w:t>
      </w:r>
      <w:proofErr w:type="gramEnd"/>
      <w:r w:rsidRPr="00C9238A">
        <w:rPr>
          <w:rFonts w:ascii="Arial" w:eastAsia="Times New Roman" w:hAnsi="Arial" w:cs="Arial"/>
          <w:color w:val="000000"/>
          <w:sz w:val="24"/>
          <w:szCs w:val="24"/>
          <w:lang w:eastAsia="en-IE"/>
        </w:rPr>
        <w:t xml:space="preserve"> and updated. For this reason, even though the structure may remain static between reviews, </w:t>
      </w:r>
      <w:proofErr w:type="gramStart"/>
      <w:r w:rsidRPr="00C9238A">
        <w:rPr>
          <w:rFonts w:ascii="Arial" w:eastAsia="Times New Roman" w:hAnsi="Arial" w:cs="Arial"/>
          <w:color w:val="000000"/>
          <w:sz w:val="24"/>
          <w:szCs w:val="24"/>
          <w:lang w:eastAsia="en-IE"/>
        </w:rPr>
        <w:t>the majority of</w:t>
      </w:r>
      <w:proofErr w:type="gramEnd"/>
      <w:r w:rsidRPr="00C9238A">
        <w:rPr>
          <w:rFonts w:ascii="Arial" w:eastAsia="Times New Roman" w:hAnsi="Arial" w:cs="Arial"/>
          <w:color w:val="000000"/>
          <w:sz w:val="24"/>
          <w:szCs w:val="24"/>
          <w:lang w:eastAsia="en-IE"/>
        </w:rPr>
        <w:t xml:space="preserve"> changes that affect accessibility may take place during the Operate phase. Therefore, organisations need to adopt a process that will guarantee that accessibility is maintained between Review and redevelopment cycles.</w:t>
      </w:r>
    </w:p>
    <w:p w14:paraId="0ED531DE" w14:textId="77777777" w:rsidR="00C9238A" w:rsidRPr="00E679F2" w:rsidRDefault="00C9238A" w:rsidP="003A18CA">
      <w:pPr>
        <w:pStyle w:val="Heading3"/>
        <w:rPr>
          <w:rFonts w:ascii="Gill Sans MT" w:eastAsia="Times New Roman" w:hAnsi="Gill Sans MT"/>
          <w:b/>
          <w:bCs/>
          <w:color w:val="2E74B5" w:themeColor="accent5" w:themeShade="BF"/>
          <w:sz w:val="35"/>
          <w:szCs w:val="35"/>
          <w:lang w:eastAsia="en-IE"/>
        </w:rPr>
      </w:pPr>
      <w:bookmarkStart w:id="18" w:name="new-websites"/>
      <w:bookmarkEnd w:id="18"/>
      <w:r w:rsidRPr="00E679F2">
        <w:rPr>
          <w:rFonts w:ascii="Gill Sans MT" w:eastAsia="Times New Roman" w:hAnsi="Gill Sans MT"/>
          <w:b/>
          <w:bCs/>
          <w:color w:val="2E74B5" w:themeColor="accent5" w:themeShade="BF"/>
          <w:sz w:val="35"/>
          <w:szCs w:val="35"/>
          <w:lang w:eastAsia="en-IE"/>
        </w:rPr>
        <w:t>New websites</w:t>
      </w:r>
    </w:p>
    <w:p w14:paraId="23E6C2CE"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Achieving and maintaining excellent web accessibility is easiest if this accessibility is a requirement from the outset. At every stage of the life cycle, accessibility can be audited against the planned level. While the website is being created, changes for accessibility are relatively easy and cheap to include. If accessibility has been specified from the outset in the contract, such changes should cost the site owner nothing as the developer is obliged to carry them out.</w:t>
      </w:r>
    </w:p>
    <w:p w14:paraId="66CC124E" w14:textId="77777777" w:rsidR="00C9238A" w:rsidRPr="00E679F2" w:rsidRDefault="00C9238A" w:rsidP="003A18CA">
      <w:pPr>
        <w:pStyle w:val="Heading3"/>
        <w:rPr>
          <w:rFonts w:ascii="Gill Sans MT" w:eastAsia="Times New Roman" w:hAnsi="Gill Sans MT"/>
          <w:b/>
          <w:bCs/>
          <w:color w:val="2E74B5" w:themeColor="accent5" w:themeShade="BF"/>
          <w:sz w:val="35"/>
          <w:szCs w:val="35"/>
          <w:lang w:eastAsia="en-IE"/>
        </w:rPr>
      </w:pPr>
      <w:bookmarkStart w:id="19" w:name="existing-websites"/>
      <w:bookmarkEnd w:id="19"/>
      <w:r w:rsidRPr="00E679F2">
        <w:rPr>
          <w:rFonts w:ascii="Gill Sans MT" w:eastAsia="Times New Roman" w:hAnsi="Gill Sans MT"/>
          <w:b/>
          <w:bCs/>
          <w:color w:val="2E74B5" w:themeColor="accent5" w:themeShade="BF"/>
          <w:sz w:val="35"/>
          <w:szCs w:val="35"/>
          <w:lang w:eastAsia="en-IE"/>
        </w:rPr>
        <w:t>Existing websites</w:t>
      </w:r>
    </w:p>
    <w:p w14:paraId="3DE72064"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Accessibility is not just a set of features that can easily be added to an existing website. If you wait until you have built the site before considering its accessibility, you may find that some of the design choices you have made are fundamentally at odds with accessibility.</w:t>
      </w:r>
    </w:p>
    <w:p w14:paraId="66D25EF0"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 xml:space="preserve">For example, you may have adopted a content management system that makes it difficult or impossible to produce valid code or to make certain aspects of your site accessible. You may have implemented a content creation process that fails to retain important semantic information (information related to meaning) that is required to </w:t>
      </w:r>
      <w:r w:rsidRPr="00C9238A">
        <w:rPr>
          <w:rFonts w:ascii="Arial" w:eastAsia="Times New Roman" w:hAnsi="Arial" w:cs="Arial"/>
          <w:color w:val="000000"/>
          <w:sz w:val="24"/>
          <w:szCs w:val="24"/>
          <w:lang w:eastAsia="en-IE"/>
        </w:rPr>
        <w:lastRenderedPageBreak/>
        <w:t>make the content accessible. Changing these fundamental features at a late stage in site development may be difficult, expensive and time consuming.</w:t>
      </w:r>
    </w:p>
    <w:p w14:paraId="2F910963"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Faced with an existing website, you cannot build accessibility into the whole life cycle. Therefore, the natural point for an accessibility audit is during a review of the website. If there is no planned review (and for almost all sites there should be), you may have to call for a special accessibility review of the site.</w:t>
      </w:r>
    </w:p>
    <w:p w14:paraId="6A21D987" w14:textId="77777777" w:rsidR="00C9238A" w:rsidRPr="00E679F2" w:rsidRDefault="00C9238A" w:rsidP="00064775">
      <w:pPr>
        <w:pStyle w:val="Heading3"/>
        <w:rPr>
          <w:rFonts w:ascii="Gill Sans MT" w:eastAsia="Times New Roman" w:hAnsi="Gill Sans MT"/>
          <w:b/>
          <w:bCs/>
          <w:color w:val="2E74B5" w:themeColor="accent5" w:themeShade="BF"/>
          <w:sz w:val="39"/>
          <w:szCs w:val="39"/>
          <w:lang w:eastAsia="en-IE"/>
        </w:rPr>
      </w:pPr>
      <w:bookmarkStart w:id="20" w:name="how-often-should-i-audit"/>
      <w:bookmarkEnd w:id="20"/>
      <w:r w:rsidRPr="00E679F2">
        <w:rPr>
          <w:rFonts w:ascii="Gill Sans MT" w:eastAsia="Times New Roman" w:hAnsi="Gill Sans MT"/>
          <w:b/>
          <w:bCs/>
          <w:color w:val="2E74B5" w:themeColor="accent5" w:themeShade="BF"/>
          <w:sz w:val="39"/>
          <w:szCs w:val="39"/>
          <w:lang w:eastAsia="en-IE"/>
        </w:rPr>
        <w:t>How often should I audit?</w:t>
      </w:r>
    </w:p>
    <w:p w14:paraId="2FA30395"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A website is more like a process than a project. Although the term project is frequently applied to site development, operating a site effectively means an ongoing editorial process. This is particularly true of web accessibility. Maintaining your target accessibility level means building accessibility into your site operations, including regular checks by managers.</w:t>
      </w:r>
    </w:p>
    <w:p w14:paraId="1BCD486B"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No matter how rigorously accessibility is tested and achieved in the first build of a site, and regardless of how strongly it is emphasised during staff training, it constantly needs to be considered.  Many issues can affect the accessibility of a newly developed or redeveloped website, degrading its accessibility over time, such as:</w:t>
      </w:r>
    </w:p>
    <w:p w14:paraId="2D5FE9D1" w14:textId="77777777" w:rsidR="00C9238A" w:rsidRPr="00C9238A" w:rsidRDefault="00C9238A" w:rsidP="00C9238A">
      <w:pPr>
        <w:numPr>
          <w:ilvl w:val="0"/>
          <w:numId w:val="25"/>
        </w:numPr>
        <w:shd w:val="clear" w:color="auto" w:fill="FFFFFF"/>
        <w:spacing w:after="12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 xml:space="preserve">Staff turnover leading to those without accessibility skills working on the </w:t>
      </w:r>
      <w:proofErr w:type="gramStart"/>
      <w:r w:rsidRPr="00C9238A">
        <w:rPr>
          <w:rFonts w:ascii="Arial" w:eastAsia="Times New Roman" w:hAnsi="Arial" w:cs="Arial"/>
          <w:color w:val="000000"/>
          <w:sz w:val="24"/>
          <w:szCs w:val="24"/>
          <w:lang w:eastAsia="en-IE"/>
        </w:rPr>
        <w:t>site;</w:t>
      </w:r>
      <w:proofErr w:type="gramEnd"/>
    </w:p>
    <w:p w14:paraId="5399D290" w14:textId="77777777" w:rsidR="00C9238A" w:rsidRPr="00C9238A" w:rsidRDefault="00C9238A" w:rsidP="00C9238A">
      <w:pPr>
        <w:numPr>
          <w:ilvl w:val="0"/>
          <w:numId w:val="25"/>
        </w:numPr>
        <w:shd w:val="clear" w:color="auto" w:fill="FFFFFF"/>
        <w:spacing w:after="12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 xml:space="preserve">Pressure of work leading staff to take shortcuts with </w:t>
      </w:r>
      <w:proofErr w:type="gramStart"/>
      <w:r w:rsidRPr="00C9238A">
        <w:rPr>
          <w:rFonts w:ascii="Arial" w:eastAsia="Times New Roman" w:hAnsi="Arial" w:cs="Arial"/>
          <w:color w:val="000000"/>
          <w:sz w:val="24"/>
          <w:szCs w:val="24"/>
          <w:lang w:eastAsia="en-IE"/>
        </w:rPr>
        <w:t>accessibility;</w:t>
      </w:r>
      <w:proofErr w:type="gramEnd"/>
    </w:p>
    <w:p w14:paraId="4F2FBDC5" w14:textId="77777777" w:rsidR="00C9238A" w:rsidRPr="00C9238A" w:rsidRDefault="00C9238A" w:rsidP="00C9238A">
      <w:pPr>
        <w:numPr>
          <w:ilvl w:val="0"/>
          <w:numId w:val="25"/>
        </w:numPr>
        <w:shd w:val="clear" w:color="auto" w:fill="FFFFFF"/>
        <w:spacing w:after="12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 xml:space="preserve">Inclusion of external content that is not </w:t>
      </w:r>
      <w:proofErr w:type="gramStart"/>
      <w:r w:rsidRPr="00C9238A">
        <w:rPr>
          <w:rFonts w:ascii="Arial" w:eastAsia="Times New Roman" w:hAnsi="Arial" w:cs="Arial"/>
          <w:color w:val="000000"/>
          <w:sz w:val="24"/>
          <w:szCs w:val="24"/>
          <w:lang w:eastAsia="en-IE"/>
        </w:rPr>
        <w:t>accessible;</w:t>
      </w:r>
      <w:proofErr w:type="gramEnd"/>
    </w:p>
    <w:p w14:paraId="75901823" w14:textId="77777777" w:rsidR="00C9238A" w:rsidRPr="00C9238A" w:rsidRDefault="00C9238A" w:rsidP="00C9238A">
      <w:pPr>
        <w:numPr>
          <w:ilvl w:val="0"/>
          <w:numId w:val="25"/>
        </w:numPr>
        <w:shd w:val="clear" w:color="auto" w:fill="FFFFFF"/>
        <w:spacing w:after="12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Applying accessibility measures in a mechanical fashion that does not achieve the required accessibility.</w:t>
      </w:r>
    </w:p>
    <w:p w14:paraId="33FAF44C"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Therefore, it is important to regularly check that your site continues to meet your target accessibility level.</w:t>
      </w:r>
    </w:p>
    <w:p w14:paraId="3D7ACB92"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A large and diverse site that has a high turnover of content and/or staff and a wide variety of content types is prone, over time, to accessibility decline. If your site is like this, you may need to consider quarterly accessibility audits. These need not be equal in depth. A major annual audit could be followed by 3 mini-audits before the next major audit.</w:t>
      </w:r>
    </w:p>
    <w:p w14:paraId="2AE07037"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 xml:space="preserve">At the other extreme would be a site that changes little, is built from a small number of accessible </w:t>
      </w:r>
      <w:proofErr w:type="gramStart"/>
      <w:r w:rsidRPr="00C9238A">
        <w:rPr>
          <w:rFonts w:ascii="Arial" w:eastAsia="Times New Roman" w:hAnsi="Arial" w:cs="Arial"/>
          <w:color w:val="000000"/>
          <w:sz w:val="24"/>
          <w:szCs w:val="24"/>
          <w:lang w:eastAsia="en-IE"/>
        </w:rPr>
        <w:t>templates</w:t>
      </w:r>
      <w:proofErr w:type="gramEnd"/>
      <w:r w:rsidRPr="00C9238A">
        <w:rPr>
          <w:rFonts w:ascii="Arial" w:eastAsia="Times New Roman" w:hAnsi="Arial" w:cs="Arial"/>
          <w:color w:val="000000"/>
          <w:sz w:val="24"/>
          <w:szCs w:val="24"/>
          <w:lang w:eastAsia="en-IE"/>
        </w:rPr>
        <w:t xml:space="preserve"> and is managed long-term by a small and highly trained team. This may need a full accessibility audit once every 12 months or so.</w:t>
      </w:r>
    </w:p>
    <w:p w14:paraId="7F3DAF17"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For sites that fall between these two extremes, consider an accessibility audit every 6 to 12 months.</w:t>
      </w:r>
    </w:p>
    <w:p w14:paraId="595C80E0" w14:textId="0A4E0E5C" w:rsidR="00C9238A" w:rsidRDefault="00C9238A"/>
    <w:p w14:paraId="65FA38AB" w14:textId="77777777" w:rsidR="00C9238A" w:rsidRPr="00E679F2" w:rsidRDefault="00C9238A" w:rsidP="00064775">
      <w:pPr>
        <w:pStyle w:val="Heading1"/>
        <w:rPr>
          <w:rFonts w:ascii="Gill Sans MT" w:eastAsia="Times New Roman" w:hAnsi="Gill Sans MT"/>
          <w:b/>
          <w:bCs/>
          <w:color w:val="2E74B5" w:themeColor="accent5" w:themeShade="BF"/>
          <w:sz w:val="52"/>
          <w:szCs w:val="52"/>
          <w:lang w:eastAsia="en-IE"/>
        </w:rPr>
      </w:pPr>
      <w:r w:rsidRPr="00E679F2">
        <w:rPr>
          <w:rFonts w:ascii="Gill Sans MT" w:eastAsia="Times New Roman" w:hAnsi="Gill Sans MT"/>
          <w:b/>
          <w:bCs/>
          <w:color w:val="2E74B5" w:themeColor="accent5" w:themeShade="BF"/>
          <w:sz w:val="52"/>
          <w:szCs w:val="52"/>
          <w:lang w:eastAsia="en-IE"/>
        </w:rPr>
        <w:t>Organising an audit</w:t>
      </w:r>
    </w:p>
    <w:p w14:paraId="4B5CE1C5" w14:textId="77777777" w:rsidR="00C9238A" w:rsidRPr="00E679F2" w:rsidRDefault="00C9238A" w:rsidP="00064775">
      <w:pPr>
        <w:pStyle w:val="Heading2"/>
        <w:rPr>
          <w:rFonts w:ascii="Gill Sans MT" w:eastAsia="Times New Roman" w:hAnsi="Gill Sans MT"/>
          <w:b/>
          <w:bCs/>
          <w:color w:val="2E74B5" w:themeColor="accent5" w:themeShade="BF"/>
          <w:sz w:val="39"/>
          <w:szCs w:val="39"/>
          <w:lang w:eastAsia="en-IE"/>
        </w:rPr>
      </w:pPr>
      <w:r w:rsidRPr="00E679F2">
        <w:rPr>
          <w:rFonts w:ascii="Gill Sans MT" w:eastAsia="Times New Roman" w:hAnsi="Gill Sans MT"/>
          <w:b/>
          <w:bCs/>
          <w:color w:val="2E74B5" w:themeColor="accent5" w:themeShade="BF"/>
          <w:sz w:val="39"/>
          <w:szCs w:val="39"/>
          <w:lang w:eastAsia="en-IE"/>
        </w:rPr>
        <w:t>Contents</w:t>
      </w:r>
    </w:p>
    <w:p w14:paraId="454E20C0" w14:textId="77777777" w:rsidR="00C9238A" w:rsidRPr="00C9238A" w:rsidRDefault="002E388E" w:rsidP="00C9238A">
      <w:pPr>
        <w:numPr>
          <w:ilvl w:val="0"/>
          <w:numId w:val="26"/>
        </w:numPr>
        <w:shd w:val="clear" w:color="auto" w:fill="FFFFFF"/>
        <w:spacing w:after="0" w:line="240" w:lineRule="auto"/>
        <w:textAlignment w:val="baseline"/>
        <w:rPr>
          <w:rFonts w:ascii="Arial" w:eastAsia="Times New Roman" w:hAnsi="Arial" w:cs="Arial"/>
          <w:color w:val="000000"/>
          <w:sz w:val="24"/>
          <w:szCs w:val="24"/>
          <w:lang w:eastAsia="en-IE"/>
        </w:rPr>
      </w:pPr>
      <w:hyperlink r:id="rId48" w:anchor="specifying-an-audit" w:history="1">
        <w:r w:rsidR="00C9238A" w:rsidRPr="00C9238A">
          <w:rPr>
            <w:rFonts w:ascii="Arial" w:eastAsia="Times New Roman" w:hAnsi="Arial" w:cs="Arial"/>
            <w:color w:val="007EB9"/>
            <w:sz w:val="24"/>
            <w:szCs w:val="24"/>
            <w:u w:val="single"/>
            <w:bdr w:val="none" w:sz="0" w:space="0" w:color="auto" w:frame="1"/>
            <w:lang w:eastAsia="en-IE"/>
          </w:rPr>
          <w:t>specifying an audit</w:t>
        </w:r>
      </w:hyperlink>
    </w:p>
    <w:p w14:paraId="614B4BF3" w14:textId="77777777" w:rsidR="00C9238A" w:rsidRPr="00C9238A" w:rsidRDefault="002E388E" w:rsidP="00C9238A">
      <w:pPr>
        <w:numPr>
          <w:ilvl w:val="0"/>
          <w:numId w:val="26"/>
        </w:numPr>
        <w:shd w:val="clear" w:color="auto" w:fill="FFFFFF"/>
        <w:spacing w:after="0" w:line="240" w:lineRule="auto"/>
        <w:textAlignment w:val="baseline"/>
        <w:rPr>
          <w:rFonts w:ascii="Arial" w:eastAsia="Times New Roman" w:hAnsi="Arial" w:cs="Arial"/>
          <w:color w:val="000000"/>
          <w:sz w:val="24"/>
          <w:szCs w:val="24"/>
          <w:lang w:eastAsia="en-IE"/>
        </w:rPr>
      </w:pPr>
      <w:hyperlink r:id="rId49" w:anchor="accesibility-level" w:history="1">
        <w:r w:rsidR="00C9238A" w:rsidRPr="00C9238A">
          <w:rPr>
            <w:rFonts w:ascii="Arial" w:eastAsia="Times New Roman" w:hAnsi="Arial" w:cs="Arial"/>
            <w:color w:val="007EB9"/>
            <w:sz w:val="24"/>
            <w:szCs w:val="24"/>
            <w:u w:val="single"/>
            <w:bdr w:val="none" w:sz="0" w:space="0" w:color="auto" w:frame="1"/>
            <w:lang w:eastAsia="en-IE"/>
          </w:rPr>
          <w:t>accessibility level</w:t>
        </w:r>
      </w:hyperlink>
    </w:p>
    <w:p w14:paraId="20ADA031" w14:textId="77777777" w:rsidR="00C9238A" w:rsidRPr="00C9238A" w:rsidRDefault="002E388E" w:rsidP="00C9238A">
      <w:pPr>
        <w:numPr>
          <w:ilvl w:val="0"/>
          <w:numId w:val="26"/>
        </w:numPr>
        <w:shd w:val="clear" w:color="auto" w:fill="FFFFFF"/>
        <w:spacing w:after="0" w:line="240" w:lineRule="auto"/>
        <w:textAlignment w:val="baseline"/>
        <w:rPr>
          <w:rFonts w:ascii="Arial" w:eastAsia="Times New Roman" w:hAnsi="Arial" w:cs="Arial"/>
          <w:color w:val="000000"/>
          <w:sz w:val="24"/>
          <w:szCs w:val="24"/>
          <w:lang w:eastAsia="en-IE"/>
        </w:rPr>
      </w:pPr>
      <w:hyperlink r:id="rId50" w:anchor="sample-pages" w:history="1">
        <w:r w:rsidR="00C9238A" w:rsidRPr="00C9238A">
          <w:rPr>
            <w:rFonts w:ascii="Arial" w:eastAsia="Times New Roman" w:hAnsi="Arial" w:cs="Arial"/>
            <w:color w:val="007EB9"/>
            <w:sz w:val="24"/>
            <w:szCs w:val="24"/>
            <w:u w:val="single"/>
            <w:bdr w:val="none" w:sz="0" w:space="0" w:color="auto" w:frame="1"/>
            <w:lang w:eastAsia="en-IE"/>
          </w:rPr>
          <w:t>sample pages or whole site?</w:t>
        </w:r>
      </w:hyperlink>
    </w:p>
    <w:p w14:paraId="3FE73564" w14:textId="77777777" w:rsidR="00C9238A" w:rsidRPr="00C9238A" w:rsidRDefault="002E388E" w:rsidP="00C9238A">
      <w:pPr>
        <w:numPr>
          <w:ilvl w:val="0"/>
          <w:numId w:val="26"/>
        </w:numPr>
        <w:shd w:val="clear" w:color="auto" w:fill="FFFFFF"/>
        <w:spacing w:after="0" w:line="240" w:lineRule="auto"/>
        <w:textAlignment w:val="baseline"/>
        <w:rPr>
          <w:rFonts w:ascii="Arial" w:eastAsia="Times New Roman" w:hAnsi="Arial" w:cs="Arial"/>
          <w:color w:val="000000"/>
          <w:sz w:val="24"/>
          <w:szCs w:val="24"/>
          <w:lang w:eastAsia="en-IE"/>
        </w:rPr>
      </w:pPr>
      <w:hyperlink r:id="rId51" w:anchor="training-and-on-going-support" w:history="1">
        <w:r w:rsidR="00C9238A" w:rsidRPr="00C9238A">
          <w:rPr>
            <w:rFonts w:ascii="Arial" w:eastAsia="Times New Roman" w:hAnsi="Arial" w:cs="Arial"/>
            <w:color w:val="007EB9"/>
            <w:sz w:val="24"/>
            <w:szCs w:val="24"/>
            <w:u w:val="single"/>
            <w:bdr w:val="none" w:sz="0" w:space="0" w:color="auto" w:frame="1"/>
            <w:lang w:eastAsia="en-IE"/>
          </w:rPr>
          <w:t>training and on-going support</w:t>
        </w:r>
      </w:hyperlink>
    </w:p>
    <w:p w14:paraId="23F82302" w14:textId="77777777" w:rsidR="00C9238A" w:rsidRPr="00C9238A" w:rsidRDefault="002E388E" w:rsidP="00C9238A">
      <w:pPr>
        <w:numPr>
          <w:ilvl w:val="0"/>
          <w:numId w:val="26"/>
        </w:numPr>
        <w:shd w:val="clear" w:color="auto" w:fill="FFFFFF"/>
        <w:spacing w:after="0" w:line="240" w:lineRule="auto"/>
        <w:textAlignment w:val="baseline"/>
        <w:rPr>
          <w:rFonts w:ascii="Arial" w:eastAsia="Times New Roman" w:hAnsi="Arial" w:cs="Arial"/>
          <w:color w:val="000000"/>
          <w:sz w:val="24"/>
          <w:szCs w:val="24"/>
          <w:lang w:eastAsia="en-IE"/>
        </w:rPr>
      </w:pPr>
      <w:hyperlink r:id="rId52" w:anchor="writing-requests" w:history="1">
        <w:r w:rsidR="00C9238A" w:rsidRPr="00C9238A">
          <w:rPr>
            <w:rFonts w:ascii="Arial" w:eastAsia="Times New Roman" w:hAnsi="Arial" w:cs="Arial"/>
            <w:color w:val="007EB9"/>
            <w:sz w:val="24"/>
            <w:szCs w:val="24"/>
            <w:u w:val="single"/>
            <w:bdr w:val="none" w:sz="0" w:space="0" w:color="auto" w:frame="1"/>
            <w:lang w:eastAsia="en-IE"/>
          </w:rPr>
          <w:t>writing requests for tenders for audits</w:t>
        </w:r>
      </w:hyperlink>
    </w:p>
    <w:p w14:paraId="0163C9DD" w14:textId="77777777" w:rsidR="00C9238A" w:rsidRPr="00C9238A" w:rsidRDefault="002E388E" w:rsidP="00C9238A">
      <w:pPr>
        <w:numPr>
          <w:ilvl w:val="0"/>
          <w:numId w:val="26"/>
        </w:numPr>
        <w:shd w:val="clear" w:color="auto" w:fill="FFFFFF"/>
        <w:spacing w:after="0" w:line="240" w:lineRule="auto"/>
        <w:textAlignment w:val="baseline"/>
        <w:rPr>
          <w:rFonts w:ascii="Arial" w:eastAsia="Times New Roman" w:hAnsi="Arial" w:cs="Arial"/>
          <w:color w:val="000000"/>
          <w:sz w:val="24"/>
          <w:szCs w:val="24"/>
          <w:lang w:eastAsia="en-IE"/>
        </w:rPr>
      </w:pPr>
      <w:hyperlink r:id="rId53" w:anchor="evaluating-tenders" w:history="1">
        <w:r w:rsidR="00C9238A" w:rsidRPr="00C9238A">
          <w:rPr>
            <w:rFonts w:ascii="Arial" w:eastAsia="Times New Roman" w:hAnsi="Arial" w:cs="Arial"/>
            <w:color w:val="007EB9"/>
            <w:sz w:val="24"/>
            <w:szCs w:val="24"/>
            <w:u w:val="single"/>
            <w:bdr w:val="none" w:sz="0" w:space="0" w:color="auto" w:frame="1"/>
            <w:lang w:eastAsia="en-IE"/>
          </w:rPr>
          <w:t>evaluating tenders or proposals for audit</w:t>
        </w:r>
      </w:hyperlink>
    </w:p>
    <w:p w14:paraId="6C43D75C" w14:textId="77777777" w:rsidR="00C9238A" w:rsidRPr="00C9238A" w:rsidRDefault="002E388E" w:rsidP="00C9238A">
      <w:pPr>
        <w:numPr>
          <w:ilvl w:val="0"/>
          <w:numId w:val="26"/>
        </w:numPr>
        <w:shd w:val="clear" w:color="auto" w:fill="FFFFFF"/>
        <w:spacing w:after="0" w:line="240" w:lineRule="auto"/>
        <w:textAlignment w:val="baseline"/>
        <w:rPr>
          <w:rFonts w:ascii="Arial" w:eastAsia="Times New Roman" w:hAnsi="Arial" w:cs="Arial"/>
          <w:color w:val="000000"/>
          <w:sz w:val="24"/>
          <w:szCs w:val="24"/>
          <w:lang w:eastAsia="en-IE"/>
        </w:rPr>
      </w:pPr>
      <w:hyperlink r:id="rId54" w:anchor="preparing-for-an-audit" w:history="1">
        <w:r w:rsidR="00C9238A" w:rsidRPr="00C9238A">
          <w:rPr>
            <w:rFonts w:ascii="Arial" w:eastAsia="Times New Roman" w:hAnsi="Arial" w:cs="Arial"/>
            <w:color w:val="007EB9"/>
            <w:sz w:val="24"/>
            <w:szCs w:val="24"/>
            <w:u w:val="single"/>
            <w:bdr w:val="none" w:sz="0" w:space="0" w:color="auto" w:frame="1"/>
            <w:lang w:eastAsia="en-IE"/>
          </w:rPr>
          <w:t>preparing for an audit</w:t>
        </w:r>
      </w:hyperlink>
    </w:p>
    <w:p w14:paraId="01A9C77B" w14:textId="77777777" w:rsidR="00C9238A" w:rsidRPr="00E679F2" w:rsidRDefault="00C9238A" w:rsidP="00064775">
      <w:pPr>
        <w:pStyle w:val="Heading3"/>
        <w:rPr>
          <w:rFonts w:ascii="Gill Sans MT" w:eastAsia="Times New Roman" w:hAnsi="Gill Sans MT"/>
          <w:b/>
          <w:bCs/>
          <w:color w:val="2E74B5" w:themeColor="accent5" w:themeShade="BF"/>
          <w:sz w:val="39"/>
          <w:szCs w:val="39"/>
          <w:lang w:eastAsia="en-IE"/>
        </w:rPr>
      </w:pPr>
      <w:bookmarkStart w:id="21" w:name="specifying-an-audit"/>
      <w:bookmarkEnd w:id="21"/>
      <w:r w:rsidRPr="00E679F2">
        <w:rPr>
          <w:rFonts w:ascii="Gill Sans MT" w:eastAsia="Times New Roman" w:hAnsi="Gill Sans MT"/>
          <w:b/>
          <w:bCs/>
          <w:color w:val="2E74B5" w:themeColor="accent5" w:themeShade="BF"/>
          <w:sz w:val="39"/>
          <w:szCs w:val="39"/>
          <w:lang w:eastAsia="en-IE"/>
        </w:rPr>
        <w:t>Specifying an audit</w:t>
      </w:r>
    </w:p>
    <w:p w14:paraId="69567DA4"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To get the audit that suits your organisation and your website, you need to clearly set out your requirements. Among the factors to consider are:</w:t>
      </w:r>
    </w:p>
    <w:p w14:paraId="361EF31E" w14:textId="77777777" w:rsidR="00C9238A" w:rsidRPr="00C9238A" w:rsidRDefault="00C9238A" w:rsidP="00C9238A">
      <w:pPr>
        <w:numPr>
          <w:ilvl w:val="0"/>
          <w:numId w:val="27"/>
        </w:numPr>
        <w:shd w:val="clear" w:color="auto" w:fill="FFFFFF"/>
        <w:spacing w:after="12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 xml:space="preserve">What budget is </w:t>
      </w:r>
      <w:proofErr w:type="gramStart"/>
      <w:r w:rsidRPr="00C9238A">
        <w:rPr>
          <w:rFonts w:ascii="Arial" w:eastAsia="Times New Roman" w:hAnsi="Arial" w:cs="Arial"/>
          <w:color w:val="000000"/>
          <w:sz w:val="24"/>
          <w:szCs w:val="24"/>
          <w:lang w:eastAsia="en-IE"/>
        </w:rPr>
        <w:t>available;</w:t>
      </w:r>
      <w:proofErr w:type="gramEnd"/>
      <w:r w:rsidRPr="00C9238A">
        <w:rPr>
          <w:rFonts w:ascii="Arial" w:eastAsia="Times New Roman" w:hAnsi="Arial" w:cs="Arial"/>
          <w:color w:val="000000"/>
          <w:sz w:val="24"/>
          <w:szCs w:val="24"/>
          <w:lang w:eastAsia="en-IE"/>
        </w:rPr>
        <w:t> </w:t>
      </w:r>
    </w:p>
    <w:p w14:paraId="5C619279" w14:textId="77777777" w:rsidR="00C9238A" w:rsidRPr="00C9238A" w:rsidRDefault="00C9238A" w:rsidP="00C9238A">
      <w:pPr>
        <w:numPr>
          <w:ilvl w:val="0"/>
          <w:numId w:val="27"/>
        </w:numPr>
        <w:shd w:val="clear" w:color="auto" w:fill="FFFFFF"/>
        <w:spacing w:after="12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 xml:space="preserve">What </w:t>
      </w:r>
      <w:proofErr w:type="spellStart"/>
      <w:r w:rsidRPr="00C9238A">
        <w:rPr>
          <w:rFonts w:ascii="Arial" w:eastAsia="Times New Roman" w:hAnsi="Arial" w:cs="Arial"/>
          <w:color w:val="000000"/>
          <w:sz w:val="24"/>
          <w:szCs w:val="24"/>
          <w:lang w:eastAsia="en-IE"/>
        </w:rPr>
        <w:t>wcag</w:t>
      </w:r>
      <w:proofErr w:type="spellEnd"/>
      <w:r w:rsidRPr="00C9238A">
        <w:rPr>
          <w:rFonts w:ascii="Arial" w:eastAsia="Times New Roman" w:hAnsi="Arial" w:cs="Arial"/>
          <w:color w:val="000000"/>
          <w:sz w:val="24"/>
          <w:szCs w:val="24"/>
          <w:lang w:eastAsia="en-IE"/>
        </w:rPr>
        <w:t xml:space="preserve"> accessibility level to audit </w:t>
      </w:r>
      <w:proofErr w:type="gramStart"/>
      <w:r w:rsidRPr="00C9238A">
        <w:rPr>
          <w:rFonts w:ascii="Arial" w:eastAsia="Times New Roman" w:hAnsi="Arial" w:cs="Arial"/>
          <w:color w:val="000000"/>
          <w:sz w:val="24"/>
          <w:szCs w:val="24"/>
          <w:lang w:eastAsia="en-IE"/>
        </w:rPr>
        <w:t>to;</w:t>
      </w:r>
      <w:proofErr w:type="gramEnd"/>
    </w:p>
    <w:p w14:paraId="263D1E39" w14:textId="77777777" w:rsidR="00C9238A" w:rsidRPr="00C9238A" w:rsidRDefault="00C9238A" w:rsidP="00C9238A">
      <w:pPr>
        <w:numPr>
          <w:ilvl w:val="0"/>
          <w:numId w:val="27"/>
        </w:numPr>
        <w:shd w:val="clear" w:color="auto" w:fill="FFFFFF"/>
        <w:spacing w:after="12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 xml:space="preserve">Whether to audit the entire site or a sample of </w:t>
      </w:r>
      <w:proofErr w:type="gramStart"/>
      <w:r w:rsidRPr="00C9238A">
        <w:rPr>
          <w:rFonts w:ascii="Arial" w:eastAsia="Times New Roman" w:hAnsi="Arial" w:cs="Arial"/>
          <w:color w:val="000000"/>
          <w:sz w:val="24"/>
          <w:szCs w:val="24"/>
          <w:lang w:eastAsia="en-IE"/>
        </w:rPr>
        <w:t>pages;</w:t>
      </w:r>
      <w:proofErr w:type="gramEnd"/>
    </w:p>
    <w:p w14:paraId="11BD4AA0" w14:textId="77777777" w:rsidR="00C9238A" w:rsidRPr="00C9238A" w:rsidRDefault="00C9238A" w:rsidP="00C9238A">
      <w:pPr>
        <w:numPr>
          <w:ilvl w:val="0"/>
          <w:numId w:val="27"/>
        </w:numPr>
        <w:shd w:val="clear" w:color="auto" w:fill="FFFFFF"/>
        <w:spacing w:after="12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 xml:space="preserve">What sampling scheme to </w:t>
      </w:r>
      <w:proofErr w:type="gramStart"/>
      <w:r w:rsidRPr="00C9238A">
        <w:rPr>
          <w:rFonts w:ascii="Arial" w:eastAsia="Times New Roman" w:hAnsi="Arial" w:cs="Arial"/>
          <w:color w:val="000000"/>
          <w:sz w:val="24"/>
          <w:szCs w:val="24"/>
          <w:lang w:eastAsia="en-IE"/>
        </w:rPr>
        <w:t>use;</w:t>
      </w:r>
      <w:proofErr w:type="gramEnd"/>
    </w:p>
    <w:p w14:paraId="25E48E67" w14:textId="77777777" w:rsidR="00C9238A" w:rsidRPr="00C9238A" w:rsidRDefault="00C9238A" w:rsidP="00C9238A">
      <w:pPr>
        <w:numPr>
          <w:ilvl w:val="0"/>
          <w:numId w:val="27"/>
        </w:numPr>
        <w:shd w:val="clear" w:color="auto" w:fill="FFFFFF"/>
        <w:spacing w:after="12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 xml:space="preserve">The need for an implementation plan as </w:t>
      </w:r>
      <w:proofErr w:type="gramStart"/>
      <w:r w:rsidRPr="00C9238A">
        <w:rPr>
          <w:rFonts w:ascii="Arial" w:eastAsia="Times New Roman" w:hAnsi="Arial" w:cs="Arial"/>
          <w:color w:val="000000"/>
          <w:sz w:val="24"/>
          <w:szCs w:val="24"/>
          <w:lang w:eastAsia="en-IE"/>
        </w:rPr>
        <w:t>output;</w:t>
      </w:r>
      <w:proofErr w:type="gramEnd"/>
    </w:p>
    <w:p w14:paraId="4C37DAB0" w14:textId="77777777" w:rsidR="00C9238A" w:rsidRPr="00C9238A" w:rsidRDefault="00C9238A" w:rsidP="00C9238A">
      <w:pPr>
        <w:numPr>
          <w:ilvl w:val="0"/>
          <w:numId w:val="27"/>
        </w:numPr>
        <w:shd w:val="clear" w:color="auto" w:fill="FFFFFF"/>
        <w:spacing w:after="12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How to procure the audit.</w:t>
      </w:r>
    </w:p>
    <w:p w14:paraId="15CD608A"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You will also need a clear statement of the intended functions and purposes of your site. This is important because the auditors will often need to weigh up the relative impact of different accessibility barriers on the overall use of a site - in general, they can only do that if they know what the intended uses are.</w:t>
      </w:r>
    </w:p>
    <w:p w14:paraId="02FD565E"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The details of the audit specification for inclusion in the request for tender and contract are probably best drafted by someone with technical skills. However, as the manager responsible, you need to be involved.</w:t>
      </w:r>
    </w:p>
    <w:p w14:paraId="4BE70B85"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Taking an informed interest in specifying the audit will help you to get the best results. We recommend that you write the high-level outline of requirements, give it to a web accessibility specialist to draft the technical requirements and then check the final specification. This will:</w:t>
      </w:r>
    </w:p>
    <w:p w14:paraId="79B1D012" w14:textId="77777777" w:rsidR="00C9238A" w:rsidRPr="00C9238A" w:rsidRDefault="00C9238A" w:rsidP="00C9238A">
      <w:pPr>
        <w:numPr>
          <w:ilvl w:val="0"/>
          <w:numId w:val="28"/>
        </w:numPr>
        <w:shd w:val="clear" w:color="auto" w:fill="FFFFFF"/>
        <w:spacing w:after="12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 xml:space="preserve">Involve you in the choices being </w:t>
      </w:r>
      <w:proofErr w:type="gramStart"/>
      <w:r w:rsidRPr="00C9238A">
        <w:rPr>
          <w:rFonts w:ascii="Arial" w:eastAsia="Times New Roman" w:hAnsi="Arial" w:cs="Arial"/>
          <w:color w:val="000000"/>
          <w:sz w:val="24"/>
          <w:szCs w:val="24"/>
          <w:lang w:eastAsia="en-IE"/>
        </w:rPr>
        <w:t>made;</w:t>
      </w:r>
      <w:proofErr w:type="gramEnd"/>
    </w:p>
    <w:p w14:paraId="358842D1" w14:textId="77777777" w:rsidR="00C9238A" w:rsidRPr="00C9238A" w:rsidRDefault="00C9238A" w:rsidP="00C9238A">
      <w:pPr>
        <w:numPr>
          <w:ilvl w:val="0"/>
          <w:numId w:val="28"/>
        </w:numPr>
        <w:shd w:val="clear" w:color="auto" w:fill="FFFFFF"/>
        <w:spacing w:after="12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 xml:space="preserve">Allow you to ensure value for </w:t>
      </w:r>
      <w:proofErr w:type="gramStart"/>
      <w:r w:rsidRPr="00C9238A">
        <w:rPr>
          <w:rFonts w:ascii="Arial" w:eastAsia="Times New Roman" w:hAnsi="Arial" w:cs="Arial"/>
          <w:color w:val="000000"/>
          <w:sz w:val="24"/>
          <w:szCs w:val="24"/>
          <w:lang w:eastAsia="en-IE"/>
        </w:rPr>
        <w:t>money;</w:t>
      </w:r>
      <w:proofErr w:type="gramEnd"/>
    </w:p>
    <w:p w14:paraId="47782491" w14:textId="77777777" w:rsidR="00C9238A" w:rsidRPr="00C9238A" w:rsidRDefault="00C9238A" w:rsidP="00C9238A">
      <w:pPr>
        <w:numPr>
          <w:ilvl w:val="0"/>
          <w:numId w:val="28"/>
        </w:numPr>
        <w:shd w:val="clear" w:color="auto" w:fill="FFFFFF"/>
        <w:spacing w:after="12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Be a first step towards understanding and acting on the finished audit report.</w:t>
      </w:r>
    </w:p>
    <w:p w14:paraId="671FA3F1" w14:textId="77777777" w:rsidR="00C9238A" w:rsidRPr="00C9238A" w:rsidRDefault="00C9238A" w:rsidP="00C9238A">
      <w:pPr>
        <w:shd w:val="clear" w:color="auto" w:fill="FFFFFF"/>
        <w:spacing w:after="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The </w:t>
      </w:r>
      <w:hyperlink r:id="rId55" w:history="1">
        <w:r w:rsidRPr="00C9238A">
          <w:rPr>
            <w:rFonts w:ascii="Arial" w:eastAsia="Times New Roman" w:hAnsi="Arial" w:cs="Arial"/>
            <w:color w:val="007EB9"/>
            <w:sz w:val="24"/>
            <w:szCs w:val="24"/>
            <w:u w:val="single"/>
            <w:bdr w:val="none" w:sz="0" w:space="0" w:color="auto" w:frame="1"/>
            <w:lang w:eastAsia="en-IE"/>
          </w:rPr>
          <w:t>IT Procurement Toolkit</w:t>
        </w:r>
      </w:hyperlink>
      <w:r w:rsidRPr="00C9238A">
        <w:rPr>
          <w:rFonts w:ascii="Arial" w:eastAsia="Times New Roman" w:hAnsi="Arial" w:cs="Arial"/>
          <w:color w:val="000000"/>
          <w:sz w:val="24"/>
          <w:szCs w:val="24"/>
          <w:lang w:eastAsia="en-IE"/>
        </w:rPr>
        <w:t> contains additional advice on how to include accessibility as a criterion in request for tenders (</w:t>
      </w:r>
      <w:proofErr w:type="spellStart"/>
      <w:r w:rsidRPr="00C9238A">
        <w:rPr>
          <w:rFonts w:ascii="Arial" w:eastAsia="Times New Roman" w:hAnsi="Arial" w:cs="Arial"/>
          <w:color w:val="000000"/>
          <w:sz w:val="24"/>
          <w:szCs w:val="24"/>
          <w:lang w:eastAsia="en-IE"/>
        </w:rPr>
        <w:t>rfts</w:t>
      </w:r>
      <w:proofErr w:type="spellEnd"/>
      <w:r w:rsidRPr="00C9238A">
        <w:rPr>
          <w:rFonts w:ascii="Arial" w:eastAsia="Times New Roman" w:hAnsi="Arial" w:cs="Arial"/>
          <w:color w:val="000000"/>
          <w:sz w:val="24"/>
          <w:szCs w:val="24"/>
          <w:lang w:eastAsia="en-IE"/>
        </w:rPr>
        <w:t>).</w:t>
      </w:r>
    </w:p>
    <w:p w14:paraId="43E14984" w14:textId="77777777" w:rsidR="00C9238A" w:rsidRPr="00E679F2" w:rsidRDefault="00C9238A" w:rsidP="00064775">
      <w:pPr>
        <w:pStyle w:val="Heading3"/>
        <w:rPr>
          <w:rFonts w:ascii="Gill Sans MT" w:hAnsi="Gill Sans MT"/>
          <w:b/>
          <w:bCs/>
          <w:color w:val="2E74B5" w:themeColor="accent5" w:themeShade="BF"/>
          <w:sz w:val="39"/>
          <w:szCs w:val="39"/>
        </w:rPr>
      </w:pPr>
      <w:bookmarkStart w:id="22" w:name="accesibility-level"/>
      <w:bookmarkEnd w:id="22"/>
      <w:r w:rsidRPr="00E679F2">
        <w:rPr>
          <w:rFonts w:ascii="Gill Sans MT" w:hAnsi="Gill Sans MT"/>
          <w:b/>
          <w:bCs/>
          <w:color w:val="2E74B5" w:themeColor="accent5" w:themeShade="BF"/>
          <w:sz w:val="39"/>
          <w:szCs w:val="39"/>
        </w:rPr>
        <w:t>Accessibility level</w:t>
      </w:r>
    </w:p>
    <w:p w14:paraId="34CE152F"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 xml:space="preserve">While conformance rating double-a under </w:t>
      </w:r>
      <w:proofErr w:type="spellStart"/>
      <w:r w:rsidRPr="00C9238A">
        <w:rPr>
          <w:rFonts w:ascii="Arial" w:eastAsia="Times New Roman" w:hAnsi="Arial" w:cs="Arial"/>
          <w:color w:val="000000"/>
          <w:sz w:val="24"/>
          <w:szCs w:val="24"/>
          <w:lang w:eastAsia="en-IE"/>
        </w:rPr>
        <w:t>wcag</w:t>
      </w:r>
      <w:proofErr w:type="spellEnd"/>
      <w:r w:rsidRPr="00C9238A">
        <w:rPr>
          <w:rFonts w:ascii="Arial" w:eastAsia="Times New Roman" w:hAnsi="Arial" w:cs="Arial"/>
          <w:color w:val="000000"/>
          <w:sz w:val="24"/>
          <w:szCs w:val="24"/>
          <w:lang w:eastAsia="en-IE"/>
        </w:rPr>
        <w:t xml:space="preserve"> is the minimum required of a public-sector website in Ireland, it represents good value for money to have the audit check the website's conformance rating against  all </w:t>
      </w:r>
      <w:proofErr w:type="spellStart"/>
      <w:r w:rsidRPr="00C9238A">
        <w:rPr>
          <w:rFonts w:ascii="Arial" w:eastAsia="Times New Roman" w:hAnsi="Arial" w:cs="Arial"/>
          <w:color w:val="000000"/>
          <w:sz w:val="24"/>
          <w:szCs w:val="24"/>
          <w:lang w:eastAsia="en-IE"/>
        </w:rPr>
        <w:t>wcag</w:t>
      </w:r>
      <w:proofErr w:type="spellEnd"/>
      <w:r w:rsidRPr="00C9238A">
        <w:rPr>
          <w:rFonts w:ascii="Arial" w:eastAsia="Times New Roman" w:hAnsi="Arial" w:cs="Arial"/>
          <w:color w:val="000000"/>
          <w:sz w:val="24"/>
          <w:szCs w:val="24"/>
          <w:lang w:eastAsia="en-IE"/>
        </w:rPr>
        <w:t xml:space="preserve"> priority 1, 2 and 3 checkpoints, also called conformance rating triple-</w:t>
      </w:r>
      <w:proofErr w:type="spellStart"/>
      <w:r w:rsidRPr="00C9238A">
        <w:rPr>
          <w:rFonts w:ascii="Arial" w:eastAsia="Times New Roman" w:hAnsi="Arial" w:cs="Arial"/>
          <w:color w:val="000000"/>
          <w:sz w:val="24"/>
          <w:szCs w:val="24"/>
          <w:lang w:eastAsia="en-IE"/>
        </w:rPr>
        <w:t>a.This</w:t>
      </w:r>
      <w:proofErr w:type="spellEnd"/>
      <w:r w:rsidRPr="00C9238A">
        <w:rPr>
          <w:rFonts w:ascii="Arial" w:eastAsia="Times New Roman" w:hAnsi="Arial" w:cs="Arial"/>
          <w:color w:val="000000"/>
          <w:sz w:val="24"/>
          <w:szCs w:val="24"/>
          <w:lang w:eastAsia="en-IE"/>
        </w:rPr>
        <w:t xml:space="preserve"> will give you an indication of the current level of accessibility of the site and how far it is from reaching conformance with the next accessibility level.</w:t>
      </w:r>
    </w:p>
    <w:p w14:paraId="610F89CF" w14:textId="77777777" w:rsidR="00C9238A" w:rsidRPr="00E679F2" w:rsidRDefault="00C9238A" w:rsidP="00E9309F">
      <w:pPr>
        <w:pStyle w:val="Heading3"/>
        <w:rPr>
          <w:rFonts w:ascii="Gill Sans MT" w:eastAsia="Times New Roman" w:hAnsi="Gill Sans MT"/>
          <w:b/>
          <w:bCs/>
          <w:color w:val="2E74B5" w:themeColor="accent5" w:themeShade="BF"/>
          <w:sz w:val="39"/>
          <w:szCs w:val="39"/>
          <w:lang w:eastAsia="en-IE"/>
        </w:rPr>
      </w:pPr>
      <w:bookmarkStart w:id="23" w:name="sample-pages"/>
      <w:bookmarkEnd w:id="23"/>
      <w:r w:rsidRPr="00E679F2">
        <w:rPr>
          <w:rFonts w:ascii="Gill Sans MT" w:eastAsia="Times New Roman" w:hAnsi="Gill Sans MT"/>
          <w:b/>
          <w:bCs/>
          <w:color w:val="2E74B5" w:themeColor="accent5" w:themeShade="BF"/>
          <w:sz w:val="39"/>
          <w:szCs w:val="39"/>
          <w:lang w:eastAsia="en-IE"/>
        </w:rPr>
        <w:t>Sample pages or whole site?</w:t>
      </w:r>
    </w:p>
    <w:p w14:paraId="2C26ACF5"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 xml:space="preserve">The scope of the audit will be affected by several factors, including the budget available. An accessibility audit that reviews every page on a website against every relevant </w:t>
      </w:r>
      <w:proofErr w:type="spellStart"/>
      <w:r w:rsidRPr="00C9238A">
        <w:rPr>
          <w:rFonts w:ascii="Arial" w:eastAsia="Times New Roman" w:hAnsi="Arial" w:cs="Arial"/>
          <w:color w:val="000000"/>
          <w:sz w:val="24"/>
          <w:szCs w:val="24"/>
          <w:lang w:eastAsia="en-IE"/>
        </w:rPr>
        <w:t>wcag</w:t>
      </w:r>
      <w:proofErr w:type="spellEnd"/>
      <w:r w:rsidRPr="00C9238A">
        <w:rPr>
          <w:rFonts w:ascii="Arial" w:eastAsia="Times New Roman" w:hAnsi="Arial" w:cs="Arial"/>
          <w:color w:val="000000"/>
          <w:sz w:val="24"/>
          <w:szCs w:val="24"/>
          <w:lang w:eastAsia="en-IE"/>
        </w:rPr>
        <w:t xml:space="preserve"> checkpoint is certainly the most thorough audit. It may be feasible only to carry out such an audit on relatively small sites.</w:t>
      </w:r>
    </w:p>
    <w:p w14:paraId="62C5F5EA"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lastRenderedPageBreak/>
        <w:t xml:space="preserve">With many public sector and commercial sites now running to thousands of pages, a full audit of every page is often not </w:t>
      </w:r>
      <w:proofErr w:type="spellStart"/>
      <w:proofErr w:type="gramStart"/>
      <w:r w:rsidRPr="00C9238A">
        <w:rPr>
          <w:rFonts w:ascii="Arial" w:eastAsia="Times New Roman" w:hAnsi="Arial" w:cs="Arial"/>
          <w:color w:val="000000"/>
          <w:sz w:val="24"/>
          <w:szCs w:val="24"/>
          <w:lang w:eastAsia="en-IE"/>
        </w:rPr>
        <w:t>practical.Although</w:t>
      </w:r>
      <w:proofErr w:type="spellEnd"/>
      <w:proofErr w:type="gramEnd"/>
      <w:r w:rsidRPr="00C9238A">
        <w:rPr>
          <w:rFonts w:ascii="Arial" w:eastAsia="Times New Roman" w:hAnsi="Arial" w:cs="Arial"/>
          <w:color w:val="000000"/>
          <w:sz w:val="24"/>
          <w:szCs w:val="24"/>
          <w:lang w:eastAsia="en-IE"/>
        </w:rPr>
        <w:t xml:space="preserve"> some automated web auditing tools can spider an entire site and give some useful information about its accessibility, a certain sample of pages must still be selected for an in-depth audit. It is important that this sample is representative of pages that contain content on the site and of any interactive functionality that the site provides. At the very least the sample should include:</w:t>
      </w:r>
    </w:p>
    <w:p w14:paraId="5F77F3B6" w14:textId="77777777" w:rsidR="00C9238A" w:rsidRPr="00C9238A" w:rsidRDefault="00C9238A" w:rsidP="00C9238A">
      <w:pPr>
        <w:numPr>
          <w:ilvl w:val="0"/>
          <w:numId w:val="29"/>
        </w:numPr>
        <w:shd w:val="clear" w:color="auto" w:fill="FFFFFF"/>
        <w:spacing w:after="12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 xml:space="preserve">Pages most frequently accessed by site users, </w:t>
      </w:r>
      <w:proofErr w:type="gramStart"/>
      <w:r w:rsidRPr="00C9238A">
        <w:rPr>
          <w:rFonts w:ascii="Arial" w:eastAsia="Times New Roman" w:hAnsi="Arial" w:cs="Arial"/>
          <w:color w:val="000000"/>
          <w:sz w:val="24"/>
          <w:szCs w:val="24"/>
          <w:lang w:eastAsia="en-IE"/>
        </w:rPr>
        <w:t>e.g.</w:t>
      </w:r>
      <w:proofErr w:type="gramEnd"/>
      <w:r w:rsidRPr="00C9238A">
        <w:rPr>
          <w:rFonts w:ascii="Arial" w:eastAsia="Times New Roman" w:hAnsi="Arial" w:cs="Arial"/>
          <w:color w:val="000000"/>
          <w:sz w:val="24"/>
          <w:szCs w:val="24"/>
          <w:lang w:eastAsia="en-IE"/>
        </w:rPr>
        <w:t xml:space="preserve"> homepage, "contact us" page etc; </w:t>
      </w:r>
    </w:p>
    <w:p w14:paraId="17CD87ED" w14:textId="77777777" w:rsidR="00C9238A" w:rsidRPr="00C9238A" w:rsidRDefault="00C9238A" w:rsidP="00C9238A">
      <w:pPr>
        <w:numPr>
          <w:ilvl w:val="0"/>
          <w:numId w:val="29"/>
        </w:numPr>
        <w:shd w:val="clear" w:color="auto" w:fill="FFFFFF"/>
        <w:spacing w:after="12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 xml:space="preserve">A variety of page </w:t>
      </w:r>
      <w:proofErr w:type="gramStart"/>
      <w:r w:rsidRPr="00C9238A">
        <w:rPr>
          <w:rFonts w:ascii="Arial" w:eastAsia="Times New Roman" w:hAnsi="Arial" w:cs="Arial"/>
          <w:color w:val="000000"/>
          <w:sz w:val="24"/>
          <w:szCs w:val="24"/>
          <w:lang w:eastAsia="en-IE"/>
        </w:rPr>
        <w:t>types;</w:t>
      </w:r>
      <w:proofErr w:type="gramEnd"/>
    </w:p>
    <w:p w14:paraId="42E45DC6" w14:textId="77777777" w:rsidR="00C9238A" w:rsidRPr="00C9238A" w:rsidRDefault="00C9238A" w:rsidP="00C9238A">
      <w:pPr>
        <w:numPr>
          <w:ilvl w:val="0"/>
          <w:numId w:val="29"/>
        </w:numPr>
        <w:shd w:val="clear" w:color="auto" w:fill="FFFFFF"/>
        <w:spacing w:after="12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 xml:space="preserve">Pages with forms or </w:t>
      </w:r>
      <w:proofErr w:type="gramStart"/>
      <w:r w:rsidRPr="00C9238A">
        <w:rPr>
          <w:rFonts w:ascii="Arial" w:eastAsia="Times New Roman" w:hAnsi="Arial" w:cs="Arial"/>
          <w:color w:val="000000"/>
          <w:sz w:val="24"/>
          <w:szCs w:val="24"/>
          <w:lang w:eastAsia="en-IE"/>
        </w:rPr>
        <w:t>tables;</w:t>
      </w:r>
      <w:proofErr w:type="gramEnd"/>
    </w:p>
    <w:p w14:paraId="4DEE4421" w14:textId="77777777" w:rsidR="00C9238A" w:rsidRPr="00C9238A" w:rsidRDefault="00C9238A" w:rsidP="00C9238A">
      <w:pPr>
        <w:numPr>
          <w:ilvl w:val="0"/>
          <w:numId w:val="29"/>
        </w:numPr>
        <w:shd w:val="clear" w:color="auto" w:fill="FFFFFF"/>
        <w:spacing w:after="12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Pages that are generated by the publishing system in response to user input (</w:t>
      </w:r>
      <w:proofErr w:type="gramStart"/>
      <w:r w:rsidRPr="00C9238A">
        <w:rPr>
          <w:rFonts w:ascii="Arial" w:eastAsia="Times New Roman" w:hAnsi="Arial" w:cs="Arial"/>
          <w:color w:val="000000"/>
          <w:sz w:val="24"/>
          <w:szCs w:val="24"/>
          <w:lang w:eastAsia="en-IE"/>
        </w:rPr>
        <w:t>e.g.</w:t>
      </w:r>
      <w:proofErr w:type="gramEnd"/>
      <w:r w:rsidRPr="00C9238A">
        <w:rPr>
          <w:rFonts w:ascii="Arial" w:eastAsia="Times New Roman" w:hAnsi="Arial" w:cs="Arial"/>
          <w:color w:val="000000"/>
          <w:sz w:val="24"/>
          <w:szCs w:val="24"/>
          <w:lang w:eastAsia="en-IE"/>
        </w:rPr>
        <w:t xml:space="preserve"> search results);</w:t>
      </w:r>
    </w:p>
    <w:p w14:paraId="48B87F9A" w14:textId="77777777" w:rsidR="00C9238A" w:rsidRPr="00C9238A" w:rsidRDefault="00C9238A" w:rsidP="00C9238A">
      <w:pPr>
        <w:numPr>
          <w:ilvl w:val="0"/>
          <w:numId w:val="29"/>
        </w:numPr>
        <w:shd w:val="clear" w:color="auto" w:fill="FFFFFF"/>
        <w:spacing w:after="12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 xml:space="preserve">Information graphics, such as charts or </w:t>
      </w:r>
      <w:proofErr w:type="gramStart"/>
      <w:r w:rsidRPr="00C9238A">
        <w:rPr>
          <w:rFonts w:ascii="Arial" w:eastAsia="Times New Roman" w:hAnsi="Arial" w:cs="Arial"/>
          <w:color w:val="000000"/>
          <w:sz w:val="24"/>
          <w:szCs w:val="24"/>
          <w:lang w:eastAsia="en-IE"/>
        </w:rPr>
        <w:t>diagrams;</w:t>
      </w:r>
      <w:proofErr w:type="gramEnd"/>
    </w:p>
    <w:p w14:paraId="69041A13" w14:textId="77777777" w:rsidR="00C9238A" w:rsidRPr="00C9238A" w:rsidRDefault="00C9238A" w:rsidP="00C9238A">
      <w:pPr>
        <w:numPr>
          <w:ilvl w:val="0"/>
          <w:numId w:val="29"/>
        </w:numPr>
        <w:shd w:val="clear" w:color="auto" w:fill="FFFFFF"/>
        <w:spacing w:after="12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 xml:space="preserve">Interactive pages that use scripts or programs to process user input, </w:t>
      </w:r>
      <w:proofErr w:type="gramStart"/>
      <w:r w:rsidRPr="00C9238A">
        <w:rPr>
          <w:rFonts w:ascii="Arial" w:eastAsia="Times New Roman" w:hAnsi="Arial" w:cs="Arial"/>
          <w:color w:val="000000"/>
          <w:sz w:val="24"/>
          <w:szCs w:val="24"/>
          <w:lang w:eastAsia="en-IE"/>
        </w:rPr>
        <w:t>e.g.</w:t>
      </w:r>
      <w:proofErr w:type="gramEnd"/>
      <w:r w:rsidRPr="00C9238A">
        <w:rPr>
          <w:rFonts w:ascii="Arial" w:eastAsia="Times New Roman" w:hAnsi="Arial" w:cs="Arial"/>
          <w:color w:val="000000"/>
          <w:sz w:val="24"/>
          <w:szCs w:val="24"/>
          <w:lang w:eastAsia="en-IE"/>
        </w:rPr>
        <w:t xml:space="preserve"> forms;</w:t>
      </w:r>
    </w:p>
    <w:p w14:paraId="5D6930A7" w14:textId="77777777" w:rsidR="00C9238A" w:rsidRPr="00C9238A" w:rsidRDefault="00C9238A" w:rsidP="00C9238A">
      <w:pPr>
        <w:numPr>
          <w:ilvl w:val="0"/>
          <w:numId w:val="29"/>
        </w:numPr>
        <w:shd w:val="clear" w:color="auto" w:fill="FFFFFF"/>
        <w:spacing w:after="12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Any pages you feel there may be a problem with.</w:t>
      </w:r>
    </w:p>
    <w:p w14:paraId="277C6A22" w14:textId="77777777" w:rsidR="00C9238A" w:rsidRPr="00C9238A" w:rsidRDefault="00C9238A" w:rsidP="00C9238A">
      <w:pPr>
        <w:shd w:val="clear" w:color="auto" w:fill="FFFFFF"/>
        <w:spacing w:after="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Pages that are generated by a content management system (</w:t>
      </w:r>
      <w:proofErr w:type="spellStart"/>
      <w:r w:rsidRPr="00C9238A">
        <w:rPr>
          <w:rFonts w:ascii="Arial" w:eastAsia="Times New Roman" w:hAnsi="Arial" w:cs="Arial"/>
          <w:color w:val="000000"/>
          <w:sz w:val="24"/>
          <w:szCs w:val="24"/>
          <w:bdr w:val="none" w:sz="0" w:space="0" w:color="auto" w:frame="1"/>
          <w:lang w:eastAsia="en-IE"/>
        </w:rPr>
        <w:t>cms</w:t>
      </w:r>
      <w:proofErr w:type="spellEnd"/>
      <w:r w:rsidRPr="00C9238A">
        <w:rPr>
          <w:rFonts w:ascii="Arial" w:eastAsia="Times New Roman" w:hAnsi="Arial" w:cs="Arial"/>
          <w:color w:val="000000"/>
          <w:sz w:val="24"/>
          <w:szCs w:val="24"/>
          <w:lang w:eastAsia="en-IE"/>
        </w:rPr>
        <w:t>) usually consist of two parts and a template that holds the content and the content that is drawn from a database to populate the template and create the page. When auditing these dynamic pages, it is important that the template and content, as well as the generated page, are audited.</w:t>
      </w:r>
    </w:p>
    <w:p w14:paraId="6B0070AB" w14:textId="77777777" w:rsidR="00C9238A" w:rsidRPr="00C9238A" w:rsidRDefault="00C9238A" w:rsidP="00C9238A">
      <w:pPr>
        <w:shd w:val="clear" w:color="auto" w:fill="FFFFFF"/>
        <w:spacing w:after="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b/>
          <w:bCs/>
          <w:color w:val="000000"/>
          <w:sz w:val="24"/>
          <w:szCs w:val="24"/>
          <w:bdr w:val="none" w:sz="0" w:space="0" w:color="auto" w:frame="1"/>
          <w:lang w:eastAsia="en-IE"/>
        </w:rPr>
        <w:t>template structure:</w:t>
      </w:r>
      <w:r w:rsidRPr="00C9238A">
        <w:rPr>
          <w:rFonts w:ascii="Arial" w:eastAsia="Times New Roman" w:hAnsi="Arial" w:cs="Arial"/>
          <w:color w:val="000000"/>
          <w:sz w:val="24"/>
          <w:szCs w:val="24"/>
          <w:lang w:eastAsia="en-IE"/>
        </w:rPr>
        <w:t xml:space="preserve"> most websites use some form of template for the header, </w:t>
      </w:r>
      <w:proofErr w:type="gramStart"/>
      <w:r w:rsidRPr="00C9238A">
        <w:rPr>
          <w:rFonts w:ascii="Arial" w:eastAsia="Times New Roman" w:hAnsi="Arial" w:cs="Arial"/>
          <w:color w:val="000000"/>
          <w:sz w:val="24"/>
          <w:szCs w:val="24"/>
          <w:lang w:eastAsia="en-IE"/>
        </w:rPr>
        <w:t>footer</w:t>
      </w:r>
      <w:proofErr w:type="gramEnd"/>
      <w:r w:rsidRPr="00C9238A">
        <w:rPr>
          <w:rFonts w:ascii="Arial" w:eastAsia="Times New Roman" w:hAnsi="Arial" w:cs="Arial"/>
          <w:color w:val="000000"/>
          <w:sz w:val="24"/>
          <w:szCs w:val="24"/>
          <w:lang w:eastAsia="en-IE"/>
        </w:rPr>
        <w:t xml:space="preserve"> and navigation bars of the site. How these templates are handled depends on the technology used (such as a </w:t>
      </w:r>
      <w:proofErr w:type="spellStart"/>
      <w:r w:rsidRPr="00C9238A">
        <w:rPr>
          <w:rFonts w:ascii="Arial" w:eastAsia="Times New Roman" w:hAnsi="Arial" w:cs="Arial"/>
          <w:color w:val="000000"/>
          <w:sz w:val="24"/>
          <w:szCs w:val="24"/>
          <w:bdr w:val="none" w:sz="0" w:space="0" w:color="auto" w:frame="1"/>
          <w:lang w:eastAsia="en-IE"/>
        </w:rPr>
        <w:t>cms</w:t>
      </w:r>
      <w:proofErr w:type="spellEnd"/>
      <w:r w:rsidRPr="00C9238A">
        <w:rPr>
          <w:rFonts w:ascii="Arial" w:eastAsia="Times New Roman" w:hAnsi="Arial" w:cs="Arial"/>
          <w:color w:val="000000"/>
          <w:sz w:val="24"/>
          <w:szCs w:val="24"/>
          <w:lang w:eastAsia="en-IE"/>
        </w:rPr>
        <w:t>). If an individual or third party is solely responsible for a template, the audit should treat compliance issues relating to templates separately from compliance issues that relate to content. For example, if server side includes are used for a header, the include should be treated as a separate document and checked against the relevant </w:t>
      </w:r>
      <w:proofErr w:type="spellStart"/>
      <w:r w:rsidRPr="00C9238A">
        <w:rPr>
          <w:rFonts w:ascii="Arial" w:eastAsia="Times New Roman" w:hAnsi="Arial" w:cs="Arial"/>
          <w:color w:val="000000"/>
          <w:sz w:val="24"/>
          <w:szCs w:val="24"/>
          <w:bdr w:val="none" w:sz="0" w:space="0" w:color="auto" w:frame="1"/>
          <w:lang w:eastAsia="en-IE"/>
        </w:rPr>
        <w:t>wai</w:t>
      </w:r>
      <w:r w:rsidRPr="00C9238A">
        <w:rPr>
          <w:rFonts w:ascii="Arial" w:eastAsia="Times New Roman" w:hAnsi="Arial" w:cs="Arial"/>
          <w:color w:val="000000"/>
          <w:sz w:val="24"/>
          <w:szCs w:val="24"/>
          <w:lang w:eastAsia="en-IE"/>
        </w:rPr>
        <w:t>wcag</w:t>
      </w:r>
      <w:proofErr w:type="spellEnd"/>
      <w:r w:rsidRPr="00C9238A">
        <w:rPr>
          <w:rFonts w:ascii="Arial" w:eastAsia="Times New Roman" w:hAnsi="Arial" w:cs="Arial"/>
          <w:color w:val="000000"/>
          <w:sz w:val="24"/>
          <w:szCs w:val="24"/>
          <w:lang w:eastAsia="en-IE"/>
        </w:rPr>
        <w:t xml:space="preserve"> checkpoints.</w:t>
      </w:r>
    </w:p>
    <w:p w14:paraId="0AEF338E" w14:textId="77777777" w:rsidR="00C9238A" w:rsidRPr="00C9238A" w:rsidRDefault="00C9238A" w:rsidP="00C9238A">
      <w:pPr>
        <w:shd w:val="clear" w:color="auto" w:fill="FFFFFF"/>
        <w:spacing w:after="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b/>
          <w:bCs/>
          <w:color w:val="000000"/>
          <w:sz w:val="24"/>
          <w:szCs w:val="24"/>
          <w:bdr w:val="none" w:sz="0" w:space="0" w:color="auto" w:frame="1"/>
          <w:lang w:eastAsia="en-IE"/>
        </w:rPr>
        <w:t>document content:</w:t>
      </w:r>
      <w:r w:rsidRPr="00C9238A">
        <w:rPr>
          <w:rFonts w:ascii="Arial" w:eastAsia="Times New Roman" w:hAnsi="Arial" w:cs="Arial"/>
          <w:color w:val="000000"/>
          <w:sz w:val="24"/>
          <w:szCs w:val="24"/>
          <w:lang w:eastAsia="en-IE"/>
        </w:rPr>
        <w:t xml:space="preserve"> the content of the site can refer to text, images, </w:t>
      </w:r>
      <w:proofErr w:type="gramStart"/>
      <w:r w:rsidRPr="00C9238A">
        <w:rPr>
          <w:rFonts w:ascii="Arial" w:eastAsia="Times New Roman" w:hAnsi="Arial" w:cs="Arial"/>
          <w:color w:val="000000"/>
          <w:sz w:val="24"/>
          <w:szCs w:val="24"/>
          <w:lang w:eastAsia="en-IE"/>
        </w:rPr>
        <w:t>tables</w:t>
      </w:r>
      <w:proofErr w:type="gramEnd"/>
      <w:r w:rsidRPr="00C9238A">
        <w:rPr>
          <w:rFonts w:ascii="Arial" w:eastAsia="Times New Roman" w:hAnsi="Arial" w:cs="Arial"/>
          <w:color w:val="000000"/>
          <w:sz w:val="24"/>
          <w:szCs w:val="24"/>
          <w:lang w:eastAsia="en-IE"/>
        </w:rPr>
        <w:t xml:space="preserve"> and other elements. Document content refers to information that can typically be edited (and thus fixed) by everyday web editing tools such as </w:t>
      </w:r>
      <w:proofErr w:type="spellStart"/>
      <w:r w:rsidRPr="00C9238A">
        <w:rPr>
          <w:rFonts w:ascii="Arial" w:eastAsia="Times New Roman" w:hAnsi="Arial" w:cs="Arial"/>
          <w:color w:val="000000"/>
          <w:sz w:val="24"/>
          <w:szCs w:val="24"/>
          <w:lang w:eastAsia="en-IE"/>
        </w:rPr>
        <w:t>wysiwyg</w:t>
      </w:r>
      <w:proofErr w:type="spellEnd"/>
      <w:r w:rsidRPr="00C9238A">
        <w:rPr>
          <w:rFonts w:ascii="Arial" w:eastAsia="Times New Roman" w:hAnsi="Arial" w:cs="Arial"/>
          <w:color w:val="000000"/>
          <w:sz w:val="24"/>
          <w:szCs w:val="24"/>
          <w:lang w:eastAsia="en-IE"/>
        </w:rPr>
        <w:t xml:space="preserve"> editors, </w:t>
      </w:r>
      <w:proofErr w:type="spellStart"/>
      <w:r w:rsidRPr="00C9238A">
        <w:rPr>
          <w:rFonts w:ascii="Arial" w:eastAsia="Times New Roman" w:hAnsi="Arial" w:cs="Arial"/>
          <w:color w:val="000000"/>
          <w:sz w:val="24"/>
          <w:szCs w:val="24"/>
          <w:bdr w:val="none" w:sz="0" w:space="0" w:color="auto" w:frame="1"/>
          <w:lang w:eastAsia="en-IE"/>
        </w:rPr>
        <w:t>cms</w:t>
      </w:r>
      <w:r w:rsidRPr="00C9238A">
        <w:rPr>
          <w:rFonts w:ascii="Arial" w:eastAsia="Times New Roman" w:hAnsi="Arial" w:cs="Arial"/>
          <w:color w:val="000000"/>
          <w:sz w:val="24"/>
          <w:szCs w:val="24"/>
          <w:lang w:eastAsia="en-IE"/>
        </w:rPr>
        <w:t>s</w:t>
      </w:r>
      <w:proofErr w:type="spellEnd"/>
      <w:r w:rsidRPr="00C9238A">
        <w:rPr>
          <w:rFonts w:ascii="Arial" w:eastAsia="Times New Roman" w:hAnsi="Arial" w:cs="Arial"/>
          <w:color w:val="000000"/>
          <w:sz w:val="24"/>
          <w:szCs w:val="24"/>
          <w:lang w:eastAsia="en-IE"/>
        </w:rPr>
        <w:t xml:space="preserve"> and graphics applications.</w:t>
      </w:r>
    </w:p>
    <w:p w14:paraId="15998390"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Before conducting an audit, it is important to confirm what approach is to be undertaken by the auditor. Questions to ask include:</w:t>
      </w:r>
    </w:p>
    <w:p w14:paraId="3D58EEE6" w14:textId="77777777" w:rsidR="00C9238A" w:rsidRPr="00C9238A" w:rsidRDefault="00C9238A" w:rsidP="00C9238A">
      <w:pPr>
        <w:numPr>
          <w:ilvl w:val="0"/>
          <w:numId w:val="30"/>
        </w:numPr>
        <w:shd w:val="clear" w:color="auto" w:fill="FFFFFF"/>
        <w:spacing w:after="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If the site uses a </w:t>
      </w:r>
      <w:proofErr w:type="spellStart"/>
      <w:r w:rsidRPr="00C9238A">
        <w:rPr>
          <w:rFonts w:ascii="Arial" w:eastAsia="Times New Roman" w:hAnsi="Arial" w:cs="Arial"/>
          <w:color w:val="000000"/>
          <w:sz w:val="24"/>
          <w:szCs w:val="24"/>
          <w:bdr w:val="none" w:sz="0" w:space="0" w:color="auto" w:frame="1"/>
          <w:lang w:eastAsia="en-IE"/>
        </w:rPr>
        <w:t>cms</w:t>
      </w:r>
      <w:proofErr w:type="spellEnd"/>
      <w:r w:rsidRPr="00C9238A">
        <w:rPr>
          <w:rFonts w:ascii="Arial" w:eastAsia="Times New Roman" w:hAnsi="Arial" w:cs="Arial"/>
          <w:color w:val="000000"/>
          <w:sz w:val="24"/>
          <w:szCs w:val="24"/>
          <w:lang w:eastAsia="en-IE"/>
        </w:rPr>
        <w:t> or technology that uses templates, will templates be audited separately from document content?</w:t>
      </w:r>
    </w:p>
    <w:p w14:paraId="17D1C141" w14:textId="77777777" w:rsidR="00C9238A" w:rsidRPr="00C9238A" w:rsidRDefault="00C9238A" w:rsidP="00C9238A">
      <w:pPr>
        <w:numPr>
          <w:ilvl w:val="0"/>
          <w:numId w:val="30"/>
        </w:numPr>
        <w:shd w:val="clear" w:color="auto" w:fill="FFFFFF"/>
        <w:spacing w:after="12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If not, how will the audit identify instances of non-compliance that occur throughout the site as opposed to unique instances of non-compliance?</w:t>
      </w:r>
    </w:p>
    <w:p w14:paraId="64EF89F7" w14:textId="77777777" w:rsidR="00C9238A" w:rsidRPr="00C9238A" w:rsidRDefault="00C9238A" w:rsidP="00C9238A">
      <w:pPr>
        <w:numPr>
          <w:ilvl w:val="0"/>
          <w:numId w:val="30"/>
        </w:numPr>
        <w:shd w:val="clear" w:color="auto" w:fill="FFFFFF"/>
        <w:spacing w:after="12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What approach will be taken by the auditor when testing document content?</w:t>
      </w:r>
    </w:p>
    <w:p w14:paraId="548CC124" w14:textId="77777777" w:rsidR="00C9238A" w:rsidRPr="00E679F2" w:rsidRDefault="00C9238A" w:rsidP="00E9309F">
      <w:pPr>
        <w:pStyle w:val="Heading3"/>
        <w:rPr>
          <w:rFonts w:ascii="Gill Sans MT" w:eastAsia="Times New Roman" w:hAnsi="Gill Sans MT"/>
          <w:b/>
          <w:bCs/>
          <w:color w:val="2E74B5" w:themeColor="accent5" w:themeShade="BF"/>
          <w:sz w:val="39"/>
          <w:szCs w:val="39"/>
          <w:lang w:eastAsia="en-IE"/>
        </w:rPr>
      </w:pPr>
      <w:bookmarkStart w:id="24" w:name="training-and-on-going-support"/>
      <w:bookmarkEnd w:id="24"/>
      <w:r w:rsidRPr="00E679F2">
        <w:rPr>
          <w:rFonts w:ascii="Gill Sans MT" w:eastAsia="Times New Roman" w:hAnsi="Gill Sans MT"/>
          <w:b/>
          <w:bCs/>
          <w:color w:val="2E74B5" w:themeColor="accent5" w:themeShade="BF"/>
          <w:sz w:val="39"/>
          <w:szCs w:val="39"/>
          <w:lang w:eastAsia="en-IE"/>
        </w:rPr>
        <w:t>Training and on-going support</w:t>
      </w:r>
    </w:p>
    <w:p w14:paraId="36DA57F2"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 xml:space="preserve">Building capacity within your organisation around accessibility should be one of the primary goals of your </w:t>
      </w:r>
      <w:proofErr w:type="spellStart"/>
      <w:proofErr w:type="gramStart"/>
      <w:r w:rsidRPr="00C9238A">
        <w:rPr>
          <w:rFonts w:ascii="Arial" w:eastAsia="Times New Roman" w:hAnsi="Arial" w:cs="Arial"/>
          <w:color w:val="000000"/>
          <w:sz w:val="24"/>
          <w:szCs w:val="24"/>
          <w:lang w:eastAsia="en-IE"/>
        </w:rPr>
        <w:t>audit.When</w:t>
      </w:r>
      <w:proofErr w:type="spellEnd"/>
      <w:proofErr w:type="gramEnd"/>
      <w:r w:rsidRPr="00C9238A">
        <w:rPr>
          <w:rFonts w:ascii="Arial" w:eastAsia="Times New Roman" w:hAnsi="Arial" w:cs="Arial"/>
          <w:color w:val="000000"/>
          <w:sz w:val="24"/>
          <w:szCs w:val="24"/>
          <w:lang w:eastAsia="en-IE"/>
        </w:rPr>
        <w:t xml:space="preserve"> writing a request for tender (RFT) for auditing </w:t>
      </w:r>
      <w:r w:rsidRPr="00C9238A">
        <w:rPr>
          <w:rFonts w:ascii="Arial" w:eastAsia="Times New Roman" w:hAnsi="Arial" w:cs="Arial"/>
          <w:color w:val="000000"/>
          <w:sz w:val="24"/>
          <w:szCs w:val="24"/>
          <w:lang w:eastAsia="en-IE"/>
        </w:rPr>
        <w:lastRenderedPageBreak/>
        <w:t>services, you should consider requesting additional support from the consultant after the audit is completed, to include:</w:t>
      </w:r>
    </w:p>
    <w:p w14:paraId="716CBEE5"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A presentation by the auditor on the full audit report, including a question and answer session; mentoring and providing additional feedback to staff as they attempt to improve the accessibility of the site to help ensure any changes recommended in the audit report are in line with best practice; training and it may be necessary to carry out some formal classroom-based training in web accessibility for staff to ensure they understand fully the issues raised in the audit report.</w:t>
      </w:r>
    </w:p>
    <w:p w14:paraId="73E44B2D"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Your RFT should also emphasise the need for knowledge transfer to your staff after the audit itself and ask those submitting tenders to specify how this will be achieved.</w:t>
      </w:r>
    </w:p>
    <w:p w14:paraId="18250472" w14:textId="77777777" w:rsidR="00C9238A" w:rsidRPr="00E679F2" w:rsidRDefault="00C9238A" w:rsidP="00E9309F">
      <w:pPr>
        <w:pStyle w:val="Heading3"/>
        <w:rPr>
          <w:rFonts w:ascii="Gill Sans MT" w:eastAsia="Times New Roman" w:hAnsi="Gill Sans MT"/>
          <w:b/>
          <w:bCs/>
          <w:color w:val="2E74B5" w:themeColor="accent5" w:themeShade="BF"/>
          <w:sz w:val="39"/>
          <w:szCs w:val="39"/>
          <w:lang w:eastAsia="en-IE"/>
        </w:rPr>
      </w:pPr>
      <w:bookmarkStart w:id="25" w:name="writing-requests"/>
      <w:bookmarkEnd w:id="25"/>
      <w:r w:rsidRPr="00E679F2">
        <w:rPr>
          <w:rFonts w:ascii="Gill Sans MT" w:eastAsia="Times New Roman" w:hAnsi="Gill Sans MT"/>
          <w:b/>
          <w:bCs/>
          <w:color w:val="2E74B5" w:themeColor="accent5" w:themeShade="BF"/>
          <w:sz w:val="39"/>
          <w:szCs w:val="39"/>
          <w:lang w:eastAsia="en-IE"/>
        </w:rPr>
        <w:t>Writing requests for tenders for audits</w:t>
      </w:r>
    </w:p>
    <w:p w14:paraId="5F285012"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 xml:space="preserve">Depending on the budget of your web accessibility audit and your organisation's procurement rules, you may need to go to tender for your web accessibility audit. The audit specification is the key component of the </w:t>
      </w:r>
      <w:proofErr w:type="spellStart"/>
      <w:r w:rsidRPr="00C9238A">
        <w:rPr>
          <w:rFonts w:ascii="Arial" w:eastAsia="Times New Roman" w:hAnsi="Arial" w:cs="Arial"/>
          <w:color w:val="000000"/>
          <w:sz w:val="24"/>
          <w:szCs w:val="24"/>
          <w:lang w:eastAsia="en-IE"/>
        </w:rPr>
        <w:t>rft</w:t>
      </w:r>
      <w:proofErr w:type="spellEnd"/>
      <w:r w:rsidRPr="00C9238A">
        <w:rPr>
          <w:rFonts w:ascii="Arial" w:eastAsia="Times New Roman" w:hAnsi="Arial" w:cs="Arial"/>
          <w:color w:val="000000"/>
          <w:sz w:val="24"/>
          <w:szCs w:val="24"/>
          <w:lang w:eastAsia="en-IE"/>
        </w:rPr>
        <w:t>.</w:t>
      </w:r>
    </w:p>
    <w:p w14:paraId="2894A765"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Another important element of the RFT is the qualifications and experience of the successful tenderer. Ensure that you include clear and verifiable requirements for establishing these, such as:</w:t>
      </w:r>
    </w:p>
    <w:p w14:paraId="69E693E6" w14:textId="77777777" w:rsidR="00C9238A" w:rsidRPr="00C9238A" w:rsidRDefault="00C9238A" w:rsidP="00C9238A">
      <w:pPr>
        <w:numPr>
          <w:ilvl w:val="0"/>
          <w:numId w:val="31"/>
        </w:numPr>
        <w:shd w:val="clear" w:color="auto" w:fill="FFFFFF"/>
        <w:spacing w:after="12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 xml:space="preserve">Summary of experience of web accessibility </w:t>
      </w:r>
      <w:proofErr w:type="gramStart"/>
      <w:r w:rsidRPr="00C9238A">
        <w:rPr>
          <w:rFonts w:ascii="Arial" w:eastAsia="Times New Roman" w:hAnsi="Arial" w:cs="Arial"/>
          <w:color w:val="000000"/>
          <w:sz w:val="24"/>
          <w:szCs w:val="24"/>
          <w:lang w:eastAsia="en-IE"/>
        </w:rPr>
        <w:t>auditing;</w:t>
      </w:r>
      <w:proofErr w:type="gramEnd"/>
    </w:p>
    <w:p w14:paraId="4DC4BFF6" w14:textId="77777777" w:rsidR="00C9238A" w:rsidRPr="00C9238A" w:rsidRDefault="00C9238A" w:rsidP="00C9238A">
      <w:pPr>
        <w:numPr>
          <w:ilvl w:val="0"/>
          <w:numId w:val="31"/>
        </w:numPr>
        <w:shd w:val="clear" w:color="auto" w:fill="FFFFFF"/>
        <w:spacing w:after="12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 xml:space="preserve">Examples of work in the </w:t>
      </w:r>
      <w:proofErr w:type="gramStart"/>
      <w:r w:rsidRPr="00C9238A">
        <w:rPr>
          <w:rFonts w:ascii="Arial" w:eastAsia="Times New Roman" w:hAnsi="Arial" w:cs="Arial"/>
          <w:color w:val="000000"/>
          <w:sz w:val="24"/>
          <w:szCs w:val="24"/>
          <w:lang w:eastAsia="en-IE"/>
        </w:rPr>
        <w:t>area;</w:t>
      </w:r>
      <w:proofErr w:type="gramEnd"/>
    </w:p>
    <w:p w14:paraId="10051F4E" w14:textId="77777777" w:rsidR="00C9238A" w:rsidRPr="00C9238A" w:rsidRDefault="00C9238A" w:rsidP="00C9238A">
      <w:pPr>
        <w:numPr>
          <w:ilvl w:val="0"/>
          <w:numId w:val="31"/>
        </w:numPr>
        <w:shd w:val="clear" w:color="auto" w:fill="FFFFFF"/>
        <w:spacing w:after="12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 xml:space="preserve">Client references, with names and contact </w:t>
      </w:r>
      <w:proofErr w:type="gramStart"/>
      <w:r w:rsidRPr="00C9238A">
        <w:rPr>
          <w:rFonts w:ascii="Arial" w:eastAsia="Times New Roman" w:hAnsi="Arial" w:cs="Arial"/>
          <w:color w:val="000000"/>
          <w:sz w:val="24"/>
          <w:szCs w:val="24"/>
          <w:lang w:eastAsia="en-IE"/>
        </w:rPr>
        <w:t>details;</w:t>
      </w:r>
      <w:proofErr w:type="gramEnd"/>
    </w:p>
    <w:p w14:paraId="2F8EAC22" w14:textId="77777777" w:rsidR="00C9238A" w:rsidRPr="00C9238A" w:rsidRDefault="00C9238A" w:rsidP="00C9238A">
      <w:pPr>
        <w:numPr>
          <w:ilvl w:val="0"/>
          <w:numId w:val="31"/>
        </w:numPr>
        <w:shd w:val="clear" w:color="auto" w:fill="FFFFFF"/>
        <w:spacing w:after="12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 xml:space="preserve">Professional qualifications of audit </w:t>
      </w:r>
      <w:proofErr w:type="gramStart"/>
      <w:r w:rsidRPr="00C9238A">
        <w:rPr>
          <w:rFonts w:ascii="Arial" w:eastAsia="Times New Roman" w:hAnsi="Arial" w:cs="Arial"/>
          <w:color w:val="000000"/>
          <w:sz w:val="24"/>
          <w:szCs w:val="24"/>
          <w:lang w:eastAsia="en-IE"/>
        </w:rPr>
        <w:t>staff;</w:t>
      </w:r>
      <w:proofErr w:type="gramEnd"/>
    </w:p>
    <w:p w14:paraId="0F6E620E" w14:textId="77777777" w:rsidR="00C9238A" w:rsidRPr="00C9238A" w:rsidRDefault="00C9238A" w:rsidP="00C9238A">
      <w:pPr>
        <w:numPr>
          <w:ilvl w:val="0"/>
          <w:numId w:val="31"/>
        </w:numPr>
        <w:shd w:val="clear" w:color="auto" w:fill="FFFFFF"/>
        <w:spacing w:after="12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 xml:space="preserve">Any specific expertise required to evaluate content on your site that is specialised because of its subject matter, </w:t>
      </w:r>
      <w:proofErr w:type="gramStart"/>
      <w:r w:rsidRPr="00C9238A">
        <w:rPr>
          <w:rFonts w:ascii="Arial" w:eastAsia="Times New Roman" w:hAnsi="Arial" w:cs="Arial"/>
          <w:color w:val="000000"/>
          <w:sz w:val="24"/>
          <w:szCs w:val="24"/>
          <w:lang w:eastAsia="en-IE"/>
        </w:rPr>
        <w:t>technology</w:t>
      </w:r>
      <w:proofErr w:type="gramEnd"/>
      <w:r w:rsidRPr="00C9238A">
        <w:rPr>
          <w:rFonts w:ascii="Arial" w:eastAsia="Times New Roman" w:hAnsi="Arial" w:cs="Arial"/>
          <w:color w:val="000000"/>
          <w:sz w:val="24"/>
          <w:szCs w:val="24"/>
          <w:lang w:eastAsia="en-IE"/>
        </w:rPr>
        <w:t xml:space="preserve"> or language.</w:t>
      </w:r>
    </w:p>
    <w:p w14:paraId="18B4746D" w14:textId="77777777" w:rsidR="00C9238A" w:rsidRPr="00C9238A" w:rsidRDefault="00C9238A" w:rsidP="00C9238A">
      <w:pPr>
        <w:shd w:val="clear" w:color="auto" w:fill="FFFFFF"/>
        <w:spacing w:after="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To avoid conflicts of interest, it is advisable that the audit is carried out by a company that is independent of any company that is or has been involved in the development of the website or any its components, such as the </w:t>
      </w:r>
      <w:proofErr w:type="spellStart"/>
      <w:r w:rsidRPr="00C9238A">
        <w:rPr>
          <w:rFonts w:ascii="Arial" w:eastAsia="Times New Roman" w:hAnsi="Arial" w:cs="Arial"/>
          <w:color w:val="000000"/>
          <w:sz w:val="24"/>
          <w:szCs w:val="24"/>
          <w:bdr w:val="none" w:sz="0" w:space="0" w:color="auto" w:frame="1"/>
          <w:lang w:eastAsia="en-IE"/>
        </w:rPr>
        <w:t>cms</w:t>
      </w:r>
      <w:proofErr w:type="spellEnd"/>
      <w:r w:rsidRPr="00C9238A">
        <w:rPr>
          <w:rFonts w:ascii="Arial" w:eastAsia="Times New Roman" w:hAnsi="Arial" w:cs="Arial"/>
          <w:color w:val="000000"/>
          <w:sz w:val="24"/>
          <w:szCs w:val="24"/>
          <w:lang w:eastAsia="en-IE"/>
        </w:rPr>
        <w:t>.</w:t>
      </w:r>
    </w:p>
    <w:p w14:paraId="5DE33C0F"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 xml:space="preserve">Your RFT will also need to define some other key points, such as the criteria for evaluating tenders. Your technical and procurement staff can probably create the remainder of the </w:t>
      </w:r>
      <w:proofErr w:type="spellStart"/>
      <w:r w:rsidRPr="00C9238A">
        <w:rPr>
          <w:rFonts w:ascii="Arial" w:eastAsia="Times New Roman" w:hAnsi="Arial" w:cs="Arial"/>
          <w:color w:val="000000"/>
          <w:sz w:val="24"/>
          <w:szCs w:val="24"/>
          <w:lang w:eastAsia="en-IE"/>
        </w:rPr>
        <w:t>rft</w:t>
      </w:r>
      <w:proofErr w:type="spellEnd"/>
      <w:r w:rsidRPr="00C9238A">
        <w:rPr>
          <w:rFonts w:ascii="Arial" w:eastAsia="Times New Roman" w:hAnsi="Arial" w:cs="Arial"/>
          <w:color w:val="000000"/>
          <w:sz w:val="24"/>
          <w:szCs w:val="24"/>
          <w:lang w:eastAsia="en-IE"/>
        </w:rPr>
        <w:t>.</w:t>
      </w:r>
    </w:p>
    <w:p w14:paraId="7183E9B5" w14:textId="77777777" w:rsidR="00C9238A" w:rsidRPr="00E679F2" w:rsidRDefault="00C9238A" w:rsidP="00E9309F">
      <w:pPr>
        <w:pStyle w:val="Heading3"/>
        <w:rPr>
          <w:rFonts w:ascii="Gill Sans MT" w:eastAsia="Times New Roman" w:hAnsi="Gill Sans MT"/>
          <w:b/>
          <w:bCs/>
          <w:color w:val="2E74B5" w:themeColor="accent5" w:themeShade="BF"/>
          <w:sz w:val="39"/>
          <w:szCs w:val="39"/>
          <w:lang w:eastAsia="en-IE"/>
        </w:rPr>
      </w:pPr>
      <w:bookmarkStart w:id="26" w:name="evaluating-tenders"/>
      <w:bookmarkEnd w:id="26"/>
      <w:r w:rsidRPr="00E679F2">
        <w:rPr>
          <w:rFonts w:ascii="Gill Sans MT" w:eastAsia="Times New Roman" w:hAnsi="Gill Sans MT"/>
          <w:b/>
          <w:bCs/>
          <w:color w:val="2E74B5" w:themeColor="accent5" w:themeShade="BF"/>
          <w:sz w:val="39"/>
          <w:szCs w:val="39"/>
          <w:lang w:eastAsia="en-IE"/>
        </w:rPr>
        <w:t>Evaluating tenders or proposals for audit</w:t>
      </w:r>
    </w:p>
    <w:p w14:paraId="6CA9B1EC"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Evaluation of tenders should follow your normal procurement processes. When you have arrived at a shortlist, it is advisable to contact the referees supplied to confirm key elements of the tenders that form part of your scoring criteria for evaluating tenders.</w:t>
      </w:r>
    </w:p>
    <w:p w14:paraId="451B9D99" w14:textId="77777777" w:rsidR="00C9238A" w:rsidRPr="00C9238A" w:rsidRDefault="00C9238A" w:rsidP="00C9238A">
      <w:pPr>
        <w:shd w:val="clear" w:color="auto" w:fill="FFFFFF"/>
        <w:spacing w:after="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The </w:t>
      </w:r>
      <w:hyperlink r:id="rId56" w:history="1">
        <w:r w:rsidRPr="00C9238A">
          <w:rPr>
            <w:rFonts w:ascii="Arial" w:eastAsia="Times New Roman" w:hAnsi="Arial" w:cs="Arial"/>
            <w:color w:val="007EB9"/>
            <w:sz w:val="24"/>
            <w:szCs w:val="24"/>
            <w:u w:val="single"/>
            <w:bdr w:val="none" w:sz="0" w:space="0" w:color="auto" w:frame="1"/>
            <w:lang w:eastAsia="en-IE"/>
          </w:rPr>
          <w:t>it procurement toolkit</w:t>
        </w:r>
      </w:hyperlink>
      <w:r w:rsidRPr="00C9238A">
        <w:rPr>
          <w:rFonts w:ascii="Arial" w:eastAsia="Times New Roman" w:hAnsi="Arial" w:cs="Arial"/>
          <w:color w:val="000000"/>
          <w:sz w:val="24"/>
          <w:szCs w:val="24"/>
          <w:lang w:eastAsia="en-IE"/>
        </w:rPr>
        <w:t xml:space="preserve"> contains additional advice on how to evaluate accessibility as a criterion in </w:t>
      </w:r>
      <w:proofErr w:type="spellStart"/>
      <w:r w:rsidRPr="00C9238A">
        <w:rPr>
          <w:rFonts w:ascii="Arial" w:eastAsia="Times New Roman" w:hAnsi="Arial" w:cs="Arial"/>
          <w:color w:val="000000"/>
          <w:sz w:val="24"/>
          <w:szCs w:val="24"/>
          <w:lang w:eastAsia="en-IE"/>
        </w:rPr>
        <w:t>rfts</w:t>
      </w:r>
      <w:proofErr w:type="spellEnd"/>
      <w:r w:rsidRPr="00C9238A">
        <w:rPr>
          <w:rFonts w:ascii="Arial" w:eastAsia="Times New Roman" w:hAnsi="Arial" w:cs="Arial"/>
          <w:color w:val="000000"/>
          <w:sz w:val="24"/>
          <w:szCs w:val="24"/>
          <w:lang w:eastAsia="en-IE"/>
        </w:rPr>
        <w:t>.</w:t>
      </w:r>
    </w:p>
    <w:p w14:paraId="4F79E1F4" w14:textId="77777777" w:rsidR="00C9238A" w:rsidRPr="00E679F2" w:rsidRDefault="00C9238A" w:rsidP="003C20CF">
      <w:pPr>
        <w:pStyle w:val="Heading3"/>
        <w:rPr>
          <w:rFonts w:ascii="Gill Sans MT" w:eastAsia="Times New Roman" w:hAnsi="Gill Sans MT"/>
          <w:b/>
          <w:bCs/>
          <w:color w:val="2E74B5" w:themeColor="accent5" w:themeShade="BF"/>
          <w:sz w:val="39"/>
          <w:szCs w:val="39"/>
          <w:lang w:eastAsia="en-IE"/>
        </w:rPr>
      </w:pPr>
      <w:bookmarkStart w:id="27" w:name="preparing-for-an-audit"/>
      <w:bookmarkEnd w:id="27"/>
      <w:r w:rsidRPr="00E679F2">
        <w:rPr>
          <w:rFonts w:ascii="Gill Sans MT" w:eastAsia="Times New Roman" w:hAnsi="Gill Sans MT"/>
          <w:b/>
          <w:bCs/>
          <w:color w:val="2E74B5" w:themeColor="accent5" w:themeShade="BF"/>
          <w:sz w:val="39"/>
          <w:szCs w:val="39"/>
          <w:lang w:eastAsia="en-IE"/>
        </w:rPr>
        <w:t>Preparing for an audit</w:t>
      </w:r>
    </w:p>
    <w:p w14:paraId="11DE32A6"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Having specified an audit and selected an auditor, it is important to prepare for the audit. The following steps should figure in your preparation:</w:t>
      </w:r>
    </w:p>
    <w:p w14:paraId="1449B817" w14:textId="77777777" w:rsidR="00C9238A" w:rsidRPr="00C9238A" w:rsidRDefault="00C9238A" w:rsidP="00C9238A">
      <w:pPr>
        <w:numPr>
          <w:ilvl w:val="0"/>
          <w:numId w:val="32"/>
        </w:numPr>
        <w:shd w:val="clear" w:color="auto" w:fill="FFFFFF"/>
        <w:spacing w:after="12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 xml:space="preserve">Brief your staff about the audit and its importance to the </w:t>
      </w:r>
      <w:proofErr w:type="gramStart"/>
      <w:r w:rsidRPr="00C9238A">
        <w:rPr>
          <w:rFonts w:ascii="Arial" w:eastAsia="Times New Roman" w:hAnsi="Arial" w:cs="Arial"/>
          <w:color w:val="000000"/>
          <w:sz w:val="24"/>
          <w:szCs w:val="24"/>
          <w:lang w:eastAsia="en-IE"/>
        </w:rPr>
        <w:t>organisation;</w:t>
      </w:r>
      <w:proofErr w:type="gramEnd"/>
    </w:p>
    <w:p w14:paraId="6B27FD28" w14:textId="77777777" w:rsidR="00C9238A" w:rsidRPr="00C9238A" w:rsidRDefault="00C9238A" w:rsidP="00C9238A">
      <w:pPr>
        <w:numPr>
          <w:ilvl w:val="0"/>
          <w:numId w:val="32"/>
        </w:numPr>
        <w:shd w:val="clear" w:color="auto" w:fill="FFFFFF"/>
        <w:spacing w:after="12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lastRenderedPageBreak/>
        <w:t>Present the audit in a non-threatening way, that it is a valuable chance to improve your website rather than an exercise in blame-</w:t>
      </w:r>
      <w:proofErr w:type="gramStart"/>
      <w:r w:rsidRPr="00C9238A">
        <w:rPr>
          <w:rFonts w:ascii="Arial" w:eastAsia="Times New Roman" w:hAnsi="Arial" w:cs="Arial"/>
          <w:color w:val="000000"/>
          <w:sz w:val="24"/>
          <w:szCs w:val="24"/>
          <w:lang w:eastAsia="en-IE"/>
        </w:rPr>
        <w:t>attribution;</w:t>
      </w:r>
      <w:proofErr w:type="gramEnd"/>
    </w:p>
    <w:p w14:paraId="7827C736" w14:textId="77777777" w:rsidR="00C9238A" w:rsidRPr="00C9238A" w:rsidRDefault="00C9238A" w:rsidP="00C9238A">
      <w:pPr>
        <w:numPr>
          <w:ilvl w:val="0"/>
          <w:numId w:val="32"/>
        </w:numPr>
        <w:shd w:val="clear" w:color="auto" w:fill="FFFFFF"/>
        <w:spacing w:after="12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 xml:space="preserve">Assign responsibility for audit preparation and liaison with auditors with one member of </w:t>
      </w:r>
      <w:proofErr w:type="gramStart"/>
      <w:r w:rsidRPr="00C9238A">
        <w:rPr>
          <w:rFonts w:ascii="Arial" w:eastAsia="Times New Roman" w:hAnsi="Arial" w:cs="Arial"/>
          <w:color w:val="000000"/>
          <w:sz w:val="24"/>
          <w:szCs w:val="24"/>
          <w:lang w:eastAsia="en-IE"/>
        </w:rPr>
        <w:t>staff;</w:t>
      </w:r>
      <w:proofErr w:type="gramEnd"/>
    </w:p>
    <w:p w14:paraId="2912612C" w14:textId="77777777" w:rsidR="00C9238A" w:rsidRPr="00C9238A" w:rsidRDefault="00C9238A" w:rsidP="00C9238A">
      <w:pPr>
        <w:numPr>
          <w:ilvl w:val="0"/>
          <w:numId w:val="32"/>
        </w:numPr>
        <w:shd w:val="clear" w:color="auto" w:fill="FFFFFF"/>
        <w:spacing w:after="12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 xml:space="preserve">Assemble all relevant documentation for the </w:t>
      </w:r>
      <w:proofErr w:type="gramStart"/>
      <w:r w:rsidRPr="00C9238A">
        <w:rPr>
          <w:rFonts w:ascii="Arial" w:eastAsia="Times New Roman" w:hAnsi="Arial" w:cs="Arial"/>
          <w:color w:val="000000"/>
          <w:sz w:val="24"/>
          <w:szCs w:val="24"/>
          <w:lang w:eastAsia="en-IE"/>
        </w:rPr>
        <w:t>auditor;</w:t>
      </w:r>
      <w:proofErr w:type="gramEnd"/>
    </w:p>
    <w:p w14:paraId="4126A6E2" w14:textId="77777777" w:rsidR="00C9238A" w:rsidRPr="00C9238A" w:rsidRDefault="00C9238A" w:rsidP="00C9238A">
      <w:pPr>
        <w:numPr>
          <w:ilvl w:val="0"/>
          <w:numId w:val="32"/>
        </w:numPr>
        <w:shd w:val="clear" w:color="auto" w:fill="FFFFFF"/>
        <w:spacing w:after="12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 xml:space="preserve">Arrange an initiation session for the audit, well before the audit itself, to ensure that the auditor has all the required information about your site, your </w:t>
      </w:r>
      <w:proofErr w:type="gramStart"/>
      <w:r w:rsidRPr="00C9238A">
        <w:rPr>
          <w:rFonts w:ascii="Arial" w:eastAsia="Times New Roman" w:hAnsi="Arial" w:cs="Arial"/>
          <w:color w:val="000000"/>
          <w:sz w:val="24"/>
          <w:szCs w:val="24"/>
          <w:lang w:eastAsia="en-IE"/>
        </w:rPr>
        <w:t>organisation</w:t>
      </w:r>
      <w:proofErr w:type="gramEnd"/>
      <w:r w:rsidRPr="00C9238A">
        <w:rPr>
          <w:rFonts w:ascii="Arial" w:eastAsia="Times New Roman" w:hAnsi="Arial" w:cs="Arial"/>
          <w:color w:val="000000"/>
          <w:sz w:val="24"/>
          <w:szCs w:val="24"/>
          <w:lang w:eastAsia="en-IE"/>
        </w:rPr>
        <w:t xml:space="preserve"> and your requirements.</w:t>
      </w:r>
    </w:p>
    <w:p w14:paraId="6F8996F1" w14:textId="0D5EF757" w:rsidR="00C9238A" w:rsidRDefault="00C9238A"/>
    <w:p w14:paraId="5F93D9C4" w14:textId="77777777" w:rsidR="00C9238A" w:rsidRPr="00E679F2" w:rsidRDefault="00C9238A" w:rsidP="003C20CF">
      <w:pPr>
        <w:pStyle w:val="Heading1"/>
        <w:rPr>
          <w:rFonts w:ascii="Gill Sans MT" w:eastAsia="Times New Roman" w:hAnsi="Gill Sans MT"/>
          <w:b/>
          <w:bCs/>
          <w:color w:val="2E74B5" w:themeColor="accent5" w:themeShade="BF"/>
          <w:sz w:val="52"/>
          <w:szCs w:val="52"/>
          <w:lang w:eastAsia="en-IE"/>
        </w:rPr>
      </w:pPr>
      <w:r w:rsidRPr="00E679F2">
        <w:rPr>
          <w:rFonts w:ascii="Gill Sans MT" w:eastAsia="Times New Roman" w:hAnsi="Gill Sans MT"/>
          <w:b/>
          <w:bCs/>
          <w:color w:val="2E74B5" w:themeColor="accent5" w:themeShade="BF"/>
          <w:sz w:val="52"/>
          <w:szCs w:val="52"/>
          <w:lang w:eastAsia="en-IE"/>
        </w:rPr>
        <w:t>Contents of the audit report</w:t>
      </w:r>
    </w:p>
    <w:p w14:paraId="46161516" w14:textId="77777777" w:rsidR="00C9238A" w:rsidRPr="003C20CF" w:rsidRDefault="00C9238A" w:rsidP="003C20CF">
      <w:pPr>
        <w:pStyle w:val="Heading2"/>
        <w:rPr>
          <w:rFonts w:ascii="Gill Sans MT" w:eastAsia="Times New Roman" w:hAnsi="Gill Sans MT"/>
          <w:b/>
          <w:bCs/>
          <w:sz w:val="39"/>
          <w:szCs w:val="39"/>
          <w:lang w:eastAsia="en-IE"/>
        </w:rPr>
      </w:pPr>
      <w:r w:rsidRPr="00E679F2">
        <w:rPr>
          <w:rFonts w:ascii="Gill Sans MT" w:eastAsia="Times New Roman" w:hAnsi="Gill Sans MT"/>
          <w:b/>
          <w:bCs/>
          <w:color w:val="2E74B5" w:themeColor="accent5" w:themeShade="BF"/>
          <w:sz w:val="39"/>
          <w:szCs w:val="39"/>
          <w:lang w:eastAsia="en-IE"/>
        </w:rPr>
        <w:t>Contents</w:t>
      </w:r>
    </w:p>
    <w:p w14:paraId="5833C183" w14:textId="77777777" w:rsidR="00C9238A" w:rsidRPr="00C9238A" w:rsidRDefault="002E388E" w:rsidP="00C9238A">
      <w:pPr>
        <w:numPr>
          <w:ilvl w:val="0"/>
          <w:numId w:val="33"/>
        </w:numPr>
        <w:shd w:val="clear" w:color="auto" w:fill="FFFFFF"/>
        <w:spacing w:after="0" w:line="240" w:lineRule="auto"/>
        <w:textAlignment w:val="baseline"/>
        <w:rPr>
          <w:rFonts w:ascii="Arial" w:eastAsia="Times New Roman" w:hAnsi="Arial" w:cs="Arial"/>
          <w:color w:val="000000"/>
          <w:sz w:val="24"/>
          <w:szCs w:val="24"/>
          <w:lang w:eastAsia="en-IE"/>
        </w:rPr>
      </w:pPr>
      <w:hyperlink r:id="rId57" w:anchor="audit-report-format" w:history="1">
        <w:r w:rsidR="00C9238A" w:rsidRPr="00C9238A">
          <w:rPr>
            <w:rFonts w:ascii="Arial" w:eastAsia="Times New Roman" w:hAnsi="Arial" w:cs="Arial"/>
            <w:color w:val="007EB9"/>
            <w:sz w:val="24"/>
            <w:szCs w:val="24"/>
            <w:u w:val="single"/>
            <w:bdr w:val="none" w:sz="0" w:space="0" w:color="auto" w:frame="1"/>
            <w:lang w:eastAsia="en-IE"/>
          </w:rPr>
          <w:t>Audit report format</w:t>
        </w:r>
      </w:hyperlink>
    </w:p>
    <w:p w14:paraId="5493943B" w14:textId="77777777" w:rsidR="00C9238A" w:rsidRPr="00C9238A" w:rsidRDefault="002E388E" w:rsidP="00C9238A">
      <w:pPr>
        <w:numPr>
          <w:ilvl w:val="0"/>
          <w:numId w:val="33"/>
        </w:numPr>
        <w:shd w:val="clear" w:color="auto" w:fill="FFFFFF"/>
        <w:spacing w:after="0" w:line="240" w:lineRule="auto"/>
        <w:textAlignment w:val="baseline"/>
        <w:rPr>
          <w:rFonts w:ascii="Arial" w:eastAsia="Times New Roman" w:hAnsi="Arial" w:cs="Arial"/>
          <w:color w:val="000000"/>
          <w:sz w:val="24"/>
          <w:szCs w:val="24"/>
          <w:lang w:eastAsia="en-IE"/>
        </w:rPr>
      </w:pPr>
      <w:hyperlink r:id="rId58" w:anchor="summary" w:history="1">
        <w:r w:rsidR="00C9238A" w:rsidRPr="00C9238A">
          <w:rPr>
            <w:rFonts w:ascii="Arial" w:eastAsia="Times New Roman" w:hAnsi="Arial" w:cs="Arial"/>
            <w:color w:val="007EB9"/>
            <w:sz w:val="24"/>
            <w:szCs w:val="24"/>
            <w:u w:val="single"/>
            <w:bdr w:val="none" w:sz="0" w:space="0" w:color="auto" w:frame="1"/>
            <w:lang w:eastAsia="en-IE"/>
          </w:rPr>
          <w:t>Summary</w:t>
        </w:r>
      </w:hyperlink>
    </w:p>
    <w:p w14:paraId="3CAA8CE0" w14:textId="77777777" w:rsidR="00C9238A" w:rsidRPr="00C9238A" w:rsidRDefault="002E388E" w:rsidP="00C9238A">
      <w:pPr>
        <w:numPr>
          <w:ilvl w:val="0"/>
          <w:numId w:val="33"/>
        </w:numPr>
        <w:shd w:val="clear" w:color="auto" w:fill="FFFFFF"/>
        <w:spacing w:after="0" w:line="240" w:lineRule="auto"/>
        <w:textAlignment w:val="baseline"/>
        <w:rPr>
          <w:rFonts w:ascii="Arial" w:eastAsia="Times New Roman" w:hAnsi="Arial" w:cs="Arial"/>
          <w:color w:val="000000"/>
          <w:sz w:val="24"/>
          <w:szCs w:val="24"/>
          <w:lang w:eastAsia="en-IE"/>
        </w:rPr>
      </w:pPr>
      <w:hyperlink r:id="rId59" w:anchor="background-and-methodology" w:history="1">
        <w:r w:rsidR="00C9238A" w:rsidRPr="00C9238A">
          <w:rPr>
            <w:rFonts w:ascii="Arial" w:eastAsia="Times New Roman" w:hAnsi="Arial" w:cs="Arial"/>
            <w:color w:val="007EB9"/>
            <w:sz w:val="24"/>
            <w:szCs w:val="24"/>
            <w:u w:val="single"/>
            <w:bdr w:val="none" w:sz="0" w:space="0" w:color="auto" w:frame="1"/>
            <w:lang w:eastAsia="en-IE"/>
          </w:rPr>
          <w:t>Background and methodology</w:t>
        </w:r>
      </w:hyperlink>
    </w:p>
    <w:p w14:paraId="75EB475C" w14:textId="77777777" w:rsidR="00C9238A" w:rsidRPr="00C9238A" w:rsidRDefault="002E388E" w:rsidP="00C9238A">
      <w:pPr>
        <w:numPr>
          <w:ilvl w:val="0"/>
          <w:numId w:val="33"/>
        </w:numPr>
        <w:shd w:val="clear" w:color="auto" w:fill="FFFFFF"/>
        <w:spacing w:after="0" w:line="240" w:lineRule="auto"/>
        <w:textAlignment w:val="baseline"/>
        <w:rPr>
          <w:rFonts w:ascii="Arial" w:eastAsia="Times New Roman" w:hAnsi="Arial" w:cs="Arial"/>
          <w:color w:val="000000"/>
          <w:sz w:val="24"/>
          <w:szCs w:val="24"/>
          <w:lang w:eastAsia="en-IE"/>
        </w:rPr>
      </w:pPr>
      <w:hyperlink r:id="rId60" w:anchor="findings" w:history="1">
        <w:r w:rsidR="00C9238A" w:rsidRPr="00C9238A">
          <w:rPr>
            <w:rFonts w:ascii="Arial" w:eastAsia="Times New Roman" w:hAnsi="Arial" w:cs="Arial"/>
            <w:color w:val="007EB9"/>
            <w:sz w:val="24"/>
            <w:szCs w:val="24"/>
            <w:u w:val="single"/>
            <w:bdr w:val="none" w:sz="0" w:space="0" w:color="auto" w:frame="1"/>
            <w:lang w:eastAsia="en-IE"/>
          </w:rPr>
          <w:t>Findings</w:t>
        </w:r>
      </w:hyperlink>
    </w:p>
    <w:p w14:paraId="5E1D9A64" w14:textId="77777777" w:rsidR="00C9238A" w:rsidRPr="00C9238A" w:rsidRDefault="002E388E" w:rsidP="00C9238A">
      <w:pPr>
        <w:numPr>
          <w:ilvl w:val="0"/>
          <w:numId w:val="33"/>
        </w:numPr>
        <w:shd w:val="clear" w:color="auto" w:fill="FFFFFF"/>
        <w:spacing w:after="0" w:line="240" w:lineRule="auto"/>
        <w:textAlignment w:val="baseline"/>
        <w:rPr>
          <w:rFonts w:ascii="Arial" w:eastAsia="Times New Roman" w:hAnsi="Arial" w:cs="Arial"/>
          <w:color w:val="000000"/>
          <w:sz w:val="24"/>
          <w:szCs w:val="24"/>
          <w:lang w:eastAsia="en-IE"/>
        </w:rPr>
      </w:pPr>
      <w:hyperlink r:id="rId61" w:anchor="prioritised-action-list" w:history="1">
        <w:r w:rsidR="00C9238A" w:rsidRPr="00C9238A">
          <w:rPr>
            <w:rFonts w:ascii="Arial" w:eastAsia="Times New Roman" w:hAnsi="Arial" w:cs="Arial"/>
            <w:color w:val="007EB9"/>
            <w:sz w:val="24"/>
            <w:szCs w:val="24"/>
            <w:u w:val="single"/>
            <w:bdr w:val="none" w:sz="0" w:space="0" w:color="auto" w:frame="1"/>
            <w:lang w:eastAsia="en-IE"/>
          </w:rPr>
          <w:t>Prioritised action list</w:t>
        </w:r>
      </w:hyperlink>
    </w:p>
    <w:p w14:paraId="30B8E5D7" w14:textId="77777777" w:rsidR="00C9238A" w:rsidRPr="00C9238A" w:rsidRDefault="002E388E" w:rsidP="00C9238A">
      <w:pPr>
        <w:numPr>
          <w:ilvl w:val="0"/>
          <w:numId w:val="33"/>
        </w:numPr>
        <w:shd w:val="clear" w:color="auto" w:fill="FFFFFF"/>
        <w:spacing w:after="0" w:line="240" w:lineRule="auto"/>
        <w:textAlignment w:val="baseline"/>
        <w:rPr>
          <w:rFonts w:ascii="Arial" w:eastAsia="Times New Roman" w:hAnsi="Arial" w:cs="Arial"/>
          <w:color w:val="000000"/>
          <w:sz w:val="24"/>
          <w:szCs w:val="24"/>
          <w:lang w:eastAsia="en-IE"/>
        </w:rPr>
      </w:pPr>
      <w:hyperlink r:id="rId62" w:anchor="audit-detail" w:history="1">
        <w:r w:rsidR="00C9238A" w:rsidRPr="00C9238A">
          <w:rPr>
            <w:rFonts w:ascii="Arial" w:eastAsia="Times New Roman" w:hAnsi="Arial" w:cs="Arial"/>
            <w:color w:val="007EB9"/>
            <w:sz w:val="24"/>
            <w:szCs w:val="24"/>
            <w:u w:val="single"/>
            <w:bdr w:val="none" w:sz="0" w:space="0" w:color="auto" w:frame="1"/>
            <w:lang w:eastAsia="en-IE"/>
          </w:rPr>
          <w:t>Audit detail - appendix</w:t>
        </w:r>
      </w:hyperlink>
    </w:p>
    <w:p w14:paraId="40563815" w14:textId="77777777" w:rsidR="00C9238A" w:rsidRPr="006F2E41" w:rsidRDefault="00C9238A" w:rsidP="006F2E41">
      <w:pPr>
        <w:pStyle w:val="Heading3"/>
        <w:rPr>
          <w:rFonts w:ascii="Gill Sans MT" w:eastAsia="Times New Roman" w:hAnsi="Gill Sans MT"/>
          <w:b/>
          <w:bCs/>
          <w:sz w:val="39"/>
          <w:szCs w:val="39"/>
          <w:lang w:eastAsia="en-IE"/>
        </w:rPr>
      </w:pPr>
      <w:bookmarkStart w:id="28" w:name="audit-report-format"/>
      <w:bookmarkEnd w:id="28"/>
      <w:r w:rsidRPr="00E679F2">
        <w:rPr>
          <w:rFonts w:ascii="Gill Sans MT" w:eastAsia="Times New Roman" w:hAnsi="Gill Sans MT"/>
          <w:b/>
          <w:bCs/>
          <w:color w:val="2E74B5" w:themeColor="accent5" w:themeShade="BF"/>
          <w:sz w:val="39"/>
          <w:szCs w:val="39"/>
          <w:lang w:eastAsia="en-IE"/>
        </w:rPr>
        <w:t>Audit report format</w:t>
      </w:r>
    </w:p>
    <w:p w14:paraId="46B24257"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The key deliverable from your web accessibility audit will be a report. The report should record the findings of the audit and recommend actions to improve accessibility.</w:t>
      </w:r>
    </w:p>
    <w:p w14:paraId="3FA7CCBC"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 xml:space="preserve">There is no set format for such </w:t>
      </w:r>
      <w:proofErr w:type="gramStart"/>
      <w:r w:rsidRPr="00C9238A">
        <w:rPr>
          <w:rFonts w:ascii="Arial" w:eastAsia="Times New Roman" w:hAnsi="Arial" w:cs="Arial"/>
          <w:color w:val="000000"/>
          <w:sz w:val="24"/>
          <w:szCs w:val="24"/>
          <w:lang w:eastAsia="en-IE"/>
        </w:rPr>
        <w:t>reports</w:t>
      </w:r>
      <w:proofErr w:type="gramEnd"/>
      <w:r w:rsidRPr="00C9238A">
        <w:rPr>
          <w:rFonts w:ascii="Arial" w:eastAsia="Times New Roman" w:hAnsi="Arial" w:cs="Arial"/>
          <w:color w:val="000000"/>
          <w:sz w:val="24"/>
          <w:szCs w:val="24"/>
          <w:lang w:eastAsia="en-IE"/>
        </w:rPr>
        <w:t xml:space="preserve"> but a report should contain enough detail for your technical staff to act to improve accessibility where required.</w:t>
      </w:r>
    </w:p>
    <w:p w14:paraId="23662CED"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At the same time, other sections of the report should be written for non-technical staff if they are the intended audience. (For example, required changes to content should be written for the content team.)</w:t>
      </w:r>
    </w:p>
    <w:p w14:paraId="21D657C4"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 xml:space="preserve">The report should not be any longer than it </w:t>
      </w:r>
      <w:proofErr w:type="gramStart"/>
      <w:r w:rsidRPr="00C9238A">
        <w:rPr>
          <w:rFonts w:ascii="Arial" w:eastAsia="Times New Roman" w:hAnsi="Arial" w:cs="Arial"/>
          <w:color w:val="000000"/>
          <w:sz w:val="24"/>
          <w:szCs w:val="24"/>
          <w:lang w:eastAsia="en-IE"/>
        </w:rPr>
        <w:t>has to</w:t>
      </w:r>
      <w:proofErr w:type="gramEnd"/>
      <w:r w:rsidRPr="00C9238A">
        <w:rPr>
          <w:rFonts w:ascii="Arial" w:eastAsia="Times New Roman" w:hAnsi="Arial" w:cs="Arial"/>
          <w:color w:val="000000"/>
          <w:sz w:val="24"/>
          <w:szCs w:val="24"/>
          <w:lang w:eastAsia="en-IE"/>
        </w:rPr>
        <w:t xml:space="preserve"> be to accommodate the key information:</w:t>
      </w:r>
    </w:p>
    <w:p w14:paraId="36F1C19C" w14:textId="77777777" w:rsidR="00C9238A" w:rsidRPr="00C9238A" w:rsidRDefault="00C9238A" w:rsidP="00C9238A">
      <w:pPr>
        <w:numPr>
          <w:ilvl w:val="0"/>
          <w:numId w:val="34"/>
        </w:numPr>
        <w:shd w:val="clear" w:color="auto" w:fill="FFFFFF"/>
        <w:spacing w:after="120" w:line="240" w:lineRule="auto"/>
        <w:textAlignment w:val="baseline"/>
        <w:rPr>
          <w:rFonts w:ascii="Arial" w:eastAsia="Times New Roman" w:hAnsi="Arial" w:cs="Arial"/>
          <w:color w:val="000000"/>
          <w:sz w:val="24"/>
          <w:szCs w:val="24"/>
          <w:lang w:eastAsia="en-IE"/>
        </w:rPr>
      </w:pPr>
      <w:proofErr w:type="gramStart"/>
      <w:r w:rsidRPr="00C9238A">
        <w:rPr>
          <w:rFonts w:ascii="Arial" w:eastAsia="Times New Roman" w:hAnsi="Arial" w:cs="Arial"/>
          <w:color w:val="000000"/>
          <w:sz w:val="24"/>
          <w:szCs w:val="24"/>
          <w:lang w:eastAsia="en-IE"/>
        </w:rPr>
        <w:t>Summary;</w:t>
      </w:r>
      <w:proofErr w:type="gramEnd"/>
    </w:p>
    <w:p w14:paraId="739D5B7B" w14:textId="77777777" w:rsidR="00C9238A" w:rsidRPr="00C9238A" w:rsidRDefault="00C9238A" w:rsidP="00C9238A">
      <w:pPr>
        <w:numPr>
          <w:ilvl w:val="0"/>
          <w:numId w:val="34"/>
        </w:numPr>
        <w:shd w:val="clear" w:color="auto" w:fill="FFFFFF"/>
        <w:spacing w:after="12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 xml:space="preserve">Background and </w:t>
      </w:r>
      <w:proofErr w:type="gramStart"/>
      <w:r w:rsidRPr="00C9238A">
        <w:rPr>
          <w:rFonts w:ascii="Arial" w:eastAsia="Times New Roman" w:hAnsi="Arial" w:cs="Arial"/>
          <w:color w:val="000000"/>
          <w:sz w:val="24"/>
          <w:szCs w:val="24"/>
          <w:lang w:eastAsia="en-IE"/>
        </w:rPr>
        <w:t>methodology;</w:t>
      </w:r>
      <w:proofErr w:type="gramEnd"/>
    </w:p>
    <w:p w14:paraId="76CB6768" w14:textId="77777777" w:rsidR="00C9238A" w:rsidRPr="00C9238A" w:rsidRDefault="00C9238A" w:rsidP="00C9238A">
      <w:pPr>
        <w:numPr>
          <w:ilvl w:val="0"/>
          <w:numId w:val="34"/>
        </w:numPr>
        <w:shd w:val="clear" w:color="auto" w:fill="FFFFFF"/>
        <w:spacing w:after="120" w:line="240" w:lineRule="auto"/>
        <w:textAlignment w:val="baseline"/>
        <w:rPr>
          <w:rFonts w:ascii="Arial" w:eastAsia="Times New Roman" w:hAnsi="Arial" w:cs="Arial"/>
          <w:color w:val="000000"/>
          <w:sz w:val="24"/>
          <w:szCs w:val="24"/>
          <w:lang w:eastAsia="en-IE"/>
        </w:rPr>
      </w:pPr>
      <w:proofErr w:type="gramStart"/>
      <w:r w:rsidRPr="00C9238A">
        <w:rPr>
          <w:rFonts w:ascii="Arial" w:eastAsia="Times New Roman" w:hAnsi="Arial" w:cs="Arial"/>
          <w:color w:val="000000"/>
          <w:sz w:val="24"/>
          <w:szCs w:val="24"/>
          <w:lang w:eastAsia="en-IE"/>
        </w:rPr>
        <w:t>Findings;</w:t>
      </w:r>
      <w:proofErr w:type="gramEnd"/>
    </w:p>
    <w:p w14:paraId="744AE602" w14:textId="77777777" w:rsidR="00C9238A" w:rsidRPr="00C9238A" w:rsidRDefault="00C9238A" w:rsidP="00C9238A">
      <w:pPr>
        <w:numPr>
          <w:ilvl w:val="0"/>
          <w:numId w:val="34"/>
        </w:numPr>
        <w:shd w:val="clear" w:color="auto" w:fill="FFFFFF"/>
        <w:spacing w:after="12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 xml:space="preserve">Prioritised action list, with suggested fixes and </w:t>
      </w:r>
      <w:proofErr w:type="gramStart"/>
      <w:r w:rsidRPr="00C9238A">
        <w:rPr>
          <w:rFonts w:ascii="Arial" w:eastAsia="Times New Roman" w:hAnsi="Arial" w:cs="Arial"/>
          <w:color w:val="000000"/>
          <w:sz w:val="24"/>
          <w:szCs w:val="24"/>
          <w:lang w:eastAsia="en-IE"/>
        </w:rPr>
        <w:t>timeline;</w:t>
      </w:r>
      <w:proofErr w:type="gramEnd"/>
    </w:p>
    <w:p w14:paraId="7866C3D9" w14:textId="77777777" w:rsidR="00C9238A" w:rsidRPr="00C9238A" w:rsidRDefault="00C9238A" w:rsidP="00C9238A">
      <w:pPr>
        <w:numPr>
          <w:ilvl w:val="0"/>
          <w:numId w:val="34"/>
        </w:numPr>
        <w:shd w:val="clear" w:color="auto" w:fill="FFFFFF"/>
        <w:spacing w:after="12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Appendix of audit detail.</w:t>
      </w:r>
    </w:p>
    <w:p w14:paraId="1974560B"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Any report longer than 15 pages should contain a table of contents.</w:t>
      </w:r>
    </w:p>
    <w:p w14:paraId="1F15A15D" w14:textId="77777777" w:rsidR="00C9238A" w:rsidRPr="00E679F2" w:rsidRDefault="00C9238A" w:rsidP="00477A76">
      <w:pPr>
        <w:pStyle w:val="Heading3"/>
        <w:rPr>
          <w:rFonts w:ascii="Gill Sans MT" w:eastAsia="Times New Roman" w:hAnsi="Gill Sans MT"/>
          <w:b/>
          <w:bCs/>
          <w:color w:val="2E74B5" w:themeColor="accent5" w:themeShade="BF"/>
          <w:sz w:val="39"/>
          <w:szCs w:val="39"/>
          <w:lang w:eastAsia="en-IE"/>
        </w:rPr>
      </w:pPr>
      <w:bookmarkStart w:id="29" w:name="summary"/>
      <w:bookmarkEnd w:id="29"/>
      <w:r w:rsidRPr="00E679F2">
        <w:rPr>
          <w:rFonts w:ascii="Gill Sans MT" w:eastAsia="Times New Roman" w:hAnsi="Gill Sans MT"/>
          <w:b/>
          <w:bCs/>
          <w:color w:val="2E74B5" w:themeColor="accent5" w:themeShade="BF"/>
          <w:sz w:val="39"/>
          <w:szCs w:val="39"/>
          <w:lang w:eastAsia="en-IE"/>
        </w:rPr>
        <w:t>Summary</w:t>
      </w:r>
    </w:p>
    <w:p w14:paraId="1BDC3D8F"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The report summary (sometimes called an executive summary) should contain the key points of the report in very condensed form. It should contain about 400 words, summarising all sections of the report but with most emphasis on the report's findings and what should happen in response.</w:t>
      </w:r>
    </w:p>
    <w:p w14:paraId="6B326971"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lastRenderedPageBreak/>
        <w:t>The summary should be written in plain, non-technical language as far as possible. Its intended audience is anyone involved in or interested in the website.</w:t>
      </w:r>
    </w:p>
    <w:p w14:paraId="080413BB" w14:textId="77777777" w:rsidR="00C9238A" w:rsidRPr="00E679F2" w:rsidRDefault="00C9238A" w:rsidP="00477A76">
      <w:pPr>
        <w:pStyle w:val="Heading3"/>
        <w:rPr>
          <w:rFonts w:ascii="Gill Sans MT" w:eastAsia="Times New Roman" w:hAnsi="Gill Sans MT"/>
          <w:b/>
          <w:bCs/>
          <w:color w:val="2E74B5" w:themeColor="accent5" w:themeShade="BF"/>
          <w:sz w:val="39"/>
          <w:szCs w:val="39"/>
          <w:lang w:eastAsia="en-IE"/>
        </w:rPr>
      </w:pPr>
      <w:bookmarkStart w:id="30" w:name="background-and-methodology"/>
      <w:bookmarkEnd w:id="30"/>
      <w:r w:rsidRPr="00E679F2">
        <w:rPr>
          <w:rFonts w:ascii="Gill Sans MT" w:eastAsia="Times New Roman" w:hAnsi="Gill Sans MT"/>
          <w:b/>
          <w:bCs/>
          <w:color w:val="2E74B5" w:themeColor="accent5" w:themeShade="BF"/>
          <w:sz w:val="39"/>
          <w:szCs w:val="39"/>
          <w:lang w:eastAsia="en-IE"/>
        </w:rPr>
        <w:t>Background and methodology</w:t>
      </w:r>
    </w:p>
    <w:p w14:paraId="1F75B431"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 xml:space="preserve">The background and methodology section should contain </w:t>
      </w:r>
      <w:proofErr w:type="gramStart"/>
      <w:r w:rsidRPr="00C9238A">
        <w:rPr>
          <w:rFonts w:ascii="Arial" w:eastAsia="Times New Roman" w:hAnsi="Arial" w:cs="Arial"/>
          <w:color w:val="000000"/>
          <w:sz w:val="24"/>
          <w:szCs w:val="24"/>
          <w:lang w:eastAsia="en-IE"/>
        </w:rPr>
        <w:t>the what</w:t>
      </w:r>
      <w:proofErr w:type="gramEnd"/>
      <w:r w:rsidRPr="00C9238A">
        <w:rPr>
          <w:rFonts w:ascii="Arial" w:eastAsia="Times New Roman" w:hAnsi="Arial" w:cs="Arial"/>
          <w:color w:val="000000"/>
          <w:sz w:val="24"/>
          <w:szCs w:val="24"/>
          <w:lang w:eastAsia="en-IE"/>
        </w:rPr>
        <w:t>, where, who detail of the audit, including:</w:t>
      </w:r>
    </w:p>
    <w:p w14:paraId="018E8BAE" w14:textId="77777777" w:rsidR="00C9238A" w:rsidRPr="00C9238A" w:rsidRDefault="00C9238A" w:rsidP="00C9238A">
      <w:pPr>
        <w:numPr>
          <w:ilvl w:val="0"/>
          <w:numId w:val="35"/>
        </w:numPr>
        <w:shd w:val="clear" w:color="auto" w:fill="FFFFFF"/>
        <w:spacing w:after="12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 xml:space="preserve">The goals of the </w:t>
      </w:r>
      <w:proofErr w:type="gramStart"/>
      <w:r w:rsidRPr="00C9238A">
        <w:rPr>
          <w:rFonts w:ascii="Arial" w:eastAsia="Times New Roman" w:hAnsi="Arial" w:cs="Arial"/>
          <w:color w:val="000000"/>
          <w:sz w:val="24"/>
          <w:szCs w:val="24"/>
          <w:lang w:eastAsia="en-IE"/>
        </w:rPr>
        <w:t>site;</w:t>
      </w:r>
      <w:proofErr w:type="gramEnd"/>
    </w:p>
    <w:p w14:paraId="54913773" w14:textId="77777777" w:rsidR="00C9238A" w:rsidRPr="00C9238A" w:rsidRDefault="00C9238A" w:rsidP="00C9238A">
      <w:pPr>
        <w:numPr>
          <w:ilvl w:val="0"/>
          <w:numId w:val="35"/>
        </w:numPr>
        <w:shd w:val="clear" w:color="auto" w:fill="FFFFFF"/>
        <w:spacing w:after="12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 xml:space="preserve">The reason for the </w:t>
      </w:r>
      <w:proofErr w:type="gramStart"/>
      <w:r w:rsidRPr="00C9238A">
        <w:rPr>
          <w:rFonts w:ascii="Arial" w:eastAsia="Times New Roman" w:hAnsi="Arial" w:cs="Arial"/>
          <w:color w:val="000000"/>
          <w:sz w:val="24"/>
          <w:szCs w:val="24"/>
          <w:lang w:eastAsia="en-IE"/>
        </w:rPr>
        <w:t>audit;</w:t>
      </w:r>
      <w:proofErr w:type="gramEnd"/>
    </w:p>
    <w:p w14:paraId="62091B2E" w14:textId="77777777" w:rsidR="00C9238A" w:rsidRPr="00C9238A" w:rsidRDefault="00C9238A" w:rsidP="00C9238A">
      <w:pPr>
        <w:numPr>
          <w:ilvl w:val="0"/>
          <w:numId w:val="35"/>
        </w:numPr>
        <w:shd w:val="clear" w:color="auto" w:fill="FFFFFF"/>
        <w:spacing w:after="12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 xml:space="preserve">A summary of the audit </w:t>
      </w:r>
      <w:proofErr w:type="gramStart"/>
      <w:r w:rsidRPr="00C9238A">
        <w:rPr>
          <w:rFonts w:ascii="Arial" w:eastAsia="Times New Roman" w:hAnsi="Arial" w:cs="Arial"/>
          <w:color w:val="000000"/>
          <w:sz w:val="24"/>
          <w:szCs w:val="24"/>
          <w:lang w:eastAsia="en-IE"/>
        </w:rPr>
        <w:t>requirements;</w:t>
      </w:r>
      <w:proofErr w:type="gramEnd"/>
    </w:p>
    <w:p w14:paraId="1264A84D" w14:textId="77777777" w:rsidR="00C9238A" w:rsidRPr="00C9238A" w:rsidRDefault="00C9238A" w:rsidP="00C9238A">
      <w:pPr>
        <w:numPr>
          <w:ilvl w:val="0"/>
          <w:numId w:val="35"/>
        </w:numPr>
        <w:shd w:val="clear" w:color="auto" w:fill="FFFFFF"/>
        <w:spacing w:after="12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 xml:space="preserve">Who carried out the audit and </w:t>
      </w:r>
      <w:proofErr w:type="gramStart"/>
      <w:r w:rsidRPr="00C9238A">
        <w:rPr>
          <w:rFonts w:ascii="Arial" w:eastAsia="Times New Roman" w:hAnsi="Arial" w:cs="Arial"/>
          <w:color w:val="000000"/>
          <w:sz w:val="24"/>
          <w:szCs w:val="24"/>
          <w:lang w:eastAsia="en-IE"/>
        </w:rPr>
        <w:t>when;</w:t>
      </w:r>
      <w:proofErr w:type="gramEnd"/>
    </w:p>
    <w:p w14:paraId="3A995DBA" w14:textId="77777777" w:rsidR="00C9238A" w:rsidRPr="00C9238A" w:rsidRDefault="00C9238A" w:rsidP="00C9238A">
      <w:pPr>
        <w:numPr>
          <w:ilvl w:val="0"/>
          <w:numId w:val="35"/>
        </w:numPr>
        <w:shd w:val="clear" w:color="auto" w:fill="FFFFFF"/>
        <w:spacing w:after="12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 xml:space="preserve">What methodology the audit </w:t>
      </w:r>
      <w:proofErr w:type="gramStart"/>
      <w:r w:rsidRPr="00C9238A">
        <w:rPr>
          <w:rFonts w:ascii="Arial" w:eastAsia="Times New Roman" w:hAnsi="Arial" w:cs="Arial"/>
          <w:color w:val="000000"/>
          <w:sz w:val="24"/>
          <w:szCs w:val="24"/>
          <w:lang w:eastAsia="en-IE"/>
        </w:rPr>
        <w:t>used;</w:t>
      </w:r>
      <w:proofErr w:type="gramEnd"/>
    </w:p>
    <w:p w14:paraId="28AD748D" w14:textId="77777777" w:rsidR="00C9238A" w:rsidRPr="00C9238A" w:rsidRDefault="00C9238A" w:rsidP="00C9238A">
      <w:pPr>
        <w:numPr>
          <w:ilvl w:val="0"/>
          <w:numId w:val="35"/>
        </w:numPr>
        <w:shd w:val="clear" w:color="auto" w:fill="FFFFFF"/>
        <w:spacing w:after="12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 xml:space="preserve">What the page sample </w:t>
      </w:r>
      <w:proofErr w:type="gramStart"/>
      <w:r w:rsidRPr="00C9238A">
        <w:rPr>
          <w:rFonts w:ascii="Arial" w:eastAsia="Times New Roman" w:hAnsi="Arial" w:cs="Arial"/>
          <w:color w:val="000000"/>
          <w:sz w:val="24"/>
          <w:szCs w:val="24"/>
          <w:lang w:eastAsia="en-IE"/>
        </w:rPr>
        <w:t>was;</w:t>
      </w:r>
      <w:proofErr w:type="gramEnd"/>
    </w:p>
    <w:p w14:paraId="215CFFBE" w14:textId="77777777" w:rsidR="00C9238A" w:rsidRPr="00C9238A" w:rsidRDefault="00C9238A" w:rsidP="00C9238A">
      <w:pPr>
        <w:numPr>
          <w:ilvl w:val="0"/>
          <w:numId w:val="35"/>
        </w:numPr>
        <w:shd w:val="clear" w:color="auto" w:fill="FFFFFF"/>
        <w:spacing w:after="12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The WCAG level for which the site was audited.</w:t>
      </w:r>
    </w:p>
    <w:p w14:paraId="07CBF08C" w14:textId="77777777" w:rsidR="00C9238A" w:rsidRPr="00E679F2" w:rsidRDefault="00C9238A" w:rsidP="00477A76">
      <w:pPr>
        <w:pStyle w:val="Heading3"/>
        <w:rPr>
          <w:rFonts w:ascii="Gill Sans MT" w:eastAsia="Times New Roman" w:hAnsi="Gill Sans MT"/>
          <w:b/>
          <w:bCs/>
          <w:color w:val="2E74B5" w:themeColor="accent5" w:themeShade="BF"/>
          <w:sz w:val="39"/>
          <w:szCs w:val="39"/>
          <w:lang w:eastAsia="en-IE"/>
        </w:rPr>
      </w:pPr>
      <w:bookmarkStart w:id="31" w:name="findings"/>
      <w:bookmarkEnd w:id="31"/>
      <w:r w:rsidRPr="00E679F2">
        <w:rPr>
          <w:rFonts w:ascii="Gill Sans MT" w:eastAsia="Times New Roman" w:hAnsi="Gill Sans MT"/>
          <w:b/>
          <w:bCs/>
          <w:color w:val="2E74B5" w:themeColor="accent5" w:themeShade="BF"/>
          <w:sz w:val="39"/>
          <w:szCs w:val="39"/>
          <w:lang w:eastAsia="en-IE"/>
        </w:rPr>
        <w:t>Findings</w:t>
      </w:r>
    </w:p>
    <w:p w14:paraId="35D7DA24"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Each report should contain a section containing the findings of the audit. You will probably want to know straight away if your website achieves conformance rating Single-A, Double-A or Triple-A with the WCAG. It should also give a high-level description of some of the main issues. For example, it may report that the site contains a substantial number of images that did not have alternative text. It should not, however, list every image without alternative text. This information should be presented in a detailed appendix.</w:t>
      </w:r>
    </w:p>
    <w:p w14:paraId="34D86228"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This section should be longer than the summary but not a page-by-page description of every accessibility check.</w:t>
      </w:r>
    </w:p>
    <w:p w14:paraId="6C3A7285" w14:textId="77777777" w:rsidR="00C9238A" w:rsidRPr="00E679F2" w:rsidRDefault="00C9238A" w:rsidP="00477A76">
      <w:pPr>
        <w:pStyle w:val="Heading3"/>
        <w:rPr>
          <w:rFonts w:ascii="Gill Sans MT" w:eastAsia="Times New Roman" w:hAnsi="Gill Sans MT"/>
          <w:b/>
          <w:bCs/>
          <w:color w:val="2E74B5" w:themeColor="accent5" w:themeShade="BF"/>
          <w:sz w:val="39"/>
          <w:szCs w:val="39"/>
          <w:lang w:eastAsia="en-IE"/>
        </w:rPr>
      </w:pPr>
      <w:bookmarkStart w:id="32" w:name="prioritised-action-list"/>
      <w:bookmarkEnd w:id="32"/>
      <w:r w:rsidRPr="00E679F2">
        <w:rPr>
          <w:rFonts w:ascii="Gill Sans MT" w:eastAsia="Times New Roman" w:hAnsi="Gill Sans MT"/>
          <w:b/>
          <w:bCs/>
          <w:color w:val="2E74B5" w:themeColor="accent5" w:themeShade="BF"/>
          <w:sz w:val="39"/>
          <w:szCs w:val="39"/>
          <w:lang w:eastAsia="en-IE"/>
        </w:rPr>
        <w:t>Prioritised action list</w:t>
      </w:r>
    </w:p>
    <w:p w14:paraId="194837ED"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To help you to remedy accessibility problems uncovered in the audit, a key component of the report is an action list. This should contain enough detail to rectify the problems identified.</w:t>
      </w:r>
    </w:p>
    <w:p w14:paraId="02965040"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 xml:space="preserve">In some cases, this may be an exact fix. For example, where absolute font sizes are used on the site it should suggest a fix such as: "Replace absolute font size of 12pt for the body style in file mysite.CSS with a relative size of 80%." In other cases, the action may be more generic, </w:t>
      </w:r>
      <w:proofErr w:type="gramStart"/>
      <w:r w:rsidRPr="00C9238A">
        <w:rPr>
          <w:rFonts w:ascii="Arial" w:eastAsia="Times New Roman" w:hAnsi="Arial" w:cs="Arial"/>
          <w:color w:val="000000"/>
          <w:sz w:val="24"/>
          <w:szCs w:val="24"/>
          <w:lang w:eastAsia="en-IE"/>
        </w:rPr>
        <w:t>e.g.</w:t>
      </w:r>
      <w:proofErr w:type="gramEnd"/>
      <w:r w:rsidRPr="00C9238A">
        <w:rPr>
          <w:rFonts w:ascii="Arial" w:eastAsia="Times New Roman" w:hAnsi="Arial" w:cs="Arial"/>
          <w:color w:val="000000"/>
          <w:sz w:val="24"/>
          <w:szCs w:val="24"/>
          <w:lang w:eastAsia="en-IE"/>
        </w:rPr>
        <w:t xml:space="preserve"> "Ensure that all staff handling images are aware of the need for appropriate alt text and have the skills to create it."</w:t>
      </w:r>
    </w:p>
    <w:p w14:paraId="5B914FDC"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In either event, the action should be clear and unambiguous. Carrying out the action, as described, should be enough to deal with the accessibility problem identified.</w:t>
      </w:r>
    </w:p>
    <w:p w14:paraId="70B195FE"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 xml:space="preserve">The accessibility auditors should also prioritise the actions recommended. This should be done primarily </w:t>
      </w:r>
      <w:proofErr w:type="gramStart"/>
      <w:r w:rsidRPr="00C9238A">
        <w:rPr>
          <w:rFonts w:ascii="Arial" w:eastAsia="Times New Roman" w:hAnsi="Arial" w:cs="Arial"/>
          <w:color w:val="000000"/>
          <w:sz w:val="24"/>
          <w:szCs w:val="24"/>
          <w:lang w:eastAsia="en-IE"/>
        </w:rPr>
        <w:t>on the basis of</w:t>
      </w:r>
      <w:proofErr w:type="gramEnd"/>
      <w:r w:rsidRPr="00C9238A">
        <w:rPr>
          <w:rFonts w:ascii="Arial" w:eastAsia="Times New Roman" w:hAnsi="Arial" w:cs="Arial"/>
          <w:color w:val="000000"/>
          <w:sz w:val="24"/>
          <w:szCs w:val="24"/>
          <w:lang w:eastAsia="en-IE"/>
        </w:rPr>
        <w:t xml:space="preserve"> gravity: a Level A breach is more significant than a Level Double-A breach, even if the target is to have none of either.</w:t>
      </w:r>
    </w:p>
    <w:p w14:paraId="67D437C5"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The prioritisation can also take account of how easy or otherwise it is to rectify a breach. "Quick wins" that improve accessibility in the short term should not be deferred just because there are more grave breaches that will take longer to rectify.</w:t>
      </w:r>
    </w:p>
    <w:p w14:paraId="536C5C34"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lastRenderedPageBreak/>
        <w:t>The action list should also contain a timeline or roadmap giving an outline of the timescale involved. Timescale is, of course, highly dependent on the budget and other resources available. However, it is still worthwhile to have accessibility specialists set out their view on a realistic timescale to deliver fixes.</w:t>
      </w:r>
    </w:p>
    <w:p w14:paraId="7F1A1659" w14:textId="77777777" w:rsidR="00C9238A" w:rsidRPr="00E679F2" w:rsidRDefault="00C9238A" w:rsidP="00477A76">
      <w:pPr>
        <w:pStyle w:val="Heading3"/>
        <w:rPr>
          <w:rFonts w:ascii="Gill Sans MT" w:eastAsia="Times New Roman" w:hAnsi="Gill Sans MT"/>
          <w:b/>
          <w:bCs/>
          <w:color w:val="2E74B5" w:themeColor="accent5" w:themeShade="BF"/>
          <w:sz w:val="39"/>
          <w:szCs w:val="39"/>
          <w:lang w:eastAsia="en-IE"/>
        </w:rPr>
      </w:pPr>
      <w:bookmarkStart w:id="33" w:name="audit-detail"/>
      <w:bookmarkEnd w:id="33"/>
      <w:r w:rsidRPr="00E679F2">
        <w:rPr>
          <w:rFonts w:ascii="Gill Sans MT" w:eastAsia="Times New Roman" w:hAnsi="Gill Sans MT"/>
          <w:b/>
          <w:bCs/>
          <w:color w:val="2E74B5" w:themeColor="accent5" w:themeShade="BF"/>
          <w:sz w:val="39"/>
          <w:szCs w:val="39"/>
          <w:lang w:eastAsia="en-IE"/>
        </w:rPr>
        <w:t>Audit detail - appendix</w:t>
      </w:r>
    </w:p>
    <w:p w14:paraId="26D83DE8"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There will probably be further detail arising from the audit. This might include the results from automated tools. The findings of these tools and the actions arising from those findings should be covered in the body of the report.</w:t>
      </w:r>
    </w:p>
    <w:p w14:paraId="50CBC492" w14:textId="77777777" w:rsidR="00C9238A" w:rsidRPr="00C9238A" w:rsidRDefault="00C9238A" w:rsidP="00C9238A">
      <w:pPr>
        <w:shd w:val="clear" w:color="auto" w:fill="FFFFFF"/>
        <w:spacing w:after="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The results from the tools do not belong in the body of an action-oriented report but it can be included in an appendix. An example of an audit template taken from the </w:t>
      </w:r>
      <w:r w:rsidRPr="00C9238A">
        <w:rPr>
          <w:rFonts w:ascii="Arial" w:eastAsia="Times New Roman" w:hAnsi="Arial" w:cs="Arial"/>
          <w:color w:val="000000"/>
          <w:sz w:val="24"/>
          <w:szCs w:val="24"/>
          <w:bdr w:val="none" w:sz="0" w:space="0" w:color="auto" w:frame="1"/>
          <w:lang w:eastAsia="en-IE"/>
        </w:rPr>
        <w:t>WAI</w:t>
      </w:r>
      <w:r w:rsidRPr="00C9238A">
        <w:rPr>
          <w:rFonts w:ascii="Arial" w:eastAsia="Times New Roman" w:hAnsi="Arial" w:cs="Arial"/>
          <w:color w:val="000000"/>
          <w:sz w:val="24"/>
          <w:szCs w:val="24"/>
          <w:lang w:eastAsia="en-IE"/>
        </w:rPr>
        <w:t> website is included for reference in the appendix of this document. Likewise, the completed audit template for each page should be included in an appendix. In this way, supporting detail is available for future reference without cluttering the main report text.</w:t>
      </w:r>
    </w:p>
    <w:p w14:paraId="34410655"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The organisation of detailed appendices may vary. The essential requirement is a full listing of:</w:t>
      </w:r>
    </w:p>
    <w:p w14:paraId="3D9CB6EE" w14:textId="77777777" w:rsidR="00C9238A" w:rsidRPr="00C9238A" w:rsidRDefault="00C9238A" w:rsidP="00C9238A">
      <w:pPr>
        <w:numPr>
          <w:ilvl w:val="0"/>
          <w:numId w:val="36"/>
        </w:numPr>
        <w:shd w:val="clear" w:color="auto" w:fill="FFFFFF"/>
        <w:spacing w:after="12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 xml:space="preserve">Audit </w:t>
      </w:r>
      <w:proofErr w:type="gramStart"/>
      <w:r w:rsidRPr="00C9238A">
        <w:rPr>
          <w:rFonts w:ascii="Arial" w:eastAsia="Times New Roman" w:hAnsi="Arial" w:cs="Arial"/>
          <w:color w:val="000000"/>
          <w:sz w:val="24"/>
          <w:szCs w:val="24"/>
          <w:lang w:eastAsia="en-IE"/>
        </w:rPr>
        <w:t>checkpoints;</w:t>
      </w:r>
      <w:proofErr w:type="gramEnd"/>
    </w:p>
    <w:p w14:paraId="4022B050" w14:textId="77777777" w:rsidR="00C9238A" w:rsidRPr="00C9238A" w:rsidRDefault="00C9238A" w:rsidP="00C9238A">
      <w:pPr>
        <w:numPr>
          <w:ilvl w:val="0"/>
          <w:numId w:val="36"/>
        </w:numPr>
        <w:shd w:val="clear" w:color="auto" w:fill="FFFFFF"/>
        <w:spacing w:after="12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 xml:space="preserve">Pages </w:t>
      </w:r>
      <w:proofErr w:type="gramStart"/>
      <w:r w:rsidRPr="00C9238A">
        <w:rPr>
          <w:rFonts w:ascii="Arial" w:eastAsia="Times New Roman" w:hAnsi="Arial" w:cs="Arial"/>
          <w:color w:val="000000"/>
          <w:sz w:val="24"/>
          <w:szCs w:val="24"/>
          <w:lang w:eastAsia="en-IE"/>
        </w:rPr>
        <w:t>checked;</w:t>
      </w:r>
      <w:proofErr w:type="gramEnd"/>
    </w:p>
    <w:p w14:paraId="0DD2BD77" w14:textId="77777777" w:rsidR="00C9238A" w:rsidRPr="00C9238A" w:rsidRDefault="00C9238A" w:rsidP="00C9238A">
      <w:pPr>
        <w:numPr>
          <w:ilvl w:val="0"/>
          <w:numId w:val="36"/>
        </w:numPr>
        <w:shd w:val="clear" w:color="auto" w:fill="FFFFFF"/>
        <w:spacing w:after="12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Conformance of the pages checked with the audit checkpoints.</w:t>
      </w:r>
    </w:p>
    <w:p w14:paraId="0F43826D" w14:textId="0CC75BEE" w:rsidR="00C9238A" w:rsidRDefault="00C9238A"/>
    <w:p w14:paraId="34A34A93" w14:textId="77777777" w:rsidR="00C9238A" w:rsidRPr="00E679F2" w:rsidRDefault="00C9238A" w:rsidP="002A68D5">
      <w:pPr>
        <w:pStyle w:val="Heading1"/>
        <w:rPr>
          <w:rFonts w:ascii="Gills sans" w:eastAsia="Times New Roman" w:hAnsi="Gills sans"/>
          <w:b/>
          <w:bCs/>
          <w:color w:val="2E74B5" w:themeColor="accent5" w:themeShade="BF"/>
          <w:sz w:val="52"/>
          <w:szCs w:val="52"/>
          <w:lang w:eastAsia="en-IE"/>
        </w:rPr>
      </w:pPr>
      <w:r w:rsidRPr="00E679F2">
        <w:rPr>
          <w:rFonts w:ascii="Gills sans" w:eastAsia="Times New Roman" w:hAnsi="Gills sans"/>
          <w:b/>
          <w:bCs/>
          <w:color w:val="2E74B5" w:themeColor="accent5" w:themeShade="BF"/>
          <w:sz w:val="52"/>
          <w:szCs w:val="52"/>
          <w:lang w:eastAsia="en-IE"/>
        </w:rPr>
        <w:t>Maintaining Web Accessibility</w:t>
      </w:r>
    </w:p>
    <w:p w14:paraId="7770C0C4" w14:textId="77777777" w:rsidR="00C9238A" w:rsidRPr="00E679F2" w:rsidRDefault="00C9238A" w:rsidP="00D10F37">
      <w:pPr>
        <w:pStyle w:val="Heading2"/>
        <w:rPr>
          <w:rFonts w:ascii="Gill Sans MT" w:eastAsia="Times New Roman" w:hAnsi="Gill Sans MT"/>
          <w:b/>
          <w:bCs/>
          <w:color w:val="2E74B5" w:themeColor="accent5" w:themeShade="BF"/>
          <w:sz w:val="39"/>
          <w:szCs w:val="39"/>
          <w:lang w:eastAsia="en-IE"/>
        </w:rPr>
      </w:pPr>
      <w:r w:rsidRPr="00E679F2">
        <w:rPr>
          <w:rFonts w:ascii="Gill Sans MT" w:eastAsia="Times New Roman" w:hAnsi="Gill Sans MT"/>
          <w:b/>
          <w:bCs/>
          <w:color w:val="2E74B5" w:themeColor="accent5" w:themeShade="BF"/>
          <w:sz w:val="39"/>
          <w:szCs w:val="39"/>
          <w:lang w:eastAsia="en-IE"/>
        </w:rPr>
        <w:t>Contents</w:t>
      </w:r>
    </w:p>
    <w:p w14:paraId="3BA01777" w14:textId="77777777" w:rsidR="00C9238A" w:rsidRPr="00C9238A" w:rsidRDefault="002E388E" w:rsidP="00C9238A">
      <w:pPr>
        <w:numPr>
          <w:ilvl w:val="0"/>
          <w:numId w:val="37"/>
        </w:numPr>
        <w:shd w:val="clear" w:color="auto" w:fill="FFFFFF"/>
        <w:spacing w:after="0" w:line="240" w:lineRule="auto"/>
        <w:textAlignment w:val="baseline"/>
        <w:rPr>
          <w:rFonts w:ascii="Arial" w:eastAsia="Times New Roman" w:hAnsi="Arial" w:cs="Arial"/>
          <w:color w:val="000000"/>
          <w:sz w:val="24"/>
          <w:szCs w:val="24"/>
          <w:lang w:eastAsia="en-IE"/>
        </w:rPr>
      </w:pPr>
      <w:hyperlink r:id="rId63" w:anchor="accessibility-policy-document" w:history="1">
        <w:r w:rsidR="00C9238A" w:rsidRPr="00C9238A">
          <w:rPr>
            <w:rFonts w:ascii="Arial" w:eastAsia="Times New Roman" w:hAnsi="Arial" w:cs="Arial"/>
            <w:color w:val="007EB9"/>
            <w:sz w:val="24"/>
            <w:szCs w:val="24"/>
            <w:bdr w:val="none" w:sz="0" w:space="0" w:color="auto" w:frame="1"/>
            <w:lang w:eastAsia="en-IE"/>
          </w:rPr>
          <w:t>Accessibility Policy Document</w:t>
        </w:r>
      </w:hyperlink>
    </w:p>
    <w:p w14:paraId="07B0F83E" w14:textId="77777777" w:rsidR="00C9238A" w:rsidRPr="00C9238A" w:rsidRDefault="002E388E" w:rsidP="00C9238A">
      <w:pPr>
        <w:numPr>
          <w:ilvl w:val="0"/>
          <w:numId w:val="37"/>
        </w:numPr>
        <w:shd w:val="clear" w:color="auto" w:fill="FFFFFF"/>
        <w:spacing w:after="0" w:line="240" w:lineRule="auto"/>
        <w:textAlignment w:val="baseline"/>
        <w:rPr>
          <w:rFonts w:ascii="Arial" w:eastAsia="Times New Roman" w:hAnsi="Arial" w:cs="Arial"/>
          <w:color w:val="000000"/>
          <w:sz w:val="24"/>
          <w:szCs w:val="24"/>
          <w:lang w:eastAsia="en-IE"/>
        </w:rPr>
      </w:pPr>
      <w:hyperlink r:id="rId64" w:anchor="upskilling-and-training" w:history="1">
        <w:r w:rsidR="00C9238A" w:rsidRPr="00C9238A">
          <w:rPr>
            <w:rFonts w:ascii="Arial" w:eastAsia="Times New Roman" w:hAnsi="Arial" w:cs="Arial"/>
            <w:color w:val="007EB9"/>
            <w:sz w:val="24"/>
            <w:szCs w:val="24"/>
            <w:bdr w:val="none" w:sz="0" w:space="0" w:color="auto" w:frame="1"/>
            <w:lang w:eastAsia="en-IE"/>
          </w:rPr>
          <w:t>Upskilling and training</w:t>
        </w:r>
      </w:hyperlink>
    </w:p>
    <w:p w14:paraId="2B3004FE" w14:textId="77777777" w:rsidR="00C9238A" w:rsidRPr="00C9238A" w:rsidRDefault="002E388E" w:rsidP="00C9238A">
      <w:pPr>
        <w:numPr>
          <w:ilvl w:val="0"/>
          <w:numId w:val="37"/>
        </w:numPr>
        <w:shd w:val="clear" w:color="auto" w:fill="FFFFFF"/>
        <w:spacing w:after="0" w:line="240" w:lineRule="auto"/>
        <w:textAlignment w:val="baseline"/>
        <w:rPr>
          <w:rFonts w:ascii="Arial" w:eastAsia="Times New Roman" w:hAnsi="Arial" w:cs="Arial"/>
          <w:color w:val="000000"/>
          <w:sz w:val="24"/>
          <w:szCs w:val="24"/>
          <w:lang w:eastAsia="en-IE"/>
        </w:rPr>
      </w:pPr>
      <w:hyperlink r:id="rId65" w:anchor="publishing-new-content" w:history="1">
        <w:r w:rsidR="00C9238A" w:rsidRPr="00C9238A">
          <w:rPr>
            <w:rFonts w:ascii="Arial" w:eastAsia="Times New Roman" w:hAnsi="Arial" w:cs="Arial"/>
            <w:color w:val="007EB9"/>
            <w:sz w:val="24"/>
            <w:szCs w:val="24"/>
            <w:bdr w:val="none" w:sz="0" w:space="0" w:color="auto" w:frame="1"/>
            <w:lang w:eastAsia="en-IE"/>
          </w:rPr>
          <w:t>Publishing new content to the site</w:t>
        </w:r>
      </w:hyperlink>
    </w:p>
    <w:p w14:paraId="6C3C4D07" w14:textId="77777777" w:rsidR="00C9238A" w:rsidRPr="00C9238A" w:rsidRDefault="002E388E" w:rsidP="00C9238A">
      <w:pPr>
        <w:numPr>
          <w:ilvl w:val="1"/>
          <w:numId w:val="37"/>
        </w:numPr>
        <w:shd w:val="clear" w:color="auto" w:fill="FFFFFF"/>
        <w:spacing w:after="0" w:line="240" w:lineRule="auto"/>
        <w:ind w:left="1920"/>
        <w:textAlignment w:val="baseline"/>
        <w:rPr>
          <w:rFonts w:ascii="Arial" w:eastAsia="Times New Roman" w:hAnsi="Arial" w:cs="Arial"/>
          <w:color w:val="000000"/>
          <w:sz w:val="24"/>
          <w:szCs w:val="24"/>
          <w:lang w:eastAsia="en-IE"/>
        </w:rPr>
      </w:pPr>
      <w:hyperlink r:id="rId66" w:anchor="content-management-systems" w:history="1">
        <w:r w:rsidR="00C9238A" w:rsidRPr="00C9238A">
          <w:rPr>
            <w:rFonts w:ascii="Arial" w:eastAsia="Times New Roman" w:hAnsi="Arial" w:cs="Arial"/>
            <w:color w:val="007EB9"/>
            <w:sz w:val="24"/>
            <w:szCs w:val="24"/>
            <w:bdr w:val="none" w:sz="0" w:space="0" w:color="auto" w:frame="1"/>
            <w:lang w:eastAsia="en-IE"/>
          </w:rPr>
          <w:t>Content management systems</w:t>
        </w:r>
      </w:hyperlink>
    </w:p>
    <w:p w14:paraId="6063EDB1" w14:textId="77777777" w:rsidR="00C9238A" w:rsidRPr="00C9238A" w:rsidRDefault="002E388E" w:rsidP="00C9238A">
      <w:pPr>
        <w:numPr>
          <w:ilvl w:val="1"/>
          <w:numId w:val="37"/>
        </w:numPr>
        <w:shd w:val="clear" w:color="auto" w:fill="FFFFFF"/>
        <w:spacing w:after="0" w:line="240" w:lineRule="auto"/>
        <w:ind w:left="1920"/>
        <w:textAlignment w:val="baseline"/>
        <w:rPr>
          <w:rFonts w:ascii="Arial" w:eastAsia="Times New Roman" w:hAnsi="Arial" w:cs="Arial"/>
          <w:color w:val="000000"/>
          <w:sz w:val="24"/>
          <w:szCs w:val="24"/>
          <w:lang w:eastAsia="en-IE"/>
        </w:rPr>
      </w:pPr>
      <w:hyperlink r:id="rId67" w:anchor="publication-process" w:history="1">
        <w:r w:rsidR="00C9238A" w:rsidRPr="00C9238A">
          <w:rPr>
            <w:rFonts w:ascii="Arial" w:eastAsia="Times New Roman" w:hAnsi="Arial" w:cs="Arial"/>
            <w:color w:val="007EB9"/>
            <w:sz w:val="24"/>
            <w:szCs w:val="24"/>
            <w:bdr w:val="none" w:sz="0" w:space="0" w:color="auto" w:frame="1"/>
            <w:lang w:eastAsia="en-IE"/>
          </w:rPr>
          <w:t>Publication process</w:t>
        </w:r>
      </w:hyperlink>
    </w:p>
    <w:p w14:paraId="74A28BB8" w14:textId="77777777" w:rsidR="00C9238A" w:rsidRPr="00C9238A" w:rsidRDefault="002E388E" w:rsidP="00C9238A">
      <w:pPr>
        <w:numPr>
          <w:ilvl w:val="1"/>
          <w:numId w:val="37"/>
        </w:numPr>
        <w:shd w:val="clear" w:color="auto" w:fill="FFFFFF"/>
        <w:spacing w:after="0" w:line="240" w:lineRule="auto"/>
        <w:ind w:left="1920"/>
        <w:textAlignment w:val="baseline"/>
        <w:rPr>
          <w:rFonts w:ascii="Arial" w:eastAsia="Times New Roman" w:hAnsi="Arial" w:cs="Arial"/>
          <w:color w:val="000000"/>
          <w:sz w:val="24"/>
          <w:szCs w:val="24"/>
          <w:lang w:eastAsia="en-IE"/>
        </w:rPr>
      </w:pPr>
      <w:hyperlink r:id="rId68" w:anchor="other-issues-to-consider" w:history="1">
        <w:r w:rsidR="00C9238A" w:rsidRPr="00C9238A">
          <w:rPr>
            <w:rFonts w:ascii="Arial" w:eastAsia="Times New Roman" w:hAnsi="Arial" w:cs="Arial"/>
            <w:color w:val="007EB9"/>
            <w:sz w:val="24"/>
            <w:szCs w:val="24"/>
            <w:bdr w:val="none" w:sz="0" w:space="0" w:color="auto" w:frame="1"/>
            <w:lang w:eastAsia="en-IE"/>
          </w:rPr>
          <w:t>Other issues to consider</w:t>
        </w:r>
      </w:hyperlink>
    </w:p>
    <w:p w14:paraId="1AD70BAE"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 xml:space="preserve">There are </w:t>
      </w:r>
      <w:proofErr w:type="gramStart"/>
      <w:r w:rsidRPr="00C9238A">
        <w:rPr>
          <w:rFonts w:ascii="Arial" w:eastAsia="Times New Roman" w:hAnsi="Arial" w:cs="Arial"/>
          <w:color w:val="000000"/>
          <w:sz w:val="24"/>
          <w:szCs w:val="24"/>
          <w:lang w:eastAsia="en-IE"/>
        </w:rPr>
        <w:t>a number of</w:t>
      </w:r>
      <w:proofErr w:type="gramEnd"/>
      <w:r w:rsidRPr="00C9238A">
        <w:rPr>
          <w:rFonts w:ascii="Arial" w:eastAsia="Times New Roman" w:hAnsi="Arial" w:cs="Arial"/>
          <w:color w:val="000000"/>
          <w:sz w:val="24"/>
          <w:szCs w:val="24"/>
          <w:lang w:eastAsia="en-IE"/>
        </w:rPr>
        <w:t xml:space="preserve"> issues to be considered when maintaining the accessibility of a newly designed or upgraded website including policy, buy-in from staff, staff training, and processes for creating and publishing content to the site. The following sections provide guidance on each of these issues.</w:t>
      </w:r>
    </w:p>
    <w:p w14:paraId="46E7D32C"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 xml:space="preserve">It is important that any accessibility specific policies, publication procedures and staff </w:t>
      </w:r>
      <w:proofErr w:type="gramStart"/>
      <w:r w:rsidRPr="00C9238A">
        <w:rPr>
          <w:rFonts w:ascii="Arial" w:eastAsia="Times New Roman" w:hAnsi="Arial" w:cs="Arial"/>
          <w:color w:val="000000"/>
          <w:sz w:val="24"/>
          <w:szCs w:val="24"/>
          <w:lang w:eastAsia="en-IE"/>
        </w:rPr>
        <w:t>guides</w:t>
      </w:r>
      <w:proofErr w:type="gramEnd"/>
      <w:r w:rsidRPr="00C9238A">
        <w:rPr>
          <w:rFonts w:ascii="Arial" w:eastAsia="Times New Roman" w:hAnsi="Arial" w:cs="Arial"/>
          <w:color w:val="000000"/>
          <w:sz w:val="24"/>
          <w:szCs w:val="24"/>
          <w:lang w:eastAsia="en-IE"/>
        </w:rPr>
        <w:t xml:space="preserve"> or training are incorporated into any existing general web governance policies and procedures.</w:t>
      </w:r>
    </w:p>
    <w:p w14:paraId="469D2B55" w14:textId="77777777" w:rsidR="00C9238A" w:rsidRPr="00E679F2" w:rsidRDefault="00C9238A" w:rsidP="00D10F37">
      <w:pPr>
        <w:pStyle w:val="Heading3"/>
        <w:rPr>
          <w:rFonts w:ascii="Gills Sans Mt" w:eastAsia="Times New Roman" w:hAnsi="Gills Sans Mt"/>
          <w:b/>
          <w:bCs/>
          <w:color w:val="2E74B5" w:themeColor="accent5" w:themeShade="BF"/>
          <w:sz w:val="39"/>
          <w:szCs w:val="39"/>
          <w:lang w:eastAsia="en-IE"/>
        </w:rPr>
      </w:pPr>
      <w:bookmarkStart w:id="34" w:name="accessibility-policy-document"/>
      <w:bookmarkEnd w:id="34"/>
      <w:r w:rsidRPr="00E679F2">
        <w:rPr>
          <w:rFonts w:ascii="Gills Sans Mt" w:eastAsia="Times New Roman" w:hAnsi="Gills Sans Mt"/>
          <w:b/>
          <w:bCs/>
          <w:color w:val="2E74B5" w:themeColor="accent5" w:themeShade="BF"/>
          <w:sz w:val="39"/>
          <w:szCs w:val="39"/>
          <w:lang w:eastAsia="en-IE"/>
        </w:rPr>
        <w:t>Accessibility Policy Document</w:t>
      </w:r>
    </w:p>
    <w:p w14:paraId="16942862" w14:textId="77777777" w:rsidR="00C9238A" w:rsidRPr="00C9238A" w:rsidRDefault="00C9238A" w:rsidP="00C9238A">
      <w:pPr>
        <w:shd w:val="clear" w:color="auto" w:fill="FFFFFF"/>
        <w:spacing w:after="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Accessibility should be explicitly identified as a key feature of your organisation's </w:t>
      </w:r>
      <w:r w:rsidRPr="00C9238A">
        <w:rPr>
          <w:rFonts w:ascii="Arial" w:eastAsia="Times New Roman" w:hAnsi="Arial" w:cs="Arial"/>
          <w:color w:val="000000"/>
          <w:sz w:val="24"/>
          <w:szCs w:val="24"/>
          <w:bdr w:val="none" w:sz="0" w:space="0" w:color="auto" w:frame="1"/>
          <w:lang w:eastAsia="en-IE"/>
        </w:rPr>
        <w:t>IT</w:t>
      </w:r>
      <w:r w:rsidRPr="00C9238A">
        <w:rPr>
          <w:rFonts w:ascii="Arial" w:eastAsia="Times New Roman" w:hAnsi="Arial" w:cs="Arial"/>
          <w:color w:val="000000"/>
          <w:sz w:val="24"/>
          <w:szCs w:val="24"/>
          <w:lang w:eastAsia="en-IE"/>
        </w:rPr>
        <w:t> strategy and should be expressed in the appropriate policy documents. Your accessibility policy should cover:</w:t>
      </w:r>
    </w:p>
    <w:p w14:paraId="4CDDFC89" w14:textId="77777777" w:rsidR="00C9238A" w:rsidRPr="00C9238A" w:rsidRDefault="00C9238A" w:rsidP="00C9238A">
      <w:pPr>
        <w:numPr>
          <w:ilvl w:val="0"/>
          <w:numId w:val="38"/>
        </w:numPr>
        <w:shd w:val="clear" w:color="auto" w:fill="FFFFFF"/>
        <w:spacing w:after="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 xml:space="preserve">Accessibility targets for the website(s) to include the required conformance rating </w:t>
      </w:r>
      <w:proofErr w:type="spellStart"/>
      <w:r w:rsidRPr="00C9238A">
        <w:rPr>
          <w:rFonts w:ascii="Arial" w:eastAsia="Times New Roman" w:hAnsi="Arial" w:cs="Arial"/>
          <w:color w:val="000000"/>
          <w:sz w:val="24"/>
          <w:szCs w:val="24"/>
          <w:lang w:eastAsia="en-IE"/>
        </w:rPr>
        <w:t>with</w:t>
      </w:r>
      <w:r w:rsidRPr="00C9238A">
        <w:rPr>
          <w:rFonts w:ascii="Arial" w:eastAsia="Times New Roman" w:hAnsi="Arial" w:cs="Arial"/>
          <w:color w:val="000000"/>
          <w:sz w:val="24"/>
          <w:szCs w:val="24"/>
          <w:bdr w:val="none" w:sz="0" w:space="0" w:color="auto" w:frame="1"/>
          <w:lang w:eastAsia="en-IE"/>
        </w:rPr>
        <w:t>WAI</w:t>
      </w:r>
      <w:proofErr w:type="spellEnd"/>
      <w:r w:rsidRPr="00C9238A">
        <w:rPr>
          <w:rFonts w:ascii="Arial" w:eastAsia="Times New Roman" w:hAnsi="Arial" w:cs="Arial"/>
          <w:color w:val="000000"/>
          <w:sz w:val="24"/>
          <w:szCs w:val="24"/>
          <w:lang w:eastAsia="en-IE"/>
        </w:rPr>
        <w:t> </w:t>
      </w:r>
      <w:proofErr w:type="gramStart"/>
      <w:r w:rsidRPr="00C9238A">
        <w:rPr>
          <w:rFonts w:ascii="Arial" w:eastAsia="Times New Roman" w:hAnsi="Arial" w:cs="Arial"/>
          <w:color w:val="000000"/>
          <w:sz w:val="24"/>
          <w:szCs w:val="24"/>
          <w:lang w:eastAsia="en-IE"/>
        </w:rPr>
        <w:t>WCAG;</w:t>
      </w:r>
      <w:proofErr w:type="gramEnd"/>
    </w:p>
    <w:p w14:paraId="7B2DF1CD" w14:textId="77777777" w:rsidR="00C9238A" w:rsidRPr="00C9238A" w:rsidRDefault="00C9238A" w:rsidP="00C9238A">
      <w:pPr>
        <w:numPr>
          <w:ilvl w:val="0"/>
          <w:numId w:val="38"/>
        </w:numPr>
        <w:shd w:val="clear" w:color="auto" w:fill="FFFFFF"/>
        <w:spacing w:after="12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lastRenderedPageBreak/>
        <w:t xml:space="preserve">The use of inclusive, user-centred design </w:t>
      </w:r>
      <w:proofErr w:type="gramStart"/>
      <w:r w:rsidRPr="00C9238A">
        <w:rPr>
          <w:rFonts w:ascii="Arial" w:eastAsia="Times New Roman" w:hAnsi="Arial" w:cs="Arial"/>
          <w:color w:val="000000"/>
          <w:sz w:val="24"/>
          <w:szCs w:val="24"/>
          <w:lang w:eastAsia="en-IE"/>
        </w:rPr>
        <w:t>processes;</w:t>
      </w:r>
      <w:proofErr w:type="gramEnd"/>
    </w:p>
    <w:p w14:paraId="2CA2441A" w14:textId="77777777" w:rsidR="00C9238A" w:rsidRPr="00C9238A" w:rsidRDefault="00C9238A" w:rsidP="00C9238A">
      <w:pPr>
        <w:numPr>
          <w:ilvl w:val="0"/>
          <w:numId w:val="38"/>
        </w:numPr>
        <w:shd w:val="clear" w:color="auto" w:fill="FFFFFF"/>
        <w:spacing w:after="12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 xml:space="preserve">Methods to be used to consult with and involve people with </w:t>
      </w:r>
      <w:proofErr w:type="gramStart"/>
      <w:r w:rsidRPr="00C9238A">
        <w:rPr>
          <w:rFonts w:ascii="Arial" w:eastAsia="Times New Roman" w:hAnsi="Arial" w:cs="Arial"/>
          <w:color w:val="000000"/>
          <w:sz w:val="24"/>
          <w:szCs w:val="24"/>
          <w:lang w:eastAsia="en-IE"/>
        </w:rPr>
        <w:t>disabilities;</w:t>
      </w:r>
      <w:proofErr w:type="gramEnd"/>
    </w:p>
    <w:p w14:paraId="681B7262" w14:textId="77777777" w:rsidR="00C9238A" w:rsidRPr="00C9238A" w:rsidRDefault="00C9238A" w:rsidP="00C9238A">
      <w:pPr>
        <w:numPr>
          <w:ilvl w:val="0"/>
          <w:numId w:val="38"/>
        </w:numPr>
        <w:shd w:val="clear" w:color="auto" w:fill="FFFFFF"/>
        <w:spacing w:after="12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 xml:space="preserve">Policy on maintaining accessibility to include procedures on how new content is checked for accessibility before being published to the </w:t>
      </w:r>
      <w:proofErr w:type="gramStart"/>
      <w:r w:rsidRPr="00C9238A">
        <w:rPr>
          <w:rFonts w:ascii="Arial" w:eastAsia="Times New Roman" w:hAnsi="Arial" w:cs="Arial"/>
          <w:color w:val="000000"/>
          <w:sz w:val="24"/>
          <w:szCs w:val="24"/>
          <w:lang w:eastAsia="en-IE"/>
        </w:rPr>
        <w:t>site;</w:t>
      </w:r>
      <w:proofErr w:type="gramEnd"/>
    </w:p>
    <w:p w14:paraId="00000ABF" w14:textId="77777777" w:rsidR="00C9238A" w:rsidRPr="00C9238A" w:rsidRDefault="00C9238A" w:rsidP="00C9238A">
      <w:pPr>
        <w:numPr>
          <w:ilvl w:val="0"/>
          <w:numId w:val="38"/>
        </w:numPr>
        <w:shd w:val="clear" w:color="auto" w:fill="FFFFFF"/>
        <w:spacing w:after="12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Awareness raising and skills building amongst staff; and</w:t>
      </w:r>
    </w:p>
    <w:p w14:paraId="1CA8FF81" w14:textId="77777777" w:rsidR="00C9238A" w:rsidRPr="00C9238A" w:rsidRDefault="00C9238A" w:rsidP="00C9238A">
      <w:pPr>
        <w:numPr>
          <w:ilvl w:val="0"/>
          <w:numId w:val="38"/>
        </w:numPr>
        <w:shd w:val="clear" w:color="auto" w:fill="FFFFFF"/>
        <w:spacing w:after="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 xml:space="preserve">Policy on dealing with suggestions, </w:t>
      </w:r>
      <w:proofErr w:type="gramStart"/>
      <w:r w:rsidRPr="00C9238A">
        <w:rPr>
          <w:rFonts w:ascii="Arial" w:eastAsia="Times New Roman" w:hAnsi="Arial" w:cs="Arial"/>
          <w:color w:val="000000"/>
          <w:sz w:val="24"/>
          <w:szCs w:val="24"/>
          <w:lang w:eastAsia="en-IE"/>
        </w:rPr>
        <w:t>comments</w:t>
      </w:r>
      <w:proofErr w:type="gramEnd"/>
      <w:r w:rsidRPr="00C9238A">
        <w:rPr>
          <w:rFonts w:ascii="Arial" w:eastAsia="Times New Roman" w:hAnsi="Arial" w:cs="Arial"/>
          <w:color w:val="000000"/>
          <w:sz w:val="24"/>
          <w:szCs w:val="24"/>
          <w:lang w:eastAsia="en-IE"/>
        </w:rPr>
        <w:t xml:space="preserve"> or complaints regarding the accessibility of your </w:t>
      </w:r>
      <w:r w:rsidRPr="00C9238A">
        <w:rPr>
          <w:rFonts w:ascii="Arial" w:eastAsia="Times New Roman" w:hAnsi="Arial" w:cs="Arial"/>
          <w:color w:val="000000"/>
          <w:sz w:val="24"/>
          <w:szCs w:val="24"/>
          <w:bdr w:val="none" w:sz="0" w:space="0" w:color="auto" w:frame="1"/>
          <w:lang w:eastAsia="en-IE"/>
        </w:rPr>
        <w:t>ITIT</w:t>
      </w:r>
      <w:r w:rsidRPr="00C9238A">
        <w:rPr>
          <w:rFonts w:ascii="Arial" w:eastAsia="Times New Roman" w:hAnsi="Arial" w:cs="Arial"/>
          <w:color w:val="000000"/>
          <w:sz w:val="24"/>
          <w:szCs w:val="24"/>
          <w:lang w:eastAsia="en-IE"/>
        </w:rPr>
        <w:t>-based products and services.</w:t>
      </w:r>
    </w:p>
    <w:p w14:paraId="1A5EC199"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To foster a culture of inclusion, all staff should be made aware of the accessibility policy.</w:t>
      </w:r>
    </w:p>
    <w:p w14:paraId="4035C1A8" w14:textId="77777777" w:rsidR="00C9238A" w:rsidRPr="00E679F2" w:rsidRDefault="00C9238A" w:rsidP="00D10F37">
      <w:pPr>
        <w:pStyle w:val="Heading3"/>
        <w:rPr>
          <w:rFonts w:ascii="Gill Sans MT" w:eastAsia="Times New Roman" w:hAnsi="Gill Sans MT"/>
          <w:b/>
          <w:bCs/>
          <w:color w:val="2E74B5" w:themeColor="accent5" w:themeShade="BF"/>
          <w:sz w:val="39"/>
          <w:szCs w:val="39"/>
          <w:lang w:eastAsia="en-IE"/>
        </w:rPr>
      </w:pPr>
      <w:bookmarkStart w:id="35" w:name="upskilling-and-training"/>
      <w:bookmarkEnd w:id="35"/>
      <w:r w:rsidRPr="00E679F2">
        <w:rPr>
          <w:rFonts w:ascii="Gill Sans MT" w:eastAsia="Times New Roman" w:hAnsi="Gill Sans MT"/>
          <w:b/>
          <w:bCs/>
          <w:color w:val="2E74B5" w:themeColor="accent5" w:themeShade="BF"/>
          <w:sz w:val="39"/>
          <w:szCs w:val="39"/>
          <w:lang w:eastAsia="en-IE"/>
        </w:rPr>
        <w:t>Upskilling and training</w:t>
      </w:r>
    </w:p>
    <w:p w14:paraId="695310E9"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You should consider carefully what kind of training would be best for your staff. For example, although classroom-based training "courses" often fit more easily into corporate training and continuous professional development policies, this type of training is costly to organise and may not be the most effective approach for accessibility.</w:t>
      </w:r>
    </w:p>
    <w:p w14:paraId="32BCB467"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 xml:space="preserve">The knowledge </w:t>
      </w:r>
      <w:proofErr w:type="gramStart"/>
      <w:r w:rsidRPr="00C9238A">
        <w:rPr>
          <w:rFonts w:ascii="Arial" w:eastAsia="Times New Roman" w:hAnsi="Arial" w:cs="Arial"/>
          <w:color w:val="000000"/>
          <w:sz w:val="24"/>
          <w:szCs w:val="24"/>
          <w:lang w:eastAsia="en-IE"/>
        </w:rPr>
        <w:t>transfer</w:t>
      </w:r>
      <w:proofErr w:type="gramEnd"/>
      <w:r w:rsidRPr="00C9238A">
        <w:rPr>
          <w:rFonts w:ascii="Arial" w:eastAsia="Times New Roman" w:hAnsi="Arial" w:cs="Arial"/>
          <w:color w:val="000000"/>
          <w:sz w:val="24"/>
          <w:szCs w:val="24"/>
          <w:lang w:eastAsia="en-IE"/>
        </w:rPr>
        <w:t xml:space="preserve"> your staff gained from the auditors during the auditing process is a good start to upskilling staff. People who are informed and have a new awareness of accessibility are more likely to be able to maintain it.</w:t>
      </w:r>
    </w:p>
    <w:p w14:paraId="0C61B3A1"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 xml:space="preserve">Classroom-based training can be a good approach for general accessibility awareness raising or in-depth training specific to a person's task. For ongoing development, however, a mentoring or technical support approach may work best. This can be organised as a consultancy contract to supply a certain amount of assistance over </w:t>
      </w:r>
      <w:proofErr w:type="gramStart"/>
      <w:r w:rsidRPr="00C9238A">
        <w:rPr>
          <w:rFonts w:ascii="Arial" w:eastAsia="Times New Roman" w:hAnsi="Arial" w:cs="Arial"/>
          <w:color w:val="000000"/>
          <w:sz w:val="24"/>
          <w:szCs w:val="24"/>
          <w:lang w:eastAsia="en-IE"/>
        </w:rPr>
        <w:t>a period of time</w:t>
      </w:r>
      <w:proofErr w:type="gramEnd"/>
      <w:r w:rsidRPr="00C9238A">
        <w:rPr>
          <w:rFonts w:ascii="Arial" w:eastAsia="Times New Roman" w:hAnsi="Arial" w:cs="Arial"/>
          <w:color w:val="000000"/>
          <w:sz w:val="24"/>
          <w:szCs w:val="24"/>
          <w:lang w:eastAsia="en-IE"/>
        </w:rPr>
        <w:t xml:space="preserve"> on an as-needed basis - for example, a half day here and a half day there, to discuss "issues that have arisen since we last met". A fast-response help-desk service may also work.</w:t>
      </w:r>
    </w:p>
    <w:p w14:paraId="1B34E3A9" w14:textId="77777777" w:rsidR="00C9238A" w:rsidRPr="00D10F37" w:rsidRDefault="00C9238A" w:rsidP="00D10F37">
      <w:pPr>
        <w:pStyle w:val="Heading3"/>
        <w:rPr>
          <w:rFonts w:ascii="Gill Sans MT" w:eastAsia="Times New Roman" w:hAnsi="Gill Sans MT"/>
          <w:b/>
          <w:bCs/>
          <w:sz w:val="39"/>
          <w:szCs w:val="39"/>
          <w:lang w:eastAsia="en-IE"/>
        </w:rPr>
      </w:pPr>
      <w:bookmarkStart w:id="36" w:name="publishing-new-content"/>
      <w:bookmarkEnd w:id="36"/>
      <w:r w:rsidRPr="00E679F2">
        <w:rPr>
          <w:rFonts w:ascii="Gill Sans MT" w:eastAsia="Times New Roman" w:hAnsi="Gill Sans MT"/>
          <w:b/>
          <w:bCs/>
          <w:color w:val="2E74B5" w:themeColor="accent5" w:themeShade="BF"/>
          <w:sz w:val="39"/>
          <w:szCs w:val="39"/>
          <w:lang w:eastAsia="en-IE"/>
        </w:rPr>
        <w:t>Publishing new content to the site</w:t>
      </w:r>
    </w:p>
    <w:p w14:paraId="570E7866"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 xml:space="preserve">It may arise during the audit that the content management system used on the website does not always produce accessible content. It may also arise that long-established protocols and processes in place within the organisation mean that inaccessible content is sometimes published to the site. After an audit is the best time to address </w:t>
      </w:r>
      <w:proofErr w:type="gramStart"/>
      <w:r w:rsidRPr="00C9238A">
        <w:rPr>
          <w:rFonts w:ascii="Arial" w:eastAsia="Times New Roman" w:hAnsi="Arial" w:cs="Arial"/>
          <w:color w:val="000000"/>
          <w:sz w:val="24"/>
          <w:szCs w:val="24"/>
          <w:lang w:eastAsia="en-IE"/>
        </w:rPr>
        <w:t>both of these</w:t>
      </w:r>
      <w:proofErr w:type="gramEnd"/>
      <w:r w:rsidRPr="00C9238A">
        <w:rPr>
          <w:rFonts w:ascii="Arial" w:eastAsia="Times New Roman" w:hAnsi="Arial" w:cs="Arial"/>
          <w:color w:val="000000"/>
          <w:sz w:val="24"/>
          <w:szCs w:val="24"/>
          <w:lang w:eastAsia="en-IE"/>
        </w:rPr>
        <w:t xml:space="preserve"> issues.</w:t>
      </w:r>
    </w:p>
    <w:p w14:paraId="612DCF1F" w14:textId="77777777" w:rsidR="00C9238A" w:rsidRPr="00E679F2" w:rsidRDefault="00C9238A" w:rsidP="00D10F37">
      <w:pPr>
        <w:pStyle w:val="Heading3"/>
        <w:rPr>
          <w:rFonts w:ascii="Gill Sans MT" w:eastAsia="Times New Roman" w:hAnsi="Gill Sans MT"/>
          <w:b/>
          <w:bCs/>
          <w:color w:val="2E74B5" w:themeColor="accent5" w:themeShade="BF"/>
          <w:sz w:val="39"/>
          <w:szCs w:val="39"/>
          <w:lang w:eastAsia="en-IE"/>
        </w:rPr>
      </w:pPr>
      <w:bookmarkStart w:id="37" w:name="content-management-systems"/>
      <w:bookmarkEnd w:id="37"/>
      <w:r w:rsidRPr="00E679F2">
        <w:rPr>
          <w:rFonts w:ascii="Gill Sans MT" w:eastAsia="Times New Roman" w:hAnsi="Gill Sans MT"/>
          <w:b/>
          <w:bCs/>
          <w:color w:val="2E74B5" w:themeColor="accent5" w:themeShade="BF"/>
          <w:sz w:val="39"/>
          <w:szCs w:val="39"/>
          <w:lang w:eastAsia="en-IE"/>
        </w:rPr>
        <w:t>Content management systems</w:t>
      </w:r>
    </w:p>
    <w:p w14:paraId="356FD1F2" w14:textId="77777777" w:rsidR="00C9238A" w:rsidRPr="00C9238A" w:rsidRDefault="00C9238A" w:rsidP="00C9238A">
      <w:pPr>
        <w:shd w:val="clear" w:color="auto" w:fill="FFFFFF"/>
        <w:spacing w:after="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If you have a content management system (</w:t>
      </w:r>
      <w:r w:rsidRPr="00C9238A">
        <w:rPr>
          <w:rFonts w:ascii="Arial" w:eastAsia="Times New Roman" w:hAnsi="Arial" w:cs="Arial"/>
          <w:color w:val="000000"/>
          <w:sz w:val="24"/>
          <w:szCs w:val="24"/>
          <w:bdr w:val="none" w:sz="0" w:space="0" w:color="auto" w:frame="1"/>
          <w:lang w:eastAsia="en-IE"/>
        </w:rPr>
        <w:t>CMS</w:t>
      </w:r>
      <w:r w:rsidRPr="00C9238A">
        <w:rPr>
          <w:rFonts w:ascii="Arial" w:eastAsia="Times New Roman" w:hAnsi="Arial" w:cs="Arial"/>
          <w:color w:val="000000"/>
          <w:sz w:val="24"/>
          <w:szCs w:val="24"/>
          <w:lang w:eastAsia="en-IE"/>
        </w:rPr>
        <w:t>) in place that does not always produce accessible content, you may need to look at customising the </w:t>
      </w:r>
      <w:r w:rsidRPr="00C9238A">
        <w:rPr>
          <w:rFonts w:ascii="Arial" w:eastAsia="Times New Roman" w:hAnsi="Arial" w:cs="Arial"/>
          <w:color w:val="000000"/>
          <w:sz w:val="24"/>
          <w:szCs w:val="24"/>
          <w:bdr w:val="none" w:sz="0" w:space="0" w:color="auto" w:frame="1"/>
          <w:lang w:eastAsia="en-IE"/>
        </w:rPr>
        <w:t>CMS</w:t>
      </w:r>
      <w:r w:rsidRPr="00C9238A">
        <w:rPr>
          <w:rFonts w:ascii="Arial" w:eastAsia="Times New Roman" w:hAnsi="Arial" w:cs="Arial"/>
          <w:color w:val="000000"/>
          <w:sz w:val="24"/>
          <w:szCs w:val="24"/>
          <w:lang w:eastAsia="en-IE"/>
        </w:rPr>
        <w:t> further to improve the accessibility of its output. You may need to contact the </w:t>
      </w:r>
      <w:r w:rsidRPr="00C9238A">
        <w:rPr>
          <w:rFonts w:ascii="Arial" w:eastAsia="Times New Roman" w:hAnsi="Arial" w:cs="Arial"/>
          <w:color w:val="000000"/>
          <w:sz w:val="24"/>
          <w:szCs w:val="24"/>
          <w:bdr w:val="none" w:sz="0" w:space="0" w:color="auto" w:frame="1"/>
          <w:lang w:eastAsia="en-IE"/>
        </w:rPr>
        <w:t>CMS</w:t>
      </w:r>
      <w:r w:rsidRPr="00C9238A">
        <w:rPr>
          <w:rFonts w:ascii="Arial" w:eastAsia="Times New Roman" w:hAnsi="Arial" w:cs="Arial"/>
          <w:color w:val="000000"/>
          <w:sz w:val="24"/>
          <w:szCs w:val="24"/>
          <w:lang w:eastAsia="en-IE"/>
        </w:rPr>
        <w:t> vendor to assist you with this.</w:t>
      </w:r>
    </w:p>
    <w:p w14:paraId="1DD60A28" w14:textId="77777777" w:rsidR="00C9238A" w:rsidRPr="00C9238A" w:rsidRDefault="00C9238A" w:rsidP="00C9238A">
      <w:pPr>
        <w:shd w:val="clear" w:color="auto" w:fill="FFFFFF"/>
        <w:spacing w:after="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If this does not lead to a satisfactory result, you may need to consider moving to a </w:t>
      </w:r>
      <w:r w:rsidRPr="00C9238A">
        <w:rPr>
          <w:rFonts w:ascii="Arial" w:eastAsia="Times New Roman" w:hAnsi="Arial" w:cs="Arial"/>
          <w:color w:val="000000"/>
          <w:sz w:val="24"/>
          <w:szCs w:val="24"/>
          <w:bdr w:val="none" w:sz="0" w:space="0" w:color="auto" w:frame="1"/>
          <w:lang w:eastAsia="en-IE"/>
        </w:rPr>
        <w:t>CMS</w:t>
      </w:r>
      <w:r w:rsidRPr="00C9238A">
        <w:rPr>
          <w:rFonts w:ascii="Arial" w:eastAsia="Times New Roman" w:hAnsi="Arial" w:cs="Arial"/>
          <w:color w:val="000000"/>
          <w:sz w:val="24"/>
          <w:szCs w:val="24"/>
          <w:lang w:eastAsia="en-IE"/>
        </w:rPr>
        <w:t> that fully supports accessibility.</w:t>
      </w:r>
    </w:p>
    <w:p w14:paraId="375060D2" w14:textId="77777777" w:rsidR="00C9238A" w:rsidRPr="00C9238A" w:rsidRDefault="00C9238A" w:rsidP="00C9238A">
      <w:pPr>
        <w:shd w:val="clear" w:color="auto" w:fill="FFFFFF"/>
        <w:spacing w:after="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No matter how technically proficient a </w:t>
      </w:r>
      <w:r w:rsidRPr="00C9238A">
        <w:rPr>
          <w:rFonts w:ascii="Arial" w:eastAsia="Times New Roman" w:hAnsi="Arial" w:cs="Arial"/>
          <w:color w:val="000000"/>
          <w:sz w:val="24"/>
          <w:szCs w:val="24"/>
          <w:bdr w:val="none" w:sz="0" w:space="0" w:color="auto" w:frame="1"/>
          <w:lang w:eastAsia="en-IE"/>
        </w:rPr>
        <w:t>CMS</w:t>
      </w:r>
      <w:r w:rsidRPr="00C9238A">
        <w:rPr>
          <w:rFonts w:ascii="Arial" w:eastAsia="Times New Roman" w:hAnsi="Arial" w:cs="Arial"/>
          <w:color w:val="000000"/>
          <w:sz w:val="24"/>
          <w:szCs w:val="24"/>
          <w:lang w:eastAsia="en-IE"/>
        </w:rPr>
        <w:t> may be at producing accessible HTML, it is only a tool that can be used to aid the accessibility of content. Ultimately, all users of the </w:t>
      </w:r>
      <w:r w:rsidRPr="00C9238A">
        <w:rPr>
          <w:rFonts w:ascii="Arial" w:eastAsia="Times New Roman" w:hAnsi="Arial" w:cs="Arial"/>
          <w:color w:val="000000"/>
          <w:sz w:val="24"/>
          <w:szCs w:val="24"/>
          <w:bdr w:val="none" w:sz="0" w:space="0" w:color="auto" w:frame="1"/>
          <w:lang w:eastAsia="en-IE"/>
        </w:rPr>
        <w:t>CMS</w:t>
      </w:r>
      <w:r w:rsidRPr="00C9238A">
        <w:rPr>
          <w:rFonts w:ascii="Arial" w:eastAsia="Times New Roman" w:hAnsi="Arial" w:cs="Arial"/>
          <w:color w:val="000000"/>
          <w:sz w:val="24"/>
          <w:szCs w:val="24"/>
          <w:lang w:eastAsia="en-IE"/>
        </w:rPr>
        <w:t> must have some knowledge of accessibility. Without this knowledge, no </w:t>
      </w:r>
      <w:r w:rsidRPr="00C9238A">
        <w:rPr>
          <w:rFonts w:ascii="Arial" w:eastAsia="Times New Roman" w:hAnsi="Arial" w:cs="Arial"/>
          <w:color w:val="000000"/>
          <w:sz w:val="24"/>
          <w:szCs w:val="24"/>
          <w:bdr w:val="none" w:sz="0" w:space="0" w:color="auto" w:frame="1"/>
          <w:lang w:eastAsia="en-IE"/>
        </w:rPr>
        <w:t>CMS</w:t>
      </w:r>
      <w:r w:rsidRPr="00C9238A">
        <w:rPr>
          <w:rFonts w:ascii="Arial" w:eastAsia="Times New Roman" w:hAnsi="Arial" w:cs="Arial"/>
          <w:color w:val="000000"/>
          <w:sz w:val="24"/>
          <w:szCs w:val="24"/>
          <w:lang w:eastAsia="en-IE"/>
        </w:rPr>
        <w:t> can ensure that only accessible content is published to the site. For example, a </w:t>
      </w:r>
      <w:r w:rsidRPr="00C9238A">
        <w:rPr>
          <w:rFonts w:ascii="Arial" w:eastAsia="Times New Roman" w:hAnsi="Arial" w:cs="Arial"/>
          <w:color w:val="000000"/>
          <w:sz w:val="24"/>
          <w:szCs w:val="24"/>
          <w:bdr w:val="none" w:sz="0" w:space="0" w:color="auto" w:frame="1"/>
          <w:lang w:eastAsia="en-IE"/>
        </w:rPr>
        <w:t>CMS</w:t>
      </w:r>
      <w:r w:rsidRPr="00C9238A">
        <w:rPr>
          <w:rFonts w:ascii="Arial" w:eastAsia="Times New Roman" w:hAnsi="Arial" w:cs="Arial"/>
          <w:color w:val="000000"/>
          <w:sz w:val="24"/>
          <w:szCs w:val="24"/>
          <w:lang w:eastAsia="en-IE"/>
        </w:rPr>
        <w:t xml:space="preserve"> may be capable of producing code that conforms to the latest </w:t>
      </w:r>
      <w:r w:rsidRPr="00C9238A">
        <w:rPr>
          <w:rFonts w:ascii="Arial" w:eastAsia="Times New Roman" w:hAnsi="Arial" w:cs="Arial"/>
          <w:color w:val="000000"/>
          <w:sz w:val="24"/>
          <w:szCs w:val="24"/>
          <w:lang w:eastAsia="en-IE"/>
        </w:rPr>
        <w:lastRenderedPageBreak/>
        <w:t>HTML/XHTML standard. However, if a content creator uses link phrases such as "Click here" in content being published to the site, this will present an accessibility barrier to some users. This also means the content will not conform to one or more of the </w:t>
      </w:r>
      <w:r w:rsidRPr="00C9238A">
        <w:rPr>
          <w:rFonts w:ascii="Arial" w:eastAsia="Times New Roman" w:hAnsi="Arial" w:cs="Arial"/>
          <w:color w:val="000000"/>
          <w:sz w:val="24"/>
          <w:szCs w:val="24"/>
          <w:bdr w:val="none" w:sz="0" w:space="0" w:color="auto" w:frame="1"/>
          <w:lang w:eastAsia="en-IE"/>
        </w:rPr>
        <w:t>WAI</w:t>
      </w:r>
      <w:r w:rsidRPr="00C9238A">
        <w:rPr>
          <w:rFonts w:ascii="Arial" w:eastAsia="Times New Roman" w:hAnsi="Arial" w:cs="Arial"/>
          <w:color w:val="000000"/>
          <w:sz w:val="24"/>
          <w:szCs w:val="24"/>
          <w:lang w:eastAsia="en-IE"/>
        </w:rPr>
        <w:t> WCAG checkpoints. Therefore, staff using a </w:t>
      </w:r>
      <w:r w:rsidRPr="00C9238A">
        <w:rPr>
          <w:rFonts w:ascii="Arial" w:eastAsia="Times New Roman" w:hAnsi="Arial" w:cs="Arial"/>
          <w:color w:val="000000"/>
          <w:sz w:val="24"/>
          <w:szCs w:val="24"/>
          <w:bdr w:val="none" w:sz="0" w:space="0" w:color="auto" w:frame="1"/>
          <w:lang w:eastAsia="en-IE"/>
        </w:rPr>
        <w:t>CMS</w:t>
      </w:r>
      <w:r w:rsidRPr="00C9238A">
        <w:rPr>
          <w:rFonts w:ascii="Arial" w:eastAsia="Times New Roman" w:hAnsi="Arial" w:cs="Arial"/>
          <w:color w:val="000000"/>
          <w:sz w:val="24"/>
          <w:szCs w:val="24"/>
          <w:lang w:eastAsia="en-IE"/>
        </w:rPr>
        <w:t> must have the necessary training and supports, such as style and accessibility guides, to enable them to produce and publish accessible content.</w:t>
      </w:r>
    </w:p>
    <w:p w14:paraId="219F2C49" w14:textId="77777777" w:rsidR="00C9238A" w:rsidRPr="00C9238A" w:rsidRDefault="00C9238A" w:rsidP="00C9238A">
      <w:pPr>
        <w:shd w:val="clear" w:color="auto" w:fill="FFFFFF"/>
        <w:spacing w:after="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 xml:space="preserve">A note on Microsoft Word. MS Word is the </w:t>
      </w:r>
      <w:proofErr w:type="gramStart"/>
      <w:r w:rsidRPr="00C9238A">
        <w:rPr>
          <w:rFonts w:ascii="Arial" w:eastAsia="Times New Roman" w:hAnsi="Arial" w:cs="Arial"/>
          <w:color w:val="000000"/>
          <w:sz w:val="24"/>
          <w:szCs w:val="24"/>
          <w:lang w:eastAsia="en-IE"/>
        </w:rPr>
        <w:t>most commonly used</w:t>
      </w:r>
      <w:proofErr w:type="gramEnd"/>
      <w:r w:rsidRPr="00C9238A">
        <w:rPr>
          <w:rFonts w:ascii="Arial" w:eastAsia="Times New Roman" w:hAnsi="Arial" w:cs="Arial"/>
          <w:color w:val="000000"/>
          <w:sz w:val="24"/>
          <w:szCs w:val="24"/>
          <w:lang w:eastAsia="en-IE"/>
        </w:rPr>
        <w:t xml:space="preserve"> word processor. There are </w:t>
      </w:r>
      <w:proofErr w:type="gramStart"/>
      <w:r w:rsidRPr="00C9238A">
        <w:rPr>
          <w:rFonts w:ascii="Arial" w:eastAsia="Times New Roman" w:hAnsi="Arial" w:cs="Arial"/>
          <w:color w:val="000000"/>
          <w:sz w:val="24"/>
          <w:szCs w:val="24"/>
          <w:lang w:eastAsia="en-IE"/>
        </w:rPr>
        <w:t>a number of</w:t>
      </w:r>
      <w:proofErr w:type="gramEnd"/>
      <w:r w:rsidRPr="00C9238A">
        <w:rPr>
          <w:rFonts w:ascii="Arial" w:eastAsia="Times New Roman" w:hAnsi="Arial" w:cs="Arial"/>
          <w:color w:val="000000"/>
          <w:sz w:val="24"/>
          <w:szCs w:val="24"/>
          <w:lang w:eastAsia="en-IE"/>
        </w:rPr>
        <w:t xml:space="preserve"> things that can be done when writing content in Word that will assist in the conversion to accessible HTML later on. Issues include the use of correct headings and including alt text for images. More detailed advice on this is available on the </w:t>
      </w:r>
      <w:proofErr w:type="spellStart"/>
      <w:r w:rsidRPr="00C9238A">
        <w:rPr>
          <w:rFonts w:ascii="Arial" w:eastAsia="Times New Roman" w:hAnsi="Arial" w:cs="Arial"/>
          <w:color w:val="000000"/>
          <w:sz w:val="24"/>
          <w:szCs w:val="24"/>
          <w:lang w:eastAsia="en-IE"/>
        </w:rPr>
        <w:fldChar w:fldCharType="begin"/>
      </w:r>
      <w:r w:rsidRPr="00C9238A">
        <w:rPr>
          <w:rFonts w:ascii="Arial" w:eastAsia="Times New Roman" w:hAnsi="Arial" w:cs="Arial"/>
          <w:color w:val="000000"/>
          <w:sz w:val="24"/>
          <w:szCs w:val="24"/>
          <w:lang w:eastAsia="en-IE"/>
        </w:rPr>
        <w:instrText xml:space="preserve"> HYPERLINK "http://www.webaim.org/techniques/word/" \o "" </w:instrText>
      </w:r>
      <w:r w:rsidRPr="00C9238A">
        <w:rPr>
          <w:rFonts w:ascii="Arial" w:eastAsia="Times New Roman" w:hAnsi="Arial" w:cs="Arial"/>
          <w:color w:val="000000"/>
          <w:sz w:val="24"/>
          <w:szCs w:val="24"/>
          <w:lang w:eastAsia="en-IE"/>
        </w:rPr>
        <w:fldChar w:fldCharType="separate"/>
      </w:r>
      <w:r w:rsidRPr="00C9238A">
        <w:rPr>
          <w:rFonts w:ascii="Arial" w:eastAsia="Times New Roman" w:hAnsi="Arial" w:cs="Arial"/>
          <w:color w:val="007EB9"/>
          <w:sz w:val="24"/>
          <w:szCs w:val="24"/>
          <w:bdr w:val="none" w:sz="0" w:space="0" w:color="auto" w:frame="1"/>
          <w:lang w:eastAsia="en-IE"/>
        </w:rPr>
        <w:t>WebAim</w:t>
      </w:r>
      <w:proofErr w:type="spellEnd"/>
      <w:r w:rsidRPr="00C9238A">
        <w:rPr>
          <w:rFonts w:ascii="Arial" w:eastAsia="Times New Roman" w:hAnsi="Arial" w:cs="Arial"/>
          <w:color w:val="007EB9"/>
          <w:sz w:val="24"/>
          <w:szCs w:val="24"/>
          <w:bdr w:val="none" w:sz="0" w:space="0" w:color="auto" w:frame="1"/>
          <w:lang w:eastAsia="en-IE"/>
        </w:rPr>
        <w:t xml:space="preserve"> website.</w:t>
      </w:r>
      <w:r w:rsidRPr="00C9238A">
        <w:rPr>
          <w:rFonts w:ascii="Arial" w:eastAsia="Times New Roman" w:hAnsi="Arial" w:cs="Arial"/>
          <w:color w:val="000000"/>
          <w:sz w:val="24"/>
          <w:szCs w:val="24"/>
          <w:lang w:eastAsia="en-IE"/>
        </w:rPr>
        <w:fldChar w:fldCharType="end"/>
      </w:r>
    </w:p>
    <w:p w14:paraId="7272B7BF" w14:textId="77777777" w:rsidR="00C9238A" w:rsidRPr="00E679F2" w:rsidRDefault="00C9238A" w:rsidP="00F61E0F">
      <w:pPr>
        <w:pStyle w:val="Heading3"/>
        <w:rPr>
          <w:rFonts w:ascii="Gill Sans MT" w:eastAsia="Times New Roman" w:hAnsi="Gill Sans MT"/>
          <w:b/>
          <w:bCs/>
          <w:color w:val="2E74B5" w:themeColor="accent5" w:themeShade="BF"/>
          <w:sz w:val="39"/>
          <w:szCs w:val="39"/>
          <w:lang w:eastAsia="en-IE"/>
        </w:rPr>
      </w:pPr>
      <w:bookmarkStart w:id="38" w:name="publication-process"/>
      <w:bookmarkEnd w:id="38"/>
      <w:r w:rsidRPr="00E679F2">
        <w:rPr>
          <w:rFonts w:ascii="Gill Sans MT" w:eastAsia="Times New Roman" w:hAnsi="Gill Sans MT"/>
          <w:b/>
          <w:bCs/>
          <w:color w:val="2E74B5" w:themeColor="accent5" w:themeShade="BF"/>
          <w:sz w:val="39"/>
          <w:szCs w:val="39"/>
          <w:lang w:eastAsia="en-IE"/>
        </w:rPr>
        <w:t>Publication process</w:t>
      </w:r>
    </w:p>
    <w:p w14:paraId="36000250" w14:textId="77777777" w:rsidR="00C9238A" w:rsidRPr="00C9238A" w:rsidRDefault="00C9238A" w:rsidP="00C9238A">
      <w:pPr>
        <w:shd w:val="clear" w:color="auto" w:fill="FFFFFF"/>
        <w:spacing w:after="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A </w:t>
      </w:r>
      <w:r w:rsidRPr="00C9238A">
        <w:rPr>
          <w:rFonts w:ascii="Arial" w:eastAsia="Times New Roman" w:hAnsi="Arial" w:cs="Arial"/>
          <w:color w:val="000000"/>
          <w:sz w:val="24"/>
          <w:szCs w:val="24"/>
          <w:bdr w:val="none" w:sz="0" w:space="0" w:color="auto" w:frame="1"/>
          <w:lang w:eastAsia="en-IE"/>
        </w:rPr>
        <w:t>CMS</w:t>
      </w:r>
      <w:r w:rsidRPr="00C9238A">
        <w:rPr>
          <w:rFonts w:ascii="Arial" w:eastAsia="Times New Roman" w:hAnsi="Arial" w:cs="Arial"/>
          <w:color w:val="000000"/>
          <w:sz w:val="24"/>
          <w:szCs w:val="24"/>
          <w:lang w:eastAsia="en-IE"/>
        </w:rPr>
        <w:t xml:space="preserve"> may be part of a larger and long-established publication process within your organisation. Such publication processes may also present obstacles to ensuring new content published to the website is checked for accessibility. For example, the webmaster or other personnel involved in publishing content to the site may be given content in formats such as MS Word and Adobe PDF and instructed to publish this as is to the site. </w:t>
      </w:r>
      <w:proofErr w:type="gramStart"/>
      <w:r w:rsidRPr="00C9238A">
        <w:rPr>
          <w:rFonts w:ascii="Arial" w:eastAsia="Times New Roman" w:hAnsi="Arial" w:cs="Arial"/>
          <w:color w:val="000000"/>
          <w:sz w:val="24"/>
          <w:szCs w:val="24"/>
          <w:lang w:eastAsia="en-IE"/>
        </w:rPr>
        <w:t>In order to</w:t>
      </w:r>
      <w:proofErr w:type="gramEnd"/>
      <w:r w:rsidRPr="00C9238A">
        <w:rPr>
          <w:rFonts w:ascii="Arial" w:eastAsia="Times New Roman" w:hAnsi="Arial" w:cs="Arial"/>
          <w:color w:val="000000"/>
          <w:sz w:val="24"/>
          <w:szCs w:val="24"/>
          <w:lang w:eastAsia="en-IE"/>
        </w:rPr>
        <w:t xml:space="preserve"> avoid such scenarios, a clear accessibility policy that provides direction on such matters is required and this must be communicated to all staff.</w:t>
      </w:r>
    </w:p>
    <w:p w14:paraId="39658E81"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 xml:space="preserve">There is no "one size fits all solution" for ensuring a publication process facilitates accessibility. However, there are </w:t>
      </w:r>
      <w:proofErr w:type="gramStart"/>
      <w:r w:rsidRPr="00C9238A">
        <w:rPr>
          <w:rFonts w:ascii="Arial" w:eastAsia="Times New Roman" w:hAnsi="Arial" w:cs="Arial"/>
          <w:color w:val="000000"/>
          <w:sz w:val="24"/>
          <w:szCs w:val="24"/>
          <w:lang w:eastAsia="en-IE"/>
        </w:rPr>
        <w:t>a number of</w:t>
      </w:r>
      <w:proofErr w:type="gramEnd"/>
      <w:r w:rsidRPr="00C9238A">
        <w:rPr>
          <w:rFonts w:ascii="Arial" w:eastAsia="Times New Roman" w:hAnsi="Arial" w:cs="Arial"/>
          <w:color w:val="000000"/>
          <w:sz w:val="24"/>
          <w:szCs w:val="24"/>
          <w:lang w:eastAsia="en-IE"/>
        </w:rPr>
        <w:t xml:space="preserve"> issues to consider when reviewing a publication process:</w:t>
      </w:r>
    </w:p>
    <w:p w14:paraId="0818C3BB" w14:textId="77777777" w:rsidR="00C9238A" w:rsidRPr="00C9238A" w:rsidRDefault="00C9238A" w:rsidP="00C9238A">
      <w:pPr>
        <w:numPr>
          <w:ilvl w:val="0"/>
          <w:numId w:val="39"/>
        </w:numPr>
        <w:shd w:val="clear" w:color="auto" w:fill="FFFFFF"/>
        <w:spacing w:after="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Do the technologies used (word processors, </w:t>
      </w:r>
      <w:r w:rsidRPr="00C9238A">
        <w:rPr>
          <w:rFonts w:ascii="Arial" w:eastAsia="Times New Roman" w:hAnsi="Arial" w:cs="Arial"/>
          <w:color w:val="000000"/>
          <w:sz w:val="24"/>
          <w:szCs w:val="24"/>
          <w:bdr w:val="none" w:sz="0" w:space="0" w:color="auto" w:frame="1"/>
          <w:lang w:eastAsia="en-IE"/>
        </w:rPr>
        <w:t>CMS</w:t>
      </w:r>
      <w:r w:rsidRPr="00C9238A">
        <w:rPr>
          <w:rFonts w:ascii="Arial" w:eastAsia="Times New Roman" w:hAnsi="Arial" w:cs="Arial"/>
          <w:color w:val="000000"/>
          <w:sz w:val="24"/>
          <w:szCs w:val="24"/>
          <w:lang w:eastAsia="en-IE"/>
        </w:rPr>
        <w:t xml:space="preserve">s etc) enable users to create accessible content? For commonly used applications such as MS Word, look at ways of supporting staff to create content that can lend itself to being converted later to accessible </w:t>
      </w:r>
      <w:proofErr w:type="gramStart"/>
      <w:r w:rsidRPr="00C9238A">
        <w:rPr>
          <w:rFonts w:ascii="Arial" w:eastAsia="Times New Roman" w:hAnsi="Arial" w:cs="Arial"/>
          <w:color w:val="000000"/>
          <w:sz w:val="24"/>
          <w:szCs w:val="24"/>
          <w:lang w:eastAsia="en-IE"/>
        </w:rPr>
        <w:t>HTML;</w:t>
      </w:r>
      <w:proofErr w:type="gramEnd"/>
    </w:p>
    <w:p w14:paraId="3919A0BF" w14:textId="77777777" w:rsidR="00C9238A" w:rsidRPr="00C9238A" w:rsidRDefault="00C9238A" w:rsidP="00C9238A">
      <w:pPr>
        <w:numPr>
          <w:ilvl w:val="0"/>
          <w:numId w:val="39"/>
        </w:numPr>
        <w:shd w:val="clear" w:color="auto" w:fill="FFFFFF"/>
        <w:spacing w:after="12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If content is commissioned externally, can anything be done to ensure that it is created in a reasonably accessible way?</w:t>
      </w:r>
    </w:p>
    <w:p w14:paraId="273881A0" w14:textId="77777777" w:rsidR="00C9238A" w:rsidRPr="00C9238A" w:rsidRDefault="00C9238A" w:rsidP="00C9238A">
      <w:pPr>
        <w:numPr>
          <w:ilvl w:val="0"/>
          <w:numId w:val="39"/>
        </w:numPr>
        <w:shd w:val="clear" w:color="auto" w:fill="FFFFFF"/>
        <w:spacing w:after="12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Where content such as reports, information leaflets and factsheets are sent out for print publication, is a master copy of the content maintained? There are 2 issues here:</w:t>
      </w:r>
    </w:p>
    <w:p w14:paraId="3DD1A07B" w14:textId="77777777" w:rsidR="00C9238A" w:rsidRPr="00C9238A" w:rsidRDefault="00C9238A" w:rsidP="00C9238A">
      <w:pPr>
        <w:numPr>
          <w:ilvl w:val="1"/>
          <w:numId w:val="39"/>
        </w:numPr>
        <w:shd w:val="clear" w:color="auto" w:fill="FFFFFF"/>
        <w:spacing w:after="120" w:line="240" w:lineRule="auto"/>
        <w:ind w:left="1920"/>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 xml:space="preserve">It is much easier to produce accessible HTML from MS Word than it is from the PDFs typically created by print and design </w:t>
      </w:r>
      <w:proofErr w:type="gramStart"/>
      <w:r w:rsidRPr="00C9238A">
        <w:rPr>
          <w:rFonts w:ascii="Arial" w:eastAsia="Times New Roman" w:hAnsi="Arial" w:cs="Arial"/>
          <w:color w:val="000000"/>
          <w:sz w:val="24"/>
          <w:szCs w:val="24"/>
          <w:lang w:eastAsia="en-IE"/>
        </w:rPr>
        <w:t>houses;</w:t>
      </w:r>
      <w:proofErr w:type="gramEnd"/>
    </w:p>
    <w:p w14:paraId="2E0661DB" w14:textId="77777777" w:rsidR="00C9238A" w:rsidRPr="00C9238A" w:rsidRDefault="00C9238A" w:rsidP="00C9238A">
      <w:pPr>
        <w:numPr>
          <w:ilvl w:val="1"/>
          <w:numId w:val="39"/>
        </w:numPr>
        <w:shd w:val="clear" w:color="auto" w:fill="FFFFFF"/>
        <w:spacing w:after="120" w:line="240" w:lineRule="auto"/>
        <w:ind w:left="1920"/>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 xml:space="preserve">Often revisions are made to the PDF version of the content before it is finalised. If the MS Word version is used to create the accessible HTML for the </w:t>
      </w:r>
      <w:proofErr w:type="gramStart"/>
      <w:r w:rsidRPr="00C9238A">
        <w:rPr>
          <w:rFonts w:ascii="Arial" w:eastAsia="Times New Roman" w:hAnsi="Arial" w:cs="Arial"/>
          <w:color w:val="000000"/>
          <w:sz w:val="24"/>
          <w:szCs w:val="24"/>
          <w:lang w:eastAsia="en-IE"/>
        </w:rPr>
        <w:t>website</w:t>
      </w:r>
      <w:proofErr w:type="gramEnd"/>
      <w:r w:rsidRPr="00C9238A">
        <w:rPr>
          <w:rFonts w:ascii="Arial" w:eastAsia="Times New Roman" w:hAnsi="Arial" w:cs="Arial"/>
          <w:color w:val="000000"/>
          <w:sz w:val="24"/>
          <w:szCs w:val="24"/>
          <w:lang w:eastAsia="en-IE"/>
        </w:rPr>
        <w:t xml:space="preserve"> then issues of version control may arise. Ensure that a master copy of the MS Word version is kept and used for creating the HTML for the website.</w:t>
      </w:r>
    </w:p>
    <w:p w14:paraId="45E4D9DD" w14:textId="77777777" w:rsidR="00C9238A" w:rsidRPr="00E679F2" w:rsidRDefault="00C9238A" w:rsidP="00F61E0F">
      <w:pPr>
        <w:pStyle w:val="Heading3"/>
        <w:rPr>
          <w:rFonts w:ascii="Gill Sans MT" w:eastAsia="Times New Roman" w:hAnsi="Gill Sans MT"/>
          <w:b/>
          <w:bCs/>
          <w:color w:val="2E74B5" w:themeColor="accent5" w:themeShade="BF"/>
          <w:sz w:val="39"/>
          <w:szCs w:val="39"/>
          <w:lang w:eastAsia="en-IE"/>
        </w:rPr>
      </w:pPr>
      <w:bookmarkStart w:id="39" w:name="other-issues-to-consider"/>
      <w:bookmarkEnd w:id="39"/>
      <w:r w:rsidRPr="00E679F2">
        <w:rPr>
          <w:rFonts w:ascii="Gill Sans MT" w:eastAsia="Times New Roman" w:hAnsi="Gill Sans MT"/>
          <w:b/>
          <w:bCs/>
          <w:color w:val="2E74B5" w:themeColor="accent5" w:themeShade="BF"/>
          <w:sz w:val="39"/>
          <w:szCs w:val="39"/>
          <w:lang w:eastAsia="en-IE"/>
        </w:rPr>
        <w:t>Other issues to consider</w:t>
      </w:r>
    </w:p>
    <w:p w14:paraId="7786BBD0"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Other steps to safeguard gains and build on the audit may include:</w:t>
      </w:r>
    </w:p>
    <w:p w14:paraId="06E0142D" w14:textId="77777777" w:rsidR="00C9238A" w:rsidRPr="00C9238A" w:rsidRDefault="00C9238A" w:rsidP="00C9238A">
      <w:pPr>
        <w:numPr>
          <w:ilvl w:val="0"/>
          <w:numId w:val="40"/>
        </w:numPr>
        <w:shd w:val="clear" w:color="auto" w:fill="FFFFFF"/>
        <w:spacing w:after="12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 xml:space="preserve">Creating accessibility guidelines and checklists for internal use, specific to your </w:t>
      </w:r>
      <w:proofErr w:type="gramStart"/>
      <w:r w:rsidRPr="00C9238A">
        <w:rPr>
          <w:rFonts w:ascii="Arial" w:eastAsia="Times New Roman" w:hAnsi="Arial" w:cs="Arial"/>
          <w:color w:val="000000"/>
          <w:sz w:val="24"/>
          <w:szCs w:val="24"/>
          <w:lang w:eastAsia="en-IE"/>
        </w:rPr>
        <w:t>organisation;</w:t>
      </w:r>
      <w:proofErr w:type="gramEnd"/>
    </w:p>
    <w:p w14:paraId="5D72AE54" w14:textId="77777777" w:rsidR="00C9238A" w:rsidRPr="00C9238A" w:rsidRDefault="00C9238A" w:rsidP="00C9238A">
      <w:pPr>
        <w:numPr>
          <w:ilvl w:val="0"/>
          <w:numId w:val="40"/>
        </w:numPr>
        <w:shd w:val="clear" w:color="auto" w:fill="FFFFFF"/>
        <w:spacing w:after="12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 xml:space="preserve">Building accessibility into processes for managing the website and periodically checking that these are being </w:t>
      </w:r>
      <w:proofErr w:type="gramStart"/>
      <w:r w:rsidRPr="00C9238A">
        <w:rPr>
          <w:rFonts w:ascii="Arial" w:eastAsia="Times New Roman" w:hAnsi="Arial" w:cs="Arial"/>
          <w:color w:val="000000"/>
          <w:sz w:val="24"/>
          <w:szCs w:val="24"/>
          <w:lang w:eastAsia="en-IE"/>
        </w:rPr>
        <w:t>followed;</w:t>
      </w:r>
      <w:proofErr w:type="gramEnd"/>
    </w:p>
    <w:p w14:paraId="1396BE43" w14:textId="77777777" w:rsidR="00C9238A" w:rsidRPr="00C9238A" w:rsidRDefault="00C9238A" w:rsidP="00C9238A">
      <w:pPr>
        <w:numPr>
          <w:ilvl w:val="0"/>
          <w:numId w:val="40"/>
        </w:numPr>
        <w:shd w:val="clear" w:color="auto" w:fill="FFFFFF"/>
        <w:spacing w:after="12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lastRenderedPageBreak/>
        <w:t xml:space="preserve">Including accessibility awareness in induction training for new </w:t>
      </w:r>
      <w:proofErr w:type="gramStart"/>
      <w:r w:rsidRPr="00C9238A">
        <w:rPr>
          <w:rFonts w:ascii="Arial" w:eastAsia="Times New Roman" w:hAnsi="Arial" w:cs="Arial"/>
          <w:color w:val="000000"/>
          <w:sz w:val="24"/>
          <w:szCs w:val="24"/>
          <w:lang w:eastAsia="en-IE"/>
        </w:rPr>
        <w:t>staff;</w:t>
      </w:r>
      <w:proofErr w:type="gramEnd"/>
    </w:p>
    <w:p w14:paraId="190DB97A" w14:textId="77777777" w:rsidR="00C9238A" w:rsidRPr="00C9238A" w:rsidRDefault="00C9238A" w:rsidP="00C9238A">
      <w:pPr>
        <w:numPr>
          <w:ilvl w:val="0"/>
          <w:numId w:val="40"/>
        </w:numPr>
        <w:shd w:val="clear" w:color="auto" w:fill="FFFFFF"/>
        <w:spacing w:after="12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 xml:space="preserve">Scheduling a follow-up web accessibility </w:t>
      </w:r>
      <w:proofErr w:type="gramStart"/>
      <w:r w:rsidRPr="00C9238A">
        <w:rPr>
          <w:rFonts w:ascii="Arial" w:eastAsia="Times New Roman" w:hAnsi="Arial" w:cs="Arial"/>
          <w:color w:val="000000"/>
          <w:sz w:val="24"/>
          <w:szCs w:val="24"/>
          <w:lang w:eastAsia="en-IE"/>
        </w:rPr>
        <w:t>audit;</w:t>
      </w:r>
      <w:proofErr w:type="gramEnd"/>
    </w:p>
    <w:p w14:paraId="3E914C72" w14:textId="77777777" w:rsidR="00C9238A" w:rsidRPr="00C9238A" w:rsidRDefault="00C9238A" w:rsidP="00C9238A">
      <w:pPr>
        <w:numPr>
          <w:ilvl w:val="0"/>
          <w:numId w:val="40"/>
        </w:numPr>
        <w:shd w:val="clear" w:color="auto" w:fill="FFFFFF"/>
        <w:spacing w:after="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Joining accessibility initiatives such as the </w:t>
      </w:r>
      <w:r w:rsidRPr="00C9238A">
        <w:rPr>
          <w:rFonts w:ascii="Arial" w:eastAsia="Times New Roman" w:hAnsi="Arial" w:cs="Arial"/>
          <w:color w:val="000000"/>
          <w:sz w:val="24"/>
          <w:szCs w:val="24"/>
          <w:bdr w:val="none" w:sz="0" w:space="0" w:color="auto" w:frame="1"/>
          <w:lang w:eastAsia="en-IE"/>
        </w:rPr>
        <w:t>NDA</w:t>
      </w:r>
      <w:r w:rsidRPr="00C9238A">
        <w:rPr>
          <w:rFonts w:ascii="Arial" w:eastAsia="Times New Roman" w:hAnsi="Arial" w:cs="Arial"/>
          <w:color w:val="000000"/>
          <w:sz w:val="24"/>
          <w:szCs w:val="24"/>
          <w:lang w:eastAsia="en-IE"/>
        </w:rPr>
        <w:t>'s Excellence through Accessibility Award.</w:t>
      </w:r>
    </w:p>
    <w:p w14:paraId="571E7CD2" w14:textId="77777777" w:rsidR="00C9238A" w:rsidRDefault="00C9238A"/>
    <w:p w14:paraId="135FE249" w14:textId="77777777" w:rsidR="00C9238A" w:rsidRPr="00E679F2" w:rsidRDefault="00C9238A" w:rsidP="00F61E0F">
      <w:pPr>
        <w:pStyle w:val="Heading1"/>
        <w:rPr>
          <w:rFonts w:ascii="Gill Sans MT" w:eastAsia="Times New Roman" w:hAnsi="Gill Sans MT"/>
          <w:b/>
          <w:bCs/>
          <w:color w:val="2E74B5" w:themeColor="accent5" w:themeShade="BF"/>
          <w:sz w:val="52"/>
          <w:szCs w:val="52"/>
          <w:lang w:eastAsia="en-IE"/>
        </w:rPr>
      </w:pPr>
      <w:r w:rsidRPr="00E679F2">
        <w:rPr>
          <w:rFonts w:ascii="Gill Sans MT" w:eastAsia="Times New Roman" w:hAnsi="Gill Sans MT"/>
          <w:b/>
          <w:bCs/>
          <w:color w:val="2E74B5" w:themeColor="accent5" w:themeShade="BF"/>
          <w:sz w:val="52"/>
          <w:szCs w:val="52"/>
          <w:lang w:eastAsia="en-IE"/>
        </w:rPr>
        <w:t>After an audit</w:t>
      </w:r>
    </w:p>
    <w:p w14:paraId="6078B4ED" w14:textId="77777777" w:rsidR="00C9238A" w:rsidRPr="00E679F2" w:rsidRDefault="00C9238A" w:rsidP="00F61E0F">
      <w:pPr>
        <w:pStyle w:val="Heading2"/>
        <w:rPr>
          <w:rFonts w:ascii="Gill Sans MT" w:eastAsia="Times New Roman" w:hAnsi="Gill Sans MT"/>
          <w:b/>
          <w:bCs/>
          <w:color w:val="2E74B5" w:themeColor="accent5" w:themeShade="BF"/>
          <w:sz w:val="39"/>
          <w:szCs w:val="39"/>
          <w:lang w:eastAsia="en-IE"/>
        </w:rPr>
      </w:pPr>
      <w:r w:rsidRPr="00E679F2">
        <w:rPr>
          <w:rFonts w:ascii="Gill Sans MT" w:eastAsia="Times New Roman" w:hAnsi="Gill Sans MT"/>
          <w:b/>
          <w:bCs/>
          <w:color w:val="2E74B5" w:themeColor="accent5" w:themeShade="BF"/>
          <w:sz w:val="39"/>
          <w:szCs w:val="39"/>
          <w:lang w:eastAsia="en-IE"/>
        </w:rPr>
        <w:t>Contents</w:t>
      </w:r>
    </w:p>
    <w:p w14:paraId="11C1E0F6" w14:textId="77777777" w:rsidR="00C9238A" w:rsidRPr="00C9238A" w:rsidRDefault="002E388E" w:rsidP="00C9238A">
      <w:pPr>
        <w:numPr>
          <w:ilvl w:val="0"/>
          <w:numId w:val="41"/>
        </w:numPr>
        <w:shd w:val="clear" w:color="auto" w:fill="FFFFFF"/>
        <w:spacing w:after="0" w:line="240" w:lineRule="auto"/>
        <w:textAlignment w:val="baseline"/>
        <w:rPr>
          <w:rFonts w:ascii="Arial" w:eastAsia="Times New Roman" w:hAnsi="Arial" w:cs="Arial"/>
          <w:color w:val="000000"/>
          <w:sz w:val="24"/>
          <w:szCs w:val="24"/>
          <w:lang w:eastAsia="en-IE"/>
        </w:rPr>
      </w:pPr>
      <w:hyperlink r:id="rId69" w:anchor="key-goals" w:history="1">
        <w:r w:rsidR="00C9238A" w:rsidRPr="00C9238A">
          <w:rPr>
            <w:rFonts w:ascii="Arial" w:eastAsia="Times New Roman" w:hAnsi="Arial" w:cs="Arial"/>
            <w:color w:val="007EB9"/>
            <w:sz w:val="24"/>
            <w:szCs w:val="24"/>
            <w:u w:val="single"/>
            <w:bdr w:val="none" w:sz="0" w:space="0" w:color="auto" w:frame="1"/>
            <w:lang w:eastAsia="en-IE"/>
          </w:rPr>
          <w:t>Key goals of audit</w:t>
        </w:r>
      </w:hyperlink>
    </w:p>
    <w:p w14:paraId="55DFF051" w14:textId="77777777" w:rsidR="00C9238A" w:rsidRPr="00C9238A" w:rsidRDefault="002E388E" w:rsidP="00C9238A">
      <w:pPr>
        <w:numPr>
          <w:ilvl w:val="0"/>
          <w:numId w:val="41"/>
        </w:numPr>
        <w:shd w:val="clear" w:color="auto" w:fill="FFFFFF"/>
        <w:spacing w:after="0" w:line="240" w:lineRule="auto"/>
        <w:textAlignment w:val="baseline"/>
        <w:rPr>
          <w:rFonts w:ascii="Arial" w:eastAsia="Times New Roman" w:hAnsi="Arial" w:cs="Arial"/>
          <w:color w:val="000000"/>
          <w:sz w:val="24"/>
          <w:szCs w:val="24"/>
          <w:lang w:eastAsia="en-IE"/>
        </w:rPr>
      </w:pPr>
      <w:hyperlink r:id="rId70" w:anchor="knowledge-transfer" w:history="1">
        <w:r w:rsidR="00C9238A" w:rsidRPr="00C9238A">
          <w:rPr>
            <w:rFonts w:ascii="Arial" w:eastAsia="Times New Roman" w:hAnsi="Arial" w:cs="Arial"/>
            <w:color w:val="007EB9"/>
            <w:sz w:val="24"/>
            <w:szCs w:val="24"/>
            <w:u w:val="single"/>
            <w:bdr w:val="none" w:sz="0" w:space="0" w:color="auto" w:frame="1"/>
            <w:lang w:eastAsia="en-IE"/>
          </w:rPr>
          <w:t>Knowledge transfer</w:t>
        </w:r>
      </w:hyperlink>
    </w:p>
    <w:p w14:paraId="0B13410D" w14:textId="77777777" w:rsidR="00C9238A" w:rsidRPr="00C9238A" w:rsidRDefault="002E388E" w:rsidP="00C9238A">
      <w:pPr>
        <w:numPr>
          <w:ilvl w:val="0"/>
          <w:numId w:val="41"/>
        </w:numPr>
        <w:shd w:val="clear" w:color="auto" w:fill="FFFFFF"/>
        <w:spacing w:after="0" w:line="240" w:lineRule="auto"/>
        <w:textAlignment w:val="baseline"/>
        <w:rPr>
          <w:rFonts w:ascii="Arial" w:eastAsia="Times New Roman" w:hAnsi="Arial" w:cs="Arial"/>
          <w:color w:val="000000"/>
          <w:sz w:val="24"/>
          <w:szCs w:val="24"/>
          <w:lang w:eastAsia="en-IE"/>
        </w:rPr>
      </w:pPr>
      <w:hyperlink r:id="rId71" w:anchor="interpreting-the-audit-report" w:history="1">
        <w:r w:rsidR="00C9238A" w:rsidRPr="00C9238A">
          <w:rPr>
            <w:rFonts w:ascii="Arial" w:eastAsia="Times New Roman" w:hAnsi="Arial" w:cs="Arial"/>
            <w:color w:val="007EB9"/>
            <w:sz w:val="24"/>
            <w:szCs w:val="24"/>
            <w:u w:val="single"/>
            <w:bdr w:val="none" w:sz="0" w:space="0" w:color="auto" w:frame="1"/>
            <w:lang w:eastAsia="en-IE"/>
          </w:rPr>
          <w:t>Interpreting the audit report</w:t>
        </w:r>
      </w:hyperlink>
    </w:p>
    <w:p w14:paraId="7CB3393B" w14:textId="77777777" w:rsidR="00C9238A" w:rsidRPr="00C9238A" w:rsidRDefault="002E388E" w:rsidP="00C9238A">
      <w:pPr>
        <w:numPr>
          <w:ilvl w:val="0"/>
          <w:numId w:val="41"/>
        </w:numPr>
        <w:shd w:val="clear" w:color="auto" w:fill="FFFFFF"/>
        <w:spacing w:after="0" w:line="240" w:lineRule="auto"/>
        <w:textAlignment w:val="baseline"/>
        <w:rPr>
          <w:rFonts w:ascii="Arial" w:eastAsia="Times New Roman" w:hAnsi="Arial" w:cs="Arial"/>
          <w:color w:val="000000"/>
          <w:sz w:val="24"/>
          <w:szCs w:val="24"/>
          <w:lang w:eastAsia="en-IE"/>
        </w:rPr>
      </w:pPr>
      <w:hyperlink r:id="rId72" w:anchor="acting-on-the-report" w:history="1">
        <w:r w:rsidR="00C9238A" w:rsidRPr="00C9238A">
          <w:rPr>
            <w:rFonts w:ascii="Arial" w:eastAsia="Times New Roman" w:hAnsi="Arial" w:cs="Arial"/>
            <w:color w:val="007EB9"/>
            <w:sz w:val="24"/>
            <w:szCs w:val="24"/>
            <w:u w:val="single"/>
            <w:bdr w:val="none" w:sz="0" w:space="0" w:color="auto" w:frame="1"/>
            <w:lang w:eastAsia="en-IE"/>
          </w:rPr>
          <w:t>Acting on the report</w:t>
        </w:r>
      </w:hyperlink>
    </w:p>
    <w:p w14:paraId="02A77E67" w14:textId="77777777" w:rsidR="00C9238A" w:rsidRPr="00C9238A" w:rsidRDefault="002E388E" w:rsidP="00C9238A">
      <w:pPr>
        <w:numPr>
          <w:ilvl w:val="0"/>
          <w:numId w:val="41"/>
        </w:numPr>
        <w:shd w:val="clear" w:color="auto" w:fill="FFFFFF"/>
        <w:spacing w:after="0" w:line="240" w:lineRule="auto"/>
        <w:textAlignment w:val="baseline"/>
        <w:rPr>
          <w:rFonts w:ascii="Arial" w:eastAsia="Times New Roman" w:hAnsi="Arial" w:cs="Arial"/>
          <w:color w:val="000000"/>
          <w:sz w:val="24"/>
          <w:szCs w:val="24"/>
          <w:lang w:eastAsia="en-IE"/>
        </w:rPr>
      </w:pPr>
      <w:hyperlink r:id="rId73" w:anchor="fix-problems" w:history="1">
        <w:r w:rsidR="00C9238A" w:rsidRPr="00C9238A">
          <w:rPr>
            <w:rFonts w:ascii="Arial" w:eastAsia="Times New Roman" w:hAnsi="Arial" w:cs="Arial"/>
            <w:color w:val="007EB9"/>
            <w:sz w:val="24"/>
            <w:szCs w:val="24"/>
            <w:u w:val="single"/>
            <w:bdr w:val="none" w:sz="0" w:space="0" w:color="auto" w:frame="1"/>
            <w:lang w:eastAsia="en-IE"/>
          </w:rPr>
          <w:t>Fix problems or redevelop site?</w:t>
        </w:r>
      </w:hyperlink>
    </w:p>
    <w:p w14:paraId="6EA8F388" w14:textId="77777777" w:rsidR="00C9238A" w:rsidRPr="00C9238A" w:rsidRDefault="002E388E" w:rsidP="00C9238A">
      <w:pPr>
        <w:numPr>
          <w:ilvl w:val="0"/>
          <w:numId w:val="41"/>
        </w:numPr>
        <w:shd w:val="clear" w:color="auto" w:fill="FFFFFF"/>
        <w:spacing w:after="0" w:line="240" w:lineRule="auto"/>
        <w:textAlignment w:val="baseline"/>
        <w:rPr>
          <w:rFonts w:ascii="Arial" w:eastAsia="Times New Roman" w:hAnsi="Arial" w:cs="Arial"/>
          <w:color w:val="000000"/>
          <w:sz w:val="24"/>
          <w:szCs w:val="24"/>
          <w:lang w:eastAsia="en-IE"/>
        </w:rPr>
      </w:pPr>
      <w:hyperlink r:id="rId74" w:anchor="accessibility-conformance" w:history="1">
        <w:r w:rsidR="00C9238A" w:rsidRPr="00C9238A">
          <w:rPr>
            <w:rFonts w:ascii="Arial" w:eastAsia="Times New Roman" w:hAnsi="Arial" w:cs="Arial"/>
            <w:color w:val="007EB9"/>
            <w:sz w:val="24"/>
            <w:szCs w:val="24"/>
            <w:u w:val="single"/>
            <w:bdr w:val="none" w:sz="0" w:space="0" w:color="auto" w:frame="1"/>
            <w:lang w:eastAsia="en-IE"/>
          </w:rPr>
          <w:t>Accessibility conformance claims - accessibility statements</w:t>
        </w:r>
      </w:hyperlink>
    </w:p>
    <w:p w14:paraId="62939880" w14:textId="77777777" w:rsidR="00C9238A" w:rsidRPr="00E679F2" w:rsidRDefault="00C9238A" w:rsidP="00A942C7">
      <w:pPr>
        <w:pStyle w:val="Heading3"/>
        <w:rPr>
          <w:rFonts w:ascii="Gill Sans MT" w:eastAsia="Times New Roman" w:hAnsi="Gill Sans MT"/>
          <w:b/>
          <w:bCs/>
          <w:color w:val="2E74B5" w:themeColor="accent5" w:themeShade="BF"/>
          <w:sz w:val="39"/>
          <w:szCs w:val="39"/>
          <w:lang w:eastAsia="en-IE"/>
        </w:rPr>
      </w:pPr>
      <w:bookmarkStart w:id="40" w:name="key-goals"/>
      <w:bookmarkEnd w:id="40"/>
      <w:r w:rsidRPr="00E679F2">
        <w:rPr>
          <w:rFonts w:ascii="Gill Sans MT" w:eastAsia="Times New Roman" w:hAnsi="Gill Sans MT"/>
          <w:b/>
          <w:bCs/>
          <w:color w:val="2E74B5" w:themeColor="accent5" w:themeShade="BF"/>
          <w:sz w:val="39"/>
          <w:szCs w:val="39"/>
          <w:lang w:eastAsia="en-IE"/>
        </w:rPr>
        <w:t>Key goals of audit</w:t>
      </w:r>
    </w:p>
    <w:p w14:paraId="534E4D3A"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 xml:space="preserve">A web accessibility audit is not an </w:t>
      </w:r>
      <w:proofErr w:type="gramStart"/>
      <w:r w:rsidRPr="00C9238A">
        <w:rPr>
          <w:rFonts w:ascii="Arial" w:eastAsia="Times New Roman" w:hAnsi="Arial" w:cs="Arial"/>
          <w:color w:val="000000"/>
          <w:sz w:val="24"/>
          <w:szCs w:val="24"/>
          <w:lang w:eastAsia="en-IE"/>
        </w:rPr>
        <w:t>aim in itself</w:t>
      </w:r>
      <w:proofErr w:type="gramEnd"/>
      <w:r w:rsidRPr="00C9238A">
        <w:rPr>
          <w:rFonts w:ascii="Arial" w:eastAsia="Times New Roman" w:hAnsi="Arial" w:cs="Arial"/>
          <w:color w:val="000000"/>
          <w:sz w:val="24"/>
          <w:szCs w:val="24"/>
          <w:lang w:eastAsia="en-IE"/>
        </w:rPr>
        <w:t>. It is a tool to make your website more accessible and to improve your organisation's capacity to operate an accessible website. These are the outcomes that really matter.</w:t>
      </w:r>
    </w:p>
    <w:p w14:paraId="7DF58508"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As a manager, it is your responsibility to ensure that these goals are achieved.</w:t>
      </w:r>
    </w:p>
    <w:p w14:paraId="4EFD7160"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Some of the process of a web accessibility audit is technically oriented and may be outside of your experience and skill range. However, ensuring that the audit results in a more accessible website and improved capacity to publish accessibly is certainly part of your job as a manager.</w:t>
      </w:r>
    </w:p>
    <w:p w14:paraId="6BF3583F"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Ensuring that you can achieve the core goals of the audit is the reason for your involvement throughout the process. As with so many activities, and particularly those related to technology, the interest and involvement of senior management is a key success factor in working to improve accessibility.</w:t>
      </w:r>
    </w:p>
    <w:p w14:paraId="718D6A0F" w14:textId="77777777" w:rsidR="00C9238A" w:rsidRPr="00E679F2" w:rsidRDefault="00C9238A" w:rsidP="00A942C7">
      <w:pPr>
        <w:pStyle w:val="Heading3"/>
        <w:rPr>
          <w:rFonts w:ascii="Gill Sans MT" w:eastAsia="Times New Roman" w:hAnsi="Gill Sans MT"/>
          <w:b/>
          <w:bCs/>
          <w:color w:val="2E74B5" w:themeColor="accent5" w:themeShade="BF"/>
          <w:sz w:val="39"/>
          <w:szCs w:val="39"/>
          <w:lang w:eastAsia="en-IE"/>
        </w:rPr>
      </w:pPr>
      <w:bookmarkStart w:id="41" w:name="knowledge-transfer"/>
      <w:bookmarkEnd w:id="41"/>
      <w:r w:rsidRPr="00E679F2">
        <w:rPr>
          <w:rFonts w:ascii="Gill Sans MT" w:eastAsia="Times New Roman" w:hAnsi="Gill Sans MT"/>
          <w:b/>
          <w:bCs/>
          <w:color w:val="2E74B5" w:themeColor="accent5" w:themeShade="BF"/>
          <w:sz w:val="39"/>
          <w:szCs w:val="39"/>
          <w:lang w:eastAsia="en-IE"/>
        </w:rPr>
        <w:t>Knowledge transfer</w:t>
      </w:r>
    </w:p>
    <w:p w14:paraId="592AC758"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Use the auditing process to increase capacity within your organisation around web accessibility. Commissioning a website accessibility audit is an opportunity to not only up-skill staff on the technical issues involved in web accessibility but also to raise their awareness of how people with disabilities use the web. This will lead to a deeper understanding of the issues involved in web accessibility. This increased awareness and capacity will also help to ensure that future developments on the website will result in more accessibility. It may reduce your reliance on expensive consultancy in the future. The best consultants, after all, are those that effectively make themselves redundant by enabling staff to learn as much as possible during the auditing process.</w:t>
      </w:r>
    </w:p>
    <w:p w14:paraId="592E6B96"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Therefore, it is important to have clear sight of the goals of knowledge transfer and increased capability in your organisation during the auditing process. Ensuring that these goals are achieved requires planning.</w:t>
      </w:r>
    </w:p>
    <w:p w14:paraId="64E2338E"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lastRenderedPageBreak/>
        <w:t xml:space="preserve">Facilitate relevant staff to learn from the process so that future developments on the website will result in more accessible outputs. During the auditing process you can maximise the knowledge transfer opportunities for your staff in </w:t>
      </w:r>
      <w:proofErr w:type="gramStart"/>
      <w:r w:rsidRPr="00C9238A">
        <w:rPr>
          <w:rFonts w:ascii="Arial" w:eastAsia="Times New Roman" w:hAnsi="Arial" w:cs="Arial"/>
          <w:color w:val="000000"/>
          <w:sz w:val="24"/>
          <w:szCs w:val="24"/>
          <w:lang w:eastAsia="en-IE"/>
        </w:rPr>
        <w:t>a number of</w:t>
      </w:r>
      <w:proofErr w:type="gramEnd"/>
      <w:r w:rsidRPr="00C9238A">
        <w:rPr>
          <w:rFonts w:ascii="Arial" w:eastAsia="Times New Roman" w:hAnsi="Arial" w:cs="Arial"/>
          <w:color w:val="000000"/>
          <w:sz w:val="24"/>
          <w:szCs w:val="24"/>
          <w:lang w:eastAsia="en-IE"/>
        </w:rPr>
        <w:t xml:space="preserve"> ways:</w:t>
      </w:r>
    </w:p>
    <w:p w14:paraId="54E0B529"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 xml:space="preserve">Involve all relevant staff in the auditing process and, in particular, at the presentation of the findings by the </w:t>
      </w:r>
      <w:proofErr w:type="spellStart"/>
      <w:proofErr w:type="gramStart"/>
      <w:r w:rsidRPr="00C9238A">
        <w:rPr>
          <w:rFonts w:ascii="Arial" w:eastAsia="Times New Roman" w:hAnsi="Arial" w:cs="Arial"/>
          <w:color w:val="000000"/>
          <w:sz w:val="24"/>
          <w:szCs w:val="24"/>
          <w:lang w:eastAsia="en-IE"/>
        </w:rPr>
        <w:t>consultant;Mentoring</w:t>
      </w:r>
      <w:proofErr w:type="spellEnd"/>
      <w:proofErr w:type="gramEnd"/>
      <w:r w:rsidRPr="00C9238A">
        <w:rPr>
          <w:rFonts w:ascii="Arial" w:eastAsia="Times New Roman" w:hAnsi="Arial" w:cs="Arial"/>
          <w:color w:val="000000"/>
          <w:sz w:val="24"/>
          <w:szCs w:val="24"/>
          <w:lang w:eastAsia="en-IE"/>
        </w:rPr>
        <w:t xml:space="preserve"> - have the consultant review changes made by staff to the site on foot of the auditing report. This will help to ensure that the issues identified in the report are fixed correctly and according to best practice. It will also ensure that staff understand the nature of the issues identified in the audit report and learn from the process; Training - have the consultant provide additional training to staff as necessary.</w:t>
      </w:r>
    </w:p>
    <w:p w14:paraId="4B92D949" w14:textId="77777777" w:rsidR="00C9238A" w:rsidRPr="00E679F2" w:rsidRDefault="00C9238A" w:rsidP="00A942C7">
      <w:pPr>
        <w:pStyle w:val="Heading3"/>
        <w:rPr>
          <w:rFonts w:ascii="Gill Sans MT" w:eastAsia="Times New Roman" w:hAnsi="Gill Sans MT"/>
          <w:b/>
          <w:bCs/>
          <w:color w:val="2E74B5" w:themeColor="accent5" w:themeShade="BF"/>
          <w:sz w:val="39"/>
          <w:szCs w:val="39"/>
          <w:lang w:eastAsia="en-IE"/>
        </w:rPr>
      </w:pPr>
      <w:bookmarkStart w:id="42" w:name="interpreting-the-audit-report"/>
      <w:bookmarkEnd w:id="42"/>
      <w:r w:rsidRPr="00E679F2">
        <w:rPr>
          <w:rFonts w:ascii="Gill Sans MT" w:eastAsia="Times New Roman" w:hAnsi="Gill Sans MT"/>
          <w:b/>
          <w:bCs/>
          <w:color w:val="2E74B5" w:themeColor="accent5" w:themeShade="BF"/>
          <w:sz w:val="39"/>
          <w:szCs w:val="39"/>
          <w:lang w:eastAsia="en-IE"/>
        </w:rPr>
        <w:t>Interpreting the audit report</w:t>
      </w:r>
    </w:p>
    <w:p w14:paraId="5BA694DE"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When you receive the report on the web accessibility audit, try to get a full understanding of it. Measures to do so include:</w:t>
      </w:r>
    </w:p>
    <w:p w14:paraId="20A9F034" w14:textId="77777777" w:rsidR="00C9238A" w:rsidRPr="00C9238A" w:rsidRDefault="00C9238A" w:rsidP="00C9238A">
      <w:pPr>
        <w:numPr>
          <w:ilvl w:val="0"/>
          <w:numId w:val="42"/>
        </w:numPr>
        <w:shd w:val="clear" w:color="auto" w:fill="FFFFFF"/>
        <w:spacing w:after="12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 xml:space="preserve">Taking time to read it </w:t>
      </w:r>
      <w:proofErr w:type="gramStart"/>
      <w:r w:rsidRPr="00C9238A">
        <w:rPr>
          <w:rFonts w:ascii="Arial" w:eastAsia="Times New Roman" w:hAnsi="Arial" w:cs="Arial"/>
          <w:color w:val="000000"/>
          <w:sz w:val="24"/>
          <w:szCs w:val="24"/>
          <w:lang w:eastAsia="en-IE"/>
        </w:rPr>
        <w:t>fully;</w:t>
      </w:r>
      <w:proofErr w:type="gramEnd"/>
    </w:p>
    <w:p w14:paraId="3270AF6B" w14:textId="77777777" w:rsidR="00C9238A" w:rsidRPr="00C9238A" w:rsidRDefault="00C9238A" w:rsidP="00C9238A">
      <w:pPr>
        <w:numPr>
          <w:ilvl w:val="0"/>
          <w:numId w:val="42"/>
        </w:numPr>
        <w:shd w:val="clear" w:color="auto" w:fill="FFFFFF"/>
        <w:spacing w:after="12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 xml:space="preserve">Comparing the report to the specification to check for </w:t>
      </w:r>
      <w:proofErr w:type="gramStart"/>
      <w:r w:rsidRPr="00C9238A">
        <w:rPr>
          <w:rFonts w:ascii="Arial" w:eastAsia="Times New Roman" w:hAnsi="Arial" w:cs="Arial"/>
          <w:color w:val="000000"/>
          <w:sz w:val="24"/>
          <w:szCs w:val="24"/>
          <w:lang w:eastAsia="en-IE"/>
        </w:rPr>
        <w:t>gaps;</w:t>
      </w:r>
      <w:proofErr w:type="gramEnd"/>
    </w:p>
    <w:p w14:paraId="28065C03" w14:textId="77777777" w:rsidR="00C9238A" w:rsidRPr="00C9238A" w:rsidRDefault="00C9238A" w:rsidP="00C9238A">
      <w:pPr>
        <w:numPr>
          <w:ilvl w:val="0"/>
          <w:numId w:val="42"/>
        </w:numPr>
        <w:shd w:val="clear" w:color="auto" w:fill="FFFFFF"/>
        <w:spacing w:after="12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Reviewing the major findings and action plan to ensure that the prioritised action points are attainable.</w:t>
      </w:r>
    </w:p>
    <w:p w14:paraId="1704A527"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If there is anything in the report that is unclear to you, ask the auditor, your own technical staff or both. Make sure that relevant members of your staff understand the report as it relates to them, including:</w:t>
      </w:r>
    </w:p>
    <w:p w14:paraId="28407647" w14:textId="77777777" w:rsidR="00C9238A" w:rsidRPr="00C9238A" w:rsidRDefault="00C9238A" w:rsidP="00C9238A">
      <w:pPr>
        <w:numPr>
          <w:ilvl w:val="0"/>
          <w:numId w:val="43"/>
        </w:numPr>
        <w:shd w:val="clear" w:color="auto" w:fill="FFFFFF"/>
        <w:spacing w:after="12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 xml:space="preserve">Technical </w:t>
      </w:r>
      <w:proofErr w:type="gramStart"/>
      <w:r w:rsidRPr="00C9238A">
        <w:rPr>
          <w:rFonts w:ascii="Arial" w:eastAsia="Times New Roman" w:hAnsi="Arial" w:cs="Arial"/>
          <w:color w:val="000000"/>
          <w:sz w:val="24"/>
          <w:szCs w:val="24"/>
          <w:lang w:eastAsia="en-IE"/>
        </w:rPr>
        <w:t>staff;</w:t>
      </w:r>
      <w:proofErr w:type="gramEnd"/>
    </w:p>
    <w:p w14:paraId="4C06429B" w14:textId="77777777" w:rsidR="00C9238A" w:rsidRPr="00C9238A" w:rsidRDefault="00C9238A" w:rsidP="00C9238A">
      <w:pPr>
        <w:numPr>
          <w:ilvl w:val="0"/>
          <w:numId w:val="43"/>
        </w:numPr>
        <w:shd w:val="clear" w:color="auto" w:fill="FFFFFF"/>
        <w:spacing w:after="12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 xml:space="preserve">Content </w:t>
      </w:r>
      <w:proofErr w:type="gramStart"/>
      <w:r w:rsidRPr="00C9238A">
        <w:rPr>
          <w:rFonts w:ascii="Arial" w:eastAsia="Times New Roman" w:hAnsi="Arial" w:cs="Arial"/>
          <w:color w:val="000000"/>
          <w:sz w:val="24"/>
          <w:szCs w:val="24"/>
          <w:lang w:eastAsia="en-IE"/>
        </w:rPr>
        <w:t>staff;</w:t>
      </w:r>
      <w:proofErr w:type="gramEnd"/>
    </w:p>
    <w:p w14:paraId="273612B8" w14:textId="77777777" w:rsidR="00C9238A" w:rsidRPr="00C9238A" w:rsidRDefault="00C9238A" w:rsidP="00C9238A">
      <w:pPr>
        <w:numPr>
          <w:ilvl w:val="0"/>
          <w:numId w:val="43"/>
        </w:numPr>
        <w:shd w:val="clear" w:color="auto" w:fill="FFFFFF"/>
        <w:spacing w:after="12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Operational staff.</w:t>
      </w:r>
    </w:p>
    <w:p w14:paraId="6078F196"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If they have questions about the report, encourage them to discuss these with the auditor. A report that is fully understood is easier for people to accept as the basis for action to improve accessibility.</w:t>
      </w:r>
    </w:p>
    <w:p w14:paraId="1AD8F20B"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Some people or sections may be defensive about the report's findings. You need to overcome this if they are to accept the report and move forward with it. Emphasise again the value of the accessibility audit as a technique for moving forward and improving the website.</w:t>
      </w:r>
    </w:p>
    <w:p w14:paraId="0FCA4EB7" w14:textId="77777777" w:rsidR="00C9238A" w:rsidRPr="00E679F2" w:rsidRDefault="00C9238A" w:rsidP="00A942C7">
      <w:pPr>
        <w:pStyle w:val="Heading3"/>
        <w:rPr>
          <w:rFonts w:ascii="Gill Sans MT" w:eastAsia="Times New Roman" w:hAnsi="Gill Sans MT"/>
          <w:b/>
          <w:bCs/>
          <w:color w:val="2E74B5" w:themeColor="accent5" w:themeShade="BF"/>
          <w:sz w:val="39"/>
          <w:szCs w:val="39"/>
          <w:lang w:eastAsia="en-IE"/>
        </w:rPr>
      </w:pPr>
      <w:bookmarkStart w:id="43" w:name="acting-on-the-report"/>
      <w:bookmarkEnd w:id="43"/>
      <w:r w:rsidRPr="00E679F2">
        <w:rPr>
          <w:rFonts w:ascii="Gill Sans MT" w:eastAsia="Times New Roman" w:hAnsi="Gill Sans MT"/>
          <w:b/>
          <w:bCs/>
          <w:color w:val="2E74B5" w:themeColor="accent5" w:themeShade="BF"/>
          <w:sz w:val="39"/>
          <w:szCs w:val="39"/>
          <w:lang w:eastAsia="en-IE"/>
        </w:rPr>
        <w:t>Acting on the report</w:t>
      </w:r>
    </w:p>
    <w:p w14:paraId="5F3A773A"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 xml:space="preserve">Once the report has been clarified, </w:t>
      </w:r>
      <w:proofErr w:type="gramStart"/>
      <w:r w:rsidRPr="00C9238A">
        <w:rPr>
          <w:rFonts w:ascii="Arial" w:eastAsia="Times New Roman" w:hAnsi="Arial" w:cs="Arial"/>
          <w:color w:val="000000"/>
          <w:sz w:val="24"/>
          <w:szCs w:val="24"/>
          <w:lang w:eastAsia="en-IE"/>
        </w:rPr>
        <w:t>understood</w:t>
      </w:r>
      <w:proofErr w:type="gramEnd"/>
      <w:r w:rsidRPr="00C9238A">
        <w:rPr>
          <w:rFonts w:ascii="Arial" w:eastAsia="Times New Roman" w:hAnsi="Arial" w:cs="Arial"/>
          <w:color w:val="000000"/>
          <w:sz w:val="24"/>
          <w:szCs w:val="24"/>
          <w:lang w:eastAsia="en-IE"/>
        </w:rPr>
        <w:t xml:space="preserve"> and accepted in your organisation, you can move to act on it. How quickly this can be done depends on various factors, including the scale of the website and the number and nature of accessibility problems identified in the report.</w:t>
      </w:r>
    </w:p>
    <w:p w14:paraId="60FCE77A"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You also need to consider the other pressures on the organisation and its resources, availability of budgets, and other technical and communications initiatives that may be taking place.</w:t>
      </w:r>
    </w:p>
    <w:p w14:paraId="61491360"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When a web accessibility audit is scheduled, it is most important to ensure that its output is built into site operation from that point.</w:t>
      </w:r>
    </w:p>
    <w:p w14:paraId="4B7944D5"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lastRenderedPageBreak/>
        <w:t>For example, an audit may highlight problems where links to downloadable documents do not state the document type and size. This is important because:</w:t>
      </w:r>
    </w:p>
    <w:p w14:paraId="06527BFE" w14:textId="77777777" w:rsidR="00C9238A" w:rsidRPr="00C9238A" w:rsidRDefault="00C9238A" w:rsidP="00C9238A">
      <w:pPr>
        <w:numPr>
          <w:ilvl w:val="0"/>
          <w:numId w:val="44"/>
        </w:numPr>
        <w:shd w:val="clear" w:color="auto" w:fill="FFFFFF"/>
        <w:spacing w:after="12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 xml:space="preserve">Such links may confuse users by unexpectedly opening a new </w:t>
      </w:r>
      <w:proofErr w:type="gramStart"/>
      <w:r w:rsidRPr="00C9238A">
        <w:rPr>
          <w:rFonts w:ascii="Arial" w:eastAsia="Times New Roman" w:hAnsi="Arial" w:cs="Arial"/>
          <w:color w:val="000000"/>
          <w:sz w:val="24"/>
          <w:szCs w:val="24"/>
          <w:lang w:eastAsia="en-IE"/>
        </w:rPr>
        <w:t>window;</w:t>
      </w:r>
      <w:proofErr w:type="gramEnd"/>
    </w:p>
    <w:p w14:paraId="256B863C" w14:textId="77777777" w:rsidR="00C9238A" w:rsidRPr="00C9238A" w:rsidRDefault="00C9238A" w:rsidP="00C9238A">
      <w:pPr>
        <w:numPr>
          <w:ilvl w:val="0"/>
          <w:numId w:val="44"/>
        </w:numPr>
        <w:shd w:val="clear" w:color="auto" w:fill="FFFFFF"/>
        <w:spacing w:after="12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The resulting document format may be inaccessible to some users; and</w:t>
      </w:r>
    </w:p>
    <w:p w14:paraId="29095FCD" w14:textId="77777777" w:rsidR="00C9238A" w:rsidRPr="00C9238A" w:rsidRDefault="00C9238A" w:rsidP="00C9238A">
      <w:pPr>
        <w:numPr>
          <w:ilvl w:val="0"/>
          <w:numId w:val="44"/>
        </w:numPr>
        <w:shd w:val="clear" w:color="auto" w:fill="FFFFFF"/>
        <w:spacing w:after="12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It may take a long time to download the document over a dial-up connection, with no information given to the user about how long they should expect to wait.</w:t>
      </w:r>
    </w:p>
    <w:p w14:paraId="67ACF132"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Therefore, it is important to clearly inform users about what they are getting if they click on the link. Finding such problems should result in several actions such as:</w:t>
      </w:r>
    </w:p>
    <w:p w14:paraId="70ADEE11" w14:textId="77777777" w:rsidR="00C9238A" w:rsidRPr="00C9238A" w:rsidRDefault="00C9238A" w:rsidP="00C9238A">
      <w:pPr>
        <w:numPr>
          <w:ilvl w:val="0"/>
          <w:numId w:val="45"/>
        </w:numPr>
        <w:shd w:val="clear" w:color="auto" w:fill="FFFFFF"/>
        <w:spacing w:after="12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 xml:space="preserve">Fixing those document links during or just after the </w:t>
      </w:r>
      <w:proofErr w:type="gramStart"/>
      <w:r w:rsidRPr="00C9238A">
        <w:rPr>
          <w:rFonts w:ascii="Arial" w:eastAsia="Times New Roman" w:hAnsi="Arial" w:cs="Arial"/>
          <w:color w:val="000000"/>
          <w:sz w:val="24"/>
          <w:szCs w:val="24"/>
          <w:lang w:eastAsia="en-IE"/>
        </w:rPr>
        <w:t>audit;</w:t>
      </w:r>
      <w:proofErr w:type="gramEnd"/>
    </w:p>
    <w:p w14:paraId="5B92F963" w14:textId="77777777" w:rsidR="00C9238A" w:rsidRPr="00C9238A" w:rsidRDefault="00C9238A" w:rsidP="00C9238A">
      <w:pPr>
        <w:numPr>
          <w:ilvl w:val="0"/>
          <w:numId w:val="45"/>
        </w:numPr>
        <w:shd w:val="clear" w:color="auto" w:fill="FFFFFF"/>
        <w:spacing w:after="12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 xml:space="preserve">Creating guidelines on linking to </w:t>
      </w:r>
      <w:proofErr w:type="gramStart"/>
      <w:r w:rsidRPr="00C9238A">
        <w:rPr>
          <w:rFonts w:ascii="Arial" w:eastAsia="Times New Roman" w:hAnsi="Arial" w:cs="Arial"/>
          <w:color w:val="000000"/>
          <w:sz w:val="24"/>
          <w:szCs w:val="24"/>
          <w:lang w:eastAsia="en-IE"/>
        </w:rPr>
        <w:t>documents;</w:t>
      </w:r>
      <w:proofErr w:type="gramEnd"/>
    </w:p>
    <w:p w14:paraId="30762481" w14:textId="77777777" w:rsidR="00C9238A" w:rsidRPr="00C9238A" w:rsidRDefault="00C9238A" w:rsidP="00C9238A">
      <w:pPr>
        <w:numPr>
          <w:ilvl w:val="0"/>
          <w:numId w:val="45"/>
        </w:numPr>
        <w:shd w:val="clear" w:color="auto" w:fill="FFFFFF"/>
        <w:spacing w:after="12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Delivering guidelines and training to site operations staff; and</w:t>
      </w:r>
    </w:p>
    <w:p w14:paraId="3F634507" w14:textId="77777777" w:rsidR="00C9238A" w:rsidRPr="00C9238A" w:rsidRDefault="00C9238A" w:rsidP="00C9238A">
      <w:pPr>
        <w:numPr>
          <w:ilvl w:val="0"/>
          <w:numId w:val="45"/>
        </w:numPr>
        <w:shd w:val="clear" w:color="auto" w:fill="FFFFFF"/>
        <w:spacing w:after="12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Ongoing monitoring of links to documents.</w:t>
      </w:r>
    </w:p>
    <w:p w14:paraId="5E5BE10D" w14:textId="77777777" w:rsidR="00C9238A" w:rsidRPr="00E679F2" w:rsidRDefault="00C9238A" w:rsidP="00A942C7">
      <w:pPr>
        <w:pStyle w:val="Heading3"/>
        <w:rPr>
          <w:rFonts w:ascii="Gill Sans MT" w:eastAsia="Times New Roman" w:hAnsi="Gill Sans MT"/>
          <w:b/>
          <w:bCs/>
          <w:color w:val="2E74B5" w:themeColor="accent5" w:themeShade="BF"/>
          <w:sz w:val="39"/>
          <w:szCs w:val="39"/>
          <w:lang w:eastAsia="en-IE"/>
        </w:rPr>
      </w:pPr>
      <w:bookmarkStart w:id="44" w:name="fix-problems"/>
      <w:bookmarkEnd w:id="44"/>
      <w:r w:rsidRPr="00E679F2">
        <w:rPr>
          <w:rFonts w:ascii="Gill Sans MT" w:eastAsia="Times New Roman" w:hAnsi="Gill Sans MT"/>
          <w:b/>
          <w:bCs/>
          <w:color w:val="2E74B5" w:themeColor="accent5" w:themeShade="BF"/>
          <w:sz w:val="39"/>
          <w:szCs w:val="39"/>
          <w:lang w:eastAsia="en-IE"/>
        </w:rPr>
        <w:t>Fix problems or redevelop site?</w:t>
      </w:r>
    </w:p>
    <w:p w14:paraId="05D5A2D1"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A key question in moving from audit to action is whether accessibility problems on the site can be rectified or whether redevelopment is the only option.</w:t>
      </w:r>
    </w:p>
    <w:p w14:paraId="6FD3DF66" w14:textId="77777777" w:rsidR="00C9238A" w:rsidRPr="00C9238A" w:rsidRDefault="00C9238A" w:rsidP="00C9238A">
      <w:pPr>
        <w:shd w:val="clear" w:color="auto" w:fill="FFFFFF"/>
        <w:spacing w:after="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Redevelopment might be the only option for achieving your accessibility goal if key elements of the publishing technology had built-in accessibility problems. For example, the content management system might rely completely on older HTML codes that are now deprecated and contrary to the </w:t>
      </w:r>
      <w:r w:rsidRPr="00C9238A">
        <w:rPr>
          <w:rFonts w:ascii="Arial" w:eastAsia="Times New Roman" w:hAnsi="Arial" w:cs="Arial"/>
          <w:color w:val="000000"/>
          <w:sz w:val="24"/>
          <w:szCs w:val="24"/>
          <w:bdr w:val="none" w:sz="0" w:space="0" w:color="auto" w:frame="1"/>
          <w:lang w:eastAsia="en-IE"/>
        </w:rPr>
        <w:t>WCAG</w:t>
      </w:r>
      <w:r w:rsidRPr="00C9238A">
        <w:rPr>
          <w:rFonts w:ascii="Arial" w:eastAsia="Times New Roman" w:hAnsi="Arial" w:cs="Arial"/>
          <w:color w:val="000000"/>
          <w:sz w:val="24"/>
          <w:szCs w:val="24"/>
          <w:lang w:eastAsia="en-IE"/>
        </w:rPr>
        <w:t> Priority 2 guideline that deals with the use of the latest version of HTML/XHTML.</w:t>
      </w:r>
    </w:p>
    <w:p w14:paraId="2E2E4417"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On the other hand, redevelopment might be a preferred option and the most efficient way to achieve your accessibility goal. This may particularly be the case if you have other drivers for change on the website.</w:t>
      </w:r>
    </w:p>
    <w:p w14:paraId="3FF6FFE5"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 xml:space="preserve">The decision to rectify or redevelop can only be made in the context of your actual site and technology. There are </w:t>
      </w:r>
      <w:proofErr w:type="gramStart"/>
      <w:r w:rsidRPr="00C9238A">
        <w:rPr>
          <w:rFonts w:ascii="Arial" w:eastAsia="Times New Roman" w:hAnsi="Arial" w:cs="Arial"/>
          <w:color w:val="000000"/>
          <w:sz w:val="24"/>
          <w:szCs w:val="24"/>
          <w:lang w:eastAsia="en-IE"/>
        </w:rPr>
        <w:t>a number of</w:t>
      </w:r>
      <w:proofErr w:type="gramEnd"/>
      <w:r w:rsidRPr="00C9238A">
        <w:rPr>
          <w:rFonts w:ascii="Arial" w:eastAsia="Times New Roman" w:hAnsi="Arial" w:cs="Arial"/>
          <w:color w:val="000000"/>
          <w:sz w:val="24"/>
          <w:szCs w:val="24"/>
          <w:lang w:eastAsia="en-IE"/>
        </w:rPr>
        <w:t xml:space="preserve"> factors to consider in making this decision:</w:t>
      </w:r>
    </w:p>
    <w:p w14:paraId="01C3D05B" w14:textId="77777777" w:rsidR="00C9238A" w:rsidRPr="00C9238A" w:rsidRDefault="00C9238A" w:rsidP="00C9238A">
      <w:pPr>
        <w:numPr>
          <w:ilvl w:val="0"/>
          <w:numId w:val="46"/>
        </w:numPr>
        <w:shd w:val="clear" w:color="auto" w:fill="FFFFFF"/>
        <w:spacing w:after="12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Is the current site dated or defective in ways other than its accessibility?</w:t>
      </w:r>
    </w:p>
    <w:p w14:paraId="501CF691" w14:textId="77777777" w:rsidR="00C9238A" w:rsidRPr="00C9238A" w:rsidRDefault="00C9238A" w:rsidP="00C9238A">
      <w:pPr>
        <w:numPr>
          <w:ilvl w:val="0"/>
          <w:numId w:val="46"/>
        </w:numPr>
        <w:shd w:val="clear" w:color="auto" w:fill="FFFFFF"/>
        <w:spacing w:after="12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 xml:space="preserve">Can redevelopment be justified on other grounds, such as improved functionality, greater </w:t>
      </w:r>
      <w:proofErr w:type="gramStart"/>
      <w:r w:rsidRPr="00C9238A">
        <w:rPr>
          <w:rFonts w:ascii="Arial" w:eastAsia="Times New Roman" w:hAnsi="Arial" w:cs="Arial"/>
          <w:color w:val="000000"/>
          <w:sz w:val="24"/>
          <w:szCs w:val="24"/>
          <w:lang w:eastAsia="en-IE"/>
        </w:rPr>
        <w:t>reliability</w:t>
      </w:r>
      <w:proofErr w:type="gramEnd"/>
      <w:r w:rsidRPr="00C9238A">
        <w:rPr>
          <w:rFonts w:ascii="Arial" w:eastAsia="Times New Roman" w:hAnsi="Arial" w:cs="Arial"/>
          <w:color w:val="000000"/>
          <w:sz w:val="24"/>
          <w:szCs w:val="24"/>
          <w:lang w:eastAsia="en-IE"/>
        </w:rPr>
        <w:t xml:space="preserve"> and improved efficiency?</w:t>
      </w:r>
    </w:p>
    <w:p w14:paraId="022C0BC6" w14:textId="77777777" w:rsidR="00C9238A" w:rsidRPr="00C9238A" w:rsidRDefault="00C9238A" w:rsidP="00C9238A">
      <w:pPr>
        <w:numPr>
          <w:ilvl w:val="0"/>
          <w:numId w:val="46"/>
        </w:numPr>
        <w:shd w:val="clear" w:color="auto" w:fill="FFFFFF"/>
        <w:spacing w:after="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Are there other drivers towards redevelopment, for example a need for bilingual capability to meet requirements of the </w:t>
      </w:r>
      <w:hyperlink r:id="rId75" w:history="1">
        <w:r w:rsidRPr="00C9238A">
          <w:rPr>
            <w:rFonts w:ascii="Arial" w:eastAsia="Times New Roman" w:hAnsi="Arial" w:cs="Arial"/>
            <w:color w:val="007EB9"/>
            <w:sz w:val="24"/>
            <w:szCs w:val="24"/>
            <w:u w:val="single"/>
            <w:bdr w:val="none" w:sz="0" w:space="0" w:color="auto" w:frame="1"/>
            <w:lang w:eastAsia="en-IE"/>
          </w:rPr>
          <w:t>Official Languages Act 2003</w:t>
        </w:r>
      </w:hyperlink>
    </w:p>
    <w:p w14:paraId="6ECC4F0B" w14:textId="77777777" w:rsidR="00C9238A" w:rsidRPr="00C9238A" w:rsidRDefault="00C9238A" w:rsidP="00C9238A">
      <w:pPr>
        <w:numPr>
          <w:ilvl w:val="0"/>
          <w:numId w:val="46"/>
        </w:numPr>
        <w:shd w:val="clear" w:color="auto" w:fill="FFFFFF"/>
        <w:spacing w:after="12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Are accessibility problems embedded in content to such an extent that a clean start on a new site, with content recreated instead of transferred, is the most sensible approach?</w:t>
      </w:r>
    </w:p>
    <w:p w14:paraId="2F0147F8"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 xml:space="preserve">If the decision is to redevelop, consider how to preserve user bookmarks, search engine positioning and other assets of the original site's resources. To do so, either the </w:t>
      </w:r>
      <w:proofErr w:type="spellStart"/>
      <w:r w:rsidRPr="00C9238A">
        <w:rPr>
          <w:rFonts w:ascii="Arial" w:eastAsia="Times New Roman" w:hAnsi="Arial" w:cs="Arial"/>
          <w:color w:val="000000"/>
          <w:sz w:val="24"/>
          <w:szCs w:val="24"/>
          <w:lang w:eastAsia="en-IE"/>
        </w:rPr>
        <w:t>â€œoldâ</w:t>
      </w:r>
      <w:proofErr w:type="spellEnd"/>
      <w:r w:rsidRPr="00C9238A">
        <w:rPr>
          <w:rFonts w:ascii="Arial" w:eastAsia="Times New Roman" w:hAnsi="Arial" w:cs="Arial"/>
          <w:color w:val="000000"/>
          <w:sz w:val="24"/>
          <w:szCs w:val="24"/>
          <w:lang w:eastAsia="en-IE"/>
        </w:rPr>
        <w:t xml:space="preserve">€ addresses should continue to </w:t>
      </w:r>
      <w:proofErr w:type="gramStart"/>
      <w:r w:rsidRPr="00C9238A">
        <w:rPr>
          <w:rFonts w:ascii="Arial" w:eastAsia="Times New Roman" w:hAnsi="Arial" w:cs="Arial"/>
          <w:color w:val="000000"/>
          <w:sz w:val="24"/>
          <w:szCs w:val="24"/>
          <w:lang w:eastAsia="en-IE"/>
        </w:rPr>
        <w:t>function</w:t>
      </w:r>
      <w:proofErr w:type="gramEnd"/>
      <w:r w:rsidRPr="00C9238A">
        <w:rPr>
          <w:rFonts w:ascii="Arial" w:eastAsia="Times New Roman" w:hAnsi="Arial" w:cs="Arial"/>
          <w:color w:val="000000"/>
          <w:sz w:val="24"/>
          <w:szCs w:val="24"/>
          <w:lang w:eastAsia="en-IE"/>
        </w:rPr>
        <w:t xml:space="preserve"> or these should be redirected automatically to their replacements on the new site.</w:t>
      </w:r>
    </w:p>
    <w:p w14:paraId="5F32BFF2" w14:textId="77777777" w:rsidR="00C9238A" w:rsidRPr="00E679F2" w:rsidRDefault="00C9238A" w:rsidP="004E3645">
      <w:pPr>
        <w:pStyle w:val="Heading3"/>
        <w:rPr>
          <w:rFonts w:ascii="Gill Sans MT" w:eastAsia="Times New Roman" w:hAnsi="Gill Sans MT"/>
          <w:b/>
          <w:bCs/>
          <w:color w:val="2E74B5" w:themeColor="accent5" w:themeShade="BF"/>
          <w:sz w:val="39"/>
          <w:szCs w:val="39"/>
          <w:lang w:eastAsia="en-IE"/>
        </w:rPr>
      </w:pPr>
      <w:bookmarkStart w:id="45" w:name="accessibility-conformance"/>
      <w:bookmarkEnd w:id="45"/>
      <w:r w:rsidRPr="00E679F2">
        <w:rPr>
          <w:rFonts w:ascii="Gill Sans MT" w:eastAsia="Times New Roman" w:hAnsi="Gill Sans MT"/>
          <w:b/>
          <w:bCs/>
          <w:color w:val="2E74B5" w:themeColor="accent5" w:themeShade="BF"/>
          <w:sz w:val="39"/>
          <w:szCs w:val="39"/>
          <w:lang w:eastAsia="en-IE"/>
        </w:rPr>
        <w:lastRenderedPageBreak/>
        <w:t>Accessibility conformance claims and accessibility statements</w:t>
      </w:r>
    </w:p>
    <w:p w14:paraId="38FA925D"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 xml:space="preserve">Based on your accessibility audit, you may be able to make a conformance rating claim for your website. </w:t>
      </w:r>
      <w:proofErr w:type="gramStart"/>
      <w:r w:rsidRPr="00C9238A">
        <w:rPr>
          <w:rFonts w:ascii="Arial" w:eastAsia="Times New Roman" w:hAnsi="Arial" w:cs="Arial"/>
          <w:color w:val="000000"/>
          <w:sz w:val="24"/>
          <w:szCs w:val="24"/>
          <w:lang w:eastAsia="en-IE"/>
        </w:rPr>
        <w:t>Typically</w:t>
      </w:r>
      <w:proofErr w:type="gramEnd"/>
      <w:r w:rsidRPr="00C9238A">
        <w:rPr>
          <w:rFonts w:ascii="Arial" w:eastAsia="Times New Roman" w:hAnsi="Arial" w:cs="Arial"/>
          <w:color w:val="000000"/>
          <w:sz w:val="24"/>
          <w:szCs w:val="24"/>
          <w:lang w:eastAsia="en-IE"/>
        </w:rPr>
        <w:t xml:space="preserve"> this is done by displaying the Single-A, Double-A or Triple-A logo on the homepage or throughout the site.</w:t>
      </w:r>
    </w:p>
    <w:p w14:paraId="7FCDBF64" w14:textId="77777777" w:rsidR="00C9238A" w:rsidRPr="00C9238A" w:rsidRDefault="00C9238A" w:rsidP="00C9238A">
      <w:pPr>
        <w:shd w:val="clear" w:color="auto" w:fill="FFFFFF"/>
        <w:spacing w:after="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A </w:t>
      </w:r>
      <w:r w:rsidRPr="00C9238A">
        <w:rPr>
          <w:rFonts w:ascii="Arial" w:eastAsia="Times New Roman" w:hAnsi="Arial" w:cs="Arial"/>
          <w:color w:val="000000"/>
          <w:sz w:val="24"/>
          <w:szCs w:val="24"/>
          <w:bdr w:val="none" w:sz="0" w:space="0" w:color="auto" w:frame="1"/>
          <w:lang w:eastAsia="en-IE"/>
        </w:rPr>
        <w:t>WAI</w:t>
      </w:r>
      <w:r w:rsidRPr="00C9238A">
        <w:rPr>
          <w:rFonts w:ascii="Arial" w:eastAsia="Times New Roman" w:hAnsi="Arial" w:cs="Arial"/>
          <w:color w:val="000000"/>
          <w:sz w:val="24"/>
          <w:szCs w:val="24"/>
          <w:lang w:eastAsia="en-IE"/>
        </w:rPr>
        <w:t> logo only refers to the page on which it is displayed and not the entire site. Different parts of the site may have different </w:t>
      </w:r>
      <w:r w:rsidRPr="00C9238A">
        <w:rPr>
          <w:rFonts w:ascii="Arial" w:eastAsia="Times New Roman" w:hAnsi="Arial" w:cs="Arial"/>
          <w:color w:val="000000"/>
          <w:sz w:val="24"/>
          <w:szCs w:val="24"/>
          <w:bdr w:val="none" w:sz="0" w:space="0" w:color="auto" w:frame="1"/>
          <w:lang w:eastAsia="en-IE"/>
        </w:rPr>
        <w:t>WAI</w:t>
      </w:r>
      <w:r w:rsidRPr="00C9238A">
        <w:rPr>
          <w:rFonts w:ascii="Arial" w:eastAsia="Times New Roman" w:hAnsi="Arial" w:cs="Arial"/>
          <w:color w:val="000000"/>
          <w:sz w:val="24"/>
          <w:szCs w:val="24"/>
          <w:lang w:eastAsia="en-IE"/>
        </w:rPr>
        <w:t> conformance ratings. For example, if your site contains content in PDF without an accessible HTML alternative, not even a conformance rating of </w:t>
      </w:r>
      <w:r w:rsidRPr="00C9238A">
        <w:rPr>
          <w:rFonts w:ascii="Arial" w:eastAsia="Times New Roman" w:hAnsi="Arial" w:cs="Arial"/>
          <w:color w:val="000000"/>
          <w:sz w:val="24"/>
          <w:szCs w:val="24"/>
          <w:bdr w:val="none" w:sz="0" w:space="0" w:color="auto" w:frame="1"/>
          <w:lang w:eastAsia="en-IE"/>
        </w:rPr>
        <w:t>WAI</w:t>
      </w:r>
      <w:r w:rsidRPr="00C9238A">
        <w:rPr>
          <w:rFonts w:ascii="Arial" w:eastAsia="Times New Roman" w:hAnsi="Arial" w:cs="Arial"/>
          <w:color w:val="000000"/>
          <w:sz w:val="24"/>
          <w:szCs w:val="24"/>
          <w:lang w:eastAsia="en-IE"/>
        </w:rPr>
        <w:t> Single-A can be made for the entire site, even if all HTML pages are accessible.</w:t>
      </w:r>
    </w:p>
    <w:p w14:paraId="133455B8"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A more detailed and meaningful way to state the accessibility of your website is to write an accessibility statement. This should be a clear statement of your organisation's commitment to maintaining an accessible website and of the conformance rating of the website.</w:t>
      </w:r>
    </w:p>
    <w:p w14:paraId="59C92705"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 xml:space="preserve">Where some services or information are still not available in an accessible format, provide information on how this content or service can be requested or accessed through a different channel. There are </w:t>
      </w:r>
      <w:proofErr w:type="gramStart"/>
      <w:r w:rsidRPr="00C9238A">
        <w:rPr>
          <w:rFonts w:ascii="Arial" w:eastAsia="Times New Roman" w:hAnsi="Arial" w:cs="Arial"/>
          <w:color w:val="000000"/>
          <w:sz w:val="24"/>
          <w:szCs w:val="24"/>
          <w:lang w:eastAsia="en-IE"/>
        </w:rPr>
        <w:t>a number of</w:t>
      </w:r>
      <w:proofErr w:type="gramEnd"/>
      <w:r w:rsidRPr="00C9238A">
        <w:rPr>
          <w:rFonts w:ascii="Arial" w:eastAsia="Times New Roman" w:hAnsi="Arial" w:cs="Arial"/>
          <w:color w:val="000000"/>
          <w:sz w:val="24"/>
          <w:szCs w:val="24"/>
          <w:lang w:eastAsia="en-IE"/>
        </w:rPr>
        <w:t xml:space="preserve"> ways in which this can be done:</w:t>
      </w:r>
    </w:p>
    <w:p w14:paraId="14EAC6FB" w14:textId="77777777" w:rsidR="00C9238A" w:rsidRPr="00C9238A" w:rsidRDefault="00C9238A" w:rsidP="00C9238A">
      <w:pPr>
        <w:numPr>
          <w:ilvl w:val="0"/>
          <w:numId w:val="47"/>
        </w:numPr>
        <w:shd w:val="clear" w:color="auto" w:fill="FFFFFF"/>
        <w:spacing w:after="12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 xml:space="preserve">Example 1: Many local authority websites provide planning application information online that includes Geographical Information System (GIS) information. This graphical content is currently very difficult to make accessible. In this case, provide contact details for the planning office, which is experienced in handling queries over the phone and in person on planning application matters. The staff involved should be trained to understand the limitations of the system for people with </w:t>
      </w:r>
      <w:proofErr w:type="gramStart"/>
      <w:r w:rsidRPr="00C9238A">
        <w:rPr>
          <w:rFonts w:ascii="Arial" w:eastAsia="Times New Roman" w:hAnsi="Arial" w:cs="Arial"/>
          <w:color w:val="000000"/>
          <w:sz w:val="24"/>
          <w:szCs w:val="24"/>
          <w:lang w:eastAsia="en-IE"/>
        </w:rPr>
        <w:t>disabilities;</w:t>
      </w:r>
      <w:proofErr w:type="gramEnd"/>
    </w:p>
    <w:p w14:paraId="0DE04EB3" w14:textId="77777777" w:rsidR="00C9238A" w:rsidRPr="00C9238A" w:rsidRDefault="00C9238A" w:rsidP="00C9238A">
      <w:pPr>
        <w:numPr>
          <w:ilvl w:val="0"/>
          <w:numId w:val="47"/>
        </w:numPr>
        <w:shd w:val="clear" w:color="auto" w:fill="FFFFFF"/>
        <w:spacing w:after="12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Example 2: Your website may contain a lot of legacy content that is in inaccessible formats. Provide clear instructions on how someone can request that this information is converted to an accessible format.</w:t>
      </w:r>
    </w:p>
    <w:p w14:paraId="7137CF63"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An accessibility statement should contain the following features:</w:t>
      </w:r>
    </w:p>
    <w:p w14:paraId="051C092C" w14:textId="77777777" w:rsidR="00C9238A" w:rsidRPr="00C9238A" w:rsidRDefault="00C9238A" w:rsidP="00C9238A">
      <w:pPr>
        <w:numPr>
          <w:ilvl w:val="0"/>
          <w:numId w:val="48"/>
        </w:numPr>
        <w:shd w:val="clear" w:color="auto" w:fill="FFFFFF"/>
        <w:spacing w:after="12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 xml:space="preserve">A clear statement of the organisation's commitment to maintaining an accessible </w:t>
      </w:r>
      <w:proofErr w:type="gramStart"/>
      <w:r w:rsidRPr="00C9238A">
        <w:rPr>
          <w:rFonts w:ascii="Arial" w:eastAsia="Times New Roman" w:hAnsi="Arial" w:cs="Arial"/>
          <w:color w:val="000000"/>
          <w:sz w:val="24"/>
          <w:szCs w:val="24"/>
          <w:lang w:eastAsia="en-IE"/>
        </w:rPr>
        <w:t>website;</w:t>
      </w:r>
      <w:proofErr w:type="gramEnd"/>
    </w:p>
    <w:p w14:paraId="1F98885F" w14:textId="77777777" w:rsidR="00C9238A" w:rsidRPr="00C9238A" w:rsidRDefault="00C9238A" w:rsidP="00C9238A">
      <w:pPr>
        <w:numPr>
          <w:ilvl w:val="0"/>
          <w:numId w:val="48"/>
        </w:numPr>
        <w:shd w:val="clear" w:color="auto" w:fill="FFFFFF"/>
        <w:spacing w:after="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An accurate statement of the website's </w:t>
      </w:r>
      <w:r w:rsidRPr="00C9238A">
        <w:rPr>
          <w:rFonts w:ascii="Arial" w:eastAsia="Times New Roman" w:hAnsi="Arial" w:cs="Arial"/>
          <w:color w:val="000000"/>
          <w:sz w:val="24"/>
          <w:szCs w:val="24"/>
          <w:bdr w:val="none" w:sz="0" w:space="0" w:color="auto" w:frame="1"/>
          <w:lang w:eastAsia="en-IE"/>
        </w:rPr>
        <w:t>WAI</w:t>
      </w:r>
      <w:r w:rsidRPr="00C9238A">
        <w:rPr>
          <w:rFonts w:ascii="Arial" w:eastAsia="Times New Roman" w:hAnsi="Arial" w:cs="Arial"/>
          <w:color w:val="000000"/>
          <w:sz w:val="24"/>
          <w:szCs w:val="24"/>
          <w:lang w:eastAsia="en-IE"/>
        </w:rPr>
        <w:t xml:space="preserve"> WCAG conformance </w:t>
      </w:r>
      <w:proofErr w:type="spellStart"/>
      <w:proofErr w:type="gramStart"/>
      <w:r w:rsidRPr="00C9238A">
        <w:rPr>
          <w:rFonts w:ascii="Arial" w:eastAsia="Times New Roman" w:hAnsi="Arial" w:cs="Arial"/>
          <w:color w:val="000000"/>
          <w:sz w:val="24"/>
          <w:szCs w:val="24"/>
          <w:lang w:eastAsia="en-IE"/>
        </w:rPr>
        <w:t>rating;the</w:t>
      </w:r>
      <w:proofErr w:type="spellEnd"/>
      <w:proofErr w:type="gramEnd"/>
      <w:r w:rsidRPr="00C9238A">
        <w:rPr>
          <w:rFonts w:ascii="Arial" w:eastAsia="Times New Roman" w:hAnsi="Arial" w:cs="Arial"/>
          <w:color w:val="000000"/>
          <w:sz w:val="24"/>
          <w:szCs w:val="24"/>
          <w:lang w:eastAsia="en-IE"/>
        </w:rPr>
        <w:t xml:space="preserve"> accessibility features of the website;</w:t>
      </w:r>
    </w:p>
    <w:p w14:paraId="39B45E82" w14:textId="77777777" w:rsidR="00C9238A" w:rsidRPr="00C9238A" w:rsidRDefault="00C9238A" w:rsidP="00C9238A">
      <w:pPr>
        <w:numPr>
          <w:ilvl w:val="0"/>
          <w:numId w:val="48"/>
        </w:numPr>
        <w:shd w:val="clear" w:color="auto" w:fill="FFFFFF"/>
        <w:spacing w:after="12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 xml:space="preserve">Known accessibility issues with the site and timelines for addressing </w:t>
      </w:r>
      <w:proofErr w:type="gramStart"/>
      <w:r w:rsidRPr="00C9238A">
        <w:rPr>
          <w:rFonts w:ascii="Arial" w:eastAsia="Times New Roman" w:hAnsi="Arial" w:cs="Arial"/>
          <w:color w:val="000000"/>
          <w:sz w:val="24"/>
          <w:szCs w:val="24"/>
          <w:lang w:eastAsia="en-IE"/>
        </w:rPr>
        <w:t>these;</w:t>
      </w:r>
      <w:proofErr w:type="gramEnd"/>
    </w:p>
    <w:p w14:paraId="579A6B54" w14:textId="77777777" w:rsidR="00C9238A" w:rsidRPr="00C9238A" w:rsidRDefault="00C9238A" w:rsidP="00C9238A">
      <w:pPr>
        <w:numPr>
          <w:ilvl w:val="0"/>
          <w:numId w:val="48"/>
        </w:numPr>
        <w:shd w:val="clear" w:color="auto" w:fill="FFFFFF"/>
        <w:spacing w:after="12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 xml:space="preserve">How users can request information or a service on the site that is currently inaccessible in a format or channel that best suits their </w:t>
      </w:r>
      <w:proofErr w:type="gramStart"/>
      <w:r w:rsidRPr="00C9238A">
        <w:rPr>
          <w:rFonts w:ascii="Arial" w:eastAsia="Times New Roman" w:hAnsi="Arial" w:cs="Arial"/>
          <w:color w:val="000000"/>
          <w:sz w:val="24"/>
          <w:szCs w:val="24"/>
          <w:lang w:eastAsia="en-IE"/>
        </w:rPr>
        <w:t>needs;</w:t>
      </w:r>
      <w:proofErr w:type="gramEnd"/>
    </w:p>
    <w:p w14:paraId="5A146801" w14:textId="77777777" w:rsidR="00C9238A" w:rsidRPr="00C9238A" w:rsidRDefault="00C9238A" w:rsidP="00C9238A">
      <w:pPr>
        <w:numPr>
          <w:ilvl w:val="0"/>
          <w:numId w:val="48"/>
        </w:numPr>
        <w:shd w:val="clear" w:color="auto" w:fill="FFFFFF"/>
        <w:spacing w:after="12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How someone can send feedback on the accessibility of the site.</w:t>
      </w:r>
    </w:p>
    <w:p w14:paraId="5BE6DD2E"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If you claim an accessibility level for your website and have used a sample to audit accessibility, this could also be included in your accessibility statement.</w:t>
      </w:r>
    </w:p>
    <w:p w14:paraId="46A110BC" w14:textId="0A08615F" w:rsidR="00C9238A" w:rsidRDefault="00C9238A"/>
    <w:p w14:paraId="27DE6015" w14:textId="77777777" w:rsidR="00C9238A" w:rsidRPr="00E679F2" w:rsidRDefault="00C9238A" w:rsidP="004E3645">
      <w:pPr>
        <w:pStyle w:val="Heading1"/>
        <w:rPr>
          <w:rFonts w:ascii="Gill Sans MT" w:eastAsia="Times New Roman" w:hAnsi="Gill Sans MT"/>
          <w:b/>
          <w:bCs/>
          <w:color w:val="2E74B5" w:themeColor="accent5" w:themeShade="BF"/>
          <w:sz w:val="52"/>
          <w:szCs w:val="52"/>
          <w:lang w:eastAsia="en-IE"/>
        </w:rPr>
      </w:pPr>
      <w:r w:rsidRPr="00E679F2">
        <w:rPr>
          <w:rFonts w:ascii="Gill Sans MT" w:eastAsia="Times New Roman" w:hAnsi="Gill Sans MT"/>
          <w:b/>
          <w:bCs/>
          <w:color w:val="2E74B5" w:themeColor="accent5" w:themeShade="BF"/>
          <w:sz w:val="52"/>
          <w:szCs w:val="52"/>
          <w:lang w:eastAsia="en-IE"/>
        </w:rPr>
        <w:lastRenderedPageBreak/>
        <w:t>Further information</w:t>
      </w:r>
    </w:p>
    <w:p w14:paraId="1918D102" w14:textId="77777777" w:rsidR="00C9238A" w:rsidRPr="00E679F2" w:rsidRDefault="00C9238A" w:rsidP="004E3645">
      <w:pPr>
        <w:pStyle w:val="Heading2"/>
        <w:rPr>
          <w:rFonts w:ascii="Gill Sans MT" w:eastAsia="Times New Roman" w:hAnsi="Gill Sans MT"/>
          <w:b/>
          <w:bCs/>
          <w:color w:val="2E74B5" w:themeColor="accent5" w:themeShade="BF"/>
          <w:sz w:val="39"/>
          <w:szCs w:val="39"/>
          <w:lang w:eastAsia="en-IE"/>
        </w:rPr>
      </w:pPr>
      <w:r w:rsidRPr="00E679F2">
        <w:rPr>
          <w:rFonts w:ascii="Gill Sans MT" w:eastAsia="Times New Roman" w:hAnsi="Gill Sans MT"/>
          <w:b/>
          <w:bCs/>
          <w:color w:val="2E74B5" w:themeColor="accent5" w:themeShade="BF"/>
          <w:sz w:val="39"/>
          <w:szCs w:val="39"/>
          <w:lang w:eastAsia="en-IE"/>
        </w:rPr>
        <w:t>Contents</w:t>
      </w:r>
    </w:p>
    <w:p w14:paraId="68170939" w14:textId="77777777" w:rsidR="00C9238A" w:rsidRPr="00C9238A" w:rsidRDefault="002E388E" w:rsidP="00C9238A">
      <w:pPr>
        <w:numPr>
          <w:ilvl w:val="0"/>
          <w:numId w:val="49"/>
        </w:numPr>
        <w:shd w:val="clear" w:color="auto" w:fill="FFFFFF"/>
        <w:spacing w:after="0" w:line="240" w:lineRule="auto"/>
        <w:textAlignment w:val="baseline"/>
        <w:rPr>
          <w:rFonts w:ascii="Arial" w:eastAsia="Times New Roman" w:hAnsi="Arial" w:cs="Arial"/>
          <w:color w:val="000000"/>
          <w:sz w:val="24"/>
          <w:szCs w:val="24"/>
          <w:lang w:eastAsia="en-IE"/>
        </w:rPr>
      </w:pPr>
      <w:hyperlink r:id="rId76" w:anchor="nda" w:history="1">
        <w:r w:rsidR="00C9238A" w:rsidRPr="00C9238A">
          <w:rPr>
            <w:rFonts w:ascii="Arial" w:eastAsia="Times New Roman" w:hAnsi="Arial" w:cs="Arial"/>
            <w:color w:val="007EB9"/>
            <w:sz w:val="24"/>
            <w:szCs w:val="24"/>
            <w:bdr w:val="none" w:sz="0" w:space="0" w:color="auto" w:frame="1"/>
            <w:lang w:eastAsia="en-IE"/>
          </w:rPr>
          <w:t>NDA information</w:t>
        </w:r>
      </w:hyperlink>
    </w:p>
    <w:p w14:paraId="56C9C532" w14:textId="77777777" w:rsidR="00C9238A" w:rsidRPr="00C9238A" w:rsidRDefault="002E388E" w:rsidP="00C9238A">
      <w:pPr>
        <w:numPr>
          <w:ilvl w:val="0"/>
          <w:numId w:val="49"/>
        </w:numPr>
        <w:shd w:val="clear" w:color="auto" w:fill="FFFFFF"/>
        <w:spacing w:after="0" w:line="240" w:lineRule="auto"/>
        <w:textAlignment w:val="baseline"/>
        <w:rPr>
          <w:rFonts w:ascii="Arial" w:eastAsia="Times New Roman" w:hAnsi="Arial" w:cs="Arial"/>
          <w:color w:val="000000"/>
          <w:sz w:val="24"/>
          <w:szCs w:val="24"/>
          <w:lang w:eastAsia="en-IE"/>
        </w:rPr>
      </w:pPr>
      <w:hyperlink r:id="rId77" w:anchor="excellence-through-accessibility" w:history="1">
        <w:r w:rsidR="00C9238A" w:rsidRPr="00C9238A">
          <w:rPr>
            <w:rFonts w:ascii="Arial" w:eastAsia="Times New Roman" w:hAnsi="Arial" w:cs="Arial"/>
            <w:color w:val="007EB9"/>
            <w:sz w:val="24"/>
            <w:szCs w:val="24"/>
            <w:bdr w:val="none" w:sz="0" w:space="0" w:color="auto" w:frame="1"/>
            <w:lang w:eastAsia="en-IE"/>
          </w:rPr>
          <w:t>Excellence through Accessibility (</w:t>
        </w:r>
        <w:proofErr w:type="spellStart"/>
        <w:r w:rsidR="00C9238A" w:rsidRPr="00C9238A">
          <w:rPr>
            <w:rFonts w:ascii="Arial" w:eastAsia="Times New Roman" w:hAnsi="Arial" w:cs="Arial"/>
            <w:color w:val="007EB9"/>
            <w:sz w:val="24"/>
            <w:szCs w:val="24"/>
            <w:bdr w:val="none" w:sz="0" w:space="0" w:color="auto" w:frame="1"/>
            <w:lang w:eastAsia="en-IE"/>
          </w:rPr>
          <w:t>EtA</w:t>
        </w:r>
        <w:proofErr w:type="spellEnd"/>
        <w:r w:rsidR="00C9238A" w:rsidRPr="00C9238A">
          <w:rPr>
            <w:rFonts w:ascii="Arial" w:eastAsia="Times New Roman" w:hAnsi="Arial" w:cs="Arial"/>
            <w:color w:val="007EB9"/>
            <w:sz w:val="24"/>
            <w:szCs w:val="24"/>
            <w:bdr w:val="none" w:sz="0" w:space="0" w:color="auto" w:frame="1"/>
            <w:lang w:eastAsia="en-IE"/>
          </w:rPr>
          <w:t>)</w:t>
        </w:r>
      </w:hyperlink>
    </w:p>
    <w:p w14:paraId="159EE1D0" w14:textId="77777777" w:rsidR="00C9238A" w:rsidRPr="00C9238A" w:rsidRDefault="002E388E" w:rsidP="00C9238A">
      <w:pPr>
        <w:numPr>
          <w:ilvl w:val="0"/>
          <w:numId w:val="49"/>
        </w:numPr>
        <w:shd w:val="clear" w:color="auto" w:fill="FFFFFF"/>
        <w:spacing w:after="0" w:line="240" w:lineRule="auto"/>
        <w:textAlignment w:val="baseline"/>
        <w:rPr>
          <w:rFonts w:ascii="Arial" w:eastAsia="Times New Roman" w:hAnsi="Arial" w:cs="Arial"/>
          <w:color w:val="000000"/>
          <w:sz w:val="24"/>
          <w:szCs w:val="24"/>
          <w:lang w:eastAsia="en-IE"/>
        </w:rPr>
      </w:pPr>
      <w:hyperlink r:id="rId78" w:anchor="wai-resources" w:history="1">
        <w:r w:rsidR="00C9238A" w:rsidRPr="00C9238A">
          <w:rPr>
            <w:rFonts w:ascii="Arial" w:eastAsia="Times New Roman" w:hAnsi="Arial" w:cs="Arial"/>
            <w:color w:val="007EB9"/>
            <w:sz w:val="24"/>
            <w:szCs w:val="24"/>
            <w:bdr w:val="none" w:sz="0" w:space="0" w:color="auto" w:frame="1"/>
            <w:lang w:eastAsia="en-IE"/>
          </w:rPr>
          <w:t>WAI resources</w:t>
        </w:r>
      </w:hyperlink>
    </w:p>
    <w:p w14:paraId="0B49A974" w14:textId="77777777" w:rsidR="00C9238A" w:rsidRPr="00C9238A" w:rsidRDefault="002E388E" w:rsidP="00C9238A">
      <w:pPr>
        <w:numPr>
          <w:ilvl w:val="0"/>
          <w:numId w:val="49"/>
        </w:numPr>
        <w:shd w:val="clear" w:color="auto" w:fill="FFFFFF"/>
        <w:spacing w:after="0" w:line="240" w:lineRule="auto"/>
        <w:textAlignment w:val="baseline"/>
        <w:rPr>
          <w:rFonts w:ascii="Arial" w:eastAsia="Times New Roman" w:hAnsi="Arial" w:cs="Arial"/>
          <w:color w:val="000000"/>
          <w:sz w:val="24"/>
          <w:szCs w:val="24"/>
          <w:lang w:eastAsia="en-IE"/>
        </w:rPr>
      </w:pPr>
      <w:hyperlink r:id="rId79" w:anchor="writing-for-the-web" w:history="1">
        <w:r w:rsidR="00C9238A" w:rsidRPr="00C9238A">
          <w:rPr>
            <w:rFonts w:ascii="Arial" w:eastAsia="Times New Roman" w:hAnsi="Arial" w:cs="Arial"/>
            <w:color w:val="007EB9"/>
            <w:sz w:val="24"/>
            <w:szCs w:val="24"/>
            <w:bdr w:val="none" w:sz="0" w:space="0" w:color="auto" w:frame="1"/>
            <w:lang w:eastAsia="en-IE"/>
          </w:rPr>
          <w:t>Writing for the web</w:t>
        </w:r>
      </w:hyperlink>
    </w:p>
    <w:p w14:paraId="23F68628" w14:textId="77777777" w:rsidR="00C9238A" w:rsidRPr="00C9238A" w:rsidRDefault="002E388E" w:rsidP="00C9238A">
      <w:pPr>
        <w:numPr>
          <w:ilvl w:val="0"/>
          <w:numId w:val="49"/>
        </w:numPr>
        <w:shd w:val="clear" w:color="auto" w:fill="FFFFFF"/>
        <w:spacing w:after="0" w:line="240" w:lineRule="auto"/>
        <w:textAlignment w:val="baseline"/>
        <w:rPr>
          <w:rFonts w:ascii="Arial" w:eastAsia="Times New Roman" w:hAnsi="Arial" w:cs="Arial"/>
          <w:color w:val="000000"/>
          <w:sz w:val="24"/>
          <w:szCs w:val="24"/>
          <w:lang w:eastAsia="en-IE"/>
        </w:rPr>
      </w:pPr>
      <w:hyperlink r:id="rId80" w:anchor="glossary" w:history="1">
        <w:r w:rsidR="00C9238A" w:rsidRPr="00C9238A">
          <w:rPr>
            <w:rFonts w:ascii="Arial" w:eastAsia="Times New Roman" w:hAnsi="Arial" w:cs="Arial"/>
            <w:color w:val="007EB9"/>
            <w:sz w:val="24"/>
            <w:szCs w:val="24"/>
            <w:bdr w:val="none" w:sz="0" w:space="0" w:color="auto" w:frame="1"/>
            <w:lang w:eastAsia="en-IE"/>
          </w:rPr>
          <w:t>Glossary</w:t>
        </w:r>
      </w:hyperlink>
    </w:p>
    <w:p w14:paraId="43857D27" w14:textId="77777777" w:rsidR="00C9238A" w:rsidRPr="00C9238A" w:rsidRDefault="002E388E" w:rsidP="00C9238A">
      <w:pPr>
        <w:numPr>
          <w:ilvl w:val="1"/>
          <w:numId w:val="49"/>
        </w:numPr>
        <w:shd w:val="clear" w:color="auto" w:fill="FFFFFF"/>
        <w:spacing w:after="0" w:line="240" w:lineRule="auto"/>
        <w:ind w:left="1920"/>
        <w:textAlignment w:val="baseline"/>
        <w:rPr>
          <w:rFonts w:ascii="Arial" w:eastAsia="Times New Roman" w:hAnsi="Arial" w:cs="Arial"/>
          <w:color w:val="000000"/>
          <w:sz w:val="24"/>
          <w:szCs w:val="24"/>
          <w:lang w:eastAsia="en-IE"/>
        </w:rPr>
      </w:pPr>
      <w:hyperlink r:id="rId81" w:anchor="accessibility" w:history="1">
        <w:r w:rsidR="00C9238A" w:rsidRPr="00C9238A">
          <w:rPr>
            <w:rFonts w:ascii="Arial" w:eastAsia="Times New Roman" w:hAnsi="Arial" w:cs="Arial"/>
            <w:color w:val="007EB9"/>
            <w:sz w:val="24"/>
            <w:szCs w:val="24"/>
            <w:bdr w:val="none" w:sz="0" w:space="0" w:color="auto" w:frame="1"/>
            <w:lang w:eastAsia="en-IE"/>
          </w:rPr>
          <w:t>Accessibility (web)</w:t>
        </w:r>
      </w:hyperlink>
    </w:p>
    <w:p w14:paraId="731F2C16" w14:textId="77777777" w:rsidR="00C9238A" w:rsidRPr="00C9238A" w:rsidRDefault="002E388E" w:rsidP="00C9238A">
      <w:pPr>
        <w:numPr>
          <w:ilvl w:val="1"/>
          <w:numId w:val="49"/>
        </w:numPr>
        <w:shd w:val="clear" w:color="auto" w:fill="FFFFFF"/>
        <w:spacing w:after="0" w:line="240" w:lineRule="auto"/>
        <w:ind w:left="1920"/>
        <w:textAlignment w:val="baseline"/>
        <w:rPr>
          <w:rFonts w:ascii="Arial" w:eastAsia="Times New Roman" w:hAnsi="Arial" w:cs="Arial"/>
          <w:color w:val="000000"/>
          <w:sz w:val="24"/>
          <w:szCs w:val="24"/>
          <w:lang w:eastAsia="en-IE"/>
        </w:rPr>
      </w:pPr>
      <w:hyperlink r:id="rId82" w:anchor="adaptive-and-assistive" w:history="1">
        <w:r w:rsidR="00C9238A" w:rsidRPr="00C9238A">
          <w:rPr>
            <w:rFonts w:ascii="Arial" w:eastAsia="Times New Roman" w:hAnsi="Arial" w:cs="Arial"/>
            <w:color w:val="007EB9"/>
            <w:sz w:val="24"/>
            <w:szCs w:val="24"/>
            <w:bdr w:val="none" w:sz="0" w:space="0" w:color="auto" w:frame="1"/>
            <w:lang w:eastAsia="en-IE"/>
          </w:rPr>
          <w:t>Adaptive and Assistive Technologies</w:t>
        </w:r>
      </w:hyperlink>
    </w:p>
    <w:p w14:paraId="0DEB4FEA" w14:textId="77777777" w:rsidR="00C9238A" w:rsidRPr="00C9238A" w:rsidRDefault="002E388E" w:rsidP="00C9238A">
      <w:pPr>
        <w:numPr>
          <w:ilvl w:val="1"/>
          <w:numId w:val="49"/>
        </w:numPr>
        <w:shd w:val="clear" w:color="auto" w:fill="FFFFFF"/>
        <w:spacing w:after="0" w:line="240" w:lineRule="auto"/>
        <w:ind w:left="1920"/>
        <w:textAlignment w:val="baseline"/>
        <w:rPr>
          <w:rFonts w:ascii="Arial" w:eastAsia="Times New Roman" w:hAnsi="Arial" w:cs="Arial"/>
          <w:color w:val="000000"/>
          <w:sz w:val="24"/>
          <w:szCs w:val="24"/>
          <w:lang w:eastAsia="en-IE"/>
        </w:rPr>
      </w:pPr>
      <w:hyperlink r:id="rId83" w:anchor="audit" w:history="1">
        <w:r w:rsidR="00C9238A" w:rsidRPr="00C9238A">
          <w:rPr>
            <w:rFonts w:ascii="Arial" w:eastAsia="Times New Roman" w:hAnsi="Arial" w:cs="Arial"/>
            <w:color w:val="007EB9"/>
            <w:sz w:val="24"/>
            <w:szCs w:val="24"/>
            <w:bdr w:val="none" w:sz="0" w:space="0" w:color="auto" w:frame="1"/>
            <w:lang w:eastAsia="en-IE"/>
          </w:rPr>
          <w:t>Audit (of accessibility)</w:t>
        </w:r>
      </w:hyperlink>
    </w:p>
    <w:p w14:paraId="17658AAB" w14:textId="77777777" w:rsidR="00C9238A" w:rsidRPr="00C9238A" w:rsidRDefault="002E388E" w:rsidP="00C9238A">
      <w:pPr>
        <w:numPr>
          <w:ilvl w:val="1"/>
          <w:numId w:val="49"/>
        </w:numPr>
        <w:shd w:val="clear" w:color="auto" w:fill="FFFFFF"/>
        <w:spacing w:after="0" w:line="240" w:lineRule="auto"/>
        <w:ind w:left="1920"/>
        <w:textAlignment w:val="baseline"/>
        <w:rPr>
          <w:rFonts w:ascii="Arial" w:eastAsia="Times New Roman" w:hAnsi="Arial" w:cs="Arial"/>
          <w:color w:val="000000"/>
          <w:sz w:val="24"/>
          <w:szCs w:val="24"/>
          <w:lang w:eastAsia="en-IE"/>
        </w:rPr>
      </w:pPr>
      <w:hyperlink r:id="rId84" w:anchor="html" w:history="1">
        <w:r w:rsidR="00C9238A" w:rsidRPr="00C9238A">
          <w:rPr>
            <w:rFonts w:ascii="Arial" w:eastAsia="Times New Roman" w:hAnsi="Arial" w:cs="Arial"/>
            <w:color w:val="007EB9"/>
            <w:sz w:val="24"/>
            <w:szCs w:val="24"/>
            <w:bdr w:val="none" w:sz="0" w:space="0" w:color="auto" w:frame="1"/>
            <w:lang w:eastAsia="en-IE"/>
          </w:rPr>
          <w:t>HTML (</w:t>
        </w:r>
        <w:proofErr w:type="spellStart"/>
        <w:r w:rsidR="00C9238A" w:rsidRPr="00C9238A">
          <w:rPr>
            <w:rFonts w:ascii="Arial" w:eastAsia="Times New Roman" w:hAnsi="Arial" w:cs="Arial"/>
            <w:color w:val="007EB9"/>
            <w:sz w:val="24"/>
            <w:szCs w:val="24"/>
            <w:bdr w:val="none" w:sz="0" w:space="0" w:color="auto" w:frame="1"/>
            <w:lang w:eastAsia="en-IE"/>
          </w:rPr>
          <w:t>HyperText</w:t>
        </w:r>
        <w:proofErr w:type="spellEnd"/>
        <w:r w:rsidR="00C9238A" w:rsidRPr="00C9238A">
          <w:rPr>
            <w:rFonts w:ascii="Arial" w:eastAsia="Times New Roman" w:hAnsi="Arial" w:cs="Arial"/>
            <w:color w:val="007EB9"/>
            <w:sz w:val="24"/>
            <w:szCs w:val="24"/>
            <w:bdr w:val="none" w:sz="0" w:space="0" w:color="auto" w:frame="1"/>
            <w:lang w:eastAsia="en-IE"/>
          </w:rPr>
          <w:t xml:space="preserve"> Markup Language)</w:t>
        </w:r>
      </w:hyperlink>
    </w:p>
    <w:p w14:paraId="2D85809D" w14:textId="77777777" w:rsidR="00C9238A" w:rsidRPr="00C9238A" w:rsidRDefault="002E388E" w:rsidP="00C9238A">
      <w:pPr>
        <w:numPr>
          <w:ilvl w:val="1"/>
          <w:numId w:val="49"/>
        </w:numPr>
        <w:shd w:val="clear" w:color="auto" w:fill="FFFFFF"/>
        <w:spacing w:after="0" w:line="240" w:lineRule="auto"/>
        <w:ind w:left="1920"/>
        <w:textAlignment w:val="baseline"/>
        <w:rPr>
          <w:rFonts w:ascii="Arial" w:eastAsia="Times New Roman" w:hAnsi="Arial" w:cs="Arial"/>
          <w:color w:val="000000"/>
          <w:sz w:val="24"/>
          <w:szCs w:val="24"/>
          <w:lang w:eastAsia="en-IE"/>
        </w:rPr>
      </w:pPr>
      <w:hyperlink r:id="rId85" w:anchor="ict" w:history="1">
        <w:r w:rsidR="00C9238A" w:rsidRPr="00C9238A">
          <w:rPr>
            <w:rFonts w:ascii="Arial" w:eastAsia="Times New Roman" w:hAnsi="Arial" w:cs="Arial"/>
            <w:color w:val="007EB9"/>
            <w:sz w:val="24"/>
            <w:szCs w:val="24"/>
            <w:bdr w:val="none" w:sz="0" w:space="0" w:color="auto" w:frame="1"/>
            <w:lang w:eastAsia="en-IE"/>
          </w:rPr>
          <w:t>ICT</w:t>
        </w:r>
      </w:hyperlink>
    </w:p>
    <w:p w14:paraId="75A3CD3D" w14:textId="77777777" w:rsidR="00C9238A" w:rsidRPr="00C9238A" w:rsidRDefault="002E388E" w:rsidP="00C9238A">
      <w:pPr>
        <w:numPr>
          <w:ilvl w:val="1"/>
          <w:numId w:val="49"/>
        </w:numPr>
        <w:shd w:val="clear" w:color="auto" w:fill="FFFFFF"/>
        <w:spacing w:after="0" w:line="240" w:lineRule="auto"/>
        <w:ind w:left="1920"/>
        <w:textAlignment w:val="baseline"/>
        <w:rPr>
          <w:rFonts w:ascii="Arial" w:eastAsia="Times New Roman" w:hAnsi="Arial" w:cs="Arial"/>
          <w:color w:val="000000"/>
          <w:sz w:val="24"/>
          <w:szCs w:val="24"/>
          <w:lang w:eastAsia="en-IE"/>
        </w:rPr>
      </w:pPr>
      <w:hyperlink r:id="rId86" w:anchor="jaws" w:history="1">
        <w:r w:rsidR="00C9238A" w:rsidRPr="00C9238A">
          <w:rPr>
            <w:rFonts w:ascii="Arial" w:eastAsia="Times New Roman" w:hAnsi="Arial" w:cs="Arial"/>
            <w:color w:val="007EB9"/>
            <w:sz w:val="24"/>
            <w:szCs w:val="24"/>
            <w:bdr w:val="none" w:sz="0" w:space="0" w:color="auto" w:frame="1"/>
            <w:lang w:eastAsia="en-IE"/>
          </w:rPr>
          <w:t>JAWS</w:t>
        </w:r>
      </w:hyperlink>
    </w:p>
    <w:p w14:paraId="2805A4EF" w14:textId="77777777" w:rsidR="00C9238A" w:rsidRPr="00C9238A" w:rsidRDefault="002E388E" w:rsidP="00C9238A">
      <w:pPr>
        <w:numPr>
          <w:ilvl w:val="1"/>
          <w:numId w:val="49"/>
        </w:numPr>
        <w:shd w:val="clear" w:color="auto" w:fill="FFFFFF"/>
        <w:spacing w:after="0" w:line="240" w:lineRule="auto"/>
        <w:ind w:left="1920"/>
        <w:textAlignment w:val="baseline"/>
        <w:rPr>
          <w:rFonts w:ascii="Arial" w:eastAsia="Times New Roman" w:hAnsi="Arial" w:cs="Arial"/>
          <w:color w:val="000000"/>
          <w:sz w:val="24"/>
          <w:szCs w:val="24"/>
          <w:lang w:eastAsia="en-IE"/>
        </w:rPr>
      </w:pPr>
      <w:hyperlink r:id="rId87" w:anchor="screen-reader" w:history="1">
        <w:r w:rsidR="00C9238A" w:rsidRPr="00C9238A">
          <w:rPr>
            <w:rFonts w:ascii="Arial" w:eastAsia="Times New Roman" w:hAnsi="Arial" w:cs="Arial"/>
            <w:color w:val="007EB9"/>
            <w:sz w:val="24"/>
            <w:szCs w:val="24"/>
            <w:bdr w:val="none" w:sz="0" w:space="0" w:color="auto" w:frame="1"/>
            <w:lang w:eastAsia="en-IE"/>
          </w:rPr>
          <w:t>Screen reader</w:t>
        </w:r>
      </w:hyperlink>
    </w:p>
    <w:p w14:paraId="7B951D64" w14:textId="77777777" w:rsidR="00C9238A" w:rsidRPr="00C9238A" w:rsidRDefault="002E388E" w:rsidP="00C9238A">
      <w:pPr>
        <w:numPr>
          <w:ilvl w:val="1"/>
          <w:numId w:val="49"/>
        </w:numPr>
        <w:shd w:val="clear" w:color="auto" w:fill="FFFFFF"/>
        <w:spacing w:after="0" w:line="240" w:lineRule="auto"/>
        <w:ind w:left="1920"/>
        <w:textAlignment w:val="baseline"/>
        <w:rPr>
          <w:rFonts w:ascii="Arial" w:eastAsia="Times New Roman" w:hAnsi="Arial" w:cs="Arial"/>
          <w:color w:val="000000"/>
          <w:sz w:val="24"/>
          <w:szCs w:val="24"/>
          <w:lang w:eastAsia="en-IE"/>
        </w:rPr>
      </w:pPr>
      <w:hyperlink r:id="rId88" w:anchor="usability" w:history="1">
        <w:r w:rsidR="00C9238A" w:rsidRPr="00C9238A">
          <w:rPr>
            <w:rFonts w:ascii="Arial" w:eastAsia="Times New Roman" w:hAnsi="Arial" w:cs="Arial"/>
            <w:color w:val="007EB9"/>
            <w:sz w:val="24"/>
            <w:szCs w:val="24"/>
            <w:bdr w:val="none" w:sz="0" w:space="0" w:color="auto" w:frame="1"/>
            <w:lang w:eastAsia="en-IE"/>
          </w:rPr>
          <w:t>Usability (web)</w:t>
        </w:r>
      </w:hyperlink>
    </w:p>
    <w:p w14:paraId="22958ADA" w14:textId="77777777" w:rsidR="00C9238A" w:rsidRPr="00C9238A" w:rsidRDefault="002E388E" w:rsidP="00C9238A">
      <w:pPr>
        <w:numPr>
          <w:ilvl w:val="1"/>
          <w:numId w:val="49"/>
        </w:numPr>
        <w:shd w:val="clear" w:color="auto" w:fill="FFFFFF"/>
        <w:spacing w:after="0" w:line="240" w:lineRule="auto"/>
        <w:ind w:left="1920"/>
        <w:textAlignment w:val="baseline"/>
        <w:rPr>
          <w:rFonts w:ascii="Arial" w:eastAsia="Times New Roman" w:hAnsi="Arial" w:cs="Arial"/>
          <w:color w:val="000000"/>
          <w:sz w:val="24"/>
          <w:szCs w:val="24"/>
          <w:lang w:eastAsia="en-IE"/>
        </w:rPr>
      </w:pPr>
      <w:hyperlink r:id="rId89" w:anchor="xml" w:history="1">
        <w:r w:rsidR="00C9238A" w:rsidRPr="00C9238A">
          <w:rPr>
            <w:rFonts w:ascii="Arial" w:eastAsia="Times New Roman" w:hAnsi="Arial" w:cs="Arial"/>
            <w:color w:val="007EB9"/>
            <w:sz w:val="24"/>
            <w:szCs w:val="24"/>
            <w:bdr w:val="none" w:sz="0" w:space="0" w:color="auto" w:frame="1"/>
            <w:lang w:eastAsia="en-IE"/>
          </w:rPr>
          <w:t>XML (</w:t>
        </w:r>
        <w:proofErr w:type="spellStart"/>
        <w:r w:rsidR="00C9238A" w:rsidRPr="00C9238A">
          <w:rPr>
            <w:rFonts w:ascii="Arial" w:eastAsia="Times New Roman" w:hAnsi="Arial" w:cs="Arial"/>
            <w:color w:val="007EB9"/>
            <w:sz w:val="24"/>
            <w:szCs w:val="24"/>
            <w:bdr w:val="none" w:sz="0" w:space="0" w:color="auto" w:frame="1"/>
            <w:lang w:eastAsia="en-IE"/>
          </w:rPr>
          <w:t>eXtensible</w:t>
        </w:r>
        <w:proofErr w:type="spellEnd"/>
        <w:r w:rsidR="00C9238A" w:rsidRPr="00C9238A">
          <w:rPr>
            <w:rFonts w:ascii="Arial" w:eastAsia="Times New Roman" w:hAnsi="Arial" w:cs="Arial"/>
            <w:color w:val="007EB9"/>
            <w:sz w:val="24"/>
            <w:szCs w:val="24"/>
            <w:bdr w:val="none" w:sz="0" w:space="0" w:color="auto" w:frame="1"/>
            <w:lang w:eastAsia="en-IE"/>
          </w:rPr>
          <w:t xml:space="preserve"> Markup Language)</w:t>
        </w:r>
      </w:hyperlink>
    </w:p>
    <w:p w14:paraId="5DFC9B0B" w14:textId="77777777" w:rsidR="00C9238A" w:rsidRPr="00E679F2" w:rsidRDefault="00C9238A" w:rsidP="00EF585E">
      <w:pPr>
        <w:pStyle w:val="Heading3"/>
        <w:rPr>
          <w:rFonts w:ascii="Gill Sans MT" w:eastAsia="Times New Roman" w:hAnsi="Gill Sans MT"/>
          <w:b/>
          <w:bCs/>
          <w:color w:val="2E74B5" w:themeColor="accent5" w:themeShade="BF"/>
          <w:sz w:val="39"/>
          <w:szCs w:val="39"/>
          <w:lang w:eastAsia="en-IE"/>
        </w:rPr>
      </w:pPr>
      <w:bookmarkStart w:id="46" w:name="nda"/>
      <w:bookmarkEnd w:id="46"/>
      <w:r w:rsidRPr="00E679F2">
        <w:rPr>
          <w:rFonts w:ascii="Gill Sans MT" w:eastAsia="Times New Roman" w:hAnsi="Gill Sans MT"/>
          <w:b/>
          <w:bCs/>
          <w:color w:val="2E74B5" w:themeColor="accent5" w:themeShade="BF"/>
          <w:sz w:val="39"/>
          <w:szCs w:val="39"/>
          <w:bdr w:val="none" w:sz="0" w:space="0" w:color="auto" w:frame="1"/>
          <w:lang w:eastAsia="en-IE"/>
        </w:rPr>
        <w:t>NDA</w:t>
      </w:r>
      <w:r w:rsidRPr="00E679F2">
        <w:rPr>
          <w:rFonts w:ascii="Gill Sans MT" w:eastAsia="Times New Roman" w:hAnsi="Gill Sans MT"/>
          <w:b/>
          <w:bCs/>
          <w:color w:val="2E74B5" w:themeColor="accent5" w:themeShade="BF"/>
          <w:sz w:val="39"/>
          <w:szCs w:val="39"/>
          <w:lang w:eastAsia="en-IE"/>
        </w:rPr>
        <w:t> information</w:t>
      </w:r>
    </w:p>
    <w:p w14:paraId="3ED4EAA2" w14:textId="77777777" w:rsidR="00C9238A" w:rsidRPr="00C9238A" w:rsidRDefault="002E388E" w:rsidP="00C9238A">
      <w:pPr>
        <w:shd w:val="clear" w:color="auto" w:fill="FFFFFF"/>
        <w:spacing w:after="0" w:line="240" w:lineRule="auto"/>
        <w:textAlignment w:val="baseline"/>
        <w:rPr>
          <w:rFonts w:ascii="Arial" w:eastAsia="Times New Roman" w:hAnsi="Arial" w:cs="Arial"/>
          <w:color w:val="000000"/>
          <w:sz w:val="24"/>
          <w:szCs w:val="24"/>
          <w:lang w:eastAsia="en-IE"/>
        </w:rPr>
      </w:pPr>
      <w:hyperlink r:id="rId90" w:history="1">
        <w:r w:rsidR="00C9238A" w:rsidRPr="00C9238A">
          <w:rPr>
            <w:rFonts w:ascii="Arial" w:eastAsia="Times New Roman" w:hAnsi="Arial" w:cs="Arial"/>
            <w:color w:val="007EB9"/>
            <w:sz w:val="24"/>
            <w:szCs w:val="24"/>
            <w:bdr w:val="none" w:sz="0" w:space="0" w:color="auto" w:frame="1"/>
            <w:lang w:eastAsia="en-IE"/>
          </w:rPr>
          <w:t>Ask Me: Guidelines for Effective Consultation with People with Disabilities</w:t>
        </w:r>
      </w:hyperlink>
    </w:p>
    <w:p w14:paraId="093A2970" w14:textId="77777777" w:rsidR="00C9238A" w:rsidRPr="00E679F2" w:rsidRDefault="00C9238A" w:rsidP="00EF585E">
      <w:pPr>
        <w:pStyle w:val="Heading3"/>
        <w:rPr>
          <w:rFonts w:ascii="Gill Sans MT" w:eastAsia="Times New Roman" w:hAnsi="Gill Sans MT"/>
          <w:b/>
          <w:bCs/>
          <w:color w:val="2E74B5" w:themeColor="accent5" w:themeShade="BF"/>
          <w:sz w:val="39"/>
          <w:szCs w:val="39"/>
          <w:lang w:eastAsia="en-IE"/>
        </w:rPr>
      </w:pPr>
      <w:bookmarkStart w:id="47" w:name="excellence-through-accessibility"/>
      <w:bookmarkEnd w:id="47"/>
      <w:r w:rsidRPr="00E679F2">
        <w:rPr>
          <w:rFonts w:ascii="Gill Sans MT" w:eastAsia="Times New Roman" w:hAnsi="Gill Sans MT"/>
          <w:b/>
          <w:bCs/>
          <w:color w:val="2E74B5" w:themeColor="accent5" w:themeShade="BF"/>
          <w:sz w:val="39"/>
          <w:szCs w:val="39"/>
          <w:lang w:eastAsia="en-IE"/>
        </w:rPr>
        <w:t>Excellence through Accessibility (</w:t>
      </w:r>
      <w:proofErr w:type="spellStart"/>
      <w:r w:rsidRPr="00E679F2">
        <w:rPr>
          <w:rFonts w:ascii="Gill Sans MT" w:eastAsia="Times New Roman" w:hAnsi="Gill Sans MT"/>
          <w:b/>
          <w:bCs/>
          <w:color w:val="2E74B5" w:themeColor="accent5" w:themeShade="BF"/>
          <w:sz w:val="39"/>
          <w:szCs w:val="39"/>
          <w:lang w:eastAsia="en-IE"/>
        </w:rPr>
        <w:t>EtA</w:t>
      </w:r>
      <w:proofErr w:type="spellEnd"/>
      <w:r w:rsidRPr="00E679F2">
        <w:rPr>
          <w:rFonts w:ascii="Gill Sans MT" w:eastAsia="Times New Roman" w:hAnsi="Gill Sans MT"/>
          <w:b/>
          <w:bCs/>
          <w:color w:val="2E74B5" w:themeColor="accent5" w:themeShade="BF"/>
          <w:sz w:val="39"/>
          <w:szCs w:val="39"/>
          <w:lang w:eastAsia="en-IE"/>
        </w:rPr>
        <w:t>)</w:t>
      </w:r>
    </w:p>
    <w:p w14:paraId="17546656" w14:textId="77777777" w:rsidR="00C9238A" w:rsidRPr="00C9238A" w:rsidRDefault="00C9238A" w:rsidP="00C9238A">
      <w:pPr>
        <w:shd w:val="clear" w:color="auto" w:fill="FFFFFF"/>
        <w:spacing w:after="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The National Disability Authority (</w:t>
      </w:r>
      <w:r w:rsidRPr="00C9238A">
        <w:rPr>
          <w:rFonts w:ascii="Arial" w:eastAsia="Times New Roman" w:hAnsi="Arial" w:cs="Arial"/>
          <w:color w:val="000000"/>
          <w:sz w:val="24"/>
          <w:szCs w:val="24"/>
          <w:bdr w:val="none" w:sz="0" w:space="0" w:color="auto" w:frame="1"/>
          <w:lang w:eastAsia="en-IE"/>
        </w:rPr>
        <w:t>NDA</w:t>
      </w:r>
      <w:r w:rsidRPr="00C9238A">
        <w:rPr>
          <w:rFonts w:ascii="Arial" w:eastAsia="Times New Roman" w:hAnsi="Arial" w:cs="Arial"/>
          <w:color w:val="000000"/>
          <w:sz w:val="24"/>
          <w:szCs w:val="24"/>
          <w:lang w:eastAsia="en-IE"/>
        </w:rPr>
        <w:t>) launched the </w:t>
      </w:r>
      <w:hyperlink r:id="rId91" w:history="1">
        <w:r w:rsidRPr="00C9238A">
          <w:rPr>
            <w:rFonts w:ascii="Arial" w:eastAsia="Times New Roman" w:hAnsi="Arial" w:cs="Arial"/>
            <w:color w:val="007EB9"/>
            <w:sz w:val="24"/>
            <w:szCs w:val="24"/>
            <w:bdr w:val="none" w:sz="0" w:space="0" w:color="auto" w:frame="1"/>
            <w:lang w:eastAsia="en-IE"/>
          </w:rPr>
          <w:t>Excellence through Accessibility Award (</w:t>
        </w:r>
        <w:proofErr w:type="spellStart"/>
        <w:r w:rsidRPr="00C9238A">
          <w:rPr>
            <w:rFonts w:ascii="Arial" w:eastAsia="Times New Roman" w:hAnsi="Arial" w:cs="Arial"/>
            <w:color w:val="007EB9"/>
            <w:sz w:val="24"/>
            <w:szCs w:val="24"/>
            <w:bdr w:val="none" w:sz="0" w:space="0" w:color="auto" w:frame="1"/>
            <w:lang w:eastAsia="en-IE"/>
          </w:rPr>
          <w:t>EtA</w:t>
        </w:r>
        <w:proofErr w:type="spellEnd"/>
        <w:r w:rsidRPr="00C9238A">
          <w:rPr>
            <w:rFonts w:ascii="Arial" w:eastAsia="Times New Roman" w:hAnsi="Arial" w:cs="Arial"/>
            <w:color w:val="007EB9"/>
            <w:sz w:val="24"/>
            <w:szCs w:val="24"/>
            <w:bdr w:val="none" w:sz="0" w:space="0" w:color="auto" w:frame="1"/>
            <w:lang w:eastAsia="en-IE"/>
          </w:rPr>
          <w:t>)</w:t>
        </w:r>
      </w:hyperlink>
      <w:r w:rsidRPr="00C9238A">
        <w:rPr>
          <w:rFonts w:ascii="Arial" w:eastAsia="Times New Roman" w:hAnsi="Arial" w:cs="Arial"/>
          <w:color w:val="000000"/>
          <w:sz w:val="24"/>
          <w:szCs w:val="24"/>
          <w:lang w:eastAsia="en-IE"/>
        </w:rPr>
        <w:t> </w:t>
      </w:r>
      <w:proofErr w:type="spellStart"/>
      <w:r w:rsidRPr="00C9238A">
        <w:rPr>
          <w:rFonts w:ascii="Arial" w:eastAsia="Times New Roman" w:hAnsi="Arial" w:cs="Arial"/>
          <w:color w:val="000000"/>
          <w:sz w:val="24"/>
          <w:szCs w:val="24"/>
          <w:lang w:eastAsia="en-IE"/>
        </w:rPr>
        <w:t>EtA</w:t>
      </w:r>
      <w:proofErr w:type="spellEnd"/>
      <w:r w:rsidRPr="00C9238A">
        <w:rPr>
          <w:rFonts w:ascii="Arial" w:eastAsia="Times New Roman" w:hAnsi="Arial" w:cs="Arial"/>
          <w:color w:val="000000"/>
          <w:sz w:val="24"/>
          <w:szCs w:val="24"/>
          <w:lang w:eastAsia="en-IE"/>
        </w:rPr>
        <w:t xml:space="preserve"> Award in 2005. This initiative comes from a government commitment to accessibility in the 2000 Programme for Prosperity and </w:t>
      </w:r>
      <w:proofErr w:type="gramStart"/>
      <w:r w:rsidRPr="00C9238A">
        <w:rPr>
          <w:rFonts w:ascii="Arial" w:eastAsia="Times New Roman" w:hAnsi="Arial" w:cs="Arial"/>
          <w:color w:val="000000"/>
          <w:sz w:val="24"/>
          <w:szCs w:val="24"/>
          <w:lang w:eastAsia="en-IE"/>
        </w:rPr>
        <w:t>Fairness .</w:t>
      </w:r>
      <w:proofErr w:type="gramEnd"/>
      <w:r w:rsidRPr="00C9238A">
        <w:rPr>
          <w:rFonts w:ascii="Arial" w:eastAsia="Times New Roman" w:hAnsi="Arial" w:cs="Arial"/>
          <w:color w:val="000000"/>
          <w:sz w:val="24"/>
          <w:szCs w:val="24"/>
          <w:lang w:eastAsia="en-IE"/>
        </w:rPr>
        <w:t xml:space="preserve"> It aims to promote excellence in the provision of accessible public service. Government departments and their agencies are encouraged to join the scheme and to work towards reaching the highest level of accessible service delivery. The award looks at three key areas: the built environment, customer services and channels.</w:t>
      </w:r>
    </w:p>
    <w:p w14:paraId="1BE6B102" w14:textId="77777777" w:rsidR="00C9238A" w:rsidRPr="00C9238A" w:rsidRDefault="00C9238A" w:rsidP="00C9238A">
      <w:pPr>
        <w:shd w:val="clear" w:color="auto" w:fill="FFFFFF"/>
        <w:spacing w:after="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The </w:t>
      </w:r>
      <w:r w:rsidRPr="00C9238A">
        <w:rPr>
          <w:rFonts w:ascii="Arial" w:eastAsia="Times New Roman" w:hAnsi="Arial" w:cs="Arial"/>
          <w:color w:val="000000"/>
          <w:sz w:val="24"/>
          <w:szCs w:val="24"/>
          <w:bdr w:val="none" w:sz="0" w:space="0" w:color="auto" w:frame="1"/>
          <w:lang w:eastAsia="en-IE"/>
        </w:rPr>
        <w:t>NDA</w:t>
      </w:r>
      <w:r w:rsidRPr="00C9238A">
        <w:rPr>
          <w:rFonts w:ascii="Arial" w:eastAsia="Times New Roman" w:hAnsi="Arial" w:cs="Arial"/>
          <w:color w:val="000000"/>
          <w:sz w:val="24"/>
          <w:szCs w:val="24"/>
          <w:lang w:eastAsia="en-IE"/>
        </w:rPr>
        <w:t xml:space="preserve"> has published guidelines as part of the </w:t>
      </w:r>
      <w:proofErr w:type="spellStart"/>
      <w:r w:rsidRPr="00C9238A">
        <w:rPr>
          <w:rFonts w:ascii="Arial" w:eastAsia="Times New Roman" w:hAnsi="Arial" w:cs="Arial"/>
          <w:color w:val="000000"/>
          <w:sz w:val="24"/>
          <w:szCs w:val="24"/>
          <w:lang w:eastAsia="en-IE"/>
        </w:rPr>
        <w:t>EtA</w:t>
      </w:r>
      <w:proofErr w:type="spellEnd"/>
      <w:r w:rsidRPr="00C9238A">
        <w:rPr>
          <w:rFonts w:ascii="Arial" w:eastAsia="Times New Roman" w:hAnsi="Arial" w:cs="Arial"/>
          <w:color w:val="000000"/>
          <w:sz w:val="24"/>
          <w:szCs w:val="24"/>
          <w:lang w:eastAsia="en-IE"/>
        </w:rPr>
        <w:t xml:space="preserve"> award initiative. Guideline 14 requires that 'the organisation is committed to achieving conformance level Double-A with the Web Accessibility Initiative's (</w:t>
      </w:r>
      <w:r w:rsidRPr="00C9238A">
        <w:rPr>
          <w:rFonts w:ascii="Arial" w:eastAsia="Times New Roman" w:hAnsi="Arial" w:cs="Arial"/>
          <w:color w:val="000000"/>
          <w:sz w:val="24"/>
          <w:szCs w:val="24"/>
          <w:bdr w:val="none" w:sz="0" w:space="0" w:color="auto" w:frame="1"/>
          <w:lang w:eastAsia="en-IE"/>
        </w:rPr>
        <w:t>WAI</w:t>
      </w:r>
      <w:r w:rsidRPr="00C9238A">
        <w:rPr>
          <w:rFonts w:ascii="Arial" w:eastAsia="Times New Roman" w:hAnsi="Arial" w:cs="Arial"/>
          <w:color w:val="000000"/>
          <w:sz w:val="24"/>
          <w:szCs w:val="24"/>
          <w:lang w:eastAsia="en-IE"/>
        </w:rPr>
        <w:t>) Web Content Accessibility Guidelines (WCAG) 1.0'</w:t>
      </w:r>
    </w:p>
    <w:p w14:paraId="7C21634E" w14:textId="77777777" w:rsidR="00C9238A" w:rsidRPr="00C9238A" w:rsidRDefault="00C9238A" w:rsidP="00C9238A">
      <w:pPr>
        <w:shd w:val="clear" w:color="auto" w:fill="FFFFFF"/>
        <w:spacing w:after="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 xml:space="preserve">The </w:t>
      </w:r>
      <w:proofErr w:type="spellStart"/>
      <w:r w:rsidRPr="00C9238A">
        <w:rPr>
          <w:rFonts w:ascii="Arial" w:eastAsia="Times New Roman" w:hAnsi="Arial" w:cs="Arial"/>
          <w:color w:val="000000"/>
          <w:sz w:val="24"/>
          <w:szCs w:val="24"/>
          <w:lang w:eastAsia="en-IE"/>
        </w:rPr>
        <w:t>EtA</w:t>
      </w:r>
      <w:proofErr w:type="spellEnd"/>
      <w:r w:rsidRPr="00C9238A">
        <w:rPr>
          <w:rFonts w:ascii="Arial" w:eastAsia="Times New Roman" w:hAnsi="Arial" w:cs="Arial"/>
          <w:color w:val="000000"/>
          <w:sz w:val="24"/>
          <w:szCs w:val="24"/>
          <w:lang w:eastAsia="en-IE"/>
        </w:rPr>
        <w:t xml:space="preserve"> award scheme sets out </w:t>
      </w:r>
      <w:proofErr w:type="gramStart"/>
      <w:r w:rsidRPr="00C9238A">
        <w:rPr>
          <w:rFonts w:ascii="Arial" w:eastAsia="Times New Roman" w:hAnsi="Arial" w:cs="Arial"/>
          <w:color w:val="000000"/>
          <w:sz w:val="24"/>
          <w:szCs w:val="24"/>
          <w:lang w:eastAsia="en-IE"/>
        </w:rPr>
        <w:t>a number of</w:t>
      </w:r>
      <w:proofErr w:type="gramEnd"/>
      <w:r w:rsidRPr="00C9238A">
        <w:rPr>
          <w:rFonts w:ascii="Arial" w:eastAsia="Times New Roman" w:hAnsi="Arial" w:cs="Arial"/>
          <w:color w:val="000000"/>
          <w:sz w:val="24"/>
          <w:szCs w:val="24"/>
          <w:lang w:eastAsia="en-IE"/>
        </w:rPr>
        <w:t xml:space="preserve"> performance indicators for this guideline. These include full compliance of all HTML-based information and services with level Double-A of </w:t>
      </w:r>
      <w:r w:rsidRPr="00C9238A">
        <w:rPr>
          <w:rFonts w:ascii="Arial" w:eastAsia="Times New Roman" w:hAnsi="Arial" w:cs="Arial"/>
          <w:color w:val="000000"/>
          <w:sz w:val="24"/>
          <w:szCs w:val="24"/>
          <w:bdr w:val="none" w:sz="0" w:space="0" w:color="auto" w:frame="1"/>
          <w:lang w:eastAsia="en-IE"/>
        </w:rPr>
        <w:t>WAI</w:t>
      </w:r>
      <w:r w:rsidRPr="00C9238A">
        <w:rPr>
          <w:rFonts w:ascii="Arial" w:eastAsia="Times New Roman" w:hAnsi="Arial" w:cs="Arial"/>
          <w:color w:val="000000"/>
          <w:sz w:val="24"/>
          <w:szCs w:val="24"/>
          <w:lang w:eastAsia="en-IE"/>
        </w:rPr>
        <w:t> WCAG but also lower levels of accessibility, including:</w:t>
      </w:r>
    </w:p>
    <w:p w14:paraId="27EB8F6A" w14:textId="77777777" w:rsidR="00C9238A" w:rsidRPr="00C9238A" w:rsidRDefault="00C9238A" w:rsidP="00C9238A">
      <w:pPr>
        <w:numPr>
          <w:ilvl w:val="0"/>
          <w:numId w:val="50"/>
        </w:numPr>
        <w:shd w:val="clear" w:color="auto" w:fill="FFFFFF"/>
        <w:spacing w:after="12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 xml:space="preserve">A commitment to auditing and improving </w:t>
      </w:r>
      <w:proofErr w:type="gramStart"/>
      <w:r w:rsidRPr="00C9238A">
        <w:rPr>
          <w:rFonts w:ascii="Arial" w:eastAsia="Times New Roman" w:hAnsi="Arial" w:cs="Arial"/>
          <w:color w:val="000000"/>
          <w:sz w:val="24"/>
          <w:szCs w:val="24"/>
          <w:lang w:eastAsia="en-IE"/>
        </w:rPr>
        <w:t>accessibility;</w:t>
      </w:r>
      <w:proofErr w:type="gramEnd"/>
    </w:p>
    <w:p w14:paraId="12E99487" w14:textId="77777777" w:rsidR="00C9238A" w:rsidRPr="00C9238A" w:rsidRDefault="00C9238A" w:rsidP="00C9238A">
      <w:pPr>
        <w:numPr>
          <w:ilvl w:val="0"/>
          <w:numId w:val="50"/>
        </w:numPr>
        <w:shd w:val="clear" w:color="auto" w:fill="FFFFFF"/>
        <w:spacing w:after="12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A web accessibility statement in place on each website stating a commitment to reaching and maintaining level Double-A; and</w:t>
      </w:r>
    </w:p>
    <w:p w14:paraId="25F3A94E" w14:textId="77777777" w:rsidR="00C9238A" w:rsidRPr="00C9238A" w:rsidRDefault="00C9238A" w:rsidP="00C9238A">
      <w:pPr>
        <w:numPr>
          <w:ilvl w:val="0"/>
          <w:numId w:val="50"/>
        </w:numPr>
        <w:shd w:val="clear" w:color="auto" w:fill="FFFFFF"/>
        <w:spacing w:after="12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That new content published to the site is Double-A compliant.</w:t>
      </w:r>
    </w:p>
    <w:p w14:paraId="0FB2D9E6"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 xml:space="preserve">Participation in the </w:t>
      </w:r>
      <w:proofErr w:type="spellStart"/>
      <w:r w:rsidRPr="00C9238A">
        <w:rPr>
          <w:rFonts w:ascii="Arial" w:eastAsia="Times New Roman" w:hAnsi="Arial" w:cs="Arial"/>
          <w:color w:val="000000"/>
          <w:sz w:val="24"/>
          <w:szCs w:val="24"/>
          <w:lang w:eastAsia="en-IE"/>
        </w:rPr>
        <w:t>EtA</w:t>
      </w:r>
      <w:proofErr w:type="spellEnd"/>
      <w:r w:rsidRPr="00C9238A">
        <w:rPr>
          <w:rFonts w:ascii="Arial" w:eastAsia="Times New Roman" w:hAnsi="Arial" w:cs="Arial"/>
          <w:color w:val="000000"/>
          <w:sz w:val="24"/>
          <w:szCs w:val="24"/>
          <w:lang w:eastAsia="en-IE"/>
        </w:rPr>
        <w:t xml:space="preserve"> award provides a structured process for implementing continuous improvements in the accessibility of public websites.</w:t>
      </w:r>
    </w:p>
    <w:p w14:paraId="5B5E07BF" w14:textId="77777777" w:rsidR="00C9238A" w:rsidRPr="00C9238A" w:rsidRDefault="00C9238A" w:rsidP="00C9238A">
      <w:pPr>
        <w:shd w:val="clear" w:color="auto" w:fill="FFFFFF"/>
        <w:spacing w:after="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The </w:t>
      </w:r>
      <w:proofErr w:type="gramStart"/>
      <w:r w:rsidRPr="00C9238A">
        <w:rPr>
          <w:rFonts w:ascii="Arial" w:eastAsia="Times New Roman" w:hAnsi="Arial" w:cs="Arial"/>
          <w:color w:val="000000"/>
          <w:sz w:val="24"/>
          <w:szCs w:val="24"/>
          <w:bdr w:val="none" w:sz="0" w:space="0" w:color="auto" w:frame="1"/>
          <w:lang w:eastAsia="en-IE"/>
        </w:rPr>
        <w:t>NDA</w:t>
      </w:r>
      <w:r w:rsidRPr="00C9238A">
        <w:rPr>
          <w:rFonts w:ascii="Arial" w:eastAsia="Times New Roman" w:hAnsi="Arial" w:cs="Arial"/>
          <w:color w:val="000000"/>
          <w:sz w:val="24"/>
          <w:szCs w:val="24"/>
          <w:lang w:eastAsia="en-IE"/>
        </w:rPr>
        <w:t>'s</w:t>
      </w:r>
      <w:proofErr w:type="gramEnd"/>
      <w:r w:rsidRPr="00C9238A">
        <w:rPr>
          <w:rFonts w:ascii="Arial" w:eastAsia="Times New Roman" w:hAnsi="Arial" w:cs="Arial"/>
          <w:color w:val="000000"/>
          <w:sz w:val="24"/>
          <w:szCs w:val="24"/>
          <w:lang w:eastAsia="en-IE"/>
        </w:rPr>
        <w:t xml:space="preserve"> seeks to promote commitment to continuous improvement in accessibility of public services. To do this, the award encourages the development of policies, </w:t>
      </w:r>
      <w:proofErr w:type="gramStart"/>
      <w:r w:rsidRPr="00C9238A">
        <w:rPr>
          <w:rFonts w:ascii="Arial" w:eastAsia="Times New Roman" w:hAnsi="Arial" w:cs="Arial"/>
          <w:color w:val="000000"/>
          <w:sz w:val="24"/>
          <w:szCs w:val="24"/>
          <w:lang w:eastAsia="en-IE"/>
        </w:rPr>
        <w:t>practices</w:t>
      </w:r>
      <w:proofErr w:type="gramEnd"/>
      <w:r w:rsidRPr="00C9238A">
        <w:rPr>
          <w:rFonts w:ascii="Arial" w:eastAsia="Times New Roman" w:hAnsi="Arial" w:cs="Arial"/>
          <w:color w:val="000000"/>
          <w:sz w:val="24"/>
          <w:szCs w:val="24"/>
          <w:lang w:eastAsia="en-IE"/>
        </w:rPr>
        <w:t xml:space="preserve"> and relationships to ensure that achievements in accessibility are sustainable and meaningful to customers.</w:t>
      </w:r>
    </w:p>
    <w:p w14:paraId="415C1742" w14:textId="77777777" w:rsidR="00C9238A" w:rsidRPr="00E679F2" w:rsidRDefault="00C9238A" w:rsidP="00EF585E">
      <w:pPr>
        <w:pStyle w:val="Heading3"/>
        <w:rPr>
          <w:rFonts w:ascii="Gill Sans MT" w:eastAsia="Times New Roman" w:hAnsi="Gill Sans MT"/>
          <w:b/>
          <w:bCs/>
          <w:color w:val="2E74B5" w:themeColor="accent5" w:themeShade="BF"/>
          <w:sz w:val="39"/>
          <w:szCs w:val="39"/>
          <w:lang w:eastAsia="en-IE"/>
        </w:rPr>
      </w:pPr>
      <w:bookmarkStart w:id="48" w:name="wai-resources"/>
      <w:bookmarkEnd w:id="48"/>
      <w:r w:rsidRPr="00E679F2">
        <w:rPr>
          <w:rFonts w:ascii="Gill Sans MT" w:eastAsia="Times New Roman" w:hAnsi="Gill Sans MT"/>
          <w:b/>
          <w:bCs/>
          <w:color w:val="2E74B5" w:themeColor="accent5" w:themeShade="BF"/>
          <w:sz w:val="39"/>
          <w:szCs w:val="39"/>
          <w:bdr w:val="none" w:sz="0" w:space="0" w:color="auto" w:frame="1"/>
          <w:lang w:eastAsia="en-IE"/>
        </w:rPr>
        <w:lastRenderedPageBreak/>
        <w:t>WAI</w:t>
      </w:r>
      <w:r w:rsidRPr="00E679F2">
        <w:rPr>
          <w:rFonts w:ascii="Gill Sans MT" w:eastAsia="Times New Roman" w:hAnsi="Gill Sans MT"/>
          <w:b/>
          <w:bCs/>
          <w:color w:val="2E74B5" w:themeColor="accent5" w:themeShade="BF"/>
          <w:sz w:val="39"/>
          <w:szCs w:val="39"/>
          <w:lang w:eastAsia="en-IE"/>
        </w:rPr>
        <w:t> resources</w:t>
      </w:r>
    </w:p>
    <w:p w14:paraId="04F515E6" w14:textId="77777777" w:rsidR="00C9238A" w:rsidRPr="00C9238A" w:rsidRDefault="002E388E" w:rsidP="00C9238A">
      <w:pPr>
        <w:shd w:val="clear" w:color="auto" w:fill="FFFFFF"/>
        <w:spacing w:after="0" w:line="240" w:lineRule="auto"/>
        <w:textAlignment w:val="baseline"/>
        <w:rPr>
          <w:rFonts w:ascii="Arial" w:eastAsia="Times New Roman" w:hAnsi="Arial" w:cs="Arial"/>
          <w:color w:val="000000"/>
          <w:sz w:val="24"/>
          <w:szCs w:val="24"/>
          <w:lang w:eastAsia="en-IE"/>
        </w:rPr>
      </w:pPr>
      <w:hyperlink r:id="rId92" w:history="1">
        <w:r w:rsidR="00C9238A" w:rsidRPr="00C9238A">
          <w:rPr>
            <w:rFonts w:ascii="Arial" w:eastAsia="Times New Roman" w:hAnsi="Arial" w:cs="Arial"/>
            <w:color w:val="007EB9"/>
            <w:sz w:val="24"/>
            <w:szCs w:val="24"/>
            <w:bdr w:val="none" w:sz="0" w:space="0" w:color="auto" w:frame="1"/>
            <w:lang w:eastAsia="en-IE"/>
          </w:rPr>
          <w:t>Checklist of Checkpoints for Web Content Accessibility Guidelines 1.0</w:t>
        </w:r>
      </w:hyperlink>
    </w:p>
    <w:p w14:paraId="4955C0A4" w14:textId="77777777" w:rsidR="00C9238A" w:rsidRPr="00C9238A" w:rsidRDefault="002E388E" w:rsidP="00C9238A">
      <w:pPr>
        <w:shd w:val="clear" w:color="auto" w:fill="FFFFFF"/>
        <w:spacing w:after="0" w:line="240" w:lineRule="auto"/>
        <w:textAlignment w:val="baseline"/>
        <w:rPr>
          <w:rFonts w:ascii="Arial" w:eastAsia="Times New Roman" w:hAnsi="Arial" w:cs="Arial"/>
          <w:color w:val="000000"/>
          <w:sz w:val="24"/>
          <w:szCs w:val="24"/>
          <w:lang w:eastAsia="en-IE"/>
        </w:rPr>
      </w:pPr>
      <w:hyperlink r:id="rId93" w:anchor="priorities" w:history="1">
        <w:r w:rsidR="00C9238A" w:rsidRPr="00C9238A">
          <w:rPr>
            <w:rFonts w:ascii="Arial" w:eastAsia="Times New Roman" w:hAnsi="Arial" w:cs="Arial"/>
            <w:color w:val="007EB9"/>
            <w:sz w:val="24"/>
            <w:szCs w:val="24"/>
            <w:bdr w:val="none" w:sz="0" w:space="0" w:color="auto" w:frame="1"/>
            <w:lang w:eastAsia="en-IE"/>
          </w:rPr>
          <w:t>W3C - Web Content Accessibility Guidelines 1.0 Priorities</w:t>
        </w:r>
      </w:hyperlink>
    </w:p>
    <w:p w14:paraId="79CC343B" w14:textId="77777777" w:rsidR="00C9238A" w:rsidRPr="00C9238A" w:rsidRDefault="002E388E" w:rsidP="00C9238A">
      <w:pPr>
        <w:shd w:val="clear" w:color="auto" w:fill="FFFFFF"/>
        <w:spacing w:after="0" w:line="240" w:lineRule="auto"/>
        <w:textAlignment w:val="baseline"/>
        <w:rPr>
          <w:rFonts w:ascii="Arial" w:eastAsia="Times New Roman" w:hAnsi="Arial" w:cs="Arial"/>
          <w:color w:val="000000"/>
          <w:sz w:val="24"/>
          <w:szCs w:val="24"/>
          <w:lang w:eastAsia="en-IE"/>
        </w:rPr>
      </w:pPr>
      <w:hyperlink r:id="rId94" w:history="1">
        <w:r w:rsidR="00C9238A" w:rsidRPr="00C9238A">
          <w:rPr>
            <w:rFonts w:ascii="Arial" w:eastAsia="Times New Roman" w:hAnsi="Arial" w:cs="Arial"/>
            <w:color w:val="007EB9"/>
            <w:sz w:val="24"/>
            <w:szCs w:val="24"/>
            <w:bdr w:val="none" w:sz="0" w:space="0" w:color="auto" w:frame="1"/>
            <w:lang w:eastAsia="en-IE"/>
          </w:rPr>
          <w:t>W3C [DRAFT] Involving Users in Web Accessibility Evaluation</w:t>
        </w:r>
      </w:hyperlink>
    </w:p>
    <w:p w14:paraId="29FCC7C7" w14:textId="77777777" w:rsidR="00C9238A" w:rsidRPr="00C9238A" w:rsidRDefault="002E388E" w:rsidP="00C9238A">
      <w:pPr>
        <w:shd w:val="clear" w:color="auto" w:fill="FFFFFF"/>
        <w:spacing w:after="0" w:line="240" w:lineRule="auto"/>
        <w:textAlignment w:val="baseline"/>
        <w:rPr>
          <w:rFonts w:ascii="Arial" w:eastAsia="Times New Roman" w:hAnsi="Arial" w:cs="Arial"/>
          <w:color w:val="000000"/>
          <w:sz w:val="24"/>
          <w:szCs w:val="24"/>
          <w:lang w:eastAsia="en-IE"/>
        </w:rPr>
      </w:pPr>
      <w:hyperlink r:id="rId95" w:anchor="ongoing" w:history="1">
        <w:r w:rsidR="00C9238A" w:rsidRPr="00C9238A">
          <w:rPr>
            <w:rFonts w:ascii="Arial" w:eastAsia="Times New Roman" w:hAnsi="Arial" w:cs="Arial"/>
            <w:color w:val="007EB9"/>
            <w:sz w:val="24"/>
            <w:szCs w:val="24"/>
            <w:bdr w:val="none" w:sz="0" w:space="0" w:color="auto" w:frame="1"/>
            <w:lang w:eastAsia="en-IE"/>
          </w:rPr>
          <w:t>W3C - Ongoing Monitoring</w:t>
        </w:r>
      </w:hyperlink>
    </w:p>
    <w:p w14:paraId="6188D902" w14:textId="77777777" w:rsidR="00C9238A" w:rsidRPr="00C9238A" w:rsidRDefault="002E388E" w:rsidP="00C9238A">
      <w:pPr>
        <w:shd w:val="clear" w:color="auto" w:fill="FFFFFF"/>
        <w:spacing w:after="0" w:line="240" w:lineRule="auto"/>
        <w:textAlignment w:val="baseline"/>
        <w:rPr>
          <w:rFonts w:ascii="Arial" w:eastAsia="Times New Roman" w:hAnsi="Arial" w:cs="Arial"/>
          <w:color w:val="000000"/>
          <w:sz w:val="24"/>
          <w:szCs w:val="24"/>
          <w:lang w:eastAsia="en-IE"/>
        </w:rPr>
      </w:pPr>
      <w:hyperlink r:id="rId96" w:anchor="intro" w:history="1">
        <w:r w:rsidR="00C9238A" w:rsidRPr="00C9238A">
          <w:rPr>
            <w:rFonts w:ascii="Arial" w:eastAsia="Times New Roman" w:hAnsi="Arial" w:cs="Arial"/>
            <w:color w:val="007EB9"/>
            <w:sz w:val="24"/>
            <w:szCs w:val="24"/>
            <w:bdr w:val="none" w:sz="0" w:space="0" w:color="auto" w:frame="1"/>
            <w:lang w:eastAsia="en-IE"/>
          </w:rPr>
          <w:t>W3C - Implementation Plan for Web Accessibility</w:t>
        </w:r>
      </w:hyperlink>
    </w:p>
    <w:p w14:paraId="59FA1903" w14:textId="77777777" w:rsidR="00C9238A" w:rsidRPr="00C9238A" w:rsidRDefault="002E388E" w:rsidP="00C9238A">
      <w:pPr>
        <w:shd w:val="clear" w:color="auto" w:fill="FFFFFF"/>
        <w:spacing w:after="0" w:line="240" w:lineRule="auto"/>
        <w:textAlignment w:val="baseline"/>
        <w:rPr>
          <w:rFonts w:ascii="Arial" w:eastAsia="Times New Roman" w:hAnsi="Arial" w:cs="Arial"/>
          <w:color w:val="000000"/>
          <w:sz w:val="24"/>
          <w:szCs w:val="24"/>
          <w:lang w:eastAsia="en-IE"/>
        </w:rPr>
      </w:pPr>
      <w:hyperlink r:id="rId97" w:history="1">
        <w:r w:rsidR="00C9238A" w:rsidRPr="00C9238A">
          <w:rPr>
            <w:rFonts w:ascii="Arial" w:eastAsia="Times New Roman" w:hAnsi="Arial" w:cs="Arial"/>
            <w:color w:val="007EB9"/>
            <w:sz w:val="24"/>
            <w:szCs w:val="24"/>
            <w:bdr w:val="none" w:sz="0" w:space="0" w:color="auto" w:frame="1"/>
            <w:lang w:eastAsia="en-IE"/>
          </w:rPr>
          <w:t>Other sources of information: NDA information on accessibility policy and legislation</w:t>
        </w:r>
      </w:hyperlink>
    </w:p>
    <w:p w14:paraId="6A9E6885" w14:textId="77777777" w:rsidR="00C9238A" w:rsidRPr="00C9238A" w:rsidRDefault="002E388E" w:rsidP="00C9238A">
      <w:pPr>
        <w:shd w:val="clear" w:color="auto" w:fill="FFFFFF"/>
        <w:spacing w:after="0" w:line="240" w:lineRule="auto"/>
        <w:textAlignment w:val="baseline"/>
        <w:rPr>
          <w:rFonts w:ascii="Arial" w:eastAsia="Times New Roman" w:hAnsi="Arial" w:cs="Arial"/>
          <w:color w:val="000000"/>
          <w:sz w:val="24"/>
          <w:szCs w:val="24"/>
          <w:lang w:eastAsia="en-IE"/>
        </w:rPr>
      </w:pPr>
      <w:hyperlink r:id="rId98" w:history="1">
        <w:r w:rsidR="00C9238A" w:rsidRPr="00C9238A">
          <w:rPr>
            <w:rFonts w:ascii="Arial" w:eastAsia="Times New Roman" w:hAnsi="Arial" w:cs="Arial"/>
            <w:color w:val="007EB9"/>
            <w:sz w:val="24"/>
            <w:szCs w:val="24"/>
            <w:bdr w:val="none" w:sz="0" w:space="0" w:color="auto" w:frame="1"/>
            <w:lang w:eastAsia="en-IE"/>
          </w:rPr>
          <w:t xml:space="preserve">European Commission Communication to the Council, the European Parliament, the Economic and Social Committee, and the Committee of Regions, regarding </w:t>
        </w:r>
        <w:proofErr w:type="spellStart"/>
        <w:r w:rsidR="00C9238A" w:rsidRPr="00C9238A">
          <w:rPr>
            <w:rFonts w:ascii="Arial" w:eastAsia="Times New Roman" w:hAnsi="Arial" w:cs="Arial"/>
            <w:color w:val="007EB9"/>
            <w:sz w:val="24"/>
            <w:szCs w:val="24"/>
            <w:bdr w:val="none" w:sz="0" w:space="0" w:color="auto" w:frame="1"/>
            <w:lang w:eastAsia="en-IE"/>
          </w:rPr>
          <w:t>eAccessibility</w:t>
        </w:r>
        <w:proofErr w:type="spellEnd"/>
      </w:hyperlink>
    </w:p>
    <w:p w14:paraId="5A1CADC0" w14:textId="77777777" w:rsidR="00C9238A" w:rsidRPr="00C9238A" w:rsidRDefault="002E388E" w:rsidP="00C9238A">
      <w:pPr>
        <w:shd w:val="clear" w:color="auto" w:fill="FFFFFF"/>
        <w:spacing w:after="0" w:line="240" w:lineRule="auto"/>
        <w:textAlignment w:val="baseline"/>
        <w:rPr>
          <w:rFonts w:ascii="Arial" w:eastAsia="Times New Roman" w:hAnsi="Arial" w:cs="Arial"/>
          <w:color w:val="000000"/>
          <w:sz w:val="24"/>
          <w:szCs w:val="24"/>
          <w:lang w:eastAsia="en-IE"/>
        </w:rPr>
      </w:pPr>
      <w:hyperlink r:id="rId99" w:history="1">
        <w:r w:rsidR="00C9238A" w:rsidRPr="00C9238A">
          <w:rPr>
            <w:rFonts w:ascii="Arial" w:eastAsia="Times New Roman" w:hAnsi="Arial" w:cs="Arial"/>
            <w:color w:val="007EB9"/>
            <w:sz w:val="24"/>
            <w:szCs w:val="24"/>
            <w:bdr w:val="none" w:sz="0" w:space="0" w:color="auto" w:frame="1"/>
            <w:lang w:eastAsia="en-IE"/>
          </w:rPr>
          <w:t>Alliance for Technology Access - Designing and Understanding Accessible WWW Pages</w:t>
        </w:r>
      </w:hyperlink>
    </w:p>
    <w:p w14:paraId="19428D1F" w14:textId="77777777" w:rsidR="00C9238A" w:rsidRPr="00C9238A" w:rsidRDefault="002E388E" w:rsidP="00C9238A">
      <w:pPr>
        <w:shd w:val="clear" w:color="auto" w:fill="FFFFFF"/>
        <w:spacing w:after="0" w:line="240" w:lineRule="auto"/>
        <w:textAlignment w:val="baseline"/>
        <w:rPr>
          <w:rFonts w:ascii="Arial" w:eastAsia="Times New Roman" w:hAnsi="Arial" w:cs="Arial"/>
          <w:color w:val="000000"/>
          <w:sz w:val="24"/>
          <w:szCs w:val="24"/>
          <w:lang w:eastAsia="en-IE"/>
        </w:rPr>
      </w:pPr>
      <w:hyperlink r:id="rId100" w:history="1">
        <w:proofErr w:type="spellStart"/>
        <w:r w:rsidR="00C9238A" w:rsidRPr="00C9238A">
          <w:rPr>
            <w:rFonts w:ascii="Arial" w:eastAsia="Times New Roman" w:hAnsi="Arial" w:cs="Arial"/>
            <w:color w:val="007EB9"/>
            <w:sz w:val="24"/>
            <w:szCs w:val="24"/>
            <w:bdr w:val="none" w:sz="0" w:space="0" w:color="auto" w:frame="1"/>
            <w:lang w:eastAsia="en-IE"/>
          </w:rPr>
          <w:t>WebAIM</w:t>
        </w:r>
        <w:proofErr w:type="spellEnd"/>
        <w:r w:rsidR="00C9238A" w:rsidRPr="00C9238A">
          <w:rPr>
            <w:rFonts w:ascii="Arial" w:eastAsia="Times New Roman" w:hAnsi="Arial" w:cs="Arial"/>
            <w:color w:val="007EB9"/>
            <w:sz w:val="24"/>
            <w:szCs w:val="24"/>
            <w:bdr w:val="none" w:sz="0" w:space="0" w:color="auto" w:frame="1"/>
            <w:lang w:eastAsia="en-IE"/>
          </w:rPr>
          <w:t xml:space="preserve"> - Web Accessibility in Mind</w:t>
        </w:r>
      </w:hyperlink>
    </w:p>
    <w:p w14:paraId="292CA718" w14:textId="77777777" w:rsidR="00C9238A" w:rsidRPr="00C9238A" w:rsidRDefault="002E388E" w:rsidP="00C9238A">
      <w:pPr>
        <w:shd w:val="clear" w:color="auto" w:fill="FFFFFF"/>
        <w:spacing w:after="0" w:line="240" w:lineRule="auto"/>
        <w:textAlignment w:val="baseline"/>
        <w:rPr>
          <w:rFonts w:ascii="Arial" w:eastAsia="Times New Roman" w:hAnsi="Arial" w:cs="Arial"/>
          <w:color w:val="000000"/>
          <w:sz w:val="24"/>
          <w:szCs w:val="24"/>
          <w:lang w:eastAsia="en-IE"/>
        </w:rPr>
      </w:pPr>
      <w:hyperlink r:id="rId101" w:history="1">
        <w:r w:rsidR="00C9238A" w:rsidRPr="00C9238A">
          <w:rPr>
            <w:rFonts w:ascii="Arial" w:eastAsia="Times New Roman" w:hAnsi="Arial" w:cs="Arial"/>
            <w:color w:val="007EB9"/>
            <w:sz w:val="24"/>
            <w:szCs w:val="24"/>
            <w:bdr w:val="none" w:sz="0" w:space="0" w:color="auto" w:frame="1"/>
            <w:lang w:eastAsia="en-IE"/>
          </w:rPr>
          <w:t>Web Accessibility for All</w:t>
        </w:r>
      </w:hyperlink>
    </w:p>
    <w:p w14:paraId="31130C7A" w14:textId="77777777" w:rsidR="00C9238A" w:rsidRPr="00C9238A" w:rsidRDefault="002E388E" w:rsidP="00C9238A">
      <w:pPr>
        <w:shd w:val="clear" w:color="auto" w:fill="FFFFFF"/>
        <w:spacing w:after="0" w:line="240" w:lineRule="auto"/>
        <w:textAlignment w:val="baseline"/>
        <w:rPr>
          <w:rFonts w:ascii="Arial" w:eastAsia="Times New Roman" w:hAnsi="Arial" w:cs="Arial"/>
          <w:color w:val="000000"/>
          <w:sz w:val="24"/>
          <w:szCs w:val="24"/>
          <w:lang w:eastAsia="en-IE"/>
        </w:rPr>
      </w:pPr>
      <w:hyperlink r:id="rId102" w:history="1">
        <w:r w:rsidR="00C9238A" w:rsidRPr="00C9238A">
          <w:rPr>
            <w:rFonts w:ascii="Arial" w:eastAsia="Times New Roman" w:hAnsi="Arial" w:cs="Arial"/>
            <w:color w:val="007EB9"/>
            <w:sz w:val="24"/>
            <w:szCs w:val="24"/>
            <w:bdr w:val="none" w:sz="0" w:space="0" w:color="auto" w:frame="1"/>
            <w:lang w:eastAsia="en-IE"/>
          </w:rPr>
          <w:t>Irish National Centre for Technology in Education Web Publishing Centre</w:t>
        </w:r>
      </w:hyperlink>
    </w:p>
    <w:p w14:paraId="42D2661C" w14:textId="77777777" w:rsidR="00C9238A" w:rsidRPr="00C9238A" w:rsidRDefault="002E388E" w:rsidP="00C9238A">
      <w:pPr>
        <w:shd w:val="clear" w:color="auto" w:fill="FFFFFF"/>
        <w:spacing w:after="0" w:line="240" w:lineRule="auto"/>
        <w:textAlignment w:val="baseline"/>
        <w:rPr>
          <w:rFonts w:ascii="Arial" w:eastAsia="Times New Roman" w:hAnsi="Arial" w:cs="Arial"/>
          <w:color w:val="000000"/>
          <w:sz w:val="24"/>
          <w:szCs w:val="24"/>
          <w:lang w:eastAsia="en-IE"/>
        </w:rPr>
      </w:pPr>
      <w:hyperlink r:id="rId103" w:history="1">
        <w:r w:rsidR="00C9238A" w:rsidRPr="00C9238A">
          <w:rPr>
            <w:rFonts w:ascii="Arial" w:eastAsia="Times New Roman" w:hAnsi="Arial" w:cs="Arial"/>
            <w:color w:val="007EB9"/>
            <w:sz w:val="24"/>
            <w:szCs w:val="24"/>
            <w:bdr w:val="none" w:sz="0" w:space="0" w:color="auto" w:frame="1"/>
            <w:lang w:eastAsia="en-IE"/>
          </w:rPr>
          <w:t>The National Council for the Blind of Ireland - Centre for Inclusive Technology</w:t>
        </w:r>
      </w:hyperlink>
    </w:p>
    <w:p w14:paraId="1CA40615" w14:textId="77777777" w:rsidR="00C9238A" w:rsidRPr="00E679F2" w:rsidRDefault="00C9238A" w:rsidP="00EF585E">
      <w:pPr>
        <w:pStyle w:val="Heading3"/>
        <w:rPr>
          <w:rFonts w:ascii="Gill Sans MT" w:eastAsia="Times New Roman" w:hAnsi="Gill Sans MT"/>
          <w:b/>
          <w:bCs/>
          <w:color w:val="2E74B5" w:themeColor="accent5" w:themeShade="BF"/>
          <w:sz w:val="39"/>
          <w:szCs w:val="39"/>
          <w:lang w:eastAsia="en-IE"/>
        </w:rPr>
      </w:pPr>
      <w:bookmarkStart w:id="49" w:name="writing-for-the-web"/>
      <w:bookmarkEnd w:id="49"/>
      <w:r w:rsidRPr="00E679F2">
        <w:rPr>
          <w:rFonts w:ascii="Gill Sans MT" w:eastAsia="Times New Roman" w:hAnsi="Gill Sans MT"/>
          <w:b/>
          <w:bCs/>
          <w:color w:val="2E74B5" w:themeColor="accent5" w:themeShade="BF"/>
          <w:sz w:val="39"/>
          <w:szCs w:val="39"/>
          <w:lang w:eastAsia="en-IE"/>
        </w:rPr>
        <w:t>Writing for the web</w:t>
      </w:r>
    </w:p>
    <w:p w14:paraId="5B8A1929" w14:textId="77777777" w:rsidR="00C9238A" w:rsidRPr="00C9238A" w:rsidRDefault="002E388E" w:rsidP="00C9238A">
      <w:pPr>
        <w:shd w:val="clear" w:color="auto" w:fill="FFFFFF"/>
        <w:spacing w:after="0" w:line="240" w:lineRule="auto"/>
        <w:textAlignment w:val="baseline"/>
        <w:rPr>
          <w:rFonts w:ascii="Arial" w:eastAsia="Times New Roman" w:hAnsi="Arial" w:cs="Arial"/>
          <w:color w:val="000000"/>
          <w:sz w:val="24"/>
          <w:szCs w:val="24"/>
          <w:lang w:eastAsia="en-IE"/>
        </w:rPr>
      </w:pPr>
      <w:hyperlink r:id="rId104" w:history="1">
        <w:r w:rsidR="00C9238A" w:rsidRPr="00C9238A">
          <w:rPr>
            <w:rFonts w:ascii="Arial" w:eastAsia="Times New Roman" w:hAnsi="Arial" w:cs="Arial"/>
            <w:color w:val="007EB9"/>
            <w:sz w:val="24"/>
            <w:szCs w:val="24"/>
            <w:bdr w:val="none" w:sz="0" w:space="0" w:color="auto" w:frame="1"/>
            <w:lang w:eastAsia="en-IE"/>
          </w:rPr>
          <w:t>How Users Read on the Web (Jakob Nielsen)</w:t>
        </w:r>
      </w:hyperlink>
    </w:p>
    <w:p w14:paraId="5BF42950" w14:textId="77777777" w:rsidR="00C9238A" w:rsidRPr="00C9238A" w:rsidRDefault="002E388E" w:rsidP="00C9238A">
      <w:pPr>
        <w:shd w:val="clear" w:color="auto" w:fill="FFFFFF"/>
        <w:spacing w:after="0" w:line="240" w:lineRule="auto"/>
        <w:textAlignment w:val="baseline"/>
        <w:rPr>
          <w:rFonts w:ascii="Arial" w:eastAsia="Times New Roman" w:hAnsi="Arial" w:cs="Arial"/>
          <w:color w:val="000000"/>
          <w:sz w:val="24"/>
          <w:szCs w:val="24"/>
          <w:lang w:eastAsia="en-IE"/>
        </w:rPr>
      </w:pPr>
      <w:hyperlink r:id="rId105" w:history="1">
        <w:r w:rsidR="00C9238A" w:rsidRPr="00C9238A">
          <w:rPr>
            <w:rFonts w:ascii="Arial" w:eastAsia="Times New Roman" w:hAnsi="Arial" w:cs="Arial"/>
            <w:color w:val="007EB9"/>
            <w:sz w:val="24"/>
            <w:szCs w:val="24"/>
            <w:bdr w:val="none" w:sz="0" w:space="0" w:color="auto" w:frame="1"/>
            <w:lang w:eastAsia="en-IE"/>
          </w:rPr>
          <w:t>Applying Writing Guidelines to Web Pages (Jakob Nielsen)</w:t>
        </w:r>
      </w:hyperlink>
    </w:p>
    <w:p w14:paraId="40E1BFB9" w14:textId="77777777" w:rsidR="00C9238A" w:rsidRPr="00C9238A" w:rsidRDefault="002E388E" w:rsidP="00C9238A">
      <w:pPr>
        <w:shd w:val="clear" w:color="auto" w:fill="FFFFFF"/>
        <w:spacing w:after="0" w:line="240" w:lineRule="auto"/>
        <w:textAlignment w:val="baseline"/>
        <w:rPr>
          <w:rFonts w:ascii="Arial" w:eastAsia="Times New Roman" w:hAnsi="Arial" w:cs="Arial"/>
          <w:color w:val="000000"/>
          <w:sz w:val="24"/>
          <w:szCs w:val="24"/>
          <w:lang w:eastAsia="en-IE"/>
        </w:rPr>
      </w:pPr>
      <w:hyperlink r:id="rId106" w:history="1">
        <w:r w:rsidR="00C9238A" w:rsidRPr="00C9238A">
          <w:rPr>
            <w:rFonts w:ascii="Arial" w:eastAsia="Times New Roman" w:hAnsi="Arial" w:cs="Arial"/>
            <w:color w:val="007EB9"/>
            <w:sz w:val="24"/>
            <w:szCs w:val="24"/>
            <w:bdr w:val="none" w:sz="0" w:space="0" w:color="auto" w:frame="1"/>
            <w:lang w:eastAsia="en-IE"/>
          </w:rPr>
          <w:t>Inverted Pyramids in Cyberspace (Jakob Nielsen)</w:t>
        </w:r>
      </w:hyperlink>
    </w:p>
    <w:p w14:paraId="2F84F7FF" w14:textId="77777777" w:rsidR="00C9238A" w:rsidRPr="00C9238A" w:rsidRDefault="002E388E" w:rsidP="00C9238A">
      <w:pPr>
        <w:shd w:val="clear" w:color="auto" w:fill="FFFFFF"/>
        <w:spacing w:after="0" w:line="240" w:lineRule="auto"/>
        <w:textAlignment w:val="baseline"/>
        <w:rPr>
          <w:rFonts w:ascii="Arial" w:eastAsia="Times New Roman" w:hAnsi="Arial" w:cs="Arial"/>
          <w:color w:val="000000"/>
          <w:sz w:val="24"/>
          <w:szCs w:val="24"/>
          <w:lang w:eastAsia="en-IE"/>
        </w:rPr>
      </w:pPr>
      <w:hyperlink r:id="rId107" w:history="1">
        <w:r w:rsidR="00C9238A" w:rsidRPr="00C9238A">
          <w:rPr>
            <w:rFonts w:ascii="Arial" w:eastAsia="Times New Roman" w:hAnsi="Arial" w:cs="Arial"/>
            <w:color w:val="007EB9"/>
            <w:sz w:val="24"/>
            <w:szCs w:val="24"/>
            <w:bdr w:val="none" w:sz="0" w:space="0" w:color="auto" w:frame="1"/>
            <w:lang w:eastAsia="en-IE"/>
          </w:rPr>
          <w:t>Sun Microsystems Writing Guidelines - Difference between paper and online presentations</w:t>
        </w:r>
      </w:hyperlink>
    </w:p>
    <w:p w14:paraId="1B2AB8AC" w14:textId="77777777" w:rsidR="00C9238A" w:rsidRPr="00C9238A" w:rsidRDefault="002E388E" w:rsidP="00C9238A">
      <w:pPr>
        <w:shd w:val="clear" w:color="auto" w:fill="FFFFFF"/>
        <w:spacing w:after="0" w:line="240" w:lineRule="auto"/>
        <w:textAlignment w:val="baseline"/>
        <w:rPr>
          <w:rFonts w:ascii="Arial" w:eastAsia="Times New Roman" w:hAnsi="Arial" w:cs="Arial"/>
          <w:color w:val="000000"/>
          <w:sz w:val="24"/>
          <w:szCs w:val="24"/>
          <w:lang w:eastAsia="en-IE"/>
        </w:rPr>
      </w:pPr>
      <w:hyperlink r:id="rId108" w:history="1">
        <w:r w:rsidR="00C9238A" w:rsidRPr="00C9238A">
          <w:rPr>
            <w:rFonts w:ascii="Arial" w:eastAsia="Times New Roman" w:hAnsi="Arial" w:cs="Arial"/>
            <w:color w:val="007EB9"/>
            <w:sz w:val="24"/>
            <w:szCs w:val="24"/>
            <w:bdr w:val="none" w:sz="0" w:space="0" w:color="auto" w:frame="1"/>
            <w:lang w:eastAsia="en-IE"/>
          </w:rPr>
          <w:t>Web writing for users of varied interest levels</w:t>
        </w:r>
      </w:hyperlink>
    </w:p>
    <w:p w14:paraId="50FB5974" w14:textId="77777777" w:rsidR="00C9238A" w:rsidRPr="00C9238A" w:rsidRDefault="002E388E" w:rsidP="00C9238A">
      <w:pPr>
        <w:shd w:val="clear" w:color="auto" w:fill="FFFFFF"/>
        <w:spacing w:after="0" w:line="240" w:lineRule="auto"/>
        <w:textAlignment w:val="baseline"/>
        <w:rPr>
          <w:rFonts w:ascii="Arial" w:eastAsia="Times New Roman" w:hAnsi="Arial" w:cs="Arial"/>
          <w:color w:val="000000"/>
          <w:sz w:val="24"/>
          <w:szCs w:val="24"/>
          <w:lang w:eastAsia="en-IE"/>
        </w:rPr>
      </w:pPr>
      <w:hyperlink r:id="rId109" w:history="1">
        <w:r w:rsidR="00C9238A" w:rsidRPr="00C9238A">
          <w:rPr>
            <w:rFonts w:ascii="Arial" w:eastAsia="Times New Roman" w:hAnsi="Arial" w:cs="Arial"/>
            <w:color w:val="007EB9"/>
            <w:sz w:val="24"/>
            <w:szCs w:val="24"/>
            <w:bdr w:val="none" w:sz="0" w:space="0" w:color="auto" w:frame="1"/>
            <w:lang w:eastAsia="en-IE"/>
          </w:rPr>
          <w:t>Web style guidance</w:t>
        </w:r>
      </w:hyperlink>
    </w:p>
    <w:p w14:paraId="55A38F1B" w14:textId="77777777" w:rsidR="00C9238A" w:rsidRPr="009C1FA0" w:rsidRDefault="00C9238A" w:rsidP="009C1FA0">
      <w:pPr>
        <w:pStyle w:val="Heading3"/>
        <w:rPr>
          <w:rFonts w:ascii="Gill Sans MT" w:eastAsia="Times New Roman" w:hAnsi="Gill Sans MT"/>
          <w:b/>
          <w:bCs/>
          <w:color w:val="2E74B5" w:themeColor="accent5" w:themeShade="BF"/>
          <w:sz w:val="39"/>
          <w:szCs w:val="39"/>
          <w:lang w:eastAsia="en-IE"/>
        </w:rPr>
      </w:pPr>
      <w:bookmarkStart w:id="50" w:name="glossary"/>
      <w:bookmarkEnd w:id="50"/>
      <w:r w:rsidRPr="009C1FA0">
        <w:rPr>
          <w:rFonts w:ascii="Gill Sans MT" w:eastAsia="Times New Roman" w:hAnsi="Gill Sans MT"/>
          <w:b/>
          <w:bCs/>
          <w:color w:val="2E74B5" w:themeColor="accent5" w:themeShade="BF"/>
          <w:sz w:val="39"/>
          <w:szCs w:val="39"/>
          <w:lang w:eastAsia="en-IE"/>
        </w:rPr>
        <w:t>Glossary</w:t>
      </w:r>
    </w:p>
    <w:p w14:paraId="7EB5E216"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This brief glossary covers some key accessibility terms.</w:t>
      </w:r>
    </w:p>
    <w:p w14:paraId="22AF59AF" w14:textId="77777777" w:rsidR="00C9238A" w:rsidRPr="00E679F2" w:rsidRDefault="00C9238A" w:rsidP="00C9238A">
      <w:pPr>
        <w:shd w:val="clear" w:color="auto" w:fill="FFFFFF"/>
        <w:spacing w:after="0" w:line="240" w:lineRule="auto"/>
        <w:textAlignment w:val="baseline"/>
        <w:outlineLvl w:val="2"/>
        <w:rPr>
          <w:rFonts w:ascii="Arial" w:eastAsia="Times New Roman" w:hAnsi="Arial" w:cs="Arial"/>
          <w:b/>
          <w:bCs/>
          <w:color w:val="007EB9"/>
          <w:sz w:val="35"/>
          <w:szCs w:val="35"/>
          <w:lang w:eastAsia="en-IE"/>
        </w:rPr>
      </w:pPr>
      <w:bookmarkStart w:id="51" w:name="accessibility"/>
      <w:bookmarkEnd w:id="51"/>
      <w:r w:rsidRPr="00E679F2">
        <w:rPr>
          <w:rFonts w:ascii="Arial" w:eastAsia="Times New Roman" w:hAnsi="Arial" w:cs="Arial"/>
          <w:b/>
          <w:bCs/>
          <w:color w:val="007EB9"/>
          <w:sz w:val="35"/>
          <w:szCs w:val="35"/>
          <w:lang w:eastAsia="en-IE"/>
        </w:rPr>
        <w:t xml:space="preserve">Accessibility </w:t>
      </w:r>
      <w:r w:rsidRPr="00E679F2">
        <w:rPr>
          <w:rFonts w:ascii="Arial" w:eastAsia="Times New Roman" w:hAnsi="Arial" w:cs="Arial"/>
          <w:b/>
          <w:bCs/>
          <w:color w:val="2E74B5" w:themeColor="accent5" w:themeShade="BF"/>
          <w:sz w:val="35"/>
          <w:szCs w:val="35"/>
          <w:lang w:eastAsia="en-IE"/>
        </w:rPr>
        <w:t>(web)</w:t>
      </w:r>
    </w:p>
    <w:p w14:paraId="3C10536F"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Ensuring that information or services delivered through websites are available to and usable by the widest possible audience.</w:t>
      </w:r>
    </w:p>
    <w:p w14:paraId="595DA064" w14:textId="77777777" w:rsidR="00C9238A" w:rsidRPr="00E679F2" w:rsidRDefault="00C9238A" w:rsidP="00E679F2">
      <w:pPr>
        <w:rPr>
          <w:rFonts w:ascii="Arial" w:hAnsi="Arial" w:cs="Arial"/>
          <w:b/>
          <w:bCs/>
          <w:color w:val="2E74B5" w:themeColor="accent5" w:themeShade="BF"/>
          <w:sz w:val="35"/>
          <w:szCs w:val="35"/>
          <w:lang w:eastAsia="en-IE"/>
        </w:rPr>
      </w:pPr>
      <w:bookmarkStart w:id="52" w:name="adaptive-and-assistive"/>
      <w:bookmarkEnd w:id="52"/>
      <w:r w:rsidRPr="00E679F2">
        <w:rPr>
          <w:rFonts w:ascii="Arial" w:hAnsi="Arial" w:cs="Arial"/>
          <w:b/>
          <w:bCs/>
          <w:color w:val="2E74B5" w:themeColor="accent5" w:themeShade="BF"/>
          <w:sz w:val="35"/>
          <w:szCs w:val="35"/>
          <w:lang w:eastAsia="en-IE"/>
        </w:rPr>
        <w:t>Adaptive and Assistive Technol</w:t>
      </w:r>
      <w:r w:rsidRPr="00E679F2">
        <w:rPr>
          <w:rFonts w:ascii="Arial" w:hAnsi="Arial" w:cs="Arial"/>
          <w:b/>
          <w:bCs/>
          <w:color w:val="2E74B5" w:themeColor="accent5" w:themeShade="BF"/>
          <w:sz w:val="35"/>
          <w:szCs w:val="35"/>
        </w:rPr>
        <w:t>ogies</w:t>
      </w:r>
    </w:p>
    <w:p w14:paraId="77DEF8B6"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Hardware devices and software that are used to adapt an existing system for use by someone with a disability or that assist someone with a disability in carrying out tasks.</w:t>
      </w:r>
    </w:p>
    <w:p w14:paraId="3FF85CE5" w14:textId="77777777" w:rsidR="00C9238A" w:rsidRPr="00E679F2" w:rsidRDefault="00C9238A" w:rsidP="00C9238A">
      <w:pPr>
        <w:shd w:val="clear" w:color="auto" w:fill="FFFFFF"/>
        <w:spacing w:after="0" w:line="240" w:lineRule="auto"/>
        <w:textAlignment w:val="baseline"/>
        <w:outlineLvl w:val="2"/>
        <w:rPr>
          <w:rFonts w:ascii="Arial" w:eastAsia="Times New Roman" w:hAnsi="Arial" w:cs="Arial"/>
          <w:b/>
          <w:bCs/>
          <w:color w:val="007EB9"/>
          <w:sz w:val="35"/>
          <w:szCs w:val="35"/>
          <w:lang w:eastAsia="en-IE"/>
        </w:rPr>
      </w:pPr>
      <w:bookmarkStart w:id="53" w:name="audit"/>
      <w:bookmarkEnd w:id="53"/>
      <w:r w:rsidRPr="00E679F2">
        <w:rPr>
          <w:rFonts w:ascii="Arial" w:eastAsia="Times New Roman" w:hAnsi="Arial" w:cs="Arial"/>
          <w:b/>
          <w:bCs/>
          <w:color w:val="007EB9"/>
          <w:sz w:val="35"/>
          <w:szCs w:val="35"/>
          <w:lang w:eastAsia="en-IE"/>
        </w:rPr>
        <w:t>Audit (of accessibility)</w:t>
      </w:r>
    </w:p>
    <w:p w14:paraId="3610A3EB"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A web accessibility audit measures your website's level of accessibility in a systematic way against a set of accessibility checkpoints.</w:t>
      </w:r>
    </w:p>
    <w:p w14:paraId="376D4956" w14:textId="77777777" w:rsidR="00C9238A" w:rsidRPr="00C9238A" w:rsidRDefault="00C9238A" w:rsidP="00C9238A">
      <w:pPr>
        <w:shd w:val="clear" w:color="auto" w:fill="FFFFFF"/>
        <w:spacing w:after="0" w:line="240" w:lineRule="auto"/>
        <w:textAlignment w:val="baseline"/>
        <w:outlineLvl w:val="2"/>
        <w:rPr>
          <w:rFonts w:ascii="Arial" w:eastAsia="Times New Roman" w:hAnsi="Arial" w:cs="Arial"/>
          <w:b/>
          <w:bCs/>
          <w:color w:val="007EB9"/>
          <w:sz w:val="35"/>
          <w:szCs w:val="35"/>
          <w:lang w:eastAsia="en-IE"/>
        </w:rPr>
      </w:pPr>
      <w:bookmarkStart w:id="54" w:name="html"/>
      <w:bookmarkEnd w:id="54"/>
      <w:r w:rsidRPr="00C9238A">
        <w:rPr>
          <w:rFonts w:ascii="Arial" w:eastAsia="Times New Roman" w:hAnsi="Arial" w:cs="Arial"/>
          <w:b/>
          <w:bCs/>
          <w:color w:val="007EB9"/>
          <w:sz w:val="35"/>
          <w:szCs w:val="35"/>
          <w:lang w:eastAsia="en-IE"/>
        </w:rPr>
        <w:t>HTML (</w:t>
      </w:r>
      <w:proofErr w:type="spellStart"/>
      <w:r w:rsidRPr="00C9238A">
        <w:rPr>
          <w:rFonts w:ascii="Arial" w:eastAsia="Times New Roman" w:hAnsi="Arial" w:cs="Arial"/>
          <w:b/>
          <w:bCs/>
          <w:color w:val="007EB9"/>
          <w:sz w:val="35"/>
          <w:szCs w:val="35"/>
          <w:lang w:eastAsia="en-IE"/>
        </w:rPr>
        <w:t>HyperText</w:t>
      </w:r>
      <w:proofErr w:type="spellEnd"/>
      <w:r w:rsidRPr="00C9238A">
        <w:rPr>
          <w:rFonts w:ascii="Arial" w:eastAsia="Times New Roman" w:hAnsi="Arial" w:cs="Arial"/>
          <w:b/>
          <w:bCs/>
          <w:color w:val="007EB9"/>
          <w:sz w:val="35"/>
          <w:szCs w:val="35"/>
          <w:lang w:eastAsia="en-IE"/>
        </w:rPr>
        <w:t xml:space="preserve"> Markup Language)</w:t>
      </w:r>
    </w:p>
    <w:p w14:paraId="76A32F59"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Computer language used to create web pages.</w:t>
      </w:r>
    </w:p>
    <w:p w14:paraId="6D5C51A1" w14:textId="77777777" w:rsidR="00C9238A" w:rsidRPr="00C9238A" w:rsidRDefault="00C9238A" w:rsidP="00C9238A">
      <w:pPr>
        <w:shd w:val="clear" w:color="auto" w:fill="FFFFFF"/>
        <w:spacing w:after="0" w:line="240" w:lineRule="auto"/>
        <w:textAlignment w:val="baseline"/>
        <w:outlineLvl w:val="2"/>
        <w:rPr>
          <w:rFonts w:ascii="Arial" w:eastAsia="Times New Roman" w:hAnsi="Arial" w:cs="Arial"/>
          <w:b/>
          <w:bCs/>
          <w:color w:val="007EB9"/>
          <w:sz w:val="35"/>
          <w:szCs w:val="35"/>
          <w:lang w:eastAsia="en-IE"/>
        </w:rPr>
      </w:pPr>
      <w:bookmarkStart w:id="55" w:name="ict"/>
      <w:bookmarkEnd w:id="55"/>
      <w:proofErr w:type="gramStart"/>
      <w:r w:rsidRPr="00C9238A">
        <w:rPr>
          <w:rFonts w:ascii="Arial" w:eastAsia="Times New Roman" w:hAnsi="Arial" w:cs="Arial"/>
          <w:b/>
          <w:bCs/>
          <w:color w:val="007EB9"/>
          <w:sz w:val="35"/>
          <w:szCs w:val="35"/>
          <w:lang w:eastAsia="en-IE"/>
        </w:rPr>
        <w:t>ICT(</w:t>
      </w:r>
      <w:proofErr w:type="gramEnd"/>
      <w:r w:rsidRPr="00C9238A">
        <w:rPr>
          <w:rFonts w:ascii="Arial" w:eastAsia="Times New Roman" w:hAnsi="Arial" w:cs="Arial"/>
          <w:b/>
          <w:bCs/>
          <w:color w:val="007EB9"/>
          <w:sz w:val="35"/>
          <w:szCs w:val="35"/>
          <w:lang w:eastAsia="en-IE"/>
        </w:rPr>
        <w:t>Information and Communication Technology)</w:t>
      </w:r>
    </w:p>
    <w:p w14:paraId="09B487B3"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The broad range of technology used in information management and communication. This includes websites and devices (such as personal computers) used to access them, in addition to many other types of technology.</w:t>
      </w:r>
    </w:p>
    <w:p w14:paraId="6DC69B64" w14:textId="77777777" w:rsidR="00C9238A" w:rsidRPr="00C9238A" w:rsidRDefault="00C9238A" w:rsidP="00C9238A">
      <w:pPr>
        <w:shd w:val="clear" w:color="auto" w:fill="FFFFFF"/>
        <w:spacing w:after="0" w:line="240" w:lineRule="auto"/>
        <w:textAlignment w:val="baseline"/>
        <w:outlineLvl w:val="2"/>
        <w:rPr>
          <w:rFonts w:ascii="Arial" w:eastAsia="Times New Roman" w:hAnsi="Arial" w:cs="Arial"/>
          <w:b/>
          <w:bCs/>
          <w:color w:val="007EB9"/>
          <w:sz w:val="35"/>
          <w:szCs w:val="35"/>
          <w:lang w:eastAsia="en-IE"/>
        </w:rPr>
      </w:pPr>
      <w:bookmarkStart w:id="56" w:name="jaws"/>
      <w:bookmarkEnd w:id="56"/>
      <w:r w:rsidRPr="00C9238A">
        <w:rPr>
          <w:rFonts w:ascii="Arial" w:eastAsia="Times New Roman" w:hAnsi="Arial" w:cs="Arial"/>
          <w:b/>
          <w:bCs/>
          <w:color w:val="007EB9"/>
          <w:sz w:val="35"/>
          <w:szCs w:val="35"/>
          <w:lang w:eastAsia="en-IE"/>
        </w:rPr>
        <w:lastRenderedPageBreak/>
        <w:t>JAWS</w:t>
      </w:r>
    </w:p>
    <w:p w14:paraId="77444276"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A widely used screen reader program.</w:t>
      </w:r>
    </w:p>
    <w:p w14:paraId="10B6A1E1" w14:textId="77777777" w:rsidR="00C9238A" w:rsidRPr="00C9238A" w:rsidRDefault="00C9238A" w:rsidP="00C9238A">
      <w:pPr>
        <w:shd w:val="clear" w:color="auto" w:fill="FFFFFF"/>
        <w:spacing w:after="0" w:line="240" w:lineRule="auto"/>
        <w:textAlignment w:val="baseline"/>
        <w:outlineLvl w:val="2"/>
        <w:rPr>
          <w:rFonts w:ascii="Arial" w:eastAsia="Times New Roman" w:hAnsi="Arial" w:cs="Arial"/>
          <w:b/>
          <w:bCs/>
          <w:color w:val="007EB9"/>
          <w:sz w:val="35"/>
          <w:szCs w:val="35"/>
          <w:lang w:eastAsia="en-IE"/>
        </w:rPr>
      </w:pPr>
      <w:bookmarkStart w:id="57" w:name="screen-reader"/>
      <w:bookmarkEnd w:id="57"/>
      <w:r w:rsidRPr="00C9238A">
        <w:rPr>
          <w:rFonts w:ascii="Arial" w:eastAsia="Times New Roman" w:hAnsi="Arial" w:cs="Arial"/>
          <w:b/>
          <w:bCs/>
          <w:color w:val="007EB9"/>
          <w:sz w:val="35"/>
          <w:szCs w:val="35"/>
          <w:lang w:eastAsia="en-IE"/>
        </w:rPr>
        <w:t>Screen reader</w:t>
      </w:r>
    </w:p>
    <w:p w14:paraId="496CF5B3"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Software that reads the contents of the computer screen aloud.</w:t>
      </w:r>
    </w:p>
    <w:p w14:paraId="741AC05F" w14:textId="77777777" w:rsidR="00C9238A" w:rsidRPr="00C9238A" w:rsidRDefault="00C9238A" w:rsidP="00C9238A">
      <w:pPr>
        <w:shd w:val="clear" w:color="auto" w:fill="FFFFFF"/>
        <w:spacing w:after="0" w:line="240" w:lineRule="auto"/>
        <w:textAlignment w:val="baseline"/>
        <w:outlineLvl w:val="2"/>
        <w:rPr>
          <w:rFonts w:ascii="Arial" w:eastAsia="Times New Roman" w:hAnsi="Arial" w:cs="Arial"/>
          <w:b/>
          <w:bCs/>
          <w:color w:val="007EB9"/>
          <w:sz w:val="35"/>
          <w:szCs w:val="35"/>
          <w:lang w:eastAsia="en-IE"/>
        </w:rPr>
      </w:pPr>
      <w:bookmarkStart w:id="58" w:name="usability"/>
      <w:bookmarkEnd w:id="58"/>
      <w:r w:rsidRPr="00C9238A">
        <w:rPr>
          <w:rFonts w:ascii="Arial" w:eastAsia="Times New Roman" w:hAnsi="Arial" w:cs="Arial"/>
          <w:b/>
          <w:bCs/>
          <w:color w:val="007EB9"/>
          <w:sz w:val="35"/>
          <w:szCs w:val="35"/>
          <w:lang w:eastAsia="en-IE"/>
        </w:rPr>
        <w:t>Usability (web)</w:t>
      </w:r>
    </w:p>
    <w:p w14:paraId="4152EF61"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Ensuring that a website or service facilitates users in carrying out their goals.</w:t>
      </w:r>
    </w:p>
    <w:p w14:paraId="25B62140" w14:textId="77777777" w:rsidR="00C9238A" w:rsidRPr="00C9238A" w:rsidRDefault="00C9238A" w:rsidP="00C9238A">
      <w:pPr>
        <w:shd w:val="clear" w:color="auto" w:fill="FFFFFF"/>
        <w:spacing w:after="0" w:line="240" w:lineRule="auto"/>
        <w:textAlignment w:val="baseline"/>
        <w:outlineLvl w:val="2"/>
        <w:rPr>
          <w:rFonts w:ascii="Arial" w:eastAsia="Times New Roman" w:hAnsi="Arial" w:cs="Arial"/>
          <w:b/>
          <w:bCs/>
          <w:color w:val="007EB9"/>
          <w:sz w:val="35"/>
          <w:szCs w:val="35"/>
          <w:lang w:eastAsia="en-IE"/>
        </w:rPr>
      </w:pPr>
      <w:bookmarkStart w:id="59" w:name="xml"/>
      <w:bookmarkEnd w:id="59"/>
      <w:r w:rsidRPr="00C9238A">
        <w:rPr>
          <w:rFonts w:ascii="Arial" w:eastAsia="Times New Roman" w:hAnsi="Arial" w:cs="Arial"/>
          <w:b/>
          <w:bCs/>
          <w:color w:val="007EB9"/>
          <w:sz w:val="35"/>
          <w:szCs w:val="35"/>
          <w:lang w:eastAsia="en-IE"/>
        </w:rPr>
        <w:t>XML (</w:t>
      </w:r>
      <w:proofErr w:type="spellStart"/>
      <w:r w:rsidRPr="00C9238A">
        <w:rPr>
          <w:rFonts w:ascii="Arial" w:eastAsia="Times New Roman" w:hAnsi="Arial" w:cs="Arial"/>
          <w:b/>
          <w:bCs/>
          <w:color w:val="007EB9"/>
          <w:sz w:val="35"/>
          <w:szCs w:val="35"/>
          <w:lang w:eastAsia="en-IE"/>
        </w:rPr>
        <w:t>eXtensible</w:t>
      </w:r>
      <w:proofErr w:type="spellEnd"/>
      <w:r w:rsidRPr="00C9238A">
        <w:rPr>
          <w:rFonts w:ascii="Arial" w:eastAsia="Times New Roman" w:hAnsi="Arial" w:cs="Arial"/>
          <w:b/>
          <w:bCs/>
          <w:color w:val="007EB9"/>
          <w:sz w:val="35"/>
          <w:szCs w:val="35"/>
          <w:lang w:eastAsia="en-IE"/>
        </w:rPr>
        <w:t xml:space="preserve"> Markup Language)</w:t>
      </w:r>
    </w:p>
    <w:p w14:paraId="572652E4" w14:textId="77777777" w:rsidR="00C9238A" w:rsidRPr="00C9238A" w:rsidRDefault="00C9238A" w:rsidP="00C9238A">
      <w:pPr>
        <w:shd w:val="clear" w:color="auto" w:fill="FFFFFF"/>
        <w:spacing w:after="150" w:line="240" w:lineRule="auto"/>
        <w:textAlignment w:val="baseline"/>
        <w:rPr>
          <w:rFonts w:ascii="Arial" w:eastAsia="Times New Roman" w:hAnsi="Arial" w:cs="Arial"/>
          <w:color w:val="000000"/>
          <w:sz w:val="24"/>
          <w:szCs w:val="24"/>
          <w:lang w:eastAsia="en-IE"/>
        </w:rPr>
      </w:pPr>
      <w:r w:rsidRPr="00C9238A">
        <w:rPr>
          <w:rFonts w:ascii="Arial" w:eastAsia="Times New Roman" w:hAnsi="Arial" w:cs="Arial"/>
          <w:color w:val="000000"/>
          <w:sz w:val="24"/>
          <w:szCs w:val="24"/>
          <w:lang w:eastAsia="en-IE"/>
        </w:rPr>
        <w:t>Computer language used to structure information. XML and some related technologies can help to facilitate web accessibility.</w:t>
      </w:r>
    </w:p>
    <w:p w14:paraId="7E8C2258" w14:textId="77777777" w:rsidR="00C9238A" w:rsidRDefault="00C9238A"/>
    <w:sectPr w:rsidR="00C923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Gills sans">
    <w:altName w:val="Cambria"/>
    <w:panose1 w:val="00000000000000000000"/>
    <w:charset w:val="00"/>
    <w:family w:val="roman"/>
    <w:notTrueType/>
    <w:pitch w:val="default"/>
  </w:font>
  <w:font w:name="Gills Sans M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90F89"/>
    <w:multiLevelType w:val="multilevel"/>
    <w:tmpl w:val="6C989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AD13FD"/>
    <w:multiLevelType w:val="multilevel"/>
    <w:tmpl w:val="FA02B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677312"/>
    <w:multiLevelType w:val="multilevel"/>
    <w:tmpl w:val="94F4C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CC1913"/>
    <w:multiLevelType w:val="multilevel"/>
    <w:tmpl w:val="4A94A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94275C"/>
    <w:multiLevelType w:val="multilevel"/>
    <w:tmpl w:val="369A2E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7B41592"/>
    <w:multiLevelType w:val="multilevel"/>
    <w:tmpl w:val="5ED0E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B0B2D25"/>
    <w:multiLevelType w:val="multilevel"/>
    <w:tmpl w:val="65107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C9367C4"/>
    <w:multiLevelType w:val="multilevel"/>
    <w:tmpl w:val="1CCC0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E682202"/>
    <w:multiLevelType w:val="multilevel"/>
    <w:tmpl w:val="98D0FE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0290D98"/>
    <w:multiLevelType w:val="multilevel"/>
    <w:tmpl w:val="48626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36F12F2"/>
    <w:multiLevelType w:val="multilevel"/>
    <w:tmpl w:val="138E7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42132C1"/>
    <w:multiLevelType w:val="multilevel"/>
    <w:tmpl w:val="C64CF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59D3049"/>
    <w:multiLevelType w:val="multilevel"/>
    <w:tmpl w:val="346C7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5A14902"/>
    <w:multiLevelType w:val="multilevel"/>
    <w:tmpl w:val="180E3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7BB613F"/>
    <w:multiLevelType w:val="multilevel"/>
    <w:tmpl w:val="05C0E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80B555F"/>
    <w:multiLevelType w:val="multilevel"/>
    <w:tmpl w:val="DE7AB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99577ED"/>
    <w:multiLevelType w:val="multilevel"/>
    <w:tmpl w:val="22CC7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ACF0A1B"/>
    <w:multiLevelType w:val="multilevel"/>
    <w:tmpl w:val="989C3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B7F677A"/>
    <w:multiLevelType w:val="multilevel"/>
    <w:tmpl w:val="25B86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C7116C7"/>
    <w:multiLevelType w:val="multilevel"/>
    <w:tmpl w:val="08DEA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E4C5375"/>
    <w:multiLevelType w:val="multilevel"/>
    <w:tmpl w:val="E9C01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53C01E2"/>
    <w:multiLevelType w:val="multilevel"/>
    <w:tmpl w:val="C6345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54F5BDC"/>
    <w:multiLevelType w:val="multilevel"/>
    <w:tmpl w:val="8A8EF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8832C19"/>
    <w:multiLevelType w:val="multilevel"/>
    <w:tmpl w:val="03D09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8986830"/>
    <w:multiLevelType w:val="multilevel"/>
    <w:tmpl w:val="97B8E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B5143ED"/>
    <w:multiLevelType w:val="multilevel"/>
    <w:tmpl w:val="53789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BCE1FEF"/>
    <w:multiLevelType w:val="multilevel"/>
    <w:tmpl w:val="943C5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17900A5"/>
    <w:multiLevelType w:val="multilevel"/>
    <w:tmpl w:val="F424A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2CE1C64"/>
    <w:multiLevelType w:val="multilevel"/>
    <w:tmpl w:val="BDC84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2E173CF"/>
    <w:multiLevelType w:val="multilevel"/>
    <w:tmpl w:val="53927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3415FF8"/>
    <w:multiLevelType w:val="multilevel"/>
    <w:tmpl w:val="148EC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B651946"/>
    <w:multiLevelType w:val="multilevel"/>
    <w:tmpl w:val="ACC8E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C552C2D"/>
    <w:multiLevelType w:val="multilevel"/>
    <w:tmpl w:val="E80E00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7103CAB"/>
    <w:multiLevelType w:val="multilevel"/>
    <w:tmpl w:val="3F286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7C60C48"/>
    <w:multiLevelType w:val="multilevel"/>
    <w:tmpl w:val="94D43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81328B8"/>
    <w:multiLevelType w:val="multilevel"/>
    <w:tmpl w:val="B7D60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AEA1EBD"/>
    <w:multiLevelType w:val="multilevel"/>
    <w:tmpl w:val="D968EA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B7D1F0F"/>
    <w:multiLevelType w:val="multilevel"/>
    <w:tmpl w:val="95D8F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EF81600"/>
    <w:multiLevelType w:val="multilevel"/>
    <w:tmpl w:val="4DD09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FE94511"/>
    <w:multiLevelType w:val="multilevel"/>
    <w:tmpl w:val="AB1CD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03F2086"/>
    <w:multiLevelType w:val="multilevel"/>
    <w:tmpl w:val="C61827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247117D"/>
    <w:multiLevelType w:val="multilevel"/>
    <w:tmpl w:val="391C4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91471EE"/>
    <w:multiLevelType w:val="multilevel"/>
    <w:tmpl w:val="ECD42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FB36D18"/>
    <w:multiLevelType w:val="multilevel"/>
    <w:tmpl w:val="FA6EE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4C31FF7"/>
    <w:multiLevelType w:val="multilevel"/>
    <w:tmpl w:val="F23C7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A835144"/>
    <w:multiLevelType w:val="multilevel"/>
    <w:tmpl w:val="DB2A5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DCC5589"/>
    <w:multiLevelType w:val="multilevel"/>
    <w:tmpl w:val="52F86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DF74E62"/>
    <w:multiLevelType w:val="multilevel"/>
    <w:tmpl w:val="AF1C5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EDD2AAC"/>
    <w:multiLevelType w:val="multilevel"/>
    <w:tmpl w:val="7B107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FD274EF"/>
    <w:multiLevelType w:val="multilevel"/>
    <w:tmpl w:val="6DB05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49506140">
    <w:abstractNumId w:val="46"/>
  </w:num>
  <w:num w:numId="2" w16cid:durableId="2131169235">
    <w:abstractNumId w:val="30"/>
  </w:num>
  <w:num w:numId="3" w16cid:durableId="1209949290">
    <w:abstractNumId w:val="37"/>
  </w:num>
  <w:num w:numId="4" w16cid:durableId="516047502">
    <w:abstractNumId w:val="29"/>
  </w:num>
  <w:num w:numId="5" w16cid:durableId="1263999788">
    <w:abstractNumId w:val="1"/>
  </w:num>
  <w:num w:numId="6" w16cid:durableId="216940371">
    <w:abstractNumId w:val="48"/>
  </w:num>
  <w:num w:numId="7" w16cid:durableId="84697153">
    <w:abstractNumId w:val="44"/>
  </w:num>
  <w:num w:numId="8" w16cid:durableId="1642155366">
    <w:abstractNumId w:val="0"/>
  </w:num>
  <w:num w:numId="9" w16cid:durableId="791287430">
    <w:abstractNumId w:val="4"/>
  </w:num>
  <w:num w:numId="10" w16cid:durableId="1067190403">
    <w:abstractNumId w:val="34"/>
  </w:num>
  <w:num w:numId="11" w16cid:durableId="921794273">
    <w:abstractNumId w:val="42"/>
  </w:num>
  <w:num w:numId="12" w16cid:durableId="1621374800">
    <w:abstractNumId w:val="41"/>
  </w:num>
  <w:num w:numId="13" w16cid:durableId="315036228">
    <w:abstractNumId w:val="19"/>
  </w:num>
  <w:num w:numId="14" w16cid:durableId="211117086">
    <w:abstractNumId w:val="26"/>
  </w:num>
  <w:num w:numId="15" w16cid:durableId="564611870">
    <w:abstractNumId w:val="14"/>
  </w:num>
  <w:num w:numId="16" w16cid:durableId="47147825">
    <w:abstractNumId w:val="25"/>
  </w:num>
  <w:num w:numId="17" w16cid:durableId="245650043">
    <w:abstractNumId w:val="5"/>
  </w:num>
  <w:num w:numId="18" w16cid:durableId="152140041">
    <w:abstractNumId w:val="39"/>
  </w:num>
  <w:num w:numId="19" w16cid:durableId="357969020">
    <w:abstractNumId w:val="12"/>
  </w:num>
  <w:num w:numId="20" w16cid:durableId="1633712726">
    <w:abstractNumId w:val="9"/>
  </w:num>
  <w:num w:numId="21" w16cid:durableId="339160896">
    <w:abstractNumId w:val="15"/>
  </w:num>
  <w:num w:numId="22" w16cid:durableId="1685285594">
    <w:abstractNumId w:val="43"/>
  </w:num>
  <w:num w:numId="23" w16cid:durableId="204103383">
    <w:abstractNumId w:val="31"/>
  </w:num>
  <w:num w:numId="24" w16cid:durableId="1163666792">
    <w:abstractNumId w:val="40"/>
  </w:num>
  <w:num w:numId="25" w16cid:durableId="796605392">
    <w:abstractNumId w:val="21"/>
  </w:num>
  <w:num w:numId="26" w16cid:durableId="985358811">
    <w:abstractNumId w:val="18"/>
  </w:num>
  <w:num w:numId="27" w16cid:durableId="1309551591">
    <w:abstractNumId w:val="11"/>
  </w:num>
  <w:num w:numId="28" w16cid:durableId="1995376360">
    <w:abstractNumId w:val="47"/>
  </w:num>
  <w:num w:numId="29" w16cid:durableId="804199144">
    <w:abstractNumId w:val="3"/>
  </w:num>
  <w:num w:numId="30" w16cid:durableId="1998456484">
    <w:abstractNumId w:val="10"/>
  </w:num>
  <w:num w:numId="31" w16cid:durableId="1601984618">
    <w:abstractNumId w:val="7"/>
  </w:num>
  <w:num w:numId="32" w16cid:durableId="617221761">
    <w:abstractNumId w:val="45"/>
  </w:num>
  <w:num w:numId="33" w16cid:durableId="987826386">
    <w:abstractNumId w:val="2"/>
  </w:num>
  <w:num w:numId="34" w16cid:durableId="475613782">
    <w:abstractNumId w:val="33"/>
  </w:num>
  <w:num w:numId="35" w16cid:durableId="2053067324">
    <w:abstractNumId w:val="35"/>
  </w:num>
  <w:num w:numId="36" w16cid:durableId="500781064">
    <w:abstractNumId w:val="28"/>
  </w:num>
  <w:num w:numId="37" w16cid:durableId="1724595449">
    <w:abstractNumId w:val="32"/>
  </w:num>
  <w:num w:numId="38" w16cid:durableId="1528180876">
    <w:abstractNumId w:val="27"/>
  </w:num>
  <w:num w:numId="39" w16cid:durableId="816916389">
    <w:abstractNumId w:val="36"/>
  </w:num>
  <w:num w:numId="40" w16cid:durableId="488405403">
    <w:abstractNumId w:val="49"/>
  </w:num>
  <w:num w:numId="41" w16cid:durableId="358822439">
    <w:abstractNumId w:val="20"/>
  </w:num>
  <w:num w:numId="42" w16cid:durableId="1160732531">
    <w:abstractNumId w:val="22"/>
  </w:num>
  <w:num w:numId="43" w16cid:durableId="1999651984">
    <w:abstractNumId w:val="38"/>
  </w:num>
  <w:num w:numId="44" w16cid:durableId="2091265843">
    <w:abstractNumId w:val="23"/>
  </w:num>
  <w:num w:numId="45" w16cid:durableId="1676612850">
    <w:abstractNumId w:val="17"/>
  </w:num>
  <w:num w:numId="46" w16cid:durableId="755857672">
    <w:abstractNumId w:val="16"/>
  </w:num>
  <w:num w:numId="47" w16cid:durableId="2102410485">
    <w:abstractNumId w:val="13"/>
  </w:num>
  <w:num w:numId="48" w16cid:durableId="1325813148">
    <w:abstractNumId w:val="6"/>
  </w:num>
  <w:num w:numId="49" w16cid:durableId="1787582816">
    <w:abstractNumId w:val="8"/>
  </w:num>
  <w:num w:numId="50" w16cid:durableId="188502048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38A"/>
    <w:rsid w:val="000027E5"/>
    <w:rsid w:val="00064775"/>
    <w:rsid w:val="0008799C"/>
    <w:rsid w:val="001156A9"/>
    <w:rsid w:val="00130371"/>
    <w:rsid w:val="001B5321"/>
    <w:rsid w:val="00201137"/>
    <w:rsid w:val="00287C91"/>
    <w:rsid w:val="00292D6A"/>
    <w:rsid w:val="002A68D5"/>
    <w:rsid w:val="002E388E"/>
    <w:rsid w:val="00376E72"/>
    <w:rsid w:val="003A18CA"/>
    <w:rsid w:val="003C20CF"/>
    <w:rsid w:val="003F5DEA"/>
    <w:rsid w:val="00424649"/>
    <w:rsid w:val="00446448"/>
    <w:rsid w:val="00477A76"/>
    <w:rsid w:val="004B0576"/>
    <w:rsid w:val="004E3645"/>
    <w:rsid w:val="005B6188"/>
    <w:rsid w:val="006F2E41"/>
    <w:rsid w:val="00712723"/>
    <w:rsid w:val="00776F7B"/>
    <w:rsid w:val="00900E0C"/>
    <w:rsid w:val="00981A21"/>
    <w:rsid w:val="009C1FA0"/>
    <w:rsid w:val="00A31FB4"/>
    <w:rsid w:val="00A32D53"/>
    <w:rsid w:val="00A942C7"/>
    <w:rsid w:val="00AA746A"/>
    <w:rsid w:val="00AB093B"/>
    <w:rsid w:val="00AC4FC3"/>
    <w:rsid w:val="00AD33BB"/>
    <w:rsid w:val="00B17199"/>
    <w:rsid w:val="00B4341A"/>
    <w:rsid w:val="00C9238A"/>
    <w:rsid w:val="00CB0E5E"/>
    <w:rsid w:val="00D10F37"/>
    <w:rsid w:val="00E026C0"/>
    <w:rsid w:val="00E04DA1"/>
    <w:rsid w:val="00E679F2"/>
    <w:rsid w:val="00E9309F"/>
    <w:rsid w:val="00EF585E"/>
    <w:rsid w:val="00F61E0F"/>
    <w:rsid w:val="00FB6899"/>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B8D18"/>
  <w15:chartTrackingRefBased/>
  <w15:docId w15:val="{F6D04B0B-4098-4568-B089-5976DC135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27E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027E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027E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0027E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27E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0027E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0027E5"/>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0027E5"/>
    <w:rPr>
      <w:rFonts w:asciiTheme="majorHAnsi" w:eastAsiaTheme="majorEastAsia" w:hAnsiTheme="majorHAnsi" w:cstheme="majorBidi"/>
      <w:i/>
      <w:iCs/>
      <w:color w:val="2F5496" w:themeColor="accent1" w:themeShade="BF"/>
    </w:rPr>
  </w:style>
  <w:style w:type="table" w:styleId="TableGrid">
    <w:name w:val="Table Grid"/>
    <w:basedOn w:val="TableNormal"/>
    <w:uiPriority w:val="39"/>
    <w:rsid w:val="002E38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8603062">
      <w:bodyDiv w:val="1"/>
      <w:marLeft w:val="0"/>
      <w:marRight w:val="0"/>
      <w:marTop w:val="0"/>
      <w:marBottom w:val="0"/>
      <w:divBdr>
        <w:top w:val="none" w:sz="0" w:space="0" w:color="auto"/>
        <w:left w:val="none" w:sz="0" w:space="0" w:color="auto"/>
        <w:bottom w:val="none" w:sz="0" w:space="0" w:color="auto"/>
        <w:right w:val="none" w:sz="0" w:space="0" w:color="auto"/>
      </w:divBdr>
      <w:divsChild>
        <w:div w:id="204801913">
          <w:marLeft w:val="0"/>
          <w:marRight w:val="0"/>
          <w:marTop w:val="0"/>
          <w:marBottom w:val="0"/>
          <w:divBdr>
            <w:top w:val="none" w:sz="0" w:space="0" w:color="auto"/>
            <w:left w:val="none" w:sz="0" w:space="0" w:color="auto"/>
            <w:bottom w:val="none" w:sz="0" w:space="0" w:color="auto"/>
            <w:right w:val="none" w:sz="0" w:space="0" w:color="auto"/>
          </w:divBdr>
        </w:div>
        <w:div w:id="1930575326">
          <w:marLeft w:val="0"/>
          <w:marRight w:val="0"/>
          <w:marTop w:val="0"/>
          <w:marBottom w:val="0"/>
          <w:divBdr>
            <w:top w:val="none" w:sz="0" w:space="0" w:color="auto"/>
            <w:left w:val="none" w:sz="0" w:space="0" w:color="auto"/>
            <w:bottom w:val="none" w:sz="0" w:space="0" w:color="auto"/>
            <w:right w:val="none" w:sz="0" w:space="0" w:color="auto"/>
          </w:divBdr>
          <w:divsChild>
            <w:div w:id="1569077235">
              <w:marLeft w:val="0"/>
              <w:marRight w:val="0"/>
              <w:marTop w:val="0"/>
              <w:marBottom w:val="0"/>
              <w:divBdr>
                <w:top w:val="none" w:sz="0" w:space="0" w:color="auto"/>
                <w:left w:val="none" w:sz="0" w:space="0" w:color="auto"/>
                <w:bottom w:val="none" w:sz="0" w:space="0" w:color="auto"/>
                <w:right w:val="none" w:sz="0" w:space="0" w:color="auto"/>
              </w:divBdr>
              <w:divsChild>
                <w:div w:id="1118182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2272132">
      <w:bodyDiv w:val="1"/>
      <w:marLeft w:val="0"/>
      <w:marRight w:val="0"/>
      <w:marTop w:val="0"/>
      <w:marBottom w:val="0"/>
      <w:divBdr>
        <w:top w:val="none" w:sz="0" w:space="0" w:color="auto"/>
        <w:left w:val="none" w:sz="0" w:space="0" w:color="auto"/>
        <w:bottom w:val="none" w:sz="0" w:space="0" w:color="auto"/>
        <w:right w:val="none" w:sz="0" w:space="0" w:color="auto"/>
      </w:divBdr>
      <w:divsChild>
        <w:div w:id="206262125">
          <w:marLeft w:val="0"/>
          <w:marRight w:val="0"/>
          <w:marTop w:val="0"/>
          <w:marBottom w:val="0"/>
          <w:divBdr>
            <w:top w:val="none" w:sz="0" w:space="0" w:color="auto"/>
            <w:left w:val="none" w:sz="0" w:space="0" w:color="auto"/>
            <w:bottom w:val="none" w:sz="0" w:space="0" w:color="auto"/>
            <w:right w:val="none" w:sz="0" w:space="0" w:color="auto"/>
          </w:divBdr>
        </w:div>
        <w:div w:id="500512569">
          <w:marLeft w:val="0"/>
          <w:marRight w:val="0"/>
          <w:marTop w:val="0"/>
          <w:marBottom w:val="0"/>
          <w:divBdr>
            <w:top w:val="none" w:sz="0" w:space="0" w:color="auto"/>
            <w:left w:val="none" w:sz="0" w:space="0" w:color="auto"/>
            <w:bottom w:val="none" w:sz="0" w:space="0" w:color="auto"/>
            <w:right w:val="none" w:sz="0" w:space="0" w:color="auto"/>
          </w:divBdr>
          <w:divsChild>
            <w:div w:id="497773860">
              <w:marLeft w:val="0"/>
              <w:marRight w:val="0"/>
              <w:marTop w:val="0"/>
              <w:marBottom w:val="0"/>
              <w:divBdr>
                <w:top w:val="none" w:sz="0" w:space="0" w:color="auto"/>
                <w:left w:val="none" w:sz="0" w:space="0" w:color="auto"/>
                <w:bottom w:val="none" w:sz="0" w:space="0" w:color="auto"/>
                <w:right w:val="none" w:sz="0" w:space="0" w:color="auto"/>
              </w:divBdr>
              <w:divsChild>
                <w:div w:id="43189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0608052">
      <w:bodyDiv w:val="1"/>
      <w:marLeft w:val="0"/>
      <w:marRight w:val="0"/>
      <w:marTop w:val="0"/>
      <w:marBottom w:val="0"/>
      <w:divBdr>
        <w:top w:val="none" w:sz="0" w:space="0" w:color="auto"/>
        <w:left w:val="none" w:sz="0" w:space="0" w:color="auto"/>
        <w:bottom w:val="none" w:sz="0" w:space="0" w:color="auto"/>
        <w:right w:val="none" w:sz="0" w:space="0" w:color="auto"/>
      </w:divBdr>
      <w:divsChild>
        <w:div w:id="126052677">
          <w:marLeft w:val="0"/>
          <w:marRight w:val="0"/>
          <w:marTop w:val="0"/>
          <w:marBottom w:val="0"/>
          <w:divBdr>
            <w:top w:val="none" w:sz="0" w:space="0" w:color="auto"/>
            <w:left w:val="none" w:sz="0" w:space="0" w:color="auto"/>
            <w:bottom w:val="none" w:sz="0" w:space="0" w:color="auto"/>
            <w:right w:val="none" w:sz="0" w:space="0" w:color="auto"/>
          </w:divBdr>
        </w:div>
        <w:div w:id="1914314364">
          <w:marLeft w:val="0"/>
          <w:marRight w:val="0"/>
          <w:marTop w:val="0"/>
          <w:marBottom w:val="0"/>
          <w:divBdr>
            <w:top w:val="none" w:sz="0" w:space="0" w:color="auto"/>
            <w:left w:val="none" w:sz="0" w:space="0" w:color="auto"/>
            <w:bottom w:val="none" w:sz="0" w:space="0" w:color="auto"/>
            <w:right w:val="none" w:sz="0" w:space="0" w:color="auto"/>
          </w:divBdr>
          <w:divsChild>
            <w:div w:id="1982693328">
              <w:marLeft w:val="0"/>
              <w:marRight w:val="0"/>
              <w:marTop w:val="0"/>
              <w:marBottom w:val="0"/>
              <w:divBdr>
                <w:top w:val="none" w:sz="0" w:space="0" w:color="auto"/>
                <w:left w:val="none" w:sz="0" w:space="0" w:color="auto"/>
                <w:bottom w:val="none" w:sz="0" w:space="0" w:color="auto"/>
                <w:right w:val="none" w:sz="0" w:space="0" w:color="auto"/>
              </w:divBdr>
              <w:divsChild>
                <w:div w:id="905729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3376166">
      <w:bodyDiv w:val="1"/>
      <w:marLeft w:val="0"/>
      <w:marRight w:val="0"/>
      <w:marTop w:val="0"/>
      <w:marBottom w:val="0"/>
      <w:divBdr>
        <w:top w:val="none" w:sz="0" w:space="0" w:color="auto"/>
        <w:left w:val="none" w:sz="0" w:space="0" w:color="auto"/>
        <w:bottom w:val="none" w:sz="0" w:space="0" w:color="auto"/>
        <w:right w:val="none" w:sz="0" w:space="0" w:color="auto"/>
      </w:divBdr>
      <w:divsChild>
        <w:div w:id="262684971">
          <w:marLeft w:val="0"/>
          <w:marRight w:val="0"/>
          <w:marTop w:val="0"/>
          <w:marBottom w:val="0"/>
          <w:divBdr>
            <w:top w:val="none" w:sz="0" w:space="0" w:color="auto"/>
            <w:left w:val="none" w:sz="0" w:space="0" w:color="auto"/>
            <w:bottom w:val="none" w:sz="0" w:space="0" w:color="auto"/>
            <w:right w:val="none" w:sz="0" w:space="0" w:color="auto"/>
          </w:divBdr>
        </w:div>
        <w:div w:id="56712459">
          <w:marLeft w:val="0"/>
          <w:marRight w:val="0"/>
          <w:marTop w:val="0"/>
          <w:marBottom w:val="0"/>
          <w:divBdr>
            <w:top w:val="none" w:sz="0" w:space="0" w:color="auto"/>
            <w:left w:val="none" w:sz="0" w:space="0" w:color="auto"/>
            <w:bottom w:val="none" w:sz="0" w:space="0" w:color="auto"/>
            <w:right w:val="none" w:sz="0" w:space="0" w:color="auto"/>
          </w:divBdr>
          <w:divsChild>
            <w:div w:id="1602762125">
              <w:marLeft w:val="0"/>
              <w:marRight w:val="0"/>
              <w:marTop w:val="0"/>
              <w:marBottom w:val="0"/>
              <w:divBdr>
                <w:top w:val="none" w:sz="0" w:space="0" w:color="auto"/>
                <w:left w:val="none" w:sz="0" w:space="0" w:color="auto"/>
                <w:bottom w:val="none" w:sz="0" w:space="0" w:color="auto"/>
                <w:right w:val="none" w:sz="0" w:space="0" w:color="auto"/>
              </w:divBdr>
              <w:divsChild>
                <w:div w:id="2306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633908">
      <w:bodyDiv w:val="1"/>
      <w:marLeft w:val="0"/>
      <w:marRight w:val="0"/>
      <w:marTop w:val="0"/>
      <w:marBottom w:val="0"/>
      <w:divBdr>
        <w:top w:val="none" w:sz="0" w:space="0" w:color="auto"/>
        <w:left w:val="none" w:sz="0" w:space="0" w:color="auto"/>
        <w:bottom w:val="none" w:sz="0" w:space="0" w:color="auto"/>
        <w:right w:val="none" w:sz="0" w:space="0" w:color="auto"/>
      </w:divBdr>
      <w:divsChild>
        <w:div w:id="348214158">
          <w:marLeft w:val="0"/>
          <w:marRight w:val="0"/>
          <w:marTop w:val="0"/>
          <w:marBottom w:val="0"/>
          <w:divBdr>
            <w:top w:val="none" w:sz="0" w:space="0" w:color="auto"/>
            <w:left w:val="none" w:sz="0" w:space="0" w:color="auto"/>
            <w:bottom w:val="none" w:sz="0" w:space="0" w:color="auto"/>
            <w:right w:val="none" w:sz="0" w:space="0" w:color="auto"/>
          </w:divBdr>
        </w:div>
        <w:div w:id="1296637108">
          <w:marLeft w:val="0"/>
          <w:marRight w:val="0"/>
          <w:marTop w:val="0"/>
          <w:marBottom w:val="0"/>
          <w:divBdr>
            <w:top w:val="none" w:sz="0" w:space="0" w:color="auto"/>
            <w:left w:val="none" w:sz="0" w:space="0" w:color="auto"/>
            <w:bottom w:val="none" w:sz="0" w:space="0" w:color="auto"/>
            <w:right w:val="none" w:sz="0" w:space="0" w:color="auto"/>
          </w:divBdr>
          <w:divsChild>
            <w:div w:id="1556235147">
              <w:marLeft w:val="0"/>
              <w:marRight w:val="0"/>
              <w:marTop w:val="0"/>
              <w:marBottom w:val="0"/>
              <w:divBdr>
                <w:top w:val="none" w:sz="0" w:space="0" w:color="auto"/>
                <w:left w:val="none" w:sz="0" w:space="0" w:color="auto"/>
                <w:bottom w:val="none" w:sz="0" w:space="0" w:color="auto"/>
                <w:right w:val="none" w:sz="0" w:space="0" w:color="auto"/>
              </w:divBdr>
              <w:divsChild>
                <w:div w:id="190036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4767581">
      <w:bodyDiv w:val="1"/>
      <w:marLeft w:val="0"/>
      <w:marRight w:val="0"/>
      <w:marTop w:val="0"/>
      <w:marBottom w:val="0"/>
      <w:divBdr>
        <w:top w:val="none" w:sz="0" w:space="0" w:color="auto"/>
        <w:left w:val="none" w:sz="0" w:space="0" w:color="auto"/>
        <w:bottom w:val="none" w:sz="0" w:space="0" w:color="auto"/>
        <w:right w:val="none" w:sz="0" w:space="0" w:color="auto"/>
      </w:divBdr>
      <w:divsChild>
        <w:div w:id="952634005">
          <w:marLeft w:val="0"/>
          <w:marRight w:val="0"/>
          <w:marTop w:val="0"/>
          <w:marBottom w:val="0"/>
          <w:divBdr>
            <w:top w:val="none" w:sz="0" w:space="0" w:color="auto"/>
            <w:left w:val="none" w:sz="0" w:space="0" w:color="auto"/>
            <w:bottom w:val="none" w:sz="0" w:space="0" w:color="auto"/>
            <w:right w:val="none" w:sz="0" w:space="0" w:color="auto"/>
          </w:divBdr>
        </w:div>
        <w:div w:id="559832392">
          <w:marLeft w:val="0"/>
          <w:marRight w:val="0"/>
          <w:marTop w:val="0"/>
          <w:marBottom w:val="0"/>
          <w:divBdr>
            <w:top w:val="none" w:sz="0" w:space="0" w:color="auto"/>
            <w:left w:val="none" w:sz="0" w:space="0" w:color="auto"/>
            <w:bottom w:val="none" w:sz="0" w:space="0" w:color="auto"/>
            <w:right w:val="none" w:sz="0" w:space="0" w:color="auto"/>
          </w:divBdr>
          <w:divsChild>
            <w:div w:id="491219206">
              <w:marLeft w:val="0"/>
              <w:marRight w:val="0"/>
              <w:marTop w:val="0"/>
              <w:marBottom w:val="0"/>
              <w:divBdr>
                <w:top w:val="none" w:sz="0" w:space="0" w:color="auto"/>
                <w:left w:val="none" w:sz="0" w:space="0" w:color="auto"/>
                <w:bottom w:val="none" w:sz="0" w:space="0" w:color="auto"/>
                <w:right w:val="none" w:sz="0" w:space="0" w:color="auto"/>
              </w:divBdr>
              <w:divsChild>
                <w:div w:id="160393323">
                  <w:marLeft w:val="0"/>
                  <w:marRight w:val="0"/>
                  <w:marTop w:val="0"/>
                  <w:marBottom w:val="0"/>
                  <w:divBdr>
                    <w:top w:val="none" w:sz="0" w:space="0" w:color="auto"/>
                    <w:left w:val="none" w:sz="0" w:space="0" w:color="auto"/>
                    <w:bottom w:val="none" w:sz="0" w:space="0" w:color="auto"/>
                    <w:right w:val="none" w:sz="0" w:space="0" w:color="auto"/>
                  </w:divBdr>
                </w:div>
                <w:div w:id="139069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2869155">
      <w:bodyDiv w:val="1"/>
      <w:marLeft w:val="0"/>
      <w:marRight w:val="0"/>
      <w:marTop w:val="0"/>
      <w:marBottom w:val="0"/>
      <w:divBdr>
        <w:top w:val="none" w:sz="0" w:space="0" w:color="auto"/>
        <w:left w:val="none" w:sz="0" w:space="0" w:color="auto"/>
        <w:bottom w:val="none" w:sz="0" w:space="0" w:color="auto"/>
        <w:right w:val="none" w:sz="0" w:space="0" w:color="auto"/>
      </w:divBdr>
      <w:divsChild>
        <w:div w:id="333648179">
          <w:marLeft w:val="0"/>
          <w:marRight w:val="0"/>
          <w:marTop w:val="0"/>
          <w:marBottom w:val="0"/>
          <w:divBdr>
            <w:top w:val="none" w:sz="0" w:space="0" w:color="auto"/>
            <w:left w:val="none" w:sz="0" w:space="0" w:color="auto"/>
            <w:bottom w:val="none" w:sz="0" w:space="0" w:color="auto"/>
            <w:right w:val="none" w:sz="0" w:space="0" w:color="auto"/>
          </w:divBdr>
        </w:div>
        <w:div w:id="1380129488">
          <w:marLeft w:val="0"/>
          <w:marRight w:val="0"/>
          <w:marTop w:val="0"/>
          <w:marBottom w:val="0"/>
          <w:divBdr>
            <w:top w:val="none" w:sz="0" w:space="0" w:color="auto"/>
            <w:left w:val="none" w:sz="0" w:space="0" w:color="auto"/>
            <w:bottom w:val="none" w:sz="0" w:space="0" w:color="auto"/>
            <w:right w:val="none" w:sz="0" w:space="0" w:color="auto"/>
          </w:divBdr>
          <w:divsChild>
            <w:div w:id="697199769">
              <w:marLeft w:val="0"/>
              <w:marRight w:val="0"/>
              <w:marTop w:val="0"/>
              <w:marBottom w:val="0"/>
              <w:divBdr>
                <w:top w:val="none" w:sz="0" w:space="0" w:color="auto"/>
                <w:left w:val="none" w:sz="0" w:space="0" w:color="auto"/>
                <w:bottom w:val="none" w:sz="0" w:space="0" w:color="auto"/>
                <w:right w:val="none" w:sz="0" w:space="0" w:color="auto"/>
              </w:divBdr>
              <w:divsChild>
                <w:div w:id="650720621">
                  <w:marLeft w:val="0"/>
                  <w:marRight w:val="0"/>
                  <w:marTop w:val="0"/>
                  <w:marBottom w:val="0"/>
                  <w:divBdr>
                    <w:top w:val="none" w:sz="0" w:space="0" w:color="auto"/>
                    <w:left w:val="none" w:sz="0" w:space="0" w:color="auto"/>
                    <w:bottom w:val="none" w:sz="0" w:space="0" w:color="auto"/>
                    <w:right w:val="none" w:sz="0" w:space="0" w:color="auto"/>
                  </w:divBdr>
                </w:div>
                <w:div w:id="60276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561353">
      <w:bodyDiv w:val="1"/>
      <w:marLeft w:val="0"/>
      <w:marRight w:val="0"/>
      <w:marTop w:val="0"/>
      <w:marBottom w:val="0"/>
      <w:divBdr>
        <w:top w:val="none" w:sz="0" w:space="0" w:color="auto"/>
        <w:left w:val="none" w:sz="0" w:space="0" w:color="auto"/>
        <w:bottom w:val="none" w:sz="0" w:space="0" w:color="auto"/>
        <w:right w:val="none" w:sz="0" w:space="0" w:color="auto"/>
      </w:divBdr>
      <w:divsChild>
        <w:div w:id="1849786311">
          <w:marLeft w:val="0"/>
          <w:marRight w:val="0"/>
          <w:marTop w:val="0"/>
          <w:marBottom w:val="0"/>
          <w:divBdr>
            <w:top w:val="none" w:sz="0" w:space="0" w:color="auto"/>
            <w:left w:val="none" w:sz="0" w:space="0" w:color="auto"/>
            <w:bottom w:val="none" w:sz="0" w:space="0" w:color="auto"/>
            <w:right w:val="none" w:sz="0" w:space="0" w:color="auto"/>
          </w:divBdr>
        </w:div>
        <w:div w:id="50082191">
          <w:marLeft w:val="0"/>
          <w:marRight w:val="0"/>
          <w:marTop w:val="0"/>
          <w:marBottom w:val="0"/>
          <w:divBdr>
            <w:top w:val="none" w:sz="0" w:space="0" w:color="auto"/>
            <w:left w:val="none" w:sz="0" w:space="0" w:color="auto"/>
            <w:bottom w:val="none" w:sz="0" w:space="0" w:color="auto"/>
            <w:right w:val="none" w:sz="0" w:space="0" w:color="auto"/>
          </w:divBdr>
          <w:divsChild>
            <w:div w:id="857694705">
              <w:marLeft w:val="0"/>
              <w:marRight w:val="0"/>
              <w:marTop w:val="0"/>
              <w:marBottom w:val="0"/>
              <w:divBdr>
                <w:top w:val="none" w:sz="0" w:space="0" w:color="auto"/>
                <w:left w:val="none" w:sz="0" w:space="0" w:color="auto"/>
                <w:bottom w:val="none" w:sz="0" w:space="0" w:color="auto"/>
                <w:right w:val="none" w:sz="0" w:space="0" w:color="auto"/>
              </w:divBdr>
              <w:divsChild>
                <w:div w:id="115391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707831">
      <w:bodyDiv w:val="1"/>
      <w:marLeft w:val="0"/>
      <w:marRight w:val="0"/>
      <w:marTop w:val="0"/>
      <w:marBottom w:val="0"/>
      <w:divBdr>
        <w:top w:val="none" w:sz="0" w:space="0" w:color="auto"/>
        <w:left w:val="none" w:sz="0" w:space="0" w:color="auto"/>
        <w:bottom w:val="none" w:sz="0" w:space="0" w:color="auto"/>
        <w:right w:val="none" w:sz="0" w:space="0" w:color="auto"/>
      </w:divBdr>
      <w:divsChild>
        <w:div w:id="933513430">
          <w:marLeft w:val="0"/>
          <w:marRight w:val="0"/>
          <w:marTop w:val="0"/>
          <w:marBottom w:val="0"/>
          <w:divBdr>
            <w:top w:val="none" w:sz="0" w:space="0" w:color="auto"/>
            <w:left w:val="none" w:sz="0" w:space="0" w:color="auto"/>
            <w:bottom w:val="none" w:sz="0" w:space="0" w:color="auto"/>
            <w:right w:val="none" w:sz="0" w:space="0" w:color="auto"/>
          </w:divBdr>
        </w:div>
        <w:div w:id="1412117550">
          <w:marLeft w:val="0"/>
          <w:marRight w:val="0"/>
          <w:marTop w:val="0"/>
          <w:marBottom w:val="0"/>
          <w:divBdr>
            <w:top w:val="none" w:sz="0" w:space="0" w:color="auto"/>
            <w:left w:val="none" w:sz="0" w:space="0" w:color="auto"/>
            <w:bottom w:val="none" w:sz="0" w:space="0" w:color="auto"/>
            <w:right w:val="none" w:sz="0" w:space="0" w:color="auto"/>
          </w:divBdr>
          <w:divsChild>
            <w:div w:id="1528254518">
              <w:marLeft w:val="0"/>
              <w:marRight w:val="0"/>
              <w:marTop w:val="0"/>
              <w:marBottom w:val="0"/>
              <w:divBdr>
                <w:top w:val="none" w:sz="0" w:space="0" w:color="auto"/>
                <w:left w:val="none" w:sz="0" w:space="0" w:color="auto"/>
                <w:bottom w:val="none" w:sz="0" w:space="0" w:color="auto"/>
                <w:right w:val="none" w:sz="0" w:space="0" w:color="auto"/>
              </w:divBdr>
              <w:divsChild>
                <w:div w:id="26720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5831230">
      <w:bodyDiv w:val="1"/>
      <w:marLeft w:val="0"/>
      <w:marRight w:val="0"/>
      <w:marTop w:val="0"/>
      <w:marBottom w:val="0"/>
      <w:divBdr>
        <w:top w:val="none" w:sz="0" w:space="0" w:color="auto"/>
        <w:left w:val="none" w:sz="0" w:space="0" w:color="auto"/>
        <w:bottom w:val="none" w:sz="0" w:space="0" w:color="auto"/>
        <w:right w:val="none" w:sz="0" w:space="0" w:color="auto"/>
      </w:divBdr>
      <w:divsChild>
        <w:div w:id="1265381019">
          <w:marLeft w:val="0"/>
          <w:marRight w:val="0"/>
          <w:marTop w:val="0"/>
          <w:marBottom w:val="0"/>
          <w:divBdr>
            <w:top w:val="none" w:sz="0" w:space="0" w:color="auto"/>
            <w:left w:val="none" w:sz="0" w:space="0" w:color="auto"/>
            <w:bottom w:val="none" w:sz="0" w:space="0" w:color="auto"/>
            <w:right w:val="none" w:sz="0" w:space="0" w:color="auto"/>
          </w:divBdr>
        </w:div>
        <w:div w:id="2106219405">
          <w:marLeft w:val="0"/>
          <w:marRight w:val="0"/>
          <w:marTop w:val="0"/>
          <w:marBottom w:val="0"/>
          <w:divBdr>
            <w:top w:val="none" w:sz="0" w:space="0" w:color="auto"/>
            <w:left w:val="none" w:sz="0" w:space="0" w:color="auto"/>
            <w:bottom w:val="none" w:sz="0" w:space="0" w:color="auto"/>
            <w:right w:val="none" w:sz="0" w:space="0" w:color="auto"/>
          </w:divBdr>
          <w:divsChild>
            <w:div w:id="11303711">
              <w:marLeft w:val="0"/>
              <w:marRight w:val="0"/>
              <w:marTop w:val="0"/>
              <w:marBottom w:val="0"/>
              <w:divBdr>
                <w:top w:val="none" w:sz="0" w:space="0" w:color="auto"/>
                <w:left w:val="none" w:sz="0" w:space="0" w:color="auto"/>
                <w:bottom w:val="none" w:sz="0" w:space="0" w:color="auto"/>
                <w:right w:val="none" w:sz="0" w:space="0" w:color="auto"/>
              </w:divBdr>
              <w:divsChild>
                <w:div w:id="1836190309">
                  <w:marLeft w:val="0"/>
                  <w:marRight w:val="0"/>
                  <w:marTop w:val="0"/>
                  <w:marBottom w:val="0"/>
                  <w:divBdr>
                    <w:top w:val="none" w:sz="0" w:space="0" w:color="auto"/>
                    <w:left w:val="none" w:sz="0" w:space="0" w:color="auto"/>
                    <w:bottom w:val="none" w:sz="0" w:space="0" w:color="auto"/>
                    <w:right w:val="none" w:sz="0" w:space="0" w:color="auto"/>
                  </w:divBdr>
                </w:div>
                <w:div w:id="747655563">
                  <w:marLeft w:val="0"/>
                  <w:marRight w:val="0"/>
                  <w:marTop w:val="0"/>
                  <w:marBottom w:val="0"/>
                  <w:divBdr>
                    <w:top w:val="none" w:sz="0" w:space="0" w:color="auto"/>
                    <w:left w:val="none" w:sz="0" w:space="0" w:color="auto"/>
                    <w:bottom w:val="none" w:sz="0" w:space="0" w:color="auto"/>
                    <w:right w:val="none" w:sz="0" w:space="0" w:color="auto"/>
                  </w:divBdr>
                  <w:divsChild>
                    <w:div w:id="101819464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 w:id="1695694119">
      <w:bodyDiv w:val="1"/>
      <w:marLeft w:val="0"/>
      <w:marRight w:val="0"/>
      <w:marTop w:val="0"/>
      <w:marBottom w:val="0"/>
      <w:divBdr>
        <w:top w:val="none" w:sz="0" w:space="0" w:color="auto"/>
        <w:left w:val="none" w:sz="0" w:space="0" w:color="auto"/>
        <w:bottom w:val="none" w:sz="0" w:space="0" w:color="auto"/>
        <w:right w:val="none" w:sz="0" w:space="0" w:color="auto"/>
      </w:divBdr>
      <w:divsChild>
        <w:div w:id="951278802">
          <w:marLeft w:val="0"/>
          <w:marRight w:val="0"/>
          <w:marTop w:val="0"/>
          <w:marBottom w:val="0"/>
          <w:divBdr>
            <w:top w:val="none" w:sz="0" w:space="0" w:color="auto"/>
            <w:left w:val="none" w:sz="0" w:space="0" w:color="auto"/>
            <w:bottom w:val="none" w:sz="0" w:space="0" w:color="auto"/>
            <w:right w:val="none" w:sz="0" w:space="0" w:color="auto"/>
          </w:divBdr>
        </w:div>
        <w:div w:id="702635918">
          <w:marLeft w:val="0"/>
          <w:marRight w:val="0"/>
          <w:marTop w:val="0"/>
          <w:marBottom w:val="0"/>
          <w:divBdr>
            <w:top w:val="none" w:sz="0" w:space="0" w:color="auto"/>
            <w:left w:val="none" w:sz="0" w:space="0" w:color="auto"/>
            <w:bottom w:val="none" w:sz="0" w:space="0" w:color="auto"/>
            <w:right w:val="none" w:sz="0" w:space="0" w:color="auto"/>
          </w:divBdr>
          <w:divsChild>
            <w:div w:id="170840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965693">
      <w:bodyDiv w:val="1"/>
      <w:marLeft w:val="0"/>
      <w:marRight w:val="0"/>
      <w:marTop w:val="0"/>
      <w:marBottom w:val="0"/>
      <w:divBdr>
        <w:top w:val="none" w:sz="0" w:space="0" w:color="auto"/>
        <w:left w:val="none" w:sz="0" w:space="0" w:color="auto"/>
        <w:bottom w:val="none" w:sz="0" w:space="0" w:color="auto"/>
        <w:right w:val="none" w:sz="0" w:space="0" w:color="auto"/>
      </w:divBdr>
      <w:divsChild>
        <w:div w:id="919483944">
          <w:marLeft w:val="0"/>
          <w:marRight w:val="0"/>
          <w:marTop w:val="0"/>
          <w:marBottom w:val="0"/>
          <w:divBdr>
            <w:top w:val="none" w:sz="0" w:space="0" w:color="auto"/>
            <w:left w:val="none" w:sz="0" w:space="0" w:color="auto"/>
            <w:bottom w:val="none" w:sz="0" w:space="0" w:color="auto"/>
            <w:right w:val="none" w:sz="0" w:space="0" w:color="auto"/>
          </w:divBdr>
        </w:div>
        <w:div w:id="1174804297">
          <w:marLeft w:val="0"/>
          <w:marRight w:val="0"/>
          <w:marTop w:val="0"/>
          <w:marBottom w:val="0"/>
          <w:divBdr>
            <w:top w:val="none" w:sz="0" w:space="0" w:color="auto"/>
            <w:left w:val="none" w:sz="0" w:space="0" w:color="auto"/>
            <w:bottom w:val="none" w:sz="0" w:space="0" w:color="auto"/>
            <w:right w:val="none" w:sz="0" w:space="0" w:color="auto"/>
          </w:divBdr>
          <w:divsChild>
            <w:div w:id="1151872539">
              <w:marLeft w:val="0"/>
              <w:marRight w:val="0"/>
              <w:marTop w:val="0"/>
              <w:marBottom w:val="0"/>
              <w:divBdr>
                <w:top w:val="none" w:sz="0" w:space="0" w:color="auto"/>
                <w:left w:val="none" w:sz="0" w:space="0" w:color="auto"/>
                <w:bottom w:val="none" w:sz="0" w:space="0" w:color="auto"/>
                <w:right w:val="none" w:sz="0" w:space="0" w:color="auto"/>
              </w:divBdr>
              <w:divsChild>
                <w:div w:id="1415322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universaldesign.ie/technology-ict/universal-design-for-ict/web-accessibility-auditing/take-a-quick-look-at-your-site/" TargetMode="External"/><Relationship Id="rId21" Type="http://schemas.openxmlformats.org/officeDocument/2006/relationships/hyperlink" Target="https://universaldesign.ie/technology-ict/universal-design-for-ict/web-accessibility-auditing/what-is-a-web-accessibility-audit-/" TargetMode="External"/><Relationship Id="rId42" Type="http://schemas.openxmlformats.org/officeDocument/2006/relationships/hyperlink" Target="https://universaldesign.ie/technology-ict/universal-design-for-ict/web-accessibility-auditing/other-steps-to-accessibility/" TargetMode="External"/><Relationship Id="rId47" Type="http://schemas.openxmlformats.org/officeDocument/2006/relationships/hyperlink" Target="https://universaldesign.ie/technology-ict/universal-design-for-ict/web-accessibility-auditing/when-to-audit/" TargetMode="External"/><Relationship Id="rId63" Type="http://schemas.openxmlformats.org/officeDocument/2006/relationships/hyperlink" Target="https://universaldesign.ie/technology-ict/universal-design-for-ict/web-accessibility-auditing/maintaining-web-accessibility/" TargetMode="External"/><Relationship Id="rId68" Type="http://schemas.openxmlformats.org/officeDocument/2006/relationships/hyperlink" Target="https://universaldesign.ie/technology-ict/universal-design-for-ict/web-accessibility-auditing/maintaining-web-accessibility/" TargetMode="External"/><Relationship Id="rId84" Type="http://schemas.openxmlformats.org/officeDocument/2006/relationships/hyperlink" Target="https://universaldesign.ie/technology-ict/universal-design-for-ict/web-accessibility-auditing/further-information/" TargetMode="External"/><Relationship Id="rId89" Type="http://schemas.openxmlformats.org/officeDocument/2006/relationships/hyperlink" Target="https://universaldesign.ie/technology-ict/universal-design-for-ict/web-accessibility-auditing/further-information/" TargetMode="External"/><Relationship Id="rId2" Type="http://schemas.openxmlformats.org/officeDocument/2006/relationships/numbering" Target="numbering.xml"/><Relationship Id="rId16" Type="http://schemas.openxmlformats.org/officeDocument/2006/relationships/hyperlink" Target="https://universaldesign.ie/technology-ict/universal-design-for-ict/web-accessibility-auditing/further-information/" TargetMode="External"/><Relationship Id="rId29" Type="http://schemas.openxmlformats.org/officeDocument/2006/relationships/hyperlink" Target="https://universaldesign.ie/technology-ict/universal-design-for-ict/web-accessibility-auditing/take-a-quick-look-at-your-site/" TargetMode="External"/><Relationship Id="rId107" Type="http://schemas.openxmlformats.org/officeDocument/2006/relationships/hyperlink" Target="http://www.sun.com/980713/webwriting/wftw1.Html" TargetMode="External"/><Relationship Id="rId11" Type="http://schemas.openxmlformats.org/officeDocument/2006/relationships/hyperlink" Target="https://universaldesign.ie/technology-ict/universal-design-for-ict/web-accessibility-auditing/when-to-audit/" TargetMode="External"/><Relationship Id="rId24" Type="http://schemas.openxmlformats.org/officeDocument/2006/relationships/hyperlink" Target="http://www.equality.ie/" TargetMode="External"/><Relationship Id="rId32" Type="http://schemas.openxmlformats.org/officeDocument/2006/relationships/hyperlink" Target="https://universaldesign.ie/technology-ict/universal-design-for-ict/web-accessibility-auditing/types-of-accessibility-audit/" TargetMode="External"/><Relationship Id="rId37" Type="http://schemas.openxmlformats.org/officeDocument/2006/relationships/hyperlink" Target="https://universaldesign.ie/technology-ict/universal-design-for-ict/web-accessibility-auditing/other-steps-to-accessibility/" TargetMode="External"/><Relationship Id="rId40" Type="http://schemas.openxmlformats.org/officeDocument/2006/relationships/hyperlink" Target="https://universaldesign.ie/technology-ict/universal-design-for-ict/web-accessibility-auditing/other-steps-to-accessibility/" TargetMode="External"/><Relationship Id="rId45" Type="http://schemas.openxmlformats.org/officeDocument/2006/relationships/hyperlink" Target="https://universaldesign.ie/technology-ict/universal-design-for-ict/web-accessibility-auditing/when-to-audit/" TargetMode="External"/><Relationship Id="rId53" Type="http://schemas.openxmlformats.org/officeDocument/2006/relationships/hyperlink" Target="https://universaldesign.ie/technology-ict/universal-design-for-ict/web-accessibility-auditing/organising-an-audit/" TargetMode="External"/><Relationship Id="rId58" Type="http://schemas.openxmlformats.org/officeDocument/2006/relationships/hyperlink" Target="https://universaldesign.ie/technology-ict/universal-design-for-ict/web-accessibility-auditing/contents-of-the-audit-report/" TargetMode="External"/><Relationship Id="rId66" Type="http://schemas.openxmlformats.org/officeDocument/2006/relationships/hyperlink" Target="https://universaldesign.ie/technology-ict/universal-design-for-ict/web-accessibility-auditing/maintaining-web-accessibility/" TargetMode="External"/><Relationship Id="rId74" Type="http://schemas.openxmlformats.org/officeDocument/2006/relationships/hyperlink" Target="https://universaldesign.ie/technology-ict/universal-design-for-ict/web-accessibility-auditing/after-an-audit/" TargetMode="External"/><Relationship Id="rId79" Type="http://schemas.openxmlformats.org/officeDocument/2006/relationships/hyperlink" Target="https://universaldesign.ie/technology-ict/universal-design-for-ict/web-accessibility-auditing/further-information/" TargetMode="External"/><Relationship Id="rId87" Type="http://schemas.openxmlformats.org/officeDocument/2006/relationships/hyperlink" Target="https://universaldesign.ie/technology-ict/universal-design-for-ict/web-accessibility-auditing/further-information/" TargetMode="External"/><Relationship Id="rId102" Type="http://schemas.openxmlformats.org/officeDocument/2006/relationships/hyperlink" Target="http://www.ncte.ie/wpc/keep_accessible.Htm" TargetMode="External"/><Relationship Id="rId110"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universaldesign.ie/technology-ict/universal-design-for-ict/web-accessibility-auditing/contents-of-the-audit-report/" TargetMode="External"/><Relationship Id="rId82" Type="http://schemas.openxmlformats.org/officeDocument/2006/relationships/hyperlink" Target="https://universaldesign.ie/technology-ict/universal-design-for-ict/web-accessibility-auditing/further-information/" TargetMode="External"/><Relationship Id="rId90" Type="http://schemas.openxmlformats.org/officeDocument/2006/relationships/hyperlink" Target="https://universaldesign.ie/cntmgmtnew.Nsf/0/AF4DB8120103088D80256C830060FB2F?OpenDocument" TargetMode="External"/><Relationship Id="rId95" Type="http://schemas.openxmlformats.org/officeDocument/2006/relationships/hyperlink" Target="http://www.w3.org/WAI/eval/considerations.Html" TargetMode="External"/><Relationship Id="rId19" Type="http://schemas.openxmlformats.org/officeDocument/2006/relationships/hyperlink" Target="https://universaldesign.ie/technology-ict/universal-design-for-ict/web-accessibility-auditing/what-is-a-web-accessibility-audit-/" TargetMode="External"/><Relationship Id="rId14" Type="http://schemas.openxmlformats.org/officeDocument/2006/relationships/hyperlink" Target="https://universaldesign.ie/technology-ict/universal-design-for-ict/web-accessibility-auditing/maintaining-web-accessibility/" TargetMode="External"/><Relationship Id="rId22" Type="http://schemas.openxmlformats.org/officeDocument/2006/relationships/hyperlink" Target="https://universaldesign.ie/technology-ict/universal-design-for-ict/web-accessibility-auditing/what-is-a-web-accessibility-audit-/" TargetMode="External"/><Relationship Id="rId27" Type="http://schemas.openxmlformats.org/officeDocument/2006/relationships/hyperlink" Target="https://universaldesign.ie/technology-ict/universal-design-for-ict/web-accessibility-auditing/take-a-quick-look-at-your-site/" TargetMode="External"/><Relationship Id="rId30" Type="http://schemas.openxmlformats.org/officeDocument/2006/relationships/hyperlink" Target="http://www.wave.webaim.org/index.Jsp" TargetMode="External"/><Relationship Id="rId35" Type="http://schemas.openxmlformats.org/officeDocument/2006/relationships/hyperlink" Target="https://universaldesign.ie/technology-ict/universal-design-for-ict/web-accessibility-auditing/types-of-accessibility-audit/" TargetMode="External"/><Relationship Id="rId43" Type="http://schemas.openxmlformats.org/officeDocument/2006/relationships/hyperlink" Target="https://universaldesign.ie/technology-ict/universal-design-for-ict/web-accessibility-auditing/other-steps-to-accessibility/" TargetMode="External"/><Relationship Id="rId48" Type="http://schemas.openxmlformats.org/officeDocument/2006/relationships/hyperlink" Target="https://universaldesign.ie/technology-ict/universal-design-for-ict/web-accessibility-auditing/organising-an-audit/" TargetMode="External"/><Relationship Id="rId56" Type="http://schemas.openxmlformats.org/officeDocument/2006/relationships/hyperlink" Target="https://universaldesign.ie/technology-ict/it-procurement-toolkit/stages-of-procurement/stages-of-procurement.html" TargetMode="External"/><Relationship Id="rId64" Type="http://schemas.openxmlformats.org/officeDocument/2006/relationships/hyperlink" Target="https://universaldesign.ie/technology-ict/universal-design-for-ict/web-accessibility-auditing/maintaining-web-accessibility/" TargetMode="External"/><Relationship Id="rId69" Type="http://schemas.openxmlformats.org/officeDocument/2006/relationships/hyperlink" Target="https://universaldesign.ie/technology-ict/universal-design-for-ict/web-accessibility-auditing/after-an-audit/" TargetMode="External"/><Relationship Id="rId77" Type="http://schemas.openxmlformats.org/officeDocument/2006/relationships/hyperlink" Target="https://universaldesign.ie/technology-ict/universal-design-for-ict/web-accessibility-auditing/further-information/" TargetMode="External"/><Relationship Id="rId100" Type="http://schemas.openxmlformats.org/officeDocument/2006/relationships/hyperlink" Target="http://www.webaim.org/" TargetMode="External"/><Relationship Id="rId105" Type="http://schemas.openxmlformats.org/officeDocument/2006/relationships/hyperlink" Target="http://www.useit.com/papers/webwriting/rewriting.Html" TargetMode="External"/><Relationship Id="rId8" Type="http://schemas.openxmlformats.org/officeDocument/2006/relationships/hyperlink" Target="https://universaldesign.ie/technology-ict/universal-design-for-ict/web-accessibility-auditing/take-a-quick-look-at-your-site/" TargetMode="External"/><Relationship Id="rId51" Type="http://schemas.openxmlformats.org/officeDocument/2006/relationships/hyperlink" Target="https://universaldesign.ie/technology-ict/universal-design-for-ict/web-accessibility-auditing/organising-an-audit/" TargetMode="External"/><Relationship Id="rId72" Type="http://schemas.openxmlformats.org/officeDocument/2006/relationships/hyperlink" Target="https://universaldesign.ie/technology-ict/universal-design-for-ict/web-accessibility-auditing/after-an-audit/" TargetMode="External"/><Relationship Id="rId80" Type="http://schemas.openxmlformats.org/officeDocument/2006/relationships/hyperlink" Target="https://universaldesign.ie/technology-ict/universal-design-for-ict/web-accessibility-auditing/further-information/" TargetMode="External"/><Relationship Id="rId85" Type="http://schemas.openxmlformats.org/officeDocument/2006/relationships/hyperlink" Target="https://universaldesign.ie/technology-ict/universal-design-for-ict/web-accessibility-auditing/further-information/" TargetMode="External"/><Relationship Id="rId93" Type="http://schemas.openxmlformats.org/officeDocument/2006/relationships/hyperlink" Target="http://www.w3.org/TR/WAI-WEBCONTENT/" TargetMode="External"/><Relationship Id="rId98" Type="http://schemas.openxmlformats.org/officeDocument/2006/relationships/hyperlink" Target="http://ec.europa.eu/information_society/activities/einclusion/index_en.Htm%3E" TargetMode="External"/><Relationship Id="rId3" Type="http://schemas.openxmlformats.org/officeDocument/2006/relationships/styles" Target="styles.xml"/><Relationship Id="rId12" Type="http://schemas.openxmlformats.org/officeDocument/2006/relationships/hyperlink" Target="https://universaldesign.ie/technology-ict/universal-design-for-ict/web-accessibility-auditing/organising-an-audit/" TargetMode="External"/><Relationship Id="rId17" Type="http://schemas.openxmlformats.org/officeDocument/2006/relationships/hyperlink" Target="http://www.w3.org/TR/2008/REC-WCAG20-20081211/" TargetMode="External"/><Relationship Id="rId25" Type="http://schemas.openxmlformats.org/officeDocument/2006/relationships/hyperlink" Target="https://universaldesign.ie/technology-ict/universal-design-for-ict/web-accessibility-auditing/take-a-quick-look-at-your-site/" TargetMode="External"/><Relationship Id="rId33" Type="http://schemas.openxmlformats.org/officeDocument/2006/relationships/hyperlink" Target="https://universaldesign.ie/technology-ict/universal-design-for-ict/web-accessibility-auditing/types-of-accessibility-audit/" TargetMode="External"/><Relationship Id="rId38" Type="http://schemas.openxmlformats.org/officeDocument/2006/relationships/hyperlink" Target="https://universaldesign.ie/technology-ict/universal-design-for-ict/web-accessibility-auditing/other-steps-to-accessibility/" TargetMode="External"/><Relationship Id="rId46" Type="http://schemas.openxmlformats.org/officeDocument/2006/relationships/hyperlink" Target="https://universaldesign.ie/technology-ict/universal-design-for-ict/web-accessibility-auditing/when-to-audit/" TargetMode="External"/><Relationship Id="rId59" Type="http://schemas.openxmlformats.org/officeDocument/2006/relationships/hyperlink" Target="https://universaldesign.ie/technology-ict/universal-design-for-ict/web-accessibility-auditing/contents-of-the-audit-report/" TargetMode="External"/><Relationship Id="rId67" Type="http://schemas.openxmlformats.org/officeDocument/2006/relationships/hyperlink" Target="https://universaldesign.ie/technology-ict/universal-design-for-ict/web-accessibility-auditing/maintaining-web-accessibility/" TargetMode="External"/><Relationship Id="rId103" Type="http://schemas.openxmlformats.org/officeDocument/2006/relationships/hyperlink" Target="http://www.cfit.ie/" TargetMode="External"/><Relationship Id="rId108" Type="http://schemas.openxmlformats.org/officeDocument/2006/relationships/hyperlink" Target="http://www.e-gineer.com/v1/articles/web-writing-for-many-interest-levels.Htm" TargetMode="External"/><Relationship Id="rId20" Type="http://schemas.openxmlformats.org/officeDocument/2006/relationships/hyperlink" Target="https://universaldesign.ie/technology-ict/universal-design-for-ict/web-accessibility-auditing/what-is-a-web-accessibility-audit-/" TargetMode="External"/><Relationship Id="rId41" Type="http://schemas.openxmlformats.org/officeDocument/2006/relationships/hyperlink" Target="https://universaldesign.ie/technology-ict/universal-design-for-ict/web-accessibility-auditing/other-steps-to-accessibility/" TargetMode="External"/><Relationship Id="rId54" Type="http://schemas.openxmlformats.org/officeDocument/2006/relationships/hyperlink" Target="https://universaldesign.ie/technology-ict/universal-design-for-ict/web-accessibility-auditing/organising-an-audit/" TargetMode="External"/><Relationship Id="rId62" Type="http://schemas.openxmlformats.org/officeDocument/2006/relationships/hyperlink" Target="https://universaldesign.ie/technology-ict/universal-design-for-ict/web-accessibility-auditing/contents-of-the-audit-report/" TargetMode="External"/><Relationship Id="rId70" Type="http://schemas.openxmlformats.org/officeDocument/2006/relationships/hyperlink" Target="https://universaldesign.ie/technology-ict/universal-design-for-ict/web-accessibility-auditing/after-an-audit/" TargetMode="External"/><Relationship Id="rId75" Type="http://schemas.openxmlformats.org/officeDocument/2006/relationships/hyperlink" Target="http://www.irishstatutebook.ie/eli/2003/act/32/enacted/en/html" TargetMode="External"/><Relationship Id="rId83" Type="http://schemas.openxmlformats.org/officeDocument/2006/relationships/hyperlink" Target="https://universaldesign.ie/technology-ict/universal-design-for-ict/web-accessibility-auditing/further-information/" TargetMode="External"/><Relationship Id="rId88" Type="http://schemas.openxmlformats.org/officeDocument/2006/relationships/hyperlink" Target="https://universaldesign.ie/technology-ict/universal-design-for-ict/web-accessibility-auditing/further-information/" TargetMode="External"/><Relationship Id="rId91" Type="http://schemas.openxmlformats.org/officeDocument/2006/relationships/hyperlink" Target="https://universaldesign.ie/" TargetMode="External"/><Relationship Id="rId96" Type="http://schemas.openxmlformats.org/officeDocument/2006/relationships/hyperlink" Target="http://www.w3.org/WAI/impl/Overview" TargetMode="External"/><Relationship Id="rId11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universaldesign.ie/technology-ict/universal-design-for-ict/web-accessibility-auditing/introduction-to-accessibility-auditing/" TargetMode="External"/><Relationship Id="rId15" Type="http://schemas.openxmlformats.org/officeDocument/2006/relationships/hyperlink" Target="https://universaldesign.ie/technology-ict/universal-design-for-ict/web-accessibility-auditing/after-an-audit/" TargetMode="External"/><Relationship Id="rId23" Type="http://schemas.openxmlformats.org/officeDocument/2006/relationships/hyperlink" Target="https://universaldesign.ie/technology-ict/archive-irish-national-it-accessibility-guidelines/" TargetMode="External"/><Relationship Id="rId28" Type="http://schemas.openxmlformats.org/officeDocument/2006/relationships/hyperlink" Target="https://universaldesign.ie/technology-ict/universal-design-for-ict/web-accessibility-auditing/take-a-quick-look-at-your-site/" TargetMode="External"/><Relationship Id="rId36" Type="http://schemas.openxmlformats.org/officeDocument/2006/relationships/hyperlink" Target="http://www.w3.org/WAI/ER/existingtools.Html" TargetMode="External"/><Relationship Id="rId49" Type="http://schemas.openxmlformats.org/officeDocument/2006/relationships/hyperlink" Target="https://universaldesign.ie/technology-ict/universal-design-for-ict/web-accessibility-auditing/organising-an-audit/" TargetMode="External"/><Relationship Id="rId57" Type="http://schemas.openxmlformats.org/officeDocument/2006/relationships/hyperlink" Target="https://universaldesign.ie/technology-ict/universal-design-for-ict/web-accessibility-auditing/contents-of-the-audit-report/" TargetMode="External"/><Relationship Id="rId106" Type="http://schemas.openxmlformats.org/officeDocument/2006/relationships/hyperlink" Target="http://www.useit.com/alterbox/9606.Html" TargetMode="External"/><Relationship Id="rId10" Type="http://schemas.openxmlformats.org/officeDocument/2006/relationships/hyperlink" Target="https://universaldesign.ie/technology-ict/universal-design-for-ict/web-accessibility-auditing/other-steps-to-accessibility/" TargetMode="External"/><Relationship Id="rId31" Type="http://schemas.openxmlformats.org/officeDocument/2006/relationships/hyperlink" Target="https://universaldesign.ie/technology-ict/universal-design-for-ict/web-accessibility-auditing/types-of-accessibility-audit/" TargetMode="External"/><Relationship Id="rId44" Type="http://schemas.openxmlformats.org/officeDocument/2006/relationships/hyperlink" Target="https://universaldesign.ie/technology-ict/universal-design-for-ict/web-accessibility-auditing/when-to-audit/" TargetMode="External"/><Relationship Id="rId52" Type="http://schemas.openxmlformats.org/officeDocument/2006/relationships/hyperlink" Target="https://universaldesign.ie/technology-ict/universal-design-for-ict/web-accessibility-auditing/organising-an-audit/" TargetMode="External"/><Relationship Id="rId60" Type="http://schemas.openxmlformats.org/officeDocument/2006/relationships/hyperlink" Target="https://universaldesign.ie/technology-ict/universal-design-for-ict/web-accessibility-auditing/contents-of-the-audit-report/" TargetMode="External"/><Relationship Id="rId65" Type="http://schemas.openxmlformats.org/officeDocument/2006/relationships/hyperlink" Target="https://universaldesign.ie/technology-ict/universal-design-for-ict/web-accessibility-auditing/maintaining-web-accessibility/" TargetMode="External"/><Relationship Id="rId73" Type="http://schemas.openxmlformats.org/officeDocument/2006/relationships/hyperlink" Target="https://universaldesign.ie/technology-ict/universal-design-for-ict/web-accessibility-auditing/after-an-audit/" TargetMode="External"/><Relationship Id="rId78" Type="http://schemas.openxmlformats.org/officeDocument/2006/relationships/hyperlink" Target="https://universaldesign.ie/technology-ict/universal-design-for-ict/web-accessibility-auditing/further-information/" TargetMode="External"/><Relationship Id="rId81" Type="http://schemas.openxmlformats.org/officeDocument/2006/relationships/hyperlink" Target="https://universaldesign.ie/technology-ict/universal-design-for-ict/web-accessibility-auditing/further-information/" TargetMode="External"/><Relationship Id="rId86" Type="http://schemas.openxmlformats.org/officeDocument/2006/relationships/hyperlink" Target="https://universaldesign.ie/technology-ict/universal-design-for-ict/web-accessibility-auditing/further-information/" TargetMode="External"/><Relationship Id="rId94" Type="http://schemas.openxmlformats.org/officeDocument/2006/relationships/hyperlink" Target="http://www.w3.org/WAI/EO/Drafts/eval/users.Html" TargetMode="External"/><Relationship Id="rId99" Type="http://schemas.openxmlformats.org/officeDocument/2006/relationships/hyperlink" Target="http://www.ataccess.org/rresources/webaccess.Html" TargetMode="External"/><Relationship Id="rId101" Type="http://schemas.openxmlformats.org/officeDocument/2006/relationships/hyperlink" Target="http://www.cew.wisc.edu/accessibility/" TargetMode="External"/><Relationship Id="rId4" Type="http://schemas.openxmlformats.org/officeDocument/2006/relationships/settings" Target="settings.xml"/><Relationship Id="rId9" Type="http://schemas.openxmlformats.org/officeDocument/2006/relationships/hyperlink" Target="https://universaldesign.ie/technology-ict/universal-design-for-ict/web-accessibility-auditing/types-of-accessibility-audit/" TargetMode="External"/><Relationship Id="rId13" Type="http://schemas.openxmlformats.org/officeDocument/2006/relationships/hyperlink" Target="https://universaldesign.ie/technology-ict/universal-design-for-ict/web-accessibility-auditing/contents-of-the-audit-report/" TargetMode="External"/><Relationship Id="rId18" Type="http://schemas.openxmlformats.org/officeDocument/2006/relationships/hyperlink" Target="https://universaldesign.ie/technology-ict/universal-design-for-ict/web-accessibility-auditing/what-is-a-web-accessibility-audit-/" TargetMode="External"/><Relationship Id="rId39" Type="http://schemas.openxmlformats.org/officeDocument/2006/relationships/hyperlink" Target="https://universaldesign.ie/technology-ict/universal-design-for-ict/web-accessibility-auditing/other-steps-to-accessibility/" TargetMode="External"/><Relationship Id="rId109" Type="http://schemas.openxmlformats.org/officeDocument/2006/relationships/hyperlink" Target="http://www.provenanceunknown.com/edit/style.Html" TargetMode="External"/><Relationship Id="rId34" Type="http://schemas.openxmlformats.org/officeDocument/2006/relationships/hyperlink" Target="https://universaldesign.ie/technology-ict/universal-design-for-ict/web-accessibility-auditing/types-of-accessibility-audit/" TargetMode="External"/><Relationship Id="rId50" Type="http://schemas.openxmlformats.org/officeDocument/2006/relationships/hyperlink" Target="https://universaldesign.ie/technology-ict/universal-design-for-ict/web-accessibility-auditing/organising-an-audit/" TargetMode="External"/><Relationship Id="rId55" Type="http://schemas.openxmlformats.org/officeDocument/2006/relationships/hyperlink" Target="https://universaldesign.ie/technology-ict/web-and-mobile-app-accessibility/it-procurement-toolkit/" TargetMode="External"/><Relationship Id="rId76" Type="http://schemas.openxmlformats.org/officeDocument/2006/relationships/hyperlink" Target="https://universaldesign.ie/technology-ict/universal-design-for-ict/web-accessibility-auditing/further-information/" TargetMode="External"/><Relationship Id="rId97" Type="http://schemas.openxmlformats.org/officeDocument/2006/relationships/hyperlink" Target="https://universaldesign.ie/technology-ict/web-and-mobile-app-accessibility/legislation-and-public-policy/" TargetMode="External"/><Relationship Id="rId104" Type="http://schemas.openxmlformats.org/officeDocument/2006/relationships/hyperlink" Target="http://www.useit.com/alterbox/9710a.Html" TargetMode="External"/><Relationship Id="rId7" Type="http://schemas.openxmlformats.org/officeDocument/2006/relationships/hyperlink" Target="https://universaldesign.ie/technology-ict/universal-design-for-ict/web-accessibility-auditing/what-is-a-web-accessibility-audit-/" TargetMode="External"/><Relationship Id="rId71" Type="http://schemas.openxmlformats.org/officeDocument/2006/relationships/hyperlink" Target="https://universaldesign.ie/technology-ict/universal-design-for-ict/web-accessibility-auditing/after-an-audit/" TargetMode="External"/><Relationship Id="rId92" Type="http://schemas.openxmlformats.org/officeDocument/2006/relationships/hyperlink" Target="http://www.w3.org/TR/WCAG10/full-checklis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8B902E-8403-4CFA-AEAE-351CEABF85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500</TotalTime>
  <Pages>27</Pages>
  <Words>11833</Words>
  <Characters>67452</Characters>
  <Application>Microsoft Office Word</Application>
  <DocSecurity>0</DocSecurity>
  <Lines>562</Lines>
  <Paragraphs>158</Paragraphs>
  <ScaleCrop>false</ScaleCrop>
  <HeadingPairs>
    <vt:vector size="2" baseType="variant">
      <vt:variant>
        <vt:lpstr>Title</vt:lpstr>
      </vt:variant>
      <vt:variant>
        <vt:i4>1</vt:i4>
      </vt:variant>
    </vt:vector>
  </HeadingPairs>
  <TitlesOfParts>
    <vt:vector size="1" baseType="lpstr">
      <vt:lpstr/>
    </vt:vector>
  </TitlesOfParts>
  <Company>National Disability Authority</Company>
  <LinksUpToDate>false</LinksUpToDate>
  <CharactersWithSpaces>79127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Meghna Manu (NDA)</dc:creator>
  <cp:keywords/>
  <dc:description/>
  <cp:lastModifiedBy>Meghna Manu (NDA)</cp:lastModifiedBy>
  <cp:revision>25</cp:revision>
  <dcterms:created xsi:type="dcterms:W3CDTF">2023-09-14T08:58:00Z</dcterms:created>
  <dcterms:modified xsi:type="dcterms:W3CDTF">2023-11-08T14:39:00Z</dcterms:modified>
</cp:coreProperties>
</file>