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color w:val="4285f4"/>
          <w:sz w:val="60"/>
          <w:szCs w:val="6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Adoption</w:t>
      </w:r>
      <w:r w:rsidDel="00000000" w:rsidR="00000000" w:rsidRPr="00000000">
        <w:rPr>
          <w:b w:val="1"/>
          <w:color w:val="434343"/>
          <w:rtl w:val="0"/>
        </w:rPr>
        <w:t xml:space="preserve"> (Adopsi):</w:t>
      </w:r>
      <w:r w:rsidDel="00000000" w:rsidR="00000000" w:rsidRPr="00000000">
        <w:rPr>
          <w:color w:val="434343"/>
          <w:rtl w:val="0"/>
        </w:rPr>
        <w:t xml:space="preserve"> Mengacu pada bagaimana pelanggan menggunakan dan mengadaptasi produk atau layanan tanpa masalah apa pun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Asana:</w:t>
      </w:r>
      <w:r w:rsidDel="00000000" w:rsidR="00000000" w:rsidRPr="00000000">
        <w:rPr>
          <w:color w:val="434343"/>
          <w:rtl w:val="0"/>
        </w:rPr>
        <w:t xml:space="preserve"> Platform manajemen kerja yang membantu tim merencanakan dan mengoordinasikan pekerjaan mereka; berguna untuk membuat rencana proyek, menetapkan tugas, mengotomatisasi alur kerja, melacak kemajuan, dan berkomunikasi dengan pemangku kepentingan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0"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Benchmark</w:t>
      </w:r>
      <w:r w:rsidDel="00000000" w:rsidR="00000000" w:rsidRPr="00000000">
        <w:rPr>
          <w:b w:val="1"/>
          <w:color w:val="434343"/>
          <w:rtl w:val="0"/>
        </w:rPr>
        <w:t xml:space="preserve"> (Tolok Ukur): </w:t>
      </w:r>
      <w:r w:rsidDel="00000000" w:rsidR="00000000" w:rsidRPr="00000000">
        <w:rPr>
          <w:color w:val="434343"/>
          <w:rtl w:val="0"/>
        </w:rPr>
        <w:t xml:space="preserve">Sebuah titik acuan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Benefits</w:t>
      </w:r>
      <w:r w:rsidDel="00000000" w:rsidR="00000000" w:rsidRPr="00000000">
        <w:rPr>
          <w:b w:val="1"/>
          <w:color w:val="434343"/>
          <w:rtl w:val="0"/>
        </w:rPr>
        <w:t xml:space="preserve"> (Manfaat): </w:t>
      </w:r>
      <w:r w:rsidDel="00000000" w:rsidR="00000000" w:rsidRPr="00000000">
        <w:rPr>
          <w:color w:val="434343"/>
          <w:rtl w:val="0"/>
        </w:rPr>
        <w:t xml:space="preserve">Keuntungan yang diharapkan dari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Budget</w:t>
      </w:r>
      <w:r w:rsidDel="00000000" w:rsidR="00000000" w:rsidRPr="00000000">
        <w:rPr>
          <w:b w:val="1"/>
          <w:color w:val="434343"/>
          <w:rtl w:val="0"/>
        </w:rPr>
        <w:t xml:space="preserve"> (Anggaran): </w:t>
      </w:r>
      <w:r w:rsidDel="00000000" w:rsidR="00000000" w:rsidRPr="00000000">
        <w:rPr>
          <w:color w:val="434343"/>
          <w:rtl w:val="0"/>
        </w:rPr>
        <w:t xml:space="preserve">Perkiraan jumlah uang yang dibutuhkan untuk menyelesaikan suatu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Business case</w:t>
      </w:r>
      <w:r w:rsidDel="00000000" w:rsidR="00000000" w:rsidRPr="00000000">
        <w:rPr>
          <w:b w:val="1"/>
          <w:color w:val="434343"/>
          <w:rtl w:val="0"/>
        </w:rPr>
        <w:t xml:space="preserve"> (Kasus bisnis): </w:t>
      </w:r>
      <w:r w:rsidDel="00000000" w:rsidR="00000000" w:rsidRPr="00000000">
        <w:rPr>
          <w:color w:val="434343"/>
          <w:rtl w:val="0"/>
        </w:rPr>
        <w:t xml:space="preserve">Alasan untuk memulai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Collaboration tools</w:t>
      </w:r>
      <w:r w:rsidDel="00000000" w:rsidR="00000000" w:rsidRPr="00000000">
        <w:rPr>
          <w:b w:val="1"/>
          <w:color w:val="434343"/>
          <w:rtl w:val="0"/>
        </w:rPr>
        <w:t xml:space="preserve"> (</w:t>
      </w:r>
      <w:r w:rsidDel="00000000" w:rsidR="00000000" w:rsidRPr="00000000">
        <w:rPr>
          <w:b w:val="1"/>
          <w:i w:val="1"/>
          <w:color w:val="434343"/>
          <w:rtl w:val="0"/>
        </w:rPr>
        <w:t xml:space="preserve">Tool</w:t>
      </w:r>
      <w:r w:rsidDel="00000000" w:rsidR="00000000" w:rsidRPr="00000000">
        <w:rPr>
          <w:b w:val="1"/>
          <w:color w:val="434343"/>
          <w:rtl w:val="0"/>
        </w:rPr>
        <w:t xml:space="preserve"> kolaborasi): </w:t>
      </w:r>
      <w:r w:rsidDel="00000000" w:rsidR="00000000" w:rsidRPr="00000000">
        <w:rPr>
          <w:i w:val="1"/>
          <w:color w:val="434343"/>
          <w:rtl w:val="0"/>
        </w:rPr>
        <w:t xml:space="preserve">Tool</w:t>
      </w:r>
      <w:r w:rsidDel="00000000" w:rsidR="00000000" w:rsidRPr="00000000">
        <w:rPr>
          <w:color w:val="434343"/>
          <w:rtl w:val="0"/>
        </w:rPr>
        <w:t xml:space="preserve"> yang digunakan untuk secara cepat dan efisien memeriksa pekerjaan anggota tim melalui pertanyaan, komentar, dan topik lain yang terkait dengan suatu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80" w:line="360" w:lineRule="auto"/>
        <w:rPr>
          <w:rFonts w:ascii="Open Sans" w:cs="Open Sans" w:eastAsia="Open Sans" w:hAnsi="Open Sans"/>
          <w:b w:val="1"/>
          <w:color w:val="434343"/>
          <w:sz w:val="20"/>
          <w:szCs w:val="20"/>
          <w:shd w:fill="fddce8" w:val="clear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Conditional formatting</w:t>
      </w:r>
      <w:r w:rsidDel="00000000" w:rsidR="00000000" w:rsidRPr="00000000">
        <w:rPr>
          <w:b w:val="1"/>
          <w:color w:val="434343"/>
          <w:rtl w:val="0"/>
        </w:rPr>
        <w:t xml:space="preserve"> (Pemformatan bersyarat): </w:t>
      </w:r>
      <w:r w:rsidDel="00000000" w:rsidR="00000000" w:rsidRPr="00000000">
        <w:rPr>
          <w:color w:val="434343"/>
          <w:rtl w:val="0"/>
        </w:rPr>
        <w:t xml:space="preserve">Fitur yang menambahkan kode warna otomatis ke sel dalam </w:t>
      </w:r>
      <w:r w:rsidDel="00000000" w:rsidR="00000000" w:rsidRPr="00000000">
        <w:rPr>
          <w:i w:val="1"/>
          <w:color w:val="434343"/>
          <w:rtl w:val="0"/>
        </w:rPr>
        <w:t xml:space="preserve">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Cost-benefit analysis</w:t>
      </w:r>
      <w:r w:rsidDel="00000000" w:rsidR="00000000" w:rsidRPr="00000000">
        <w:rPr>
          <w:b w:val="1"/>
          <w:color w:val="434343"/>
          <w:rtl w:val="0"/>
        </w:rPr>
        <w:t xml:space="preserve"> (Analisis biaya-manfaat):</w:t>
      </w:r>
      <w:r w:rsidDel="00000000" w:rsidR="00000000" w:rsidRPr="00000000">
        <w:rPr>
          <w:color w:val="434343"/>
          <w:rtl w:val="0"/>
        </w:rPr>
        <w:t xml:space="preserve"> Proses menjumlahkan nilai yang diharapkan dari suatu proyek—manfaat—dan membandingkannya dengan biayanya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Customers</w:t>
      </w:r>
      <w:r w:rsidDel="00000000" w:rsidR="00000000" w:rsidRPr="00000000">
        <w:rPr>
          <w:b w:val="1"/>
          <w:color w:val="434343"/>
          <w:rtl w:val="0"/>
        </w:rPr>
        <w:t xml:space="preserve"> (Pelanggan): </w:t>
      </w:r>
      <w:r w:rsidDel="00000000" w:rsidR="00000000" w:rsidRPr="00000000">
        <w:rPr>
          <w:color w:val="434343"/>
          <w:rtl w:val="0"/>
        </w:rPr>
        <w:t xml:space="preserve">Orang-orang yang akan mendapatkan manfaat dari proyek yang berhasil dijalankan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80" w:line="36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Data validation </w:t>
      </w:r>
      <w:r w:rsidDel="00000000" w:rsidR="00000000" w:rsidRPr="00000000">
        <w:rPr>
          <w:b w:val="1"/>
          <w:color w:val="434343"/>
          <w:rtl w:val="0"/>
        </w:rPr>
        <w:t xml:space="preserve">(Validasi data): </w:t>
      </w:r>
      <w:r w:rsidDel="00000000" w:rsidR="00000000" w:rsidRPr="00000000">
        <w:rPr>
          <w:color w:val="434343"/>
          <w:rtl w:val="0"/>
        </w:rPr>
        <w:t xml:space="preserve">Fitur yang menambahkan daftar </w:t>
      </w:r>
      <w:r w:rsidDel="00000000" w:rsidR="00000000" w:rsidRPr="00000000">
        <w:rPr>
          <w:i w:val="1"/>
          <w:color w:val="434343"/>
          <w:rtl w:val="0"/>
        </w:rPr>
        <w:t xml:space="preserve">dropdown</w:t>
      </w:r>
      <w:r w:rsidDel="00000000" w:rsidR="00000000" w:rsidRPr="00000000">
        <w:rPr>
          <w:color w:val="434343"/>
          <w:rtl w:val="0"/>
        </w:rPr>
        <w:t xml:space="preserve"> ke sel dalam </w:t>
      </w:r>
      <w:r w:rsidDel="00000000" w:rsidR="00000000" w:rsidRPr="00000000">
        <w:rPr>
          <w:i w:val="1"/>
          <w:color w:val="434343"/>
          <w:rtl w:val="0"/>
        </w:rPr>
        <w:t xml:space="preserve">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Deliverable</w:t>
      </w:r>
      <w:r w:rsidDel="00000000" w:rsidR="00000000" w:rsidRPr="00000000">
        <w:rPr>
          <w:b w:val="1"/>
          <w:color w:val="434343"/>
          <w:rtl w:val="0"/>
        </w:rPr>
        <w:t xml:space="preserve"> (Hasil kerja):</w:t>
      </w:r>
      <w:r w:rsidDel="00000000" w:rsidR="00000000" w:rsidRPr="00000000">
        <w:rPr>
          <w:color w:val="434343"/>
          <w:rtl w:val="0"/>
        </w:rPr>
        <w:t xml:space="preserve"> Hasil yang memiliki wujud fisik dari sebuah proyek; hal-hal yang dihasilkan atau disajikan pada akhir suatu tugas, acara, atau proses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Docs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color w:val="434343"/>
          <w:rtl w:val="0"/>
        </w:rPr>
        <w:t xml:space="preserve">Aplikasi pengolah kata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80" w:line="360" w:lineRule="auto"/>
        <w:rPr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80"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Engagement</w:t>
      </w:r>
      <w:r w:rsidDel="00000000" w:rsidR="00000000" w:rsidRPr="00000000">
        <w:rPr>
          <w:b w:val="1"/>
          <w:color w:val="434343"/>
          <w:rtl w:val="0"/>
        </w:rPr>
        <w:t xml:space="preserve"> (Pelibatan): </w:t>
      </w:r>
      <w:r w:rsidDel="00000000" w:rsidR="00000000" w:rsidRPr="00000000">
        <w:rPr>
          <w:color w:val="434343"/>
          <w:rtl w:val="0"/>
        </w:rPr>
        <w:t xml:space="preserve">Mengacu pada seberapa sering atau bermaknanya interaksi dan partisipasi pelanggan dari waktu ke waktu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80"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Function </w:t>
      </w:r>
      <w:r w:rsidDel="00000000" w:rsidR="00000000" w:rsidRPr="00000000">
        <w:rPr>
          <w:b w:val="1"/>
          <w:color w:val="434343"/>
          <w:rtl w:val="0"/>
        </w:rPr>
        <w:t xml:space="preserve">(Fungsi)</w:t>
      </w:r>
      <w:r w:rsidDel="00000000" w:rsidR="00000000" w:rsidRPr="00000000">
        <w:rPr>
          <w:b w:val="1"/>
          <w:i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Fitur yang menghasilkan formula yang dapat digunakan untuk memanipulasi data dan melakukan kalkulasi dalam </w:t>
      </w:r>
      <w:r w:rsidDel="00000000" w:rsidR="00000000" w:rsidRPr="00000000">
        <w:rPr>
          <w:i w:val="1"/>
          <w:color w:val="434343"/>
          <w:rtl w:val="0"/>
        </w:rPr>
        <w:t xml:space="preserve">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80"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Gantt chart</w:t>
      </w:r>
      <w:r w:rsidDel="00000000" w:rsidR="00000000" w:rsidRPr="00000000">
        <w:rPr>
          <w:b w:val="1"/>
          <w:color w:val="434343"/>
          <w:rtl w:val="0"/>
        </w:rPr>
        <w:t xml:space="preserve"> (Bagan Gantt):</w:t>
      </w:r>
      <w:r w:rsidDel="00000000" w:rsidR="00000000" w:rsidRPr="00000000">
        <w:rPr>
          <w:color w:val="434343"/>
          <w:rtl w:val="0"/>
        </w:rPr>
        <w:t xml:space="preserve"> Bagan batang horizontal yang mengilustrasikan tugas-tugas proyek, dengan perincian yang jelas tentang siapa yang bertanggung jawab atas suatu pekerjaan dan kapan tugas-tugas itu jatuh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80"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Header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Sel atau sel teratas dalam kolom di </w:t>
      </w:r>
      <w:r w:rsidDel="00000000" w:rsidR="00000000" w:rsidRPr="00000000">
        <w:rPr>
          <w:i w:val="1"/>
          <w:color w:val="434343"/>
          <w:rtl w:val="0"/>
        </w:rPr>
        <w:t xml:space="preserve">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80" w:line="360" w:lineRule="auto"/>
        <w:rPr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80"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Influence</w:t>
      </w:r>
      <w:r w:rsidDel="00000000" w:rsidR="00000000" w:rsidRPr="00000000">
        <w:rPr>
          <w:b w:val="1"/>
          <w:color w:val="434343"/>
          <w:rtl w:val="0"/>
        </w:rPr>
        <w:t xml:space="preserve"> (Pengaruh): </w:t>
      </w:r>
      <w:r w:rsidDel="00000000" w:rsidR="00000000" w:rsidRPr="00000000">
        <w:rPr>
          <w:color w:val="434343"/>
          <w:rtl w:val="0"/>
        </w:rPr>
        <w:t xml:space="preserve">Mengukur seberapa besar kekuatan yang dimiliki pemangku kepentingan dan seberapa besar tindakan pemangku kepentingan dalam memengaruhi hasil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Initiation</w:t>
      </w:r>
      <w:r w:rsidDel="00000000" w:rsidR="00000000" w:rsidRPr="00000000">
        <w:rPr>
          <w:b w:val="1"/>
          <w:color w:val="434343"/>
          <w:rtl w:val="0"/>
        </w:rPr>
        <w:t xml:space="preserve"> (Inisiasi):</w:t>
      </w:r>
      <w:r w:rsidDel="00000000" w:rsidR="00000000" w:rsidRPr="00000000">
        <w:rPr>
          <w:color w:val="434343"/>
          <w:rtl w:val="0"/>
        </w:rPr>
        <w:t xml:space="preserve"> Fase pertama dalam siklus hidup proyek, yang diikuti oleh perencanaan, pelaksanaan, dan penutupan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In-scope</w:t>
      </w:r>
      <w:r w:rsidDel="00000000" w:rsidR="00000000" w:rsidRPr="00000000">
        <w:rPr>
          <w:b w:val="1"/>
          <w:color w:val="434343"/>
          <w:rtl w:val="0"/>
        </w:rPr>
        <w:t xml:space="preserve"> (Dalam cakupan):</w:t>
      </w:r>
      <w:r w:rsidDel="00000000" w:rsidR="00000000" w:rsidRPr="00000000">
        <w:rPr>
          <w:color w:val="434343"/>
          <w:rtl w:val="0"/>
        </w:rPr>
        <w:t xml:space="preserve"> Tugas-tugas yang termasuk dalam rencana proyek dan berkontribusi pada tujuan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Intangible benefits</w:t>
      </w:r>
      <w:r w:rsidDel="00000000" w:rsidR="00000000" w:rsidRPr="00000000">
        <w:rPr>
          <w:b w:val="1"/>
          <w:color w:val="434343"/>
          <w:rtl w:val="0"/>
        </w:rPr>
        <w:t xml:space="preserve"> (Manfaat tak berwujud)</w:t>
      </w:r>
      <w:r w:rsidDel="00000000" w:rsidR="00000000" w:rsidRPr="00000000">
        <w:rPr>
          <w:color w:val="434343"/>
          <w:rtl w:val="0"/>
        </w:rPr>
        <w:t xml:space="preserve">: Keuntungan yang tidak dapat diukur atau dikuantifikasi, seperti kepuasan pelanggan atau karyawan atau </w:t>
      </w:r>
      <w:r w:rsidDel="00000000" w:rsidR="00000000" w:rsidRPr="00000000">
        <w:rPr>
          <w:i w:val="1"/>
          <w:color w:val="434343"/>
          <w:rtl w:val="0"/>
        </w:rPr>
        <w:t xml:space="preserve">brand recognition </w:t>
      </w:r>
      <w:r w:rsidDel="00000000" w:rsidR="00000000" w:rsidRPr="00000000">
        <w:rPr>
          <w:color w:val="434343"/>
          <w:rtl w:val="0"/>
        </w:rPr>
        <w:t xml:space="preserve">(pengakuan terhadap merek)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80" w:line="36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Intangible costs</w:t>
      </w:r>
      <w:r w:rsidDel="00000000" w:rsidR="00000000" w:rsidRPr="00000000">
        <w:rPr>
          <w:b w:val="1"/>
          <w:color w:val="434343"/>
          <w:rtl w:val="0"/>
        </w:rPr>
        <w:t xml:space="preserve"> (Biaya tidak berwujud)</w:t>
      </w:r>
      <w:r w:rsidDel="00000000" w:rsidR="00000000" w:rsidRPr="00000000">
        <w:rPr>
          <w:color w:val="434343"/>
          <w:rtl w:val="0"/>
        </w:rPr>
        <w:t xml:space="preserve">: Biaya yang tidak dapat dengan mudah dikuantifikasi, seperti hilangnya semangat kerja karyawan atau rusaknya reputasi merek.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Interest</w:t>
      </w:r>
      <w:r w:rsidDel="00000000" w:rsidR="00000000" w:rsidRPr="00000000">
        <w:rPr>
          <w:b w:val="1"/>
          <w:color w:val="434343"/>
          <w:rtl w:val="0"/>
        </w:rPr>
        <w:t xml:space="preserve"> (Kepentingan):</w:t>
      </w:r>
      <w:r w:rsidDel="00000000" w:rsidR="00000000" w:rsidRPr="00000000">
        <w:rPr>
          <w:color w:val="434343"/>
          <w:rtl w:val="0"/>
        </w:rPr>
        <w:t xml:space="preserve"> Mengacu pada seberapa besar kebutuhan pemangku kepentingan akan terpengaruh oleh hasil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80" w:line="360" w:lineRule="auto"/>
        <w:rPr>
          <w:rFonts w:ascii="Open Sans" w:cs="Open Sans" w:eastAsia="Open Sans" w:hAnsi="Open Sans"/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Key results</w:t>
      </w:r>
      <w:r w:rsidDel="00000000" w:rsidR="00000000" w:rsidRPr="00000000">
        <w:rPr>
          <w:b w:val="1"/>
          <w:color w:val="434343"/>
          <w:rtl w:val="0"/>
        </w:rPr>
        <w:t xml:space="preserve"> (Hasil utama): </w:t>
      </w:r>
      <w:r w:rsidDel="00000000" w:rsidR="00000000" w:rsidRPr="00000000">
        <w:rPr>
          <w:color w:val="434343"/>
          <w:rtl w:val="0"/>
        </w:rPr>
        <w:t xml:space="preserve">Bagian dari OKR yang menjelaskan hasil yang dapat diukur yang secara objektif menentukan kapan tujuan telah terpenuhi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Key stakeholders</w:t>
      </w:r>
      <w:r w:rsidDel="00000000" w:rsidR="00000000" w:rsidRPr="00000000">
        <w:rPr>
          <w:b w:val="1"/>
          <w:color w:val="434343"/>
          <w:rtl w:val="0"/>
        </w:rPr>
        <w:t xml:space="preserve"> (Pemangku kepentingan terpenting): </w:t>
      </w:r>
      <w:r w:rsidDel="00000000" w:rsidR="00000000" w:rsidRPr="00000000">
        <w:rPr>
          <w:color w:val="434343"/>
          <w:rtl w:val="0"/>
        </w:rPr>
        <w:t xml:space="preserve">Orang-orang yang memiliki pengaruh dan kepentingan tertinggi dalam suatu proyek; juga disebut "pemain kunci"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80" w:line="360" w:lineRule="auto"/>
        <w:rPr>
          <w:rFonts w:ascii="Open Sans" w:cs="Open Sans" w:eastAsia="Open Sans" w:hAnsi="Open Sans"/>
          <w:color w:val="434343"/>
          <w:sz w:val="20"/>
          <w:szCs w:val="2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Land</w:t>
      </w:r>
      <w:r w:rsidDel="00000000" w:rsidR="00000000" w:rsidRPr="00000000">
        <w:rPr>
          <w:b w:val="1"/>
          <w:color w:val="434343"/>
          <w:rtl w:val="0"/>
        </w:rPr>
        <w:t xml:space="preserve"> (Pendaratan): </w:t>
      </w:r>
      <w:r w:rsidDel="00000000" w:rsidR="00000000" w:rsidRPr="00000000">
        <w:rPr>
          <w:color w:val="434343"/>
          <w:rtl w:val="0"/>
        </w:rPr>
        <w:t xml:space="preserve">Mengukur keberhasilan proyek dengan menggunakan kriteria keberhasilan yang ditetapkan pada awal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Launch</w:t>
      </w:r>
      <w:r w:rsidDel="00000000" w:rsidR="00000000" w:rsidRPr="00000000">
        <w:rPr>
          <w:b w:val="1"/>
          <w:color w:val="434343"/>
          <w:rtl w:val="0"/>
        </w:rPr>
        <w:t xml:space="preserve"> (Peluncuran): </w:t>
      </w:r>
      <w:r w:rsidDel="00000000" w:rsidR="00000000" w:rsidRPr="00000000">
        <w:rPr>
          <w:color w:val="434343"/>
          <w:rtl w:val="0"/>
        </w:rPr>
        <w:t xml:space="preserve">Menyampaikan hasil akhir proyek kepada klien atau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Material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Barang-barang yang dibutuhkan untuk membantu menyelesaikan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Metrics</w:t>
      </w:r>
      <w:r w:rsidDel="00000000" w:rsidR="00000000" w:rsidRPr="00000000">
        <w:rPr>
          <w:b w:val="1"/>
          <w:color w:val="434343"/>
          <w:rtl w:val="0"/>
        </w:rPr>
        <w:t xml:space="preserve"> (metrik): </w:t>
      </w:r>
      <w:r w:rsidDel="00000000" w:rsidR="00000000" w:rsidRPr="00000000">
        <w:rPr>
          <w:color w:val="434343"/>
          <w:rtl w:val="0"/>
        </w:rPr>
        <w:t xml:space="preserve">Data yang digunakan untuk mengukur sesuatu, seperti jumlah atau angka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Objective</w:t>
      </w:r>
      <w:r w:rsidDel="00000000" w:rsidR="00000000" w:rsidRPr="00000000">
        <w:rPr>
          <w:b w:val="1"/>
          <w:color w:val="434343"/>
          <w:rtl w:val="0"/>
        </w:rPr>
        <w:t xml:space="preserve"> (Tujuan):</w:t>
      </w:r>
      <w:r w:rsidDel="00000000" w:rsidR="00000000" w:rsidRPr="00000000">
        <w:rPr>
          <w:color w:val="434343"/>
          <w:rtl w:val="0"/>
        </w:rPr>
        <w:t xml:space="preserve"> Bagian dari OKR yang mendefinisikan apa yang perlu dicapai dan menggambarkan hasil yang diinginkan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Objectives and key results</w:t>
      </w:r>
      <w:r w:rsidDel="00000000" w:rsidR="00000000" w:rsidRPr="00000000">
        <w:rPr>
          <w:b w:val="1"/>
          <w:color w:val="434343"/>
          <w:rtl w:val="0"/>
        </w:rPr>
        <w:t xml:space="preserve"> (OKR, Tujuan dan hasil utama): </w:t>
      </w:r>
      <w:r w:rsidDel="00000000" w:rsidR="00000000" w:rsidRPr="00000000">
        <w:rPr>
          <w:color w:val="434343"/>
          <w:rtl w:val="0"/>
        </w:rPr>
        <w:t xml:space="preserve">OKR menggabungkan tujuan dan metrik untuk menentukan suatu hasil yang terukur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Out-of-scope</w:t>
      </w:r>
      <w:r w:rsidDel="00000000" w:rsidR="00000000" w:rsidRPr="00000000">
        <w:rPr>
          <w:b w:val="1"/>
          <w:color w:val="434343"/>
          <w:rtl w:val="0"/>
        </w:rPr>
        <w:t xml:space="preserve"> (Di luar ruang lingkup): </w:t>
      </w:r>
      <w:r w:rsidDel="00000000" w:rsidR="00000000" w:rsidRPr="00000000">
        <w:rPr>
          <w:color w:val="434343"/>
          <w:rtl w:val="0"/>
        </w:rPr>
        <w:t xml:space="preserve">Tugas yang tidak termasuk dalam rencana proyek dan tidak berkontribusi pada tujuan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480" w:line="360" w:lineRule="auto"/>
        <w:rPr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480" w:line="36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Pivot table </w:t>
      </w:r>
      <w:r w:rsidDel="00000000" w:rsidR="00000000" w:rsidRPr="00000000">
        <w:rPr>
          <w:b w:val="1"/>
          <w:color w:val="434343"/>
          <w:rtl w:val="0"/>
        </w:rPr>
        <w:t xml:space="preserve">(Tabel pivot): </w:t>
      </w:r>
      <w:r w:rsidDel="00000000" w:rsidR="00000000" w:rsidRPr="00000000">
        <w:rPr>
          <w:i w:val="1"/>
          <w:color w:val="434343"/>
          <w:rtl w:val="0"/>
        </w:rPr>
        <w:t xml:space="preserve">Tool</w:t>
      </w:r>
      <w:r w:rsidDel="00000000" w:rsidR="00000000" w:rsidRPr="00000000">
        <w:rPr>
          <w:color w:val="434343"/>
          <w:rtl w:val="0"/>
        </w:rPr>
        <w:t xml:space="preserve"> analisis dasar yang digunakan untuk meringkas data dan menunjukkan hubungan antara titik-titik data, sehingga lebih mudah untuk memahami informasi yang terkandung dalam sebuah </w:t>
      </w:r>
      <w:r w:rsidDel="00000000" w:rsidR="00000000" w:rsidRPr="00000000">
        <w:rPr>
          <w:i w:val="1"/>
          <w:color w:val="434343"/>
          <w:rtl w:val="0"/>
        </w:rPr>
        <w:t xml:space="preserve">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Power grid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i w:val="1"/>
          <w:color w:val="434343"/>
          <w:rtl w:val="0"/>
        </w:rPr>
        <w:t xml:space="preserve">Grid</w:t>
      </w:r>
      <w:r w:rsidDel="00000000" w:rsidR="00000000" w:rsidRPr="00000000">
        <w:rPr>
          <w:color w:val="434343"/>
          <w:rtl w:val="0"/>
        </w:rPr>
        <w:t xml:space="preserve"> 2x2 yang digunakan untuk melakukan analisis pemangku kepentingan; menunjukkan kepentingan pemangku kepentingan dalam proyek versus pengaruh mereka terhadap proyek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Primary stakeholders</w:t>
      </w:r>
      <w:r w:rsidDel="00000000" w:rsidR="00000000" w:rsidRPr="00000000">
        <w:rPr>
          <w:b w:val="1"/>
          <w:color w:val="434343"/>
          <w:rtl w:val="0"/>
        </w:rPr>
        <w:t xml:space="preserve"> (Pemangku kepentingan utama): </w:t>
      </w:r>
      <w:r w:rsidDel="00000000" w:rsidR="00000000" w:rsidRPr="00000000">
        <w:rPr>
          <w:color w:val="434343"/>
          <w:rtl w:val="0"/>
        </w:rPr>
        <w:t xml:space="preserve">Orang-orang yang akan mendapatkan manfaat langsung dari keberhasilan suatu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Productivity tools</w:t>
      </w:r>
      <w:r w:rsidDel="00000000" w:rsidR="00000000" w:rsidRPr="00000000">
        <w:rPr>
          <w:b w:val="1"/>
          <w:color w:val="434343"/>
          <w:rtl w:val="0"/>
        </w:rPr>
        <w:t xml:space="preserve"> (</w:t>
      </w:r>
      <w:r w:rsidDel="00000000" w:rsidR="00000000" w:rsidRPr="00000000">
        <w:rPr>
          <w:b w:val="1"/>
          <w:i w:val="1"/>
          <w:color w:val="434343"/>
          <w:rtl w:val="0"/>
        </w:rPr>
        <w:t xml:space="preserve">Tool</w:t>
      </w:r>
      <w:r w:rsidDel="00000000" w:rsidR="00000000" w:rsidRPr="00000000">
        <w:rPr>
          <w:b w:val="1"/>
          <w:color w:val="434343"/>
          <w:rtl w:val="0"/>
        </w:rPr>
        <w:t xml:space="preserve"> produktivitas): </w:t>
      </w:r>
      <w:r w:rsidDel="00000000" w:rsidR="00000000" w:rsidRPr="00000000">
        <w:rPr>
          <w:i w:val="1"/>
          <w:color w:val="434343"/>
          <w:rtl w:val="0"/>
        </w:rPr>
        <w:t xml:space="preserve">Tool</w:t>
      </w:r>
      <w:r w:rsidDel="00000000" w:rsidR="00000000" w:rsidRPr="00000000">
        <w:rPr>
          <w:color w:val="434343"/>
          <w:rtl w:val="0"/>
        </w:rPr>
        <w:t xml:space="preserve"> yang digunakan untuk mengelola tugas-tugas proyek, termasuk </w:t>
      </w:r>
      <w:r w:rsidDel="00000000" w:rsidR="00000000" w:rsidRPr="00000000">
        <w:rPr>
          <w:i w:val="1"/>
          <w:color w:val="434343"/>
          <w:rtl w:val="0"/>
        </w:rPr>
        <w:t xml:space="preserve">software</w:t>
      </w:r>
      <w:r w:rsidDel="00000000" w:rsidR="00000000" w:rsidRPr="00000000">
        <w:rPr>
          <w:color w:val="434343"/>
          <w:rtl w:val="0"/>
        </w:rPr>
        <w:t xml:space="preserve"> pengolah kata, </w:t>
      </w:r>
      <w:r w:rsidDel="00000000" w:rsidR="00000000" w:rsidRPr="00000000">
        <w:rPr>
          <w:i w:val="1"/>
          <w:color w:val="434343"/>
          <w:rtl w:val="0"/>
        </w:rPr>
        <w:t xml:space="preserve">spreadsheet</w:t>
      </w:r>
      <w:r w:rsidDel="00000000" w:rsidR="00000000" w:rsidRPr="00000000">
        <w:rPr>
          <w:color w:val="434343"/>
          <w:rtl w:val="0"/>
        </w:rPr>
        <w:t xml:space="preserve">, dan presentasi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charter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Dokumen yang secara jelas mendefinisikan rincian hal-hal terpenting dari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goal</w:t>
      </w:r>
      <w:r w:rsidDel="00000000" w:rsidR="00000000" w:rsidRPr="00000000">
        <w:rPr>
          <w:b w:val="1"/>
          <w:color w:val="434343"/>
          <w:rtl w:val="0"/>
        </w:rPr>
        <w:t xml:space="preserve"> (Tujuan proyek): </w:t>
      </w:r>
      <w:r w:rsidDel="00000000" w:rsidR="00000000" w:rsidRPr="00000000">
        <w:rPr>
          <w:color w:val="434343"/>
          <w:rtl w:val="0"/>
        </w:rPr>
        <w:t xml:space="preserve">Hasil yang diinginkan dari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manager </w:t>
      </w:r>
      <w:r w:rsidDel="00000000" w:rsidR="00000000" w:rsidRPr="00000000">
        <w:rPr>
          <w:b w:val="1"/>
          <w:color w:val="434343"/>
          <w:rtl w:val="0"/>
        </w:rPr>
        <w:t xml:space="preserve">(Manajer proyek): </w:t>
      </w:r>
      <w:r w:rsidDel="00000000" w:rsidR="00000000" w:rsidRPr="00000000">
        <w:rPr>
          <w:color w:val="434343"/>
          <w:rtl w:val="0"/>
        </w:rPr>
        <w:t xml:space="preserve">Orang yang merencanakan, mengatur, dan mengawasi keseluruhan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proposal</w:t>
      </w:r>
      <w:r w:rsidDel="00000000" w:rsidR="00000000" w:rsidRPr="00000000">
        <w:rPr>
          <w:b w:val="1"/>
          <w:color w:val="434343"/>
          <w:rtl w:val="0"/>
        </w:rPr>
        <w:t xml:space="preserve"> (Proposal proyek): </w:t>
      </w:r>
      <w:r w:rsidDel="00000000" w:rsidR="00000000" w:rsidRPr="00000000">
        <w:rPr>
          <w:color w:val="434343"/>
          <w:rtl w:val="0"/>
        </w:rPr>
        <w:t xml:space="preserve">Dokumentasi yang ditulis pada awal proyek; hal yang memulai fase inisiasi dengan memengaruhi dan mendorong perusahaan untuk bergerak maju dengan proyek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480" w:line="360" w:lineRule="auto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Project sponsor</w:t>
      </w:r>
      <w:r w:rsidDel="00000000" w:rsidR="00000000" w:rsidRPr="00000000">
        <w:rPr>
          <w:b w:val="1"/>
          <w:color w:val="434343"/>
          <w:rtl w:val="0"/>
        </w:rPr>
        <w:t xml:space="preserve"> (Sponsor proyek): </w:t>
      </w:r>
      <w:r w:rsidDel="00000000" w:rsidR="00000000" w:rsidRPr="00000000">
        <w:rPr>
          <w:color w:val="434343"/>
          <w:rtl w:val="0"/>
        </w:rPr>
        <w:t xml:space="preserve">Orang yang bertanggung jawab atas suatu proyek dan memastikan bahwa proyek memberikan manfaat bisnis yang disepakati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80" w:line="360" w:lineRule="auto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480" w:line="36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RACI Chart</w:t>
      </w:r>
      <w:r w:rsidDel="00000000" w:rsidR="00000000" w:rsidRPr="00000000">
        <w:rPr>
          <w:b w:val="1"/>
          <w:color w:val="434343"/>
          <w:rtl w:val="0"/>
        </w:rPr>
        <w:t xml:space="preserve"> (Diagram RACI): </w:t>
      </w:r>
      <w:r w:rsidDel="00000000" w:rsidR="00000000" w:rsidRPr="00000000">
        <w:rPr>
          <w:color w:val="434343"/>
          <w:rtl w:val="0"/>
        </w:rPr>
        <w:t xml:space="preserve">Visual yang membantu mendefinisikan peran dan tanggung jawab bagi individu atau tim untuk memastikan pekerjaan dilakukan secara efisien; mencantumkan siapa yang "</w:t>
      </w:r>
      <w:r w:rsidDel="00000000" w:rsidR="00000000" w:rsidRPr="00000000">
        <w:rPr>
          <w:i w:val="1"/>
          <w:color w:val="434343"/>
          <w:rtl w:val="0"/>
        </w:rPr>
        <w:t xml:space="preserve">responsible </w:t>
      </w:r>
      <w:r w:rsidDel="00000000" w:rsidR="00000000" w:rsidRPr="00000000">
        <w:rPr>
          <w:color w:val="434343"/>
          <w:rtl w:val="0"/>
        </w:rPr>
        <w:t xml:space="preserve">(bertanggung jawab)," "</w:t>
      </w:r>
      <w:r w:rsidDel="00000000" w:rsidR="00000000" w:rsidRPr="00000000">
        <w:rPr>
          <w:i w:val="1"/>
          <w:color w:val="434343"/>
          <w:rtl w:val="0"/>
        </w:rPr>
        <w:t xml:space="preserve">accountable </w:t>
      </w:r>
      <w:r w:rsidDel="00000000" w:rsidR="00000000" w:rsidRPr="00000000">
        <w:rPr>
          <w:color w:val="434343"/>
          <w:rtl w:val="0"/>
        </w:rPr>
        <w:t xml:space="preserve">(akuntabel)," "</w:t>
      </w:r>
      <w:r w:rsidDel="00000000" w:rsidR="00000000" w:rsidRPr="00000000">
        <w:rPr>
          <w:i w:val="1"/>
          <w:color w:val="434343"/>
          <w:rtl w:val="0"/>
        </w:rPr>
        <w:t xml:space="preserve">consulted</w:t>
      </w:r>
      <w:r w:rsidDel="00000000" w:rsidR="00000000" w:rsidRPr="00000000">
        <w:rPr>
          <w:color w:val="434343"/>
          <w:rtl w:val="0"/>
        </w:rPr>
        <w:t xml:space="preserve"> (dikonsultasikan)</w:t>
      </w:r>
      <w:r w:rsidDel="00000000" w:rsidR="00000000" w:rsidRPr="00000000">
        <w:rPr>
          <w:color w:val="434343"/>
          <w:rtl w:val="0"/>
        </w:rPr>
        <w:t xml:space="preserve">," dan "</w:t>
      </w:r>
      <w:r w:rsidDel="00000000" w:rsidR="00000000" w:rsidRPr="00000000">
        <w:rPr>
          <w:i w:val="1"/>
          <w:color w:val="434343"/>
          <w:rtl w:val="0"/>
        </w:rPr>
        <w:t xml:space="preserve">informed </w:t>
      </w:r>
      <w:r w:rsidDel="00000000" w:rsidR="00000000" w:rsidRPr="00000000">
        <w:rPr>
          <w:color w:val="434343"/>
          <w:rtl w:val="0"/>
        </w:rPr>
        <w:t xml:space="preserve">(mengetahui)</w:t>
      </w:r>
      <w:r w:rsidDel="00000000" w:rsidR="00000000" w:rsidRPr="00000000">
        <w:rPr>
          <w:color w:val="434343"/>
          <w:rtl w:val="0"/>
        </w:rPr>
        <w:t xml:space="preserve">" untuk tugas-tugas proyek</w:t>
      </w:r>
    </w:p>
    <w:p w:rsidR="00000000" w:rsidDel="00000000" w:rsidP="00000000" w:rsidRDefault="00000000" w:rsidRPr="00000000" w14:paraId="0000003E">
      <w:pPr>
        <w:widowControl w:val="0"/>
        <w:spacing w:after="480" w:line="36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Return on Investment </w:t>
      </w:r>
      <w:r w:rsidDel="00000000" w:rsidR="00000000" w:rsidRPr="00000000">
        <w:rPr>
          <w:b w:val="1"/>
          <w:color w:val="434343"/>
          <w:rtl w:val="0"/>
        </w:rPr>
        <w:t xml:space="preserve">(ROI, Laba atas iInvestasi):</w:t>
      </w:r>
      <w:r w:rsidDel="00000000" w:rsidR="00000000" w:rsidRPr="00000000">
        <w:rPr>
          <w:color w:val="434343"/>
          <w:rtl w:val="0"/>
        </w:rPr>
        <w:t xml:space="preserve"> Metrik yang digunakan untuk menghitung laba atas investasi relatif terhadap biayanya.</w:t>
      </w:r>
    </w:p>
    <w:p w:rsidR="00000000" w:rsidDel="00000000" w:rsidP="00000000" w:rsidRDefault="00000000" w:rsidRPr="00000000" w14:paraId="0000003F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Resources</w:t>
      </w:r>
      <w:r w:rsidDel="00000000" w:rsidR="00000000" w:rsidRPr="00000000">
        <w:rPr>
          <w:b w:val="1"/>
          <w:color w:val="434343"/>
          <w:rtl w:val="0"/>
        </w:rPr>
        <w:t xml:space="preserve"> (Sumber daya): </w:t>
      </w:r>
      <w:r w:rsidDel="00000000" w:rsidR="00000000" w:rsidRPr="00000000">
        <w:rPr>
          <w:color w:val="434343"/>
          <w:rtl w:val="0"/>
        </w:rPr>
        <w:t xml:space="preserve">Anggaran, personel, material, dan hal lain yang dibutuhkan untuk sebuah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Scheduling and work management software </w:t>
      </w:r>
      <w:r w:rsidDel="00000000" w:rsidR="00000000" w:rsidRPr="00000000">
        <w:rPr>
          <w:b w:val="1"/>
          <w:color w:val="434343"/>
          <w:rtl w:val="0"/>
        </w:rPr>
        <w:t xml:space="preserve">(</w:t>
      </w:r>
      <w:r w:rsidDel="00000000" w:rsidR="00000000" w:rsidRPr="00000000">
        <w:rPr>
          <w:b w:val="1"/>
          <w:i w:val="1"/>
          <w:color w:val="434343"/>
          <w:rtl w:val="0"/>
        </w:rPr>
        <w:t xml:space="preserve">Software</w:t>
      </w:r>
      <w:r w:rsidDel="00000000" w:rsidR="00000000" w:rsidRPr="00000000">
        <w:rPr>
          <w:b w:val="1"/>
          <w:color w:val="434343"/>
          <w:rtl w:val="0"/>
        </w:rPr>
        <w:t xml:space="preserve"> penjadwalan dan manajemen kerja): </w:t>
      </w:r>
      <w:r w:rsidDel="00000000" w:rsidR="00000000" w:rsidRPr="00000000">
        <w:rPr>
          <w:i w:val="1"/>
          <w:color w:val="434343"/>
          <w:rtl w:val="0"/>
        </w:rPr>
        <w:t xml:space="preserve">Tool</w:t>
      </w:r>
      <w:r w:rsidDel="00000000" w:rsidR="00000000" w:rsidRPr="00000000">
        <w:rPr>
          <w:color w:val="434343"/>
          <w:rtl w:val="0"/>
        </w:rPr>
        <w:t xml:space="preserve"> yang digunakan untuk menetapkan tugas ke berbagai anggota tim serta untuk melacak dan memvisualisasikan kemajuan; paling berguna untuk mengelola proyek yang lebih besar dengan jumlah tugas yang lebih banyak dan tim yang lebih besar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480" w:line="36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Scope</w:t>
      </w:r>
      <w:r w:rsidDel="00000000" w:rsidR="00000000" w:rsidRPr="00000000">
        <w:rPr>
          <w:b w:val="1"/>
          <w:color w:val="434343"/>
          <w:rtl w:val="0"/>
        </w:rPr>
        <w:t xml:space="preserve"> (Ruang lingkup proyek): </w:t>
      </w:r>
      <w:r w:rsidDel="00000000" w:rsidR="00000000" w:rsidRPr="00000000">
        <w:rPr>
          <w:color w:val="434343"/>
          <w:rtl w:val="0"/>
        </w:rPr>
        <w:t xml:space="preserve">Batasan proyek; pemahaman yang disepakati tentang hal-hal yang termasuk atau tidak termasuk dalam suatu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480" w:line="36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Scope creep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Perubahan, pertumbuhan, dan faktor-faktor yang tidak terkendali yang memengaruhi ruang lingkup suatu proyek pada titik mana pun setelah proyek dimulai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Scope management</w:t>
      </w:r>
      <w:r w:rsidDel="00000000" w:rsidR="00000000" w:rsidRPr="00000000">
        <w:rPr>
          <w:b w:val="1"/>
          <w:color w:val="434343"/>
          <w:rtl w:val="0"/>
        </w:rPr>
        <w:t xml:space="preserve"> (Manajemen ruang lingkup): </w:t>
      </w:r>
      <w:r w:rsidDel="00000000" w:rsidR="00000000" w:rsidRPr="00000000">
        <w:rPr>
          <w:color w:val="434343"/>
          <w:rtl w:val="0"/>
        </w:rPr>
        <w:t xml:space="preserve">Memahami dan menegosiasikan bagaimana perubahan akan dievaluasi, diterima, dan dilakukan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Secondary stakeholders</w:t>
      </w:r>
      <w:r w:rsidDel="00000000" w:rsidR="00000000" w:rsidRPr="00000000">
        <w:rPr>
          <w:b w:val="1"/>
          <w:color w:val="434343"/>
          <w:rtl w:val="0"/>
        </w:rPr>
        <w:t xml:space="preserve"> (pemangku kepentingan sekunder): </w:t>
      </w:r>
      <w:r w:rsidDel="00000000" w:rsidR="00000000" w:rsidRPr="00000000">
        <w:rPr>
          <w:color w:val="434343"/>
          <w:rtl w:val="0"/>
        </w:rPr>
        <w:t xml:space="preserve">Orang-orang yang secara tidak langsung terkena dampak keberhasilan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Silo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color w:val="434343"/>
          <w:rtl w:val="0"/>
        </w:rPr>
        <w:t xml:space="preserve"> Situasi di mana pengetahuan dan tanggung jawab untuk suatu tugas jatuh pada satu orang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Slides</w:t>
      </w:r>
      <w:r w:rsidDel="00000000" w:rsidR="00000000" w:rsidRPr="00000000">
        <w:rPr>
          <w:b w:val="1"/>
          <w:i w:val="1"/>
          <w:color w:val="434343"/>
          <w:rtl w:val="0"/>
        </w:rPr>
        <w:t xml:space="preserve">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Aplikasi presentasi digital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SMART goals</w:t>
      </w:r>
      <w:r w:rsidDel="00000000" w:rsidR="00000000" w:rsidRPr="00000000">
        <w:rPr>
          <w:b w:val="1"/>
          <w:color w:val="434343"/>
          <w:rtl w:val="0"/>
        </w:rPr>
        <w:t xml:space="preserve"> (Sasaran SMART): </w:t>
      </w:r>
      <w:r w:rsidDel="00000000" w:rsidR="00000000" w:rsidRPr="00000000">
        <w:rPr>
          <w:color w:val="434343"/>
          <w:rtl w:val="0"/>
        </w:rPr>
        <w:t xml:space="preserve">Metode untuk mengevaluasi tujuan; menyatakan bahwa tujuan harus "</w:t>
      </w:r>
      <w:r w:rsidDel="00000000" w:rsidR="00000000" w:rsidRPr="00000000">
        <w:rPr>
          <w:i w:val="1"/>
          <w:color w:val="434343"/>
          <w:rtl w:val="0"/>
        </w:rPr>
        <w:t xml:space="preserve">specific </w:t>
      </w:r>
      <w:r w:rsidDel="00000000" w:rsidR="00000000" w:rsidRPr="00000000">
        <w:rPr>
          <w:color w:val="434343"/>
          <w:rtl w:val="0"/>
        </w:rPr>
        <w:t xml:space="preserve">(spesifik)", "</w:t>
      </w:r>
      <w:r w:rsidDel="00000000" w:rsidR="00000000" w:rsidRPr="00000000">
        <w:rPr>
          <w:i w:val="1"/>
          <w:color w:val="434343"/>
          <w:rtl w:val="0"/>
        </w:rPr>
        <w:t xml:space="preserve">measurable </w:t>
      </w:r>
      <w:r w:rsidDel="00000000" w:rsidR="00000000" w:rsidRPr="00000000">
        <w:rPr>
          <w:color w:val="434343"/>
          <w:rtl w:val="0"/>
        </w:rPr>
        <w:t xml:space="preserve">(terukur)", "</w:t>
      </w:r>
      <w:r w:rsidDel="00000000" w:rsidR="00000000" w:rsidRPr="00000000">
        <w:rPr>
          <w:i w:val="1"/>
          <w:color w:val="434343"/>
          <w:rtl w:val="0"/>
        </w:rPr>
        <w:t xml:space="preserve">attainable </w:t>
      </w:r>
      <w:r w:rsidDel="00000000" w:rsidR="00000000" w:rsidRPr="00000000">
        <w:rPr>
          <w:color w:val="434343"/>
          <w:rtl w:val="0"/>
        </w:rPr>
        <w:t xml:space="preserve">(dapat dicapai)", "</w:t>
      </w:r>
      <w:r w:rsidDel="00000000" w:rsidR="00000000" w:rsidRPr="00000000">
        <w:rPr>
          <w:i w:val="1"/>
          <w:color w:val="434343"/>
          <w:rtl w:val="0"/>
        </w:rPr>
        <w:t xml:space="preserve">relevant </w:t>
      </w:r>
      <w:r w:rsidDel="00000000" w:rsidR="00000000" w:rsidRPr="00000000">
        <w:rPr>
          <w:color w:val="434343"/>
          <w:rtl w:val="0"/>
        </w:rPr>
        <w:t xml:space="preserve">(relevan)", dan "</w:t>
      </w:r>
      <w:r w:rsidDel="00000000" w:rsidR="00000000" w:rsidRPr="00000000">
        <w:rPr>
          <w:i w:val="1"/>
          <w:color w:val="434343"/>
          <w:rtl w:val="0"/>
        </w:rPr>
        <w:t xml:space="preserve">time-bound </w:t>
      </w:r>
      <w:r w:rsidDel="00000000" w:rsidR="00000000" w:rsidRPr="00000000">
        <w:rPr>
          <w:color w:val="434343"/>
          <w:rtl w:val="0"/>
        </w:rPr>
        <w:t xml:space="preserve">(terikat waktu)"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480" w:line="36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Spreadsheet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r w:rsidDel="00000000" w:rsidR="00000000" w:rsidRPr="00000000">
        <w:rPr>
          <w:i w:val="1"/>
          <w:color w:val="434343"/>
          <w:rtl w:val="0"/>
        </w:rPr>
        <w:t xml:space="preserve">Tool</w:t>
      </w:r>
      <w:r w:rsidDel="00000000" w:rsidR="00000000" w:rsidRPr="00000000">
        <w:rPr>
          <w:color w:val="434343"/>
          <w:rtl w:val="0"/>
        </w:rPr>
        <w:t xml:space="preserve"> yang digunakan untuk mengatur, mengubah, memvisualisasikan, dan memanipulasi informasi; berguna untuk berbagai tugas, seperti membuat alur waktu, membuat bagan, mengelola anggaran, dan melacak tugas</w:t>
      </w:r>
    </w:p>
    <w:p w:rsidR="00000000" w:rsidDel="00000000" w:rsidP="00000000" w:rsidRDefault="00000000" w:rsidRPr="00000000" w14:paraId="0000004A">
      <w:pPr>
        <w:widowControl w:val="0"/>
        <w:spacing w:after="480" w:line="36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Stakes</w:t>
      </w:r>
      <w:r w:rsidDel="00000000" w:rsidR="00000000" w:rsidRPr="00000000">
        <w:rPr>
          <w:b w:val="1"/>
          <w:color w:val="434343"/>
          <w:rtl w:val="0"/>
        </w:rPr>
        <w:t xml:space="preserve"> (Yang dipertaruhkan): </w:t>
      </w:r>
      <w:r w:rsidDel="00000000" w:rsidR="00000000" w:rsidRPr="00000000">
        <w:rPr>
          <w:color w:val="434343"/>
          <w:rtl w:val="0"/>
        </w:rPr>
        <w:t xml:space="preserve">Bagian penting dari suatu bisnis, situasi, atau proyek yang mungkin berisiko jika terjadi kesalahan</w:t>
      </w:r>
    </w:p>
    <w:p w:rsidR="00000000" w:rsidDel="00000000" w:rsidP="00000000" w:rsidRDefault="00000000" w:rsidRPr="00000000" w14:paraId="0000004B">
      <w:pPr>
        <w:widowControl w:val="0"/>
        <w:spacing w:after="480" w:line="36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Stakeholders</w:t>
      </w:r>
      <w:r w:rsidDel="00000000" w:rsidR="00000000" w:rsidRPr="00000000">
        <w:rPr>
          <w:b w:val="1"/>
          <w:color w:val="434343"/>
          <w:rtl w:val="0"/>
        </w:rPr>
        <w:t xml:space="preserve"> (Pemangku kepentingan):  </w:t>
      </w:r>
      <w:r w:rsidDel="00000000" w:rsidR="00000000" w:rsidRPr="00000000">
        <w:rPr>
          <w:color w:val="434343"/>
          <w:rtl w:val="0"/>
        </w:rPr>
        <w:t xml:space="preserve">Siapa pun yang terlibat dalam proyek dan memiliki kepentingan terhadap keberhasilan proyek</w:t>
      </w:r>
    </w:p>
    <w:p w:rsidR="00000000" w:rsidDel="00000000" w:rsidP="00000000" w:rsidRDefault="00000000" w:rsidRPr="00000000" w14:paraId="0000004C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Stakeholder analysis</w:t>
      </w:r>
      <w:r w:rsidDel="00000000" w:rsidR="00000000" w:rsidRPr="00000000">
        <w:rPr>
          <w:b w:val="1"/>
          <w:color w:val="434343"/>
          <w:rtl w:val="0"/>
        </w:rPr>
        <w:t xml:space="preserve"> (Analisis pemangku kepentingan): </w:t>
      </w:r>
      <w:r w:rsidDel="00000000" w:rsidR="00000000" w:rsidRPr="00000000">
        <w:rPr>
          <w:color w:val="434343"/>
          <w:rtl w:val="0"/>
        </w:rPr>
        <w:t xml:space="preserve">Representasi visual dari semua pemangku kepentingan yang menggambarkan siapa pemangku kepentingan yang memegang tanggung jawab yang mana, disebut juga “</w:t>
      </w:r>
      <w:r w:rsidDel="00000000" w:rsidR="00000000" w:rsidRPr="00000000">
        <w:rPr>
          <w:i w:val="1"/>
          <w:color w:val="434343"/>
          <w:rtl w:val="0"/>
        </w:rPr>
        <w:t xml:space="preserve">stakeholder mapping</w:t>
      </w:r>
      <w:r w:rsidDel="00000000" w:rsidR="00000000" w:rsidRPr="00000000">
        <w:rPr>
          <w:color w:val="434343"/>
          <w:rtl w:val="0"/>
        </w:rPr>
        <w:t xml:space="preserve"> (pemetaan pemangku kepentingan)”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480" w:line="360" w:lineRule="auto"/>
        <w:rPr>
          <w:b w:val="1"/>
          <w:i w:val="1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Stakeholder buy-in</w:t>
      </w:r>
      <w:r w:rsidDel="00000000" w:rsidR="00000000" w:rsidRPr="00000000">
        <w:rPr>
          <w:b w:val="1"/>
          <w:color w:val="434343"/>
          <w:rtl w:val="0"/>
        </w:rPr>
        <w:t xml:space="preserve"> (Dukungan pemangku kepentingan): </w:t>
      </w:r>
      <w:r w:rsidDel="00000000" w:rsidR="00000000" w:rsidRPr="00000000">
        <w:rPr>
          <w:color w:val="434343"/>
          <w:rtl w:val="0"/>
        </w:rPr>
        <w:t xml:space="preserve">Proses pelibatan para pemangku kepentingan dalam pengambilan keputusan untuk mencapai konsensus yang lebih luas tentang masa depan organisasi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Steering committee</w:t>
      </w:r>
      <w:r w:rsidDel="00000000" w:rsidR="00000000" w:rsidRPr="00000000">
        <w:rPr>
          <w:b w:val="1"/>
          <w:color w:val="434343"/>
          <w:rtl w:val="0"/>
        </w:rPr>
        <w:t xml:space="preserve"> (Panitia pengarah): </w:t>
      </w:r>
      <w:r w:rsidDel="00000000" w:rsidR="00000000" w:rsidRPr="00000000">
        <w:rPr>
          <w:color w:val="434343"/>
          <w:rtl w:val="0"/>
        </w:rPr>
        <w:t xml:space="preserve">Badan pembuat keputusan paling senior pada proyek apa pun; mereka memiliki wewenang untuk membuat perubahan pada anggaran dan menyetujui pembaruan pada alur waktu atau ruang lingkup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Success criteria</w:t>
      </w:r>
      <w:r w:rsidDel="00000000" w:rsidR="00000000" w:rsidRPr="00000000">
        <w:rPr>
          <w:b w:val="1"/>
          <w:color w:val="434343"/>
          <w:rtl w:val="0"/>
        </w:rPr>
        <w:t xml:space="preserve"> (Kriteria keberhasilan): </w:t>
      </w:r>
      <w:r w:rsidDel="00000000" w:rsidR="00000000" w:rsidRPr="00000000">
        <w:rPr>
          <w:color w:val="434343"/>
          <w:rtl w:val="0"/>
        </w:rPr>
        <w:t xml:space="preserve">Standar yang mengukur seberapa sukses sebuah proyek dalam mencapai tujuannya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480" w:line="36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Team members</w:t>
      </w:r>
      <w:r w:rsidDel="00000000" w:rsidR="00000000" w:rsidRPr="00000000">
        <w:rPr>
          <w:b w:val="1"/>
          <w:color w:val="434343"/>
          <w:rtl w:val="0"/>
        </w:rPr>
        <w:t xml:space="preserve"> (Anggota tim): </w:t>
      </w:r>
      <w:r w:rsidDel="00000000" w:rsidR="00000000" w:rsidRPr="00000000">
        <w:rPr>
          <w:color w:val="434343"/>
          <w:rtl w:val="0"/>
        </w:rPr>
        <w:t xml:space="preserve">Orang-orang yang melakukan pekerjaan proyek sehari-harinya dan mewujudkan proyek tersebut</w:t>
      </w:r>
    </w:p>
    <w:p w:rsidR="00000000" w:rsidDel="00000000" w:rsidP="00000000" w:rsidRDefault="00000000" w:rsidRPr="00000000" w14:paraId="00000054">
      <w:pPr>
        <w:widowControl w:val="0"/>
        <w:spacing w:after="480" w:line="360" w:lineRule="auto"/>
        <w:rPr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Peralatan</w:t>
      </w:r>
      <w:r w:rsidDel="00000000" w:rsidR="00000000" w:rsidRPr="00000000">
        <w:rPr>
          <w:b w:val="1"/>
          <w:color w:val="434343"/>
          <w:rtl w:val="0"/>
        </w:rPr>
        <w:t xml:space="preserve"> (Tools): </w:t>
      </w:r>
      <w:r w:rsidDel="00000000" w:rsidR="00000000" w:rsidRPr="00000000">
        <w:rPr>
          <w:color w:val="434343"/>
          <w:rtl w:val="0"/>
        </w:rPr>
        <w:t xml:space="preserve">Alat bantu yang memudahkan manajer proyek atau tim untuk mengelola sumber daya dan mengatur pekerjaan</w:t>
      </w:r>
    </w:p>
    <w:p w:rsidR="00000000" w:rsidDel="00000000" w:rsidP="00000000" w:rsidRDefault="00000000" w:rsidRPr="00000000" w14:paraId="00000055">
      <w:pPr>
        <w:widowControl w:val="0"/>
        <w:spacing w:after="480" w:line="360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b w:val="1"/>
          <w:i w:val="1"/>
          <w:color w:val="434343"/>
          <w:rtl w:val="0"/>
        </w:rPr>
        <w:t xml:space="preserve">Triple constraint</w:t>
      </w:r>
      <w:r w:rsidDel="00000000" w:rsidR="00000000" w:rsidRPr="00000000">
        <w:rPr>
          <w:b w:val="1"/>
          <w:color w:val="434343"/>
          <w:rtl w:val="0"/>
        </w:rPr>
        <w:t xml:space="preserve"> (Tiga batasan): </w:t>
      </w:r>
      <w:r w:rsidDel="00000000" w:rsidR="00000000" w:rsidRPr="00000000">
        <w:rPr>
          <w:color w:val="434343"/>
          <w:rtl w:val="0"/>
        </w:rPr>
        <w:t xml:space="preserve">Kombinasi dari tiga batasan paling signifikan dalam proyek apa pun: ruang lingkup, waktu, dan biaya.</w:t>
      </w:r>
      <w:r w:rsidDel="00000000" w:rsidR="00000000" w:rsidRPr="00000000">
        <w:rPr>
          <w:rtl w:val="0"/>
        </w:rPr>
      </w:r>
    </w:p>
    <w:sectPr>
      <w:headerReference r:id="rId9" w:type="first"/>
      <w:pgSz w:h="15840" w:w="12240" w:orient="portrait"/>
      <w:pgMar w:bottom="1440" w:top="1440" w:left="1440" w:right="1440" w:header="1133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men Kwong" w:id="0" w:date="2023-01-04T12:49:15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the sequence is following the EN source (EN alphabetical order)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Open Sans" w:cs="Open Sans" w:eastAsia="Open Sans" w:hAnsi="Open Sans"/>
        <w:color w:val="666666"/>
        <w:sz w:val="48"/>
        <w:szCs w:val="48"/>
      </w:rPr>
    </w:pPr>
    <w:r w:rsidDel="00000000" w:rsidR="00000000" w:rsidRPr="00000000">
      <w:rPr>
        <w:sz w:val="96"/>
        <w:szCs w:val="96"/>
        <w:rtl w:val="0"/>
      </w:rPr>
      <w:t xml:space="preserve">Glosarium 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8"/>
        <w:szCs w:val="48"/>
        <w:rtl w:val="0"/>
      </w:rPr>
      <w:t xml:space="preserve">Manajemen Proyek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rPr>
        <w:rFonts w:ascii="Open Sans" w:cs="Open Sans" w:eastAsia="Open Sans" w:hAnsi="Open Sans"/>
        <w:color w:val="666666"/>
        <w:sz w:val="48"/>
        <w:szCs w:val="48"/>
      </w:rPr>
    </w:pPr>
    <w:r w:rsidDel="00000000" w:rsidR="00000000" w:rsidRPr="00000000">
      <w:rPr>
        <w:color w:val="666666"/>
        <w:sz w:val="48"/>
        <w:szCs w:val="48"/>
        <w:rtl w:val="0"/>
      </w:rPr>
      <w:t xml:space="preserve">Istilah dan definisi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>
        <w:rFonts w:ascii="Open Sans" w:cs="Open Sans" w:eastAsia="Open Sans" w:hAnsi="Open Sans"/>
        <w:color w:val="666666"/>
        <w:sz w:val="36"/>
        <w:szCs w:val="36"/>
      </w:rPr>
    </w:pPr>
    <w:r w:rsidDel="00000000" w:rsidR="00000000" w:rsidRPr="00000000">
      <w:rPr>
        <w:color w:val="666666"/>
        <w:sz w:val="36"/>
        <w:szCs w:val="36"/>
        <w:rtl w:val="0"/>
      </w:rPr>
      <w:t xml:space="preserve">Materi 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>
        <w:rFonts w:ascii="Open Sans" w:cs="Open Sans" w:eastAsia="Open Sans" w:hAnsi="Open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C170F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70F7"/>
  </w:style>
  <w:style w:type="paragraph" w:styleId="Footer">
    <w:name w:val="footer"/>
    <w:basedOn w:val="Normal"/>
    <w:link w:val="FooterChar"/>
    <w:uiPriority w:val="99"/>
    <w:unhideWhenUsed w:val="1"/>
    <w:rsid w:val="00C170F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70F7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2RUSSN965pwcZtFYerUnHw7Yg==">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2021-07-21T20:06:00Z</dcterms:created>
</cp:coreProperties>
</file>