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[Diperlukan Tindakan] - </w:t>
            </w:r>
            <w:r w:rsidDel="00000000" w:rsidR="00000000" w:rsidRPr="00000000">
              <w:rPr>
                <w:b w:val="1"/>
                <w:rtl w:val="0"/>
              </w:rPr>
              <w:t xml:space="preserve">Tingkat Pengiriman Plant Pals di Bawah Target, Memerlukan Solusi Segera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Kepada Yth. [Nama Direktur Operasi], [Nama Spesialis SDM], [Nama Wakil Presiden Senior SDM], dan [Nama Direktur Produk],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Saya Ogi Setaiwan, selaku Manajer Proyek Plant Pals, ingin menyampaikan perhatian saya terkait dengan </w:t>
            </w:r>
            <w:r w:rsidDel="00000000" w:rsidR="00000000" w:rsidRPr="00000000">
              <w:rPr>
                <w:b w:val="1"/>
                <w:rtl w:val="0"/>
              </w:rPr>
              <w:t xml:space="preserve">masalah pengiriman</w:t>
            </w:r>
            <w:r w:rsidDel="00000000" w:rsidR="00000000" w:rsidRPr="00000000">
              <w:rPr>
                <w:rtl w:val="0"/>
              </w:rPr>
              <w:t xml:space="preserve"> yang dihadapi tim kami selama fase pengujian pra-peluncuran.</w:t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Tingkat pengiriman Plant Pals saat ini hanya mencapai </w:t>
            </w:r>
            <w:r w:rsidDel="00000000" w:rsidR="00000000" w:rsidRPr="00000000">
              <w:rPr>
                <w:b w:val="1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  <w:t xml:space="preserve">, jauh di bawah target minimum 90% yang diperlukan untuk memastikan kelancaran peluncuran resmi. Hal ini mengakibatkan </w:t>
            </w:r>
            <w:r w:rsidDel="00000000" w:rsidR="00000000" w:rsidRPr="00000000">
              <w:rPr>
                <w:b w:val="1"/>
                <w:rtl w:val="0"/>
              </w:rPr>
              <w:t xml:space="preserve">ketidakpuasan pelanggan</w:t>
            </w:r>
            <w:r w:rsidDel="00000000" w:rsidR="00000000" w:rsidRPr="00000000">
              <w:rPr>
                <w:rtl w:val="0"/>
              </w:rPr>
              <w:t xml:space="preserve">, dengan beberapa pelanggan bahkan membatalkan langganan mereka.</w:t>
            </w:r>
          </w:p>
          <w:p w:rsidR="00000000" w:rsidDel="00000000" w:rsidP="00000000" w:rsidRDefault="00000000" w:rsidRPr="00000000" w14:paraId="0000000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Jika tingkat pengiriman tidak segera ditingkatkan, konsekuensinya dapat parah, termasuk: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Penundaan batch pengiriman berikutnya</w:t>
            </w:r>
            <w:r w:rsidDel="00000000" w:rsidR="00000000" w:rsidRPr="00000000">
              <w:rPr>
                <w:rtl w:val="0"/>
              </w:rPr>
              <w:t xml:space="preserve">, berpotensi mengganggu keseluruhan timeline proyek.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Penurunan kualitas produk</w:t>
            </w:r>
            <w:r w:rsidDel="00000000" w:rsidR="00000000" w:rsidRPr="00000000">
              <w:rPr>
                <w:rtl w:val="0"/>
              </w:rPr>
              <w:t xml:space="preserve">, karena tanaman yang terlambat dikirim berisiko rusak.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Kehilangan pendapatan</w:t>
            </w:r>
            <w:r w:rsidDel="00000000" w:rsidR="00000000" w:rsidRPr="00000000">
              <w:rPr>
                <w:rtl w:val="0"/>
              </w:rPr>
              <w:t xml:space="preserve">, akibat pembatalan langganan dan hilangnya pelanggan potensial.</w:t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Untuk mengatasi masalah ini, saya merekomendasikan beberapa solusi, antara lain: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Meningkatkan jumlah pengemudi:</w:t>
            </w:r>
            <w:r w:rsidDel="00000000" w:rsidR="00000000" w:rsidRPr="00000000">
              <w:rPr>
                <w:rtl w:val="0"/>
              </w:rPr>
              <w:t xml:space="preserve"> Merekrut dan melatih pengemudi tambahan untuk memenuhi permintaan pengiriman.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Memperbaiki rute pengiriman:</w:t>
            </w:r>
            <w:r w:rsidDel="00000000" w:rsidR="00000000" w:rsidRPr="00000000">
              <w:rPr>
                <w:rtl w:val="0"/>
              </w:rPr>
              <w:t xml:space="preserve"> Mengoptimalkan rute pengiriman untuk meningkatkan efisiensi dan mengurangi waktu tempuh.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Menerapkan teknologi pelacakan:</w:t>
            </w:r>
            <w:r w:rsidDel="00000000" w:rsidR="00000000" w:rsidRPr="00000000">
              <w:rPr>
                <w:rtl w:val="0"/>
              </w:rPr>
              <w:t xml:space="preserve"> Memantau lokasi pengemudi dan pesanan secara real-time untuk mengidentifikasi dan mengatasi potensi masalah.</w:t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Saya mohon agar para pemangku kepentingan senior dapat: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Menjadwalkan rapat</w:t>
            </w:r>
            <w:r w:rsidDel="00000000" w:rsidR="00000000" w:rsidRPr="00000000">
              <w:rPr>
                <w:rtl w:val="0"/>
              </w:rPr>
              <w:t xml:space="preserve"> untuk membahas solusi yang diusulkan secara lebih mendalam dan menentukan langkah selanjutnya.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Memberikan dukungan dan sumber daya</w:t>
            </w:r>
            <w:r w:rsidDel="00000000" w:rsidR="00000000" w:rsidRPr="00000000">
              <w:rPr>
                <w:rtl w:val="0"/>
              </w:rPr>
              <w:t xml:space="preserve"> yang diperlukan untuk mengimplementasikan solusi dengan segera.</w:t>
            </w:r>
          </w:p>
          <w:p w:rsidR="00000000" w:rsidDel="00000000" w:rsidP="00000000" w:rsidRDefault="00000000" w:rsidRPr="00000000" w14:paraId="00000017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Terima kasih atas perhatian dan waktu Anda.</w:t>
            </w:r>
            <w:r w:rsidDel="00000000" w:rsidR="00000000" w:rsidRPr="00000000">
              <w:rPr>
                <w:rtl w:val="0"/>
              </w:rPr>
              <w:t xml:space="preserve"> Saya yakin dengan kerja sama dan solusi yang tepat, kita dapat meningkatkan tingkat pengiriman Plant Pals dan memastikan peluncuran yang sukses.</w:t>
              <w:br w:type="textWrapping"/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Hormat saya,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Ogi Setiawan - </w:t>
            </w:r>
            <w:r w:rsidDel="00000000" w:rsidR="00000000" w:rsidRPr="00000000">
              <w:rPr>
                <w:rtl w:val="0"/>
              </w:rPr>
              <w:t xml:space="preserve">Manajer Proyek Plant Pals </w:t>
              <w:br w:type="textWrapping"/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ogisetiawan@gmail.com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0899 xxx xxx xx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pageBreakBefore w:val="0"/>
        <w:spacing w:line="276" w:lineRule="auto"/>
        <w:rPr/>
      </w:pPr>
      <w:bookmarkStart w:colFirst="0" w:colLast="0" w:name="_r26y2mkre68v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gisetiaw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